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新版微信(App)数据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  <w:t>规范和功能需求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撰写人：蒋昂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639"/>
        <w:gridCol w:w="1575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序号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功能名称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主要解决问题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添加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token验证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解决移动端持续登录的问题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现在的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App每次唤醒，都要重新登录一下，App有唤醒功能，但是微信企业号没有唤醒功能，所以重新登录的方案在企业微信上是不合适的，如果添加了token，就能解决这个问题。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那么什么是token？token可以一个字符串，或者是一个GUIID。用户第一次登录的时候，后端返回这个token,通过这个token，后台要记录登录人的信息，账号，密码，上一次的登录时间，过期时间等。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前端通过登录获取到这个token，后面的每一次http(ajax)请求都会带着这个token,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后端通过这个token，要判断登录时间是否过期，如果过期，后端重置登录状态，并且重置token并返回前端。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移动端菜单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JSON标准化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解决前端每次获取菜单都要进行正则匹配的问题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目前，的移动端主菜单请求的数据格式方式是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var _menulist=[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.....],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移动端希望的格式是标准的JSON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窗体数据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标准化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解决移动端获取窗体数据困难的问题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目前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窗体获取配置信息方式是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DBB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"/Form/Init/$Model.data.FormId/$Model.data.FormState/$Model.data.KeyValue"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DBB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DBB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hasvelocity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9966B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OpenFormId 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"$Model.data.OpenFormId"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9966B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FormId 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"$Model.data.FormId"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9966B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FormState 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"$Model.data.FormState"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9966B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KeyValue 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"$Model.data.KeyValue"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9966B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SingleParams 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9966B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strEpsProjId 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22AA44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"$!CurrentSession.EpsProjId"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0C18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BBBBBB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25588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6688CC"/>
                <w:kern w:val="0"/>
                <w:sz w:val="21"/>
                <w:szCs w:val="21"/>
                <w:shd w:val="clear" w:fill="000C18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这种方式，在PC端可以使用，但是在移动端却不是一个好的解决方案。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同样的，移动端希望是一个标准的JSON，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比如我点击菜单进入窗体的时候，我传入对应的一个GUIID，后端返回我所需要的标准JSON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表单的数据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标准化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解决移动端获取窗体数据困难的问题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表单的问题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同上描述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表单的权限问题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解决移动端重构权限的困难的问题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权限问题，比如，什么时候只读？什么时候可以编辑？什么时候显示对应的审批流程按钮？目前涉及到权限这一块，没有明确的文档说明，只能重读老的代码，然后在重新写，由于之前写的都是准对PC端的方法，方法中涉及到大量的miui的语法，导致重构困难！这样就会暴露一个问题，老的代码如果有误或者解读老的方法有误，后面重构的人员就会被误导，所以我认为要形成一个标准的文档，并且随着系统的更新要持续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审批流程问题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解决目前解读困难的问题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审批流程：送审，撤回，委派，终止等等。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存在的问题：比如进入WorkReturnSelect.html 这个页面，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数据接口是没问题的，但是各种条件判断是在是写的太复杂，重构相当困难，如果可能，希望能给一个条件判断的文档，或者由负责人和移动端（原生开发和前端）开发人员共同完成这个模块的功能，并形成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消息模块的窗体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解决消息窗体数据不标准的问题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问题和 上面提到的第3个问题一样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附件上传问题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主要解决微信端附件上传的问题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目前我们的微信包括第一版的微信，上传问题和下载附件问题都没有得到解决！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解决这个问题，需要后端开发人员加大微信后端的解决力度，完善微信的后端功能，给前端留好调用的接口，前端使用微信的js-sdk,调用对应的硬件功能。后端人员和前端人员一起配合完善微信的各种功能！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目前要紧的功能有：上传图片和预览图片，上传和下载文件，其他的功能后面持续添加和完善。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163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消息推送</w:t>
            </w:r>
          </w:p>
        </w:tc>
        <w:tc>
          <w:tcPr>
            <w:tcW w:w="157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主要解决消息推送的问题</w:t>
            </w:r>
          </w:p>
        </w:tc>
        <w:tc>
          <w:tcPr>
            <w:tcW w:w="45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目前微信端消息推送的机制和方法还不是很清楚，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准对这个问题需要重视，现在项目上涉及到这个问题的时候，我们都一脸懵逼。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消息推送的模板是什么？ 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这个推送的模板是怎么设置的？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附加</w:t>
            </w:r>
            <w:bookmarkStart w:id="0" w:name="_GoBack"/>
            <w:bookmarkEnd w:id="0"/>
          </w:p>
        </w:tc>
        <w:tc>
          <w:tcPr>
            <w:tcW w:w="7780" w:type="dxa"/>
            <w:gridSpan w:val="3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上面的9个大的改动的地方，并不是要求相关负责人把原来方法的改掉，而是要拓展出新的方法，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换一句话说，原来的方法保留，针对上面的9大的个问题，在重新拓展新的方法和接口。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如果可能，希望这些功能能和要求在未来的2-3个月之内能初步完成。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原来的微信1.0（周克做的），和微信2.0（我年前做的）建议彻底放弃，因为bug太多，体验太不好，有不如没有! 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让相关参与的负责人投入全部的精力来做微信的开发，中间如果没有重大的项目或者事情，不要打断这个节奏！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上面的</w:t>
      </w:r>
      <w:r>
        <w:rPr>
          <w:rFonts w:hint="eastAsia"/>
          <w:lang w:val="en-US" w:eastAsia="zh-CN"/>
        </w:rPr>
        <w:t>9个问题是比较大的问题，为了完成上面的9个问题，需要熟悉的细节还有很多，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细节问题目前不能一一列举！只能在下面的开发中采坑。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问题，涉及到相关问题的原来的负责人时，希望相关的负责人能够见谅，微信和App的问题目前是困扰我们公司开发的最大的问题。因为客户需要功能正常的App和微信产品，而不是bug百出的产品。上面的陈述和说明只是针对事情不准对人，在语言上如果有伤害到相关负责人地方，希望能够原谅。在此，万分感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F8887"/>
    <w:multiLevelType w:val="singleLevel"/>
    <w:tmpl w:val="5B3F888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181A"/>
    <w:rsid w:val="00776605"/>
    <w:rsid w:val="01482A71"/>
    <w:rsid w:val="017467D0"/>
    <w:rsid w:val="021D34C9"/>
    <w:rsid w:val="024C24A9"/>
    <w:rsid w:val="02DB63BF"/>
    <w:rsid w:val="03001047"/>
    <w:rsid w:val="03C62517"/>
    <w:rsid w:val="04540CC2"/>
    <w:rsid w:val="04F4214E"/>
    <w:rsid w:val="06A601FA"/>
    <w:rsid w:val="074A5988"/>
    <w:rsid w:val="086137B7"/>
    <w:rsid w:val="0888115A"/>
    <w:rsid w:val="088E797C"/>
    <w:rsid w:val="08C85EA0"/>
    <w:rsid w:val="09311B77"/>
    <w:rsid w:val="09BB6310"/>
    <w:rsid w:val="0A1538EC"/>
    <w:rsid w:val="0A54447B"/>
    <w:rsid w:val="0A556B5B"/>
    <w:rsid w:val="0A9C23AD"/>
    <w:rsid w:val="0A9D053A"/>
    <w:rsid w:val="0AC27826"/>
    <w:rsid w:val="0B330B4D"/>
    <w:rsid w:val="0BFD575E"/>
    <w:rsid w:val="0C8A70D7"/>
    <w:rsid w:val="0C9D6B9F"/>
    <w:rsid w:val="0D1D3710"/>
    <w:rsid w:val="0D402C0C"/>
    <w:rsid w:val="0DEC3FE0"/>
    <w:rsid w:val="0E8A0FAA"/>
    <w:rsid w:val="0ED13AD8"/>
    <w:rsid w:val="0F3731A8"/>
    <w:rsid w:val="10DC1C16"/>
    <w:rsid w:val="112C0A4B"/>
    <w:rsid w:val="1182468C"/>
    <w:rsid w:val="12F55A3A"/>
    <w:rsid w:val="12F63899"/>
    <w:rsid w:val="14584F76"/>
    <w:rsid w:val="145D3399"/>
    <w:rsid w:val="1493703F"/>
    <w:rsid w:val="14B32F5B"/>
    <w:rsid w:val="15003B4C"/>
    <w:rsid w:val="16075557"/>
    <w:rsid w:val="16312BF5"/>
    <w:rsid w:val="17292B3E"/>
    <w:rsid w:val="17D1038A"/>
    <w:rsid w:val="183C4589"/>
    <w:rsid w:val="18893BBC"/>
    <w:rsid w:val="18C93C7F"/>
    <w:rsid w:val="192A1645"/>
    <w:rsid w:val="1AA8302C"/>
    <w:rsid w:val="1B64145A"/>
    <w:rsid w:val="1BD65723"/>
    <w:rsid w:val="1C5F66EE"/>
    <w:rsid w:val="1C702B8D"/>
    <w:rsid w:val="1C897DA6"/>
    <w:rsid w:val="1ECD7292"/>
    <w:rsid w:val="1F536503"/>
    <w:rsid w:val="1F9069D5"/>
    <w:rsid w:val="2220506D"/>
    <w:rsid w:val="22F434B2"/>
    <w:rsid w:val="22FE26EB"/>
    <w:rsid w:val="23287FD9"/>
    <w:rsid w:val="240B3B08"/>
    <w:rsid w:val="2503571A"/>
    <w:rsid w:val="25716E31"/>
    <w:rsid w:val="260F2573"/>
    <w:rsid w:val="271424BB"/>
    <w:rsid w:val="2AAF32EB"/>
    <w:rsid w:val="2B2B7B39"/>
    <w:rsid w:val="2B33310C"/>
    <w:rsid w:val="2C4F0261"/>
    <w:rsid w:val="2CFD4564"/>
    <w:rsid w:val="2D6A7DE2"/>
    <w:rsid w:val="2D774A4E"/>
    <w:rsid w:val="2E122557"/>
    <w:rsid w:val="2EFA203C"/>
    <w:rsid w:val="2F0E2C0A"/>
    <w:rsid w:val="30356C4B"/>
    <w:rsid w:val="30A06352"/>
    <w:rsid w:val="314377AF"/>
    <w:rsid w:val="31C6220D"/>
    <w:rsid w:val="32FC06F7"/>
    <w:rsid w:val="3351430C"/>
    <w:rsid w:val="33BA60BD"/>
    <w:rsid w:val="33FF03DF"/>
    <w:rsid w:val="34073387"/>
    <w:rsid w:val="345C6938"/>
    <w:rsid w:val="3477635D"/>
    <w:rsid w:val="34CB41F6"/>
    <w:rsid w:val="352E00E3"/>
    <w:rsid w:val="359207A0"/>
    <w:rsid w:val="362E3C8E"/>
    <w:rsid w:val="36376204"/>
    <w:rsid w:val="36661888"/>
    <w:rsid w:val="36783A85"/>
    <w:rsid w:val="36971689"/>
    <w:rsid w:val="371F5841"/>
    <w:rsid w:val="386253C0"/>
    <w:rsid w:val="3935059D"/>
    <w:rsid w:val="39FF1C0F"/>
    <w:rsid w:val="3A127E71"/>
    <w:rsid w:val="3A741A47"/>
    <w:rsid w:val="3A8339AE"/>
    <w:rsid w:val="3AAD3EAE"/>
    <w:rsid w:val="3B36187B"/>
    <w:rsid w:val="3B59751D"/>
    <w:rsid w:val="3BBC1F40"/>
    <w:rsid w:val="3BDB6702"/>
    <w:rsid w:val="3C3E0A07"/>
    <w:rsid w:val="3D5C0298"/>
    <w:rsid w:val="3D8531E3"/>
    <w:rsid w:val="3DC84DC9"/>
    <w:rsid w:val="3DE43A27"/>
    <w:rsid w:val="3E082C16"/>
    <w:rsid w:val="3E1F729D"/>
    <w:rsid w:val="3ED15E03"/>
    <w:rsid w:val="3F275C7C"/>
    <w:rsid w:val="3F6519A7"/>
    <w:rsid w:val="3F7946A6"/>
    <w:rsid w:val="3F9502C8"/>
    <w:rsid w:val="400F57EE"/>
    <w:rsid w:val="40CD0E98"/>
    <w:rsid w:val="40FE23DD"/>
    <w:rsid w:val="418102AA"/>
    <w:rsid w:val="41B217D2"/>
    <w:rsid w:val="41D26CF3"/>
    <w:rsid w:val="42046FD4"/>
    <w:rsid w:val="42791E86"/>
    <w:rsid w:val="42EA02C6"/>
    <w:rsid w:val="43DC49B6"/>
    <w:rsid w:val="43E46BFD"/>
    <w:rsid w:val="4433692E"/>
    <w:rsid w:val="44954500"/>
    <w:rsid w:val="449919B9"/>
    <w:rsid w:val="44AB09FD"/>
    <w:rsid w:val="458221AF"/>
    <w:rsid w:val="46385006"/>
    <w:rsid w:val="47D217A7"/>
    <w:rsid w:val="485543CF"/>
    <w:rsid w:val="49DE12B9"/>
    <w:rsid w:val="4A9B4E10"/>
    <w:rsid w:val="4ADE048F"/>
    <w:rsid w:val="4B67372A"/>
    <w:rsid w:val="4CD65D1A"/>
    <w:rsid w:val="4D895E1A"/>
    <w:rsid w:val="4E334BA5"/>
    <w:rsid w:val="4EF31651"/>
    <w:rsid w:val="4F2C2E4C"/>
    <w:rsid w:val="4FE974AC"/>
    <w:rsid w:val="502C11A7"/>
    <w:rsid w:val="506875CA"/>
    <w:rsid w:val="50F92A5B"/>
    <w:rsid w:val="51190556"/>
    <w:rsid w:val="51A26BB3"/>
    <w:rsid w:val="51C47026"/>
    <w:rsid w:val="52917DDD"/>
    <w:rsid w:val="532817FB"/>
    <w:rsid w:val="5619696E"/>
    <w:rsid w:val="56797BF1"/>
    <w:rsid w:val="56B460F7"/>
    <w:rsid w:val="5756071B"/>
    <w:rsid w:val="58F84306"/>
    <w:rsid w:val="5A9D3502"/>
    <w:rsid w:val="5B24701E"/>
    <w:rsid w:val="5D0918BF"/>
    <w:rsid w:val="5D40080F"/>
    <w:rsid w:val="5D417512"/>
    <w:rsid w:val="5DB926F2"/>
    <w:rsid w:val="5F5565FA"/>
    <w:rsid w:val="614C18A2"/>
    <w:rsid w:val="61553B1C"/>
    <w:rsid w:val="627F67F0"/>
    <w:rsid w:val="62A17E95"/>
    <w:rsid w:val="62C96DA2"/>
    <w:rsid w:val="6376035B"/>
    <w:rsid w:val="63CC3EFA"/>
    <w:rsid w:val="63F436D6"/>
    <w:rsid w:val="641544BA"/>
    <w:rsid w:val="645A557C"/>
    <w:rsid w:val="64711FED"/>
    <w:rsid w:val="6634757A"/>
    <w:rsid w:val="66590552"/>
    <w:rsid w:val="667E0424"/>
    <w:rsid w:val="67830BCA"/>
    <w:rsid w:val="67963B47"/>
    <w:rsid w:val="67AB67E4"/>
    <w:rsid w:val="68A051AF"/>
    <w:rsid w:val="695321F3"/>
    <w:rsid w:val="6A9F7AD4"/>
    <w:rsid w:val="6BB21DA6"/>
    <w:rsid w:val="6BF57893"/>
    <w:rsid w:val="6C3C699A"/>
    <w:rsid w:val="6CD82401"/>
    <w:rsid w:val="707413E3"/>
    <w:rsid w:val="709F3DE9"/>
    <w:rsid w:val="71702EEB"/>
    <w:rsid w:val="71712B29"/>
    <w:rsid w:val="718D083E"/>
    <w:rsid w:val="73114B34"/>
    <w:rsid w:val="73BB1D41"/>
    <w:rsid w:val="73EF6921"/>
    <w:rsid w:val="745A3142"/>
    <w:rsid w:val="748749CC"/>
    <w:rsid w:val="751A759B"/>
    <w:rsid w:val="756D392E"/>
    <w:rsid w:val="76820265"/>
    <w:rsid w:val="76EB31D6"/>
    <w:rsid w:val="772D116D"/>
    <w:rsid w:val="77BD3026"/>
    <w:rsid w:val="77F26004"/>
    <w:rsid w:val="78371477"/>
    <w:rsid w:val="78386E0C"/>
    <w:rsid w:val="78AE3613"/>
    <w:rsid w:val="79552863"/>
    <w:rsid w:val="7BA0222F"/>
    <w:rsid w:val="7BA06524"/>
    <w:rsid w:val="7C5F73C1"/>
    <w:rsid w:val="7C7A553F"/>
    <w:rsid w:val="7CB32F41"/>
    <w:rsid w:val="7CC53BD4"/>
    <w:rsid w:val="7CEF78DB"/>
    <w:rsid w:val="7D250E48"/>
    <w:rsid w:val="7D485455"/>
    <w:rsid w:val="7EDB5C38"/>
    <w:rsid w:val="7EDD29AD"/>
    <w:rsid w:val="7F2C5299"/>
    <w:rsid w:val="7FE45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2018-07-07T14:42:17Z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