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2EFAA" w14:textId="04511FD1" w:rsidR="004D28BD" w:rsidRPr="0052792F" w:rsidRDefault="0052792F" w:rsidP="002333F6">
      <w:pPr>
        <w:pStyle w:val="Title"/>
        <w:rPr>
          <w:sz w:val="56"/>
          <w:lang w:val="es-ES"/>
        </w:rPr>
      </w:pPr>
      <w:r w:rsidRPr="0052792F">
        <w:rPr>
          <w:sz w:val="56"/>
          <w:lang w:val="es-ES"/>
        </w:rPr>
        <w:t>PARA HACER LISTA</w:t>
      </w:r>
      <w:r w:rsidR="007874B6" w:rsidRPr="0052792F">
        <w:rPr>
          <w:sz w:val="56"/>
          <w:lang w:val="es"/>
        </w:rPr>
        <w:t xml:space="preserve"> PARA EL SITIO WEB</w:t>
      </w:r>
    </w:p>
    <w:tbl>
      <w:tblPr>
        <w:tblStyle w:val="PlainTable4"/>
        <w:tblW w:w="5000" w:type="pct"/>
        <w:tblLayout w:type="fixed"/>
        <w:tblLook w:val="04A0" w:firstRow="1" w:lastRow="0" w:firstColumn="1" w:lastColumn="0" w:noHBand="0" w:noVBand="1"/>
        <w:tblDescription w:val="Tabla para entrar en Prioridad, Fecha de vencimiento, Qué hacer, Quién lo hará, Estado y Notas"/>
      </w:tblPr>
      <w:tblGrid>
        <w:gridCol w:w="1575"/>
        <w:gridCol w:w="5567"/>
        <w:gridCol w:w="2192"/>
        <w:gridCol w:w="1383"/>
      </w:tblGrid>
      <w:tr w:rsidR="007874B6" w14:paraId="30EB9470" w14:textId="77777777" w:rsidTr="004E17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  <w:bottom w:val="single" w:sz="24" w:space="0" w:color="auto"/>
            </w:tcBorders>
          </w:tcPr>
          <w:p w14:paraId="33D1034F" w14:textId="77777777" w:rsidR="007874B6" w:rsidRPr="0064130E" w:rsidRDefault="00C272AE" w:rsidP="00DF2AFF">
            <w:pPr>
              <w:pStyle w:val="Heading1"/>
              <w:outlineLvl w:val="0"/>
            </w:pPr>
            <w:sdt>
              <w:sdtPr>
                <w:alias w:val="Priority:"/>
                <w:tag w:val="Priority:"/>
                <w:id w:val="-774625655"/>
                <w:placeholder>
                  <w:docPart w:val="418F89DCA66B412DB0FF09214AE68BCB"/>
                </w:placeholder>
                <w:temporary/>
                <w:showingPlcHdr/>
                <w15:appearance w15:val="hidden"/>
              </w:sdtPr>
              <w:sdtEndPr/>
              <w:sdtContent>
                <w:r w:rsidR="007874B6" w:rsidRPr="0064130E">
                  <w:rPr>
                    <w:lang w:val="es"/>
                  </w:rPr>
                  <w:t>prioridad</w:t>
                </w:r>
              </w:sdtContent>
            </w:sdt>
          </w:p>
        </w:tc>
        <w:sdt>
          <w:sdtPr>
            <w:alias w:val="What:"/>
            <w:tag w:val="What:"/>
            <w:id w:val="1451208373"/>
            <w:placeholder>
              <w:docPart w:val="25FFCBF87E1148938197A65396836F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67" w:type="dxa"/>
                <w:tcBorders>
                  <w:bottom w:val="single" w:sz="24" w:space="0" w:color="auto"/>
                </w:tcBorders>
              </w:tcPr>
              <w:p w14:paraId="5424FD80" w14:textId="77777777" w:rsidR="007874B6" w:rsidRPr="0064130E" w:rsidRDefault="007874B6" w:rsidP="00DF2AFF">
                <w:pPr>
                  <w:pStyle w:val="Heading1"/>
                  <w:outlineLvl w:val="0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64130E">
                  <w:rPr>
                    <w:lang w:val="es"/>
                  </w:rPr>
                  <w:t>Qué</w:t>
                </w:r>
              </w:p>
            </w:tc>
          </w:sdtContent>
        </w:sdt>
        <w:tc>
          <w:tcPr>
            <w:tcW w:w="2192" w:type="dxa"/>
            <w:tcBorders>
              <w:bottom w:val="single" w:sz="24" w:space="0" w:color="auto"/>
              <w:right w:val="single" w:sz="18" w:space="0" w:color="FFFFFF" w:themeColor="background1"/>
            </w:tcBorders>
          </w:tcPr>
          <w:p w14:paraId="5A5021CF" w14:textId="5BB36753" w:rsidR="007874B6" w:rsidRPr="0064130E" w:rsidRDefault="007874B6" w:rsidP="00DF2AFF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Notas</w:t>
            </w:r>
          </w:p>
        </w:tc>
        <w:tc>
          <w:tcPr>
            <w:tcW w:w="1383" w:type="dxa"/>
            <w:tcBorders>
              <w:left w:val="single" w:sz="18" w:space="0" w:color="FFFFFF" w:themeColor="background1"/>
              <w:bottom w:val="single" w:sz="24" w:space="0" w:color="BF8F00" w:themeColor="accent4" w:themeShade="BF"/>
              <w:right w:val="single" w:sz="18" w:space="0" w:color="FFFFFF" w:themeColor="background1"/>
            </w:tcBorders>
            <w:shd w:val="clear" w:color="auto" w:fill="FFC000" w:themeFill="accent4"/>
          </w:tcPr>
          <w:p w14:paraId="4F2DF3B7" w14:textId="275A58B9" w:rsidR="007874B6" w:rsidRPr="0064130E" w:rsidRDefault="007874B6" w:rsidP="00DF2AFF">
            <w:pPr>
              <w:pStyle w:val="Heading2"/>
              <w:outlineLvl w:val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Fecha completada</w:t>
            </w:r>
          </w:p>
        </w:tc>
      </w:tr>
      <w:tr w:rsidR="007874B6" w:rsidRPr="0052792F" w14:paraId="33B03ED4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top w:val="single" w:sz="24" w:space="0" w:color="auto"/>
              <w:left w:val="single" w:sz="48" w:space="0" w:color="FFFFFF" w:themeColor="background1"/>
            </w:tcBorders>
          </w:tcPr>
          <w:p w14:paraId="58AA682C" w14:textId="1BF67418" w:rsidR="007874B6" w:rsidRDefault="007874B6" w:rsidP="004D28BD">
            <w:r>
              <w:rPr>
                <w:lang w:val="es"/>
              </w:rPr>
              <w:t>Medio</w:t>
            </w:r>
          </w:p>
        </w:tc>
        <w:tc>
          <w:tcPr>
            <w:tcW w:w="5567" w:type="dxa"/>
            <w:tcBorders>
              <w:top w:val="single" w:sz="24" w:space="0" w:color="auto"/>
            </w:tcBorders>
          </w:tcPr>
          <w:p w14:paraId="5D16D177" w14:textId="407FD7F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Logotipo ranchero – electrónico (.jpg, . svg)</w:t>
            </w:r>
          </w:p>
        </w:tc>
        <w:tc>
          <w:tcPr>
            <w:tcW w:w="2192" w:type="dxa"/>
            <w:tcBorders>
              <w:top w:val="single" w:sz="24" w:space="0" w:color="auto"/>
              <w:right w:val="single" w:sz="18" w:space="0" w:color="FFFFFF" w:themeColor="background1"/>
            </w:tcBorders>
          </w:tcPr>
          <w:p w14:paraId="60E4D607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top w:val="single" w:sz="24" w:space="0" w:color="BF8F00" w:themeColor="accent4" w:themeShade="BF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5F3C3ED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14:paraId="13CFBEF2" w14:textId="77777777" w:rsidTr="004E17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0B671BCB" w14:textId="209DA107" w:rsidR="007874B6" w:rsidRDefault="007874B6" w:rsidP="004D28BD">
            <w:r>
              <w:rPr>
                <w:lang w:val="es"/>
              </w:rPr>
              <w:t>Bajo</w:t>
            </w:r>
          </w:p>
        </w:tc>
        <w:tc>
          <w:tcPr>
            <w:tcW w:w="5567" w:type="dxa"/>
          </w:tcPr>
          <w:p w14:paraId="17231F0E" w14:textId="4D2E9460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Nombre de dominio</w:t>
            </w:r>
          </w:p>
        </w:tc>
        <w:tc>
          <w:tcPr>
            <w:tcW w:w="2192" w:type="dxa"/>
            <w:tcBorders>
              <w:right w:val="single" w:sz="18" w:space="0" w:color="FFFFFF" w:themeColor="background1"/>
            </w:tcBorders>
          </w:tcPr>
          <w:p w14:paraId="5E37B6D7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A6E4813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:rsidRPr="0052792F" w14:paraId="271276BA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23DD0CAD" w14:textId="2B386692" w:rsidR="007874B6" w:rsidRDefault="007874B6" w:rsidP="004D28BD">
            <w:r>
              <w:rPr>
                <w:lang w:val="es"/>
              </w:rPr>
              <w:t>Medio</w:t>
            </w:r>
          </w:p>
        </w:tc>
        <w:tc>
          <w:tcPr>
            <w:tcW w:w="5567" w:type="dxa"/>
          </w:tcPr>
          <w:p w14:paraId="0722B617" w14:textId="08F85F76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Historia del rancho (para la sección Acerca de nosotros)</w:t>
            </w:r>
          </w:p>
        </w:tc>
        <w:tc>
          <w:tcPr>
            <w:tcW w:w="2192" w:type="dxa"/>
          </w:tcPr>
          <w:p w14:paraId="5860E87C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8C3B564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14:paraId="4E195D3B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0A61764B" w14:textId="7BDE6233" w:rsidR="007874B6" w:rsidRDefault="007874B6" w:rsidP="004D28BD">
            <w:r>
              <w:rPr>
                <w:lang w:val="es"/>
              </w:rPr>
              <w:t>Medio</w:t>
            </w:r>
          </w:p>
        </w:tc>
        <w:tc>
          <w:tcPr>
            <w:tcW w:w="5567" w:type="dxa"/>
          </w:tcPr>
          <w:p w14:paraId="112B72EB" w14:textId="43326ACC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Preguntas más frecuentes + respuestas</w:t>
            </w:r>
          </w:p>
          <w:p w14:paraId="46328D30" w14:textId="77777777" w:rsidR="007874B6" w:rsidRPr="0052792F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¿Cómo puedo realizar un pedido?</w:t>
            </w:r>
          </w:p>
          <w:p w14:paraId="6A859B80" w14:textId="77777777" w:rsidR="007874B6" w:rsidRPr="0052792F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¿Cómo se cría la carne?</w:t>
            </w:r>
          </w:p>
          <w:p w14:paraId="1AEE6C4B" w14:textId="77777777" w:rsidR="007874B6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¿La carne es orgánica?</w:t>
            </w:r>
          </w:p>
          <w:p w14:paraId="28011FA5" w14:textId="3988665C" w:rsidR="007874B6" w:rsidRDefault="007874B6" w:rsidP="007874B6">
            <w:pPr>
              <w:pStyle w:val="ListParagraph"/>
              <w:numPr>
                <w:ilvl w:val="0"/>
                <w:numId w:val="1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¿A dónde envías?</w:t>
            </w:r>
          </w:p>
        </w:tc>
        <w:tc>
          <w:tcPr>
            <w:tcW w:w="2192" w:type="dxa"/>
          </w:tcPr>
          <w:p w14:paraId="65D85153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6B4B891" w14:textId="77777777" w:rsidR="007874B6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74B6" w:rsidRPr="0052792F" w14:paraId="300503FF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3E1A7002" w14:textId="74A826F5" w:rsidR="007874B6" w:rsidRDefault="007874B6" w:rsidP="004D28BD">
            <w:r>
              <w:rPr>
                <w:lang w:val="es"/>
              </w:rPr>
              <w:t>Medio</w:t>
            </w:r>
          </w:p>
        </w:tc>
        <w:tc>
          <w:tcPr>
            <w:tcW w:w="5567" w:type="dxa"/>
          </w:tcPr>
          <w:p w14:paraId="396F90D1" w14:textId="04FB7F13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Dirección de correo electrónico empresarial</w:t>
            </w:r>
          </w:p>
        </w:tc>
        <w:tc>
          <w:tcPr>
            <w:tcW w:w="2192" w:type="dxa"/>
          </w:tcPr>
          <w:p w14:paraId="6AD10A4B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7084C1A0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4FD67D4A" w14:textId="77777777" w:rsidTr="004E17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4B7724A1" w14:textId="34978863" w:rsidR="007874B6" w:rsidRDefault="007874B6" w:rsidP="004D28BD">
            <w:r>
              <w:rPr>
                <w:lang w:val="es"/>
              </w:rPr>
              <w:t>Medio</w:t>
            </w:r>
          </w:p>
        </w:tc>
        <w:tc>
          <w:tcPr>
            <w:tcW w:w="5567" w:type="dxa"/>
          </w:tcPr>
          <w:p w14:paraId="0619E5D2" w14:textId="1ADF8D99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Número de teléfono de negocios</w:t>
            </w:r>
          </w:p>
        </w:tc>
        <w:tc>
          <w:tcPr>
            <w:tcW w:w="2192" w:type="dxa"/>
          </w:tcPr>
          <w:p w14:paraId="4DDDA747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4B672A81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0A394AA0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72916555" w14:textId="5C703564" w:rsidR="007874B6" w:rsidRDefault="007874B6" w:rsidP="004D28BD">
            <w:r>
              <w:rPr>
                <w:lang w:val="es"/>
              </w:rPr>
              <w:t>Alto</w:t>
            </w:r>
          </w:p>
        </w:tc>
        <w:tc>
          <w:tcPr>
            <w:tcW w:w="5567" w:type="dxa"/>
          </w:tcPr>
          <w:p w14:paraId="6BDAB141" w14:textId="519B1120" w:rsidR="007874B6" w:rsidRPr="0052792F" w:rsidRDefault="007874B6" w:rsidP="00787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Número de productos disponibles para cada tipo de carne</w:t>
            </w:r>
          </w:p>
        </w:tc>
        <w:tc>
          <w:tcPr>
            <w:tcW w:w="2192" w:type="dxa"/>
          </w:tcPr>
          <w:p w14:paraId="0160CDD2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79C4B3F9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563D247C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52F0A208" w14:textId="16734C43" w:rsidR="007874B6" w:rsidRDefault="007874B6" w:rsidP="004D28BD">
            <w:r>
              <w:rPr>
                <w:lang w:val="es"/>
              </w:rPr>
              <w:t>Medio</w:t>
            </w:r>
          </w:p>
        </w:tc>
        <w:tc>
          <w:tcPr>
            <w:tcW w:w="5567" w:type="dxa"/>
          </w:tcPr>
          <w:p w14:paraId="2C49BFE4" w14:textId="79801498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Lista de precios para productos</w:t>
            </w:r>
          </w:p>
        </w:tc>
        <w:tc>
          <w:tcPr>
            <w:tcW w:w="2192" w:type="dxa"/>
          </w:tcPr>
          <w:p w14:paraId="2F525612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4BCB374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14:paraId="713B484C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40899AD8" w14:textId="68086F99" w:rsidR="007874B6" w:rsidRDefault="007874B6" w:rsidP="004D28BD">
            <w:r>
              <w:rPr>
                <w:lang w:val="es"/>
              </w:rPr>
              <w:t>Alto</w:t>
            </w:r>
          </w:p>
        </w:tc>
        <w:tc>
          <w:tcPr>
            <w:tcW w:w="5567" w:type="dxa"/>
          </w:tcPr>
          <w:p w14:paraId="3AAB6931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"/>
              </w:rPr>
              <w:t>Fotos</w:t>
            </w:r>
          </w:p>
          <w:p w14:paraId="6B3FA876" w14:textId="0F04015C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"/>
              </w:rPr>
              <w:t>rancho</w:t>
            </w:r>
          </w:p>
          <w:p w14:paraId="2CE8B399" w14:textId="60C72AD2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"/>
              </w:rPr>
              <w:t>animales</w:t>
            </w:r>
          </w:p>
          <w:p w14:paraId="65652C91" w14:textId="77777777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"/>
              </w:rPr>
              <w:t>Propietarios</w:t>
            </w:r>
          </w:p>
          <w:p w14:paraId="5B9FF2B4" w14:textId="5F29DD69" w:rsidR="007874B6" w:rsidRDefault="007874B6" w:rsidP="007874B6">
            <w:pPr>
              <w:pStyle w:val="ListParagraph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s"/>
              </w:rPr>
              <w:t>Diferentes cortes de carne</w:t>
            </w:r>
          </w:p>
        </w:tc>
        <w:tc>
          <w:tcPr>
            <w:tcW w:w="2192" w:type="dxa"/>
          </w:tcPr>
          <w:p w14:paraId="7806FC1E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F03009C" w14:textId="77777777" w:rsidR="007874B6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74B6" w:rsidRPr="0052792F" w14:paraId="1A9EB101" w14:textId="77777777" w:rsidTr="004E173B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0A516D78" w14:textId="384971B6" w:rsidR="007874B6" w:rsidRDefault="007874B6" w:rsidP="004D28BD">
            <w:r>
              <w:rPr>
                <w:lang w:val="es"/>
              </w:rPr>
              <w:t>Alto</w:t>
            </w:r>
          </w:p>
        </w:tc>
        <w:tc>
          <w:tcPr>
            <w:tcW w:w="5567" w:type="dxa"/>
          </w:tcPr>
          <w:p w14:paraId="0EDE5D79" w14:textId="4CA1704B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Descripción de la carne  (&amp;</w:t>
            </w:r>
            <w:r w:rsidR="00E060D6">
              <w:rPr>
                <w:lang w:val="es"/>
              </w:rPr>
              <w:t xml:space="preserve"> cómo se cría</w:t>
            </w:r>
            <w:r>
              <w:rPr>
                <w:lang w:val="es"/>
              </w:rPr>
              <w:t>) - Pollo</w:t>
            </w:r>
          </w:p>
        </w:tc>
        <w:tc>
          <w:tcPr>
            <w:tcW w:w="2192" w:type="dxa"/>
          </w:tcPr>
          <w:p w14:paraId="41B36B11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B1F4B76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0BD60EC2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54F9439C" w14:textId="0DDE1DD2" w:rsidR="007874B6" w:rsidRDefault="007874B6" w:rsidP="004D28BD">
            <w:r>
              <w:rPr>
                <w:lang w:val="es"/>
              </w:rPr>
              <w:t>Alto</w:t>
            </w:r>
          </w:p>
        </w:tc>
        <w:tc>
          <w:tcPr>
            <w:tcW w:w="5567" w:type="dxa"/>
          </w:tcPr>
          <w:p w14:paraId="16289CB3" w14:textId="79284718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"/>
              </w:rPr>
              <w:t>Descripción de la carne  (</w:t>
            </w:r>
            <w:r w:rsidR="00E060D6">
              <w:rPr>
                <w:lang w:val="es"/>
              </w:rPr>
              <w:t>&amp; cómo se cría</w:t>
            </w:r>
            <w:r>
              <w:rPr>
                <w:lang w:val="es"/>
              </w:rPr>
              <w:t>) -  Cordero</w:t>
            </w:r>
          </w:p>
        </w:tc>
        <w:tc>
          <w:tcPr>
            <w:tcW w:w="2192" w:type="dxa"/>
          </w:tcPr>
          <w:p w14:paraId="1E0372CB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05579404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793EBC5C" w14:textId="77777777" w:rsidTr="004E173B">
        <w:trPr>
          <w:trHeight w:val="318"/>
        </w:trPr>
        <w:tc>
          <w:tcPr>
            <w:tcW w:w="1575" w:type="dxa"/>
            <w:tcBorders>
              <w:left w:val="single" w:sz="48" w:space="0" w:color="FFFFFF" w:themeColor="background1"/>
            </w:tcBorders>
          </w:tcPr>
          <w:p w14:paraId="2E00EFE2" w14:textId="6DED782B" w:rsidR="007874B6" w:rsidRDefault="007874B6" w:rsidP="004D28B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lang w:val="es"/>
              </w:rPr>
              <w:t>Alto</w:t>
            </w:r>
          </w:p>
        </w:tc>
        <w:tc>
          <w:tcPr>
            <w:tcW w:w="5567" w:type="dxa"/>
          </w:tcPr>
          <w:p w14:paraId="0B1A6A5F" w14:textId="3E6F9D6A" w:rsidR="007874B6" w:rsidRPr="0052792F" w:rsidRDefault="007874B6" w:rsidP="004D28BD">
            <w:pPr>
              <w:rPr>
                <w:lang w:val="es-ES"/>
              </w:rPr>
            </w:pPr>
            <w:r>
              <w:rPr>
                <w:lang w:val="es"/>
              </w:rPr>
              <w:t>Descripción de la carne  (</w:t>
            </w:r>
            <w:r w:rsidR="00E060D6">
              <w:rPr>
                <w:lang w:val="es"/>
              </w:rPr>
              <w:t>&amp; cómo se cría</w:t>
            </w:r>
            <w:r>
              <w:rPr>
                <w:lang w:val="es"/>
              </w:rPr>
              <w:t>) -  Cerdo</w:t>
            </w:r>
          </w:p>
        </w:tc>
        <w:tc>
          <w:tcPr>
            <w:tcW w:w="2192" w:type="dxa"/>
          </w:tcPr>
          <w:p w14:paraId="4329B4ED" w14:textId="77777777" w:rsidR="007874B6" w:rsidRPr="0052792F" w:rsidRDefault="007874B6" w:rsidP="004D28BD">
            <w:pPr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320EB4E6" w14:textId="77777777" w:rsidR="007874B6" w:rsidRPr="0052792F" w:rsidRDefault="007874B6" w:rsidP="004D28BD">
            <w:pPr>
              <w:rPr>
                <w:lang w:val="es-ES"/>
              </w:rPr>
            </w:pPr>
          </w:p>
        </w:tc>
      </w:tr>
      <w:tr w:rsidR="007874B6" w:rsidRPr="0052792F" w14:paraId="5EED8EB3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789C81F2" w14:textId="77777777" w:rsidR="007874B6" w:rsidRPr="0052792F" w:rsidRDefault="007874B6" w:rsidP="004D28BD">
            <w:pPr>
              <w:rPr>
                <w:lang w:val="es-ES"/>
              </w:rPr>
            </w:pPr>
          </w:p>
        </w:tc>
        <w:tc>
          <w:tcPr>
            <w:tcW w:w="5567" w:type="dxa"/>
          </w:tcPr>
          <w:p w14:paraId="48C0128F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92" w:type="dxa"/>
          </w:tcPr>
          <w:p w14:paraId="68B3D35F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55C0C25F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169FEE8F" w14:textId="77777777" w:rsidTr="004E173B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5A886136" w14:textId="77777777" w:rsidR="007874B6" w:rsidRPr="0052792F" w:rsidRDefault="007874B6" w:rsidP="004D28BD">
            <w:pPr>
              <w:rPr>
                <w:lang w:val="es-ES"/>
              </w:rPr>
            </w:pPr>
          </w:p>
        </w:tc>
        <w:tc>
          <w:tcPr>
            <w:tcW w:w="5567" w:type="dxa"/>
          </w:tcPr>
          <w:p w14:paraId="333678E6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92" w:type="dxa"/>
          </w:tcPr>
          <w:p w14:paraId="73AEF061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1948BDA4" w14:textId="77777777" w:rsidR="007874B6" w:rsidRPr="0052792F" w:rsidRDefault="007874B6" w:rsidP="004D2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7874B6" w:rsidRPr="0052792F" w14:paraId="0E75EBB1" w14:textId="77777777" w:rsidTr="004E17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dxa"/>
            <w:tcBorders>
              <w:left w:val="single" w:sz="48" w:space="0" w:color="FFFFFF" w:themeColor="background1"/>
            </w:tcBorders>
          </w:tcPr>
          <w:p w14:paraId="3D9FAED4" w14:textId="77777777" w:rsidR="007874B6" w:rsidRPr="0052792F" w:rsidRDefault="007874B6" w:rsidP="004D28BD">
            <w:pPr>
              <w:rPr>
                <w:lang w:val="es-ES"/>
              </w:rPr>
            </w:pPr>
          </w:p>
        </w:tc>
        <w:tc>
          <w:tcPr>
            <w:tcW w:w="5567" w:type="dxa"/>
          </w:tcPr>
          <w:p w14:paraId="337B7269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192" w:type="dxa"/>
          </w:tcPr>
          <w:p w14:paraId="4E05EC86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1383" w:type="dxa"/>
            <w:tcBorders>
              <w:right w:val="single" w:sz="18" w:space="0" w:color="FFFFFF" w:themeColor="background1"/>
            </w:tcBorders>
            <w:shd w:val="clear" w:color="auto" w:fill="FFE599" w:themeFill="accent4" w:themeFillTint="66"/>
          </w:tcPr>
          <w:p w14:paraId="544FA4E6" w14:textId="77777777" w:rsidR="007874B6" w:rsidRPr="0052792F" w:rsidRDefault="007874B6" w:rsidP="004D28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tbl>
      <w:tblPr>
        <w:tblStyle w:val="Style1"/>
        <w:tblW w:w="5000" w:type="pct"/>
        <w:tblBorders>
          <w:top w:val="single" w:sz="48" w:space="0" w:color="FFFFFF" w:themeColor="background1"/>
        </w:tblBorders>
        <w:tblLayout w:type="fixed"/>
        <w:tblLook w:val="04A0" w:firstRow="1" w:lastRow="0" w:firstColumn="1" w:lastColumn="0" w:noHBand="0" w:noVBand="1"/>
        <w:tblDescription w:val="Tabla para entrar en Prioridad, Fecha de vencimiento, Qué hacer, Quién lo hará, Estado y Notas"/>
      </w:tblPr>
      <w:tblGrid>
        <w:gridCol w:w="269"/>
        <w:gridCol w:w="10531"/>
      </w:tblGrid>
      <w:tr w:rsidR="00101C19" w14:paraId="779154B9" w14:textId="77777777" w:rsidTr="00EC0558">
        <w:trPr>
          <w:trHeight w:val="369"/>
        </w:trPr>
        <w:tc>
          <w:tcPr>
            <w:tcW w:w="269" w:type="dxa"/>
            <w:tcBorders>
              <w:top w:val="single" w:sz="48" w:space="0" w:color="FFFFFF" w:themeColor="background1"/>
              <w:bottom w:val="single" w:sz="24" w:space="0" w:color="BF8F00" w:themeColor="accent4" w:themeShade="BF"/>
            </w:tcBorders>
            <w:shd w:val="clear" w:color="auto" w:fill="FFC000" w:themeFill="accent4"/>
            <w:vAlign w:val="center"/>
          </w:tcPr>
          <w:p w14:paraId="7955A7F5" w14:textId="77777777" w:rsidR="00101C19" w:rsidRPr="0052792F" w:rsidRDefault="00101C19" w:rsidP="00101C19">
            <w:pPr>
              <w:pStyle w:val="Heading2"/>
              <w:outlineLvl w:val="1"/>
              <w:rPr>
                <w:sz w:val="16"/>
                <w:szCs w:val="16"/>
                <w:lang w:val="es-ES"/>
              </w:rPr>
            </w:pPr>
          </w:p>
        </w:tc>
        <w:tc>
          <w:tcPr>
            <w:tcW w:w="10531" w:type="dxa"/>
            <w:tcBorders>
              <w:top w:val="single" w:sz="48" w:space="0" w:color="FFFFFF" w:themeColor="background1"/>
              <w:bottom w:val="single" w:sz="24" w:space="0" w:color="FFC000" w:themeColor="accent4"/>
            </w:tcBorders>
            <w:vAlign w:val="center"/>
          </w:tcPr>
          <w:p w14:paraId="66196700" w14:textId="77777777" w:rsidR="00101C19" w:rsidRDefault="00C272AE" w:rsidP="007A0EA7">
            <w:pPr>
              <w:pStyle w:val="Heading2"/>
              <w:outlineLvl w:val="1"/>
            </w:pPr>
            <w:sdt>
              <w:sdtPr>
                <w:alias w:val="Notes:"/>
                <w:tag w:val="Notes:"/>
                <w:id w:val="-1121538389"/>
                <w:placeholder>
                  <w:docPart w:val="FD56D06D793C4DC89A92117AAA6BF536"/>
                </w:placeholder>
                <w:temporary/>
                <w:showingPlcHdr/>
                <w15:appearance w15:val="hidden"/>
              </w:sdtPr>
              <w:sdtEndPr/>
              <w:sdtContent>
                <w:r w:rsidR="00E62050" w:rsidRPr="00DF2AFF">
                  <w:rPr>
                    <w:lang w:val="es"/>
                  </w:rPr>
                  <w:t>Notas:</w:t>
                </w:r>
              </w:sdtContent>
            </w:sdt>
          </w:p>
        </w:tc>
      </w:tr>
      <w:tr w:rsidR="00101C19" w14:paraId="3632F6C9" w14:textId="77777777" w:rsidTr="00EC0558">
        <w:trPr>
          <w:trHeight w:val="3024"/>
        </w:trPr>
        <w:tc>
          <w:tcPr>
            <w:tcW w:w="269" w:type="dxa"/>
            <w:tcBorders>
              <w:top w:val="single" w:sz="24" w:space="0" w:color="FFC000" w:themeColor="accent4"/>
            </w:tcBorders>
            <w:shd w:val="clear" w:color="auto" w:fill="D9D9D9" w:themeFill="background1" w:themeFillShade="D9"/>
          </w:tcPr>
          <w:p w14:paraId="1D6C225D" w14:textId="77777777" w:rsidR="00101C19" w:rsidRDefault="00101C19"/>
        </w:tc>
        <w:tc>
          <w:tcPr>
            <w:tcW w:w="10531" w:type="dxa"/>
            <w:tcBorders>
              <w:top w:val="single" w:sz="24" w:space="0" w:color="FFC000" w:themeColor="accent4"/>
            </w:tcBorders>
            <w:shd w:val="clear" w:color="auto" w:fill="F2F2F2" w:themeFill="background1" w:themeFillShade="F2"/>
          </w:tcPr>
          <w:p w14:paraId="586F0580" w14:textId="77777777" w:rsidR="00101C19" w:rsidRDefault="00101C19"/>
        </w:tc>
      </w:tr>
    </w:tbl>
    <w:p w14:paraId="5C325D73" w14:textId="7AB06A50" w:rsidR="00534C7A" w:rsidRDefault="00C272AE" w:rsidP="00FB75E4"/>
    <w:sectPr w:rsidR="00534C7A" w:rsidSect="00FB75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720" w:bottom="720" w:left="72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758F7" w14:textId="77777777" w:rsidR="00C272AE" w:rsidRDefault="00C272AE" w:rsidP="003121DD">
      <w:pPr>
        <w:spacing w:after="0" w:line="240" w:lineRule="auto"/>
      </w:pPr>
      <w:r>
        <w:rPr>
          <w:lang w:val="es"/>
        </w:rPr>
        <w:separator/>
      </w:r>
    </w:p>
  </w:endnote>
  <w:endnote w:type="continuationSeparator" w:id="0">
    <w:p w14:paraId="31410220" w14:textId="77777777" w:rsidR="00C272AE" w:rsidRDefault="00C272AE" w:rsidP="003121DD">
      <w:pPr>
        <w:spacing w:after="0" w:line="240" w:lineRule="auto"/>
      </w:pPr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77FB3" w14:textId="77777777" w:rsidR="0091345E" w:rsidRDefault="009134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AD327" w14:textId="77777777" w:rsidR="0091345E" w:rsidRDefault="009134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D90A4" w14:textId="77777777" w:rsidR="0091345E" w:rsidRDefault="009134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30F6B" w14:textId="77777777" w:rsidR="00C272AE" w:rsidRDefault="00C272AE" w:rsidP="003121DD">
      <w:pPr>
        <w:spacing w:after="0" w:line="240" w:lineRule="auto"/>
      </w:pPr>
      <w:r>
        <w:rPr>
          <w:lang w:val="es"/>
        </w:rPr>
        <w:separator/>
      </w:r>
    </w:p>
  </w:footnote>
  <w:footnote w:type="continuationSeparator" w:id="0">
    <w:p w14:paraId="4A977845" w14:textId="77777777" w:rsidR="00C272AE" w:rsidRDefault="00C272AE" w:rsidP="003121DD">
      <w:pPr>
        <w:spacing w:after="0" w:line="240" w:lineRule="auto"/>
      </w:pPr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396F5" w14:textId="77777777" w:rsidR="0091345E" w:rsidRDefault="00913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5F138" w14:textId="77777777" w:rsidR="0091345E" w:rsidRDefault="009134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AEB87" w14:textId="77777777" w:rsidR="00A516DE" w:rsidRDefault="00FB75E4">
    <w:pPr>
      <w:pStyle w:val="Header"/>
    </w:pPr>
    <w:r>
      <w:rPr>
        <w:noProof/>
        <w:lang w:val="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349669" wp14:editId="367AEFF2">
              <wp:simplePos x="0" y="0"/>
              <wp:positionH relativeFrom="column">
                <wp:posOffset>66675</wp:posOffset>
              </wp:positionH>
              <wp:positionV relativeFrom="paragraph">
                <wp:posOffset>446954</wp:posOffset>
              </wp:positionV>
              <wp:extent cx="6722998" cy="706333"/>
              <wp:effectExtent l="0" t="0" r="1905" b="0"/>
              <wp:wrapNone/>
              <wp:docPr id="8" name="Rectangle: Top Corners Snipped 3" descr="Rectángulo cort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2998" cy="706333"/>
                      </a:xfrm>
                      <a:prstGeom prst="snip1Rect">
                        <a:avLst>
                          <a:gd name="adj" fmla="val 49670"/>
                        </a:avLst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Rectangle: Top Corners Snipped 3" style="position:absolute;margin-left:5.25pt;margin-top:35.2pt;width:529.35pt;height:55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Snipped rectangle" coordsize="6722998,706333" o:spid="_x0000_s1026" fillcolor="#ffc000 [3207]" stroked="f" strokeweight="1pt" path="m,l6372162,r350836,350836l6722998,706333,,706333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" w14:anchorId="756CA85F">
              <v:stroke joinstyle="miter"/>
              <v:path arrowok="t" o:connecttype="custom" o:connectlocs="0,0;6372162,0;6722998,350836;6722998,706333;0,706333;0,0" o:connectangles="0,0,0,0,0,0"/>
            </v:shape>
          </w:pict>
        </mc:Fallback>
      </mc:AlternateContent>
    </w:r>
    <w:r>
      <w:rPr>
        <w:noProof/>
        <w:lang w:val="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553E8CD" wp14:editId="1F16C87B">
              <wp:simplePos x="0" y="0"/>
              <wp:positionH relativeFrom="column">
                <wp:posOffset>6507642</wp:posOffset>
              </wp:positionH>
              <wp:positionV relativeFrom="paragraph">
                <wp:posOffset>74295</wp:posOffset>
              </wp:positionV>
              <wp:extent cx="682209" cy="684164"/>
              <wp:effectExtent l="0" t="0" r="3810" b="1905"/>
              <wp:wrapNone/>
              <wp:docPr id="9" name="Rectangle: Single Corner Snipped 9" descr="Rectángulo cortad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682209" cy="684164"/>
                      </a:xfrm>
                      <a:prstGeom prst="snip1Rect">
                        <a:avLst>
                          <a:gd name="adj" fmla="val 50000"/>
                        </a:avLst>
                      </a:prstGeom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Rectangle: Single Corner Snipped 9" style="position:absolute;margin-left:512.4pt;margin-top:5.85pt;width:53.7pt;height:53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lt="Snipped rectangle" coordsize="682209,684164" o:spid="_x0000_s1026" fillcolor="#ffe599 [1303]" stroked="f" strokeweight="1pt" path="m,l341105,,682209,341105r,343059l,684164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" w14:anchorId="3930A3B9">
              <v:stroke joinstyle="miter"/>
              <v:path arrowok="t" o:connecttype="custom" o:connectlocs="0,0;341105,0;682209,341105;682209,684164;0,684164;0,0" o:connectangles="0,0,0,0,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3CF5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CACE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C43D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DC19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B811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96AA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FAA40C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8EF1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3241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A92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642D1"/>
    <w:multiLevelType w:val="hybridMultilevel"/>
    <w:tmpl w:val="0EC2A112"/>
    <w:lvl w:ilvl="0" w:tplc="0C92B00A">
      <w:numFmt w:val="bullet"/>
      <w:lvlText w:val="-"/>
      <w:lvlJc w:val="left"/>
      <w:pPr>
        <w:ind w:left="4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1" w15:restartNumberingAfterBreak="0">
    <w:nsid w:val="0F3E6D9A"/>
    <w:multiLevelType w:val="hybridMultilevel"/>
    <w:tmpl w:val="1786F6AA"/>
    <w:lvl w:ilvl="0" w:tplc="349A468E">
      <w:numFmt w:val="bullet"/>
      <w:lvlText w:val="-"/>
      <w:lvlJc w:val="left"/>
      <w:pPr>
        <w:ind w:left="463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12" w15:restartNumberingAfterBreak="0">
    <w:nsid w:val="61734655"/>
    <w:multiLevelType w:val="hybridMultilevel"/>
    <w:tmpl w:val="89643506"/>
    <w:lvl w:ilvl="0" w:tplc="AC4693BE">
      <w:numFmt w:val="bullet"/>
      <w:lvlText w:val=""/>
      <w:lvlJc w:val="left"/>
      <w:pPr>
        <w:ind w:left="463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389"/>
    <w:rsid w:val="00000C6D"/>
    <w:rsid w:val="000975F0"/>
    <w:rsid w:val="000D2741"/>
    <w:rsid w:val="00101C19"/>
    <w:rsid w:val="00181BBE"/>
    <w:rsid w:val="001B00F9"/>
    <w:rsid w:val="001F17CA"/>
    <w:rsid w:val="00212F49"/>
    <w:rsid w:val="002333F6"/>
    <w:rsid w:val="002C0168"/>
    <w:rsid w:val="002D1571"/>
    <w:rsid w:val="002E7DE6"/>
    <w:rsid w:val="003121DD"/>
    <w:rsid w:val="00312CC1"/>
    <w:rsid w:val="00331971"/>
    <w:rsid w:val="0044360F"/>
    <w:rsid w:val="00453083"/>
    <w:rsid w:val="004D28BD"/>
    <w:rsid w:val="004E173B"/>
    <w:rsid w:val="00501092"/>
    <w:rsid w:val="0052792F"/>
    <w:rsid w:val="005E0F60"/>
    <w:rsid w:val="005E273F"/>
    <w:rsid w:val="005F606F"/>
    <w:rsid w:val="0060655F"/>
    <w:rsid w:val="0064130E"/>
    <w:rsid w:val="00644DF0"/>
    <w:rsid w:val="0068362C"/>
    <w:rsid w:val="006969C6"/>
    <w:rsid w:val="00703C32"/>
    <w:rsid w:val="00777687"/>
    <w:rsid w:val="007874B6"/>
    <w:rsid w:val="007A0EA7"/>
    <w:rsid w:val="0080405A"/>
    <w:rsid w:val="0091345E"/>
    <w:rsid w:val="00A43443"/>
    <w:rsid w:val="00A516DE"/>
    <w:rsid w:val="00AE2733"/>
    <w:rsid w:val="00AE38DF"/>
    <w:rsid w:val="00B93389"/>
    <w:rsid w:val="00C272AE"/>
    <w:rsid w:val="00C81272"/>
    <w:rsid w:val="00CC2669"/>
    <w:rsid w:val="00D6120B"/>
    <w:rsid w:val="00D975E5"/>
    <w:rsid w:val="00DF2AFF"/>
    <w:rsid w:val="00E060D6"/>
    <w:rsid w:val="00E370BE"/>
    <w:rsid w:val="00E45B42"/>
    <w:rsid w:val="00E62050"/>
    <w:rsid w:val="00E83911"/>
    <w:rsid w:val="00EC0558"/>
    <w:rsid w:val="00F17640"/>
    <w:rsid w:val="00F418C9"/>
    <w:rsid w:val="00FA58D2"/>
    <w:rsid w:val="00FB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2C93B6"/>
  <w15:chartTrackingRefBased/>
  <w15:docId w15:val="{C3E12D57-EF7A-48AF-969B-9937C601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B42"/>
  </w:style>
  <w:style w:type="paragraph" w:styleId="Heading1">
    <w:name w:val="heading 1"/>
    <w:basedOn w:val="Normal"/>
    <w:next w:val="Normal"/>
    <w:link w:val="Heading1Char"/>
    <w:uiPriority w:val="9"/>
    <w:qFormat/>
    <w:rsid w:val="00DF2AFF"/>
    <w:pPr>
      <w:spacing w:after="0" w:line="240" w:lineRule="auto"/>
      <w:outlineLvl w:val="0"/>
    </w:pPr>
    <w:rPr>
      <w:b/>
      <w:bCs/>
      <w:color w:val="FFC000" w:themeColor="accent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F2AFF"/>
    <w:pPr>
      <w:outlineLvl w:val="1"/>
    </w:pPr>
    <w:rPr>
      <w:bCs w:val="0"/>
      <w:color w:val="393B6B" w:themeColor="text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8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8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B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B4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B4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B4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7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"/>
    <w:qFormat/>
    <w:rsid w:val="004D28BD"/>
    <w:pPr>
      <w:spacing w:before="240" w:after="260" w:line="240" w:lineRule="auto"/>
      <w:contextualSpacing/>
      <w:jc w:val="center"/>
    </w:pPr>
    <w:rPr>
      <w:rFonts w:ascii="Franklin Gothic Demi" w:eastAsiaTheme="majorEastAsia" w:hAnsi="Franklin Gothic Demi" w:cstheme="majorBidi"/>
      <w:color w:val="393B6B" w:themeColor="text2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45B42"/>
    <w:rPr>
      <w:rFonts w:ascii="Franklin Gothic Demi" w:eastAsiaTheme="majorEastAsia" w:hAnsi="Franklin Gothic Demi" w:cstheme="majorBidi"/>
      <w:color w:val="393B6B" w:themeColor="text2"/>
      <w:spacing w:val="-10"/>
      <w:kern w:val="28"/>
      <w:sz w:val="72"/>
      <w:szCs w:val="56"/>
    </w:rPr>
  </w:style>
  <w:style w:type="table" w:styleId="GridTable1Light-Accent3">
    <w:name w:val="Grid Table 1 Light Accent 3"/>
    <w:basedOn w:val="TableNormal"/>
    <w:uiPriority w:val="46"/>
    <w:rsid w:val="00F17640"/>
    <w:pPr>
      <w:spacing w:after="0" w:line="240" w:lineRule="auto"/>
    </w:pPr>
    <w:rPr>
      <w:kern w:val="2"/>
      <w14:ligatures w14:val="standard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1F3864" w:themeColor="accent1" w:themeShade="80"/>
        <w:sz w:val="22"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6065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Style1">
    <w:name w:val="Style1"/>
    <w:basedOn w:val="TableNormal"/>
    <w:uiPriority w:val="99"/>
    <w:rsid w:val="0060655F"/>
    <w:pPr>
      <w:spacing w:after="0" w:line="240" w:lineRule="auto"/>
    </w:pPr>
    <w:tblPr/>
  </w:style>
  <w:style w:type="table" w:styleId="PlainTable4">
    <w:name w:val="Plain Table 4"/>
    <w:basedOn w:val="TableNormal"/>
    <w:uiPriority w:val="44"/>
    <w:rsid w:val="00DF2AFF"/>
    <w:pPr>
      <w:spacing w:after="0" w:line="240" w:lineRule="auto"/>
    </w:pPr>
    <w:tblPr>
      <w:tblStyleRowBandSize w:val="1"/>
      <w:tblStyleColBandSize w:val="1"/>
      <w:tblBorders>
        <w:top w:val="single" w:sz="18" w:space="0" w:color="FFFFFF" w:themeColor="background1"/>
        <w:left w:val="single" w:sz="18" w:space="0" w:color="FFFFFF" w:themeColor="background1"/>
        <w:bottom w:val="single" w:sz="18" w:space="0" w:color="FFFFFF" w:themeColor="background1"/>
        <w:right w:val="single" w:sz="18" w:space="0" w:color="FFFFFF" w:themeColor="background1"/>
        <w:insideH w:val="single" w:sz="18" w:space="0" w:color="FFFFFF" w:themeColor="background1"/>
        <w:insideV w:val="single" w:sz="18" w:space="0" w:color="FFFFFF" w:themeColor="background1"/>
      </w:tblBorders>
    </w:tblPr>
    <w:tblStylePr w:type="firstRow">
      <w:rPr>
        <w:b w:val="0"/>
        <w:bCs/>
        <w:i w:val="0"/>
        <w:color w:val="FFC000" w:themeColor="accent4"/>
      </w:rPr>
      <w:tblPr/>
      <w:tcPr>
        <w:shd w:val="clear" w:color="auto" w:fill="393B6B" w:themeFill="text2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F2AFF"/>
    <w:rPr>
      <w:b/>
      <w:bCs/>
      <w:color w:val="FFC000" w:themeColor="accent4"/>
    </w:rPr>
  </w:style>
  <w:style w:type="character" w:customStyle="1" w:styleId="Heading2Char">
    <w:name w:val="Heading 2 Char"/>
    <w:basedOn w:val="DefaultParagraphFont"/>
    <w:link w:val="Heading2"/>
    <w:uiPriority w:val="9"/>
    <w:rsid w:val="00DF2AFF"/>
    <w:rPr>
      <w:b/>
      <w:color w:val="393B6B" w:themeColor="text2"/>
    </w:rPr>
  </w:style>
  <w:style w:type="paragraph" w:styleId="Header">
    <w:name w:val="header"/>
    <w:basedOn w:val="Normal"/>
    <w:link w:val="Head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1DD"/>
  </w:style>
  <w:style w:type="paragraph" w:styleId="Footer">
    <w:name w:val="footer"/>
    <w:basedOn w:val="Normal"/>
    <w:link w:val="FooterChar"/>
    <w:uiPriority w:val="99"/>
    <w:unhideWhenUsed/>
    <w:rsid w:val="003121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1DD"/>
  </w:style>
  <w:style w:type="character" w:styleId="PlaceholderText">
    <w:name w:val="Placeholder Text"/>
    <w:basedOn w:val="DefaultParagraphFont"/>
    <w:uiPriority w:val="99"/>
    <w:semiHidden/>
    <w:rsid w:val="004D28BD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2333F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333F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B4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B4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45B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45B42"/>
    <w:rPr>
      <w:b/>
      <w:bCs/>
      <w:caps w:val="0"/>
      <w:smallCaps/>
      <w:color w:val="2F5496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45B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45B42"/>
    <w:rPr>
      <w:i/>
      <w:iCs/>
      <w:color w:val="2F5496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E45B4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rFonts w:eastAsiaTheme="minorEastAsia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unhideWhenUsed/>
    <w:qFormat/>
    <w:rsid w:val="0078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D56D06D793C4DC89A92117AAA6BF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0E717-2514-4A9B-A554-CAE4020151AB}"/>
      </w:docPartPr>
      <w:docPartBody>
        <w:p w:rsidR="00220FDC" w:rsidRDefault="00BC7844">
          <w:pPr>
            <w:pStyle w:val="FD56D06D793C4DC89A92117AAA6BF536"/>
          </w:pPr>
          <w:r>
            <w:t>NOTES:</w:t>
          </w:r>
        </w:p>
      </w:docPartBody>
    </w:docPart>
    <w:docPart>
      <w:docPartPr>
        <w:name w:val="418F89DCA66B412DB0FF09214AE68B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DF29B6-646B-4C00-B6C6-438223AD09F6}"/>
      </w:docPartPr>
      <w:docPartBody>
        <w:p w:rsidR="00220FDC" w:rsidRDefault="00BC7844" w:rsidP="00BC7844">
          <w:pPr>
            <w:pStyle w:val="418F89DCA66B412DB0FF09214AE68BCB"/>
          </w:pPr>
          <w:r w:rsidRPr="0064130E">
            <w:t>Priority</w:t>
          </w:r>
        </w:p>
      </w:docPartBody>
    </w:docPart>
    <w:docPart>
      <w:docPartPr>
        <w:name w:val="25FFCBF87E1148938197A65396836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58EEF-6244-498C-8138-B3A1F4425662}"/>
      </w:docPartPr>
      <w:docPartBody>
        <w:p w:rsidR="00220FDC" w:rsidRDefault="00BC7844" w:rsidP="00BC7844">
          <w:pPr>
            <w:pStyle w:val="25FFCBF87E1148938197A65396836F2D"/>
          </w:pPr>
          <w:r w:rsidRPr="0064130E">
            <w:t>What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844"/>
    <w:rsid w:val="00220FDC"/>
    <w:rsid w:val="00BC7844"/>
    <w:rsid w:val="00FA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936243CF0434C0FBC8109BCE0116761">
    <w:name w:val="D936243CF0434C0FBC8109BCE0116761"/>
  </w:style>
  <w:style w:type="paragraph" w:customStyle="1" w:styleId="248DCCE0332740C3BC8C13E45C07C234">
    <w:name w:val="248DCCE0332740C3BC8C13E45C07C234"/>
  </w:style>
  <w:style w:type="paragraph" w:customStyle="1" w:styleId="62397D452EED4193A965CD86E490B243">
    <w:name w:val="62397D452EED4193A965CD86E490B243"/>
  </w:style>
  <w:style w:type="paragraph" w:customStyle="1" w:styleId="B981F2C502B4479589C358186E089885">
    <w:name w:val="B981F2C502B4479589C358186E089885"/>
  </w:style>
  <w:style w:type="paragraph" w:customStyle="1" w:styleId="EF6118D3E7A14C3E985F5943D73F2CB6">
    <w:name w:val="EF6118D3E7A14C3E985F5943D73F2CB6"/>
  </w:style>
  <w:style w:type="paragraph" w:customStyle="1" w:styleId="CA9A47E8F5BB4DBFB0DA9E94CCF8A8F7">
    <w:name w:val="CA9A47E8F5BB4DBFB0DA9E94CCF8A8F7"/>
  </w:style>
  <w:style w:type="paragraph" w:customStyle="1" w:styleId="59478C0492B64E5DBCB71A1E9337191A">
    <w:name w:val="59478C0492B64E5DBCB71A1E9337191A"/>
  </w:style>
  <w:style w:type="paragraph" w:customStyle="1" w:styleId="FD56D06D793C4DC89A92117AAA6BF536">
    <w:name w:val="FD56D06D793C4DC89A92117AAA6BF536"/>
  </w:style>
  <w:style w:type="paragraph" w:customStyle="1" w:styleId="DF17E0F93696443D844178842A05EFDD">
    <w:name w:val="DF17E0F93696443D844178842A05EFDD"/>
    <w:rsid w:val="00BC7844"/>
  </w:style>
  <w:style w:type="paragraph" w:customStyle="1" w:styleId="B924BBEC05C1499FA588D3BA5D08309D">
    <w:name w:val="B924BBEC05C1499FA588D3BA5D08309D"/>
    <w:rsid w:val="00BC7844"/>
  </w:style>
  <w:style w:type="paragraph" w:customStyle="1" w:styleId="5BFD402C30A743C3BB46FA5FDFB11A54">
    <w:name w:val="5BFD402C30A743C3BB46FA5FDFB11A54"/>
    <w:rsid w:val="00BC7844"/>
  </w:style>
  <w:style w:type="paragraph" w:customStyle="1" w:styleId="653E99384D2E4A9DBAB591C831E4A574">
    <w:name w:val="653E99384D2E4A9DBAB591C831E4A574"/>
    <w:rsid w:val="00BC7844"/>
  </w:style>
  <w:style w:type="paragraph" w:customStyle="1" w:styleId="B1097214CA494159A56ECF8B09357479">
    <w:name w:val="B1097214CA494159A56ECF8B09357479"/>
    <w:rsid w:val="00BC7844"/>
  </w:style>
  <w:style w:type="paragraph" w:customStyle="1" w:styleId="418F89DCA66B412DB0FF09214AE68BCB">
    <w:name w:val="418F89DCA66B412DB0FF09214AE68BCB"/>
    <w:rsid w:val="00BC7844"/>
  </w:style>
  <w:style w:type="paragraph" w:customStyle="1" w:styleId="25FFCBF87E1148938197A65396836F2D">
    <w:name w:val="25FFCBF87E1148938197A65396836F2D"/>
    <w:rsid w:val="00BC7844"/>
  </w:style>
  <w:style w:type="paragraph" w:customStyle="1" w:styleId="F2C2575841A04ACE9519D261882E5ADC">
    <w:name w:val="F2C2575841A04ACE9519D261882E5ADC"/>
    <w:rsid w:val="00BC7844"/>
  </w:style>
  <w:style w:type="paragraph" w:customStyle="1" w:styleId="A4533E5D9A004C1D87D01BA0F28A3909">
    <w:name w:val="A4533E5D9A004C1D87D01BA0F28A3909"/>
    <w:rsid w:val="00BC7844"/>
  </w:style>
  <w:style w:type="character" w:styleId="PlaceholderText">
    <w:name w:val="Placeholder Text"/>
    <w:basedOn w:val="DefaultParagraphFont"/>
    <w:uiPriority w:val="99"/>
    <w:semiHidden/>
    <w:rsid w:val="00220FD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41">
      <a:dk1>
        <a:sysClr val="windowText" lastClr="000000"/>
      </a:dk1>
      <a:lt1>
        <a:sysClr val="window" lastClr="FFFFFF"/>
      </a:lt1>
      <a:dk2>
        <a:srgbClr val="393B6B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Lawrence</dc:creator>
  <cp:keywords/>
  <dc:description/>
  <cp:lastModifiedBy>Johnathan Lawrence</cp:lastModifiedBy>
  <cp:revision>2</cp:revision>
  <dcterms:created xsi:type="dcterms:W3CDTF">2021-04-21T16:35:00Z</dcterms:created>
  <dcterms:modified xsi:type="dcterms:W3CDTF">2021-04-21T20:05:00Z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2018-06-06T08:40:51.5265316Z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