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591" w:rsidRPr="00EB1591" w:rsidRDefault="00EB1591" w:rsidP="00EB1591">
      <w:pPr>
        <w:pStyle w:val="Description"/>
        <w:rPr>
          <w:i w:val="0"/>
          <w:color w:val="auto"/>
          <w:sz w:val="24"/>
        </w:rPr>
      </w:pPr>
      <w:r w:rsidRPr="00EB1591">
        <w:rPr>
          <w:i w:val="0"/>
          <w:color w:val="auto"/>
          <w:sz w:val="24"/>
          <w:lang w:val="en-US"/>
        </w:rPr>
        <w:t>Developers</w:t>
      </w:r>
      <w:r w:rsidRPr="00EB1591">
        <w:rPr>
          <w:i w:val="0"/>
          <w:color w:val="auto"/>
          <w:sz w:val="24"/>
        </w:rPr>
        <w:t xml:space="preserve">: μια άλλη εμπλεκόμενη ομάδα στην πλατφόρμα είναι οι </w:t>
      </w:r>
      <w:r w:rsidRPr="00EB1591">
        <w:rPr>
          <w:i w:val="0"/>
          <w:color w:val="auto"/>
          <w:sz w:val="24"/>
          <w:lang w:val="en-US"/>
        </w:rPr>
        <w:t>developers</w:t>
      </w:r>
      <w:r w:rsidRPr="00EB1591">
        <w:rPr>
          <w:i w:val="0"/>
          <w:color w:val="auto"/>
          <w:sz w:val="24"/>
        </w:rPr>
        <w:t>. Αυτοί είναι υπεύθυνοι για την διαχείριση και έγκριση αιτημάτων εγγραφής από τους χρήστες. Επίσης καλούνται να ρυθμίζουν ορθά την εφαρμογή και το περιβάλλον της ώστε να είναι εύχρηστο και εύκολο στην χρήση του. Επιπλέον θα είναι αυτοί που θα αποκαθιστούν πιθανά προβλήματα, καθώς και να απαντούν σε ερωτήσεις και σχόλια χρηστών. Τέλος θα έχουν την δυνατότητα να επεξεργάζονται και να προσθέτουν καταστήματα στην βάση δεδομένων τους.</w:t>
      </w:r>
    </w:p>
    <w:p w:rsidR="00BA3BE5" w:rsidRDefault="00EB1591">
      <w:r>
        <w:rPr>
          <w:noProof/>
        </w:rPr>
        <w:drawing>
          <wp:inline distT="0" distB="0" distL="0" distR="0" wp14:anchorId="206C955D" wp14:editId="00AAD98B">
            <wp:extent cx="2397890" cy="4937760"/>
            <wp:effectExtent l="0" t="0" r="254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0769" cy="4943688"/>
                    </a:xfrm>
                    <a:prstGeom prst="rect">
                      <a:avLst/>
                    </a:prstGeom>
                  </pic:spPr>
                </pic:pic>
              </a:graphicData>
            </a:graphic>
          </wp:inline>
        </w:drawing>
      </w:r>
      <w:bookmarkStart w:id="0" w:name="_GoBack"/>
      <w:bookmarkEnd w:id="0"/>
    </w:p>
    <w:sectPr w:rsidR="00BA3B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91"/>
    <w:rsid w:val="00BA3BE5"/>
    <w:rsid w:val="00EB15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99E21-A72C-4096-B6E6-CE825377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scription">
    <w:name w:val="Description"/>
    <w:basedOn w:val="a"/>
    <w:qFormat/>
    <w:rsid w:val="00EB1591"/>
    <w:pPr>
      <w:snapToGrid w:val="0"/>
      <w:spacing w:before="120" w:after="0" w:line="240" w:lineRule="auto"/>
    </w:pPr>
    <w:rPr>
      <w:i/>
      <w:color w:val="8496B0" w:themeColor="text2" w:themeTint="99"/>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430</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Ευάγγελος Ραφτόπουλος</dc:creator>
  <cp:keywords/>
  <dc:description/>
  <cp:lastModifiedBy>Ευάγγελος Ραφτόπουλος</cp:lastModifiedBy>
  <cp:revision>1</cp:revision>
  <dcterms:created xsi:type="dcterms:W3CDTF">2018-11-28T11:10:00Z</dcterms:created>
  <dcterms:modified xsi:type="dcterms:W3CDTF">2018-11-28T11:13:00Z</dcterms:modified>
</cp:coreProperties>
</file>