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B0930" w14:textId="7571D21C" w:rsidR="002A4A3D" w:rsidRP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  <w:r w:rsidRPr="002A4A3D">
        <w:rPr>
          <w:b/>
          <w:bCs/>
          <w:sz w:val="28"/>
          <w:szCs w:val="28"/>
        </w:rPr>
        <w:t xml:space="preserve">Project </w:t>
      </w:r>
      <w:r w:rsidRPr="002A4A3D">
        <w:rPr>
          <w:b/>
          <w:bCs/>
          <w:sz w:val="28"/>
          <w:szCs w:val="28"/>
        </w:rPr>
        <w:t xml:space="preserve">2 </w:t>
      </w:r>
      <w:r w:rsidRPr="002A4A3D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 xml:space="preserve"> (60 pts)</w:t>
      </w:r>
    </w:p>
    <w:p w14:paraId="194C1BE8" w14:textId="77777777" w:rsidR="002A4A3D" w:rsidRP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</w:p>
    <w:p w14:paraId="17D73FDE" w14:textId="77777777" w:rsidR="002A4A3D" w:rsidRPr="002A4A3D" w:rsidRDefault="002A4A3D" w:rsidP="002A4A3D">
      <w:p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For this project, you will add CSS to the 3-page website you built for project 1.</w:t>
      </w:r>
    </w:p>
    <w:p w14:paraId="37B9DE0C" w14:textId="77777777" w:rsidR="002A4A3D" w:rsidRP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  <w:r w:rsidRPr="002A4A3D">
        <w:rPr>
          <w:b/>
          <w:bCs/>
          <w:sz w:val="28"/>
          <w:szCs w:val="28"/>
        </w:rPr>
        <w:t xml:space="preserve"> </w:t>
      </w:r>
    </w:p>
    <w:p w14:paraId="70884740" w14:textId="77777777" w:rsidR="002A4A3D" w:rsidRPr="002A4A3D" w:rsidRDefault="002A4A3D" w:rsidP="002A4A3D">
      <w:p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 xml:space="preserve">Use your Project One directory in </w:t>
      </w:r>
      <w:proofErr w:type="spellStart"/>
      <w:r w:rsidRPr="002A4A3D">
        <w:rPr>
          <w:sz w:val="28"/>
          <w:szCs w:val="28"/>
        </w:rPr>
        <w:t>Github</w:t>
      </w:r>
      <w:proofErr w:type="spellEnd"/>
      <w:r w:rsidRPr="002A4A3D">
        <w:rPr>
          <w:sz w:val="28"/>
          <w:szCs w:val="28"/>
        </w:rPr>
        <w:t xml:space="preserve"> to create a Project Two directory. You can branch it or create a new empty </w:t>
      </w:r>
      <w:proofErr w:type="spellStart"/>
      <w:r w:rsidRPr="002A4A3D">
        <w:rPr>
          <w:sz w:val="28"/>
          <w:szCs w:val="28"/>
        </w:rPr>
        <w:t>repostory</w:t>
      </w:r>
      <w:proofErr w:type="spellEnd"/>
      <w:r w:rsidRPr="002A4A3D">
        <w:rPr>
          <w:sz w:val="28"/>
          <w:szCs w:val="28"/>
        </w:rPr>
        <w:t xml:space="preserve"> and just copy and </w:t>
      </w:r>
      <w:proofErr w:type="spellStart"/>
      <w:r w:rsidRPr="002A4A3D">
        <w:rPr>
          <w:sz w:val="28"/>
          <w:szCs w:val="28"/>
        </w:rPr>
        <w:t>past</w:t>
      </w:r>
      <w:proofErr w:type="spellEnd"/>
      <w:r w:rsidRPr="002A4A3D">
        <w:rPr>
          <w:sz w:val="28"/>
          <w:szCs w:val="28"/>
        </w:rPr>
        <w:t xml:space="preserve"> your project 1 code. If you want to learn branching, seek </w:t>
      </w:r>
      <w:proofErr w:type="gramStart"/>
      <w:r w:rsidRPr="002A4A3D">
        <w:rPr>
          <w:sz w:val="28"/>
          <w:szCs w:val="28"/>
        </w:rPr>
        <w:t>help</w:t>
      </w:r>
      <w:proofErr w:type="gramEnd"/>
      <w:r w:rsidRPr="002A4A3D">
        <w:rPr>
          <w:sz w:val="28"/>
          <w:szCs w:val="28"/>
        </w:rPr>
        <w:t xml:space="preserve"> videos online. Create a new Canvas post under "Project Two" with a link to your new directory. Your post should include:</w:t>
      </w:r>
    </w:p>
    <w:p w14:paraId="37225ABC" w14:textId="77777777" w:rsidR="002A4A3D" w:rsidRPr="002A4A3D" w:rsidRDefault="002A4A3D" w:rsidP="002A4A3D">
      <w:pPr>
        <w:numPr>
          <w:ilvl w:val="1"/>
          <w:numId w:val="1"/>
        </w:numPr>
        <w:tabs>
          <w:tab w:val="clear" w:pos="1440"/>
          <w:tab w:val="num" w:pos="720"/>
        </w:tabs>
        <w:spacing w:after="0" w:line="240" w:lineRule="auto"/>
        <w:ind w:left="720"/>
        <w:rPr>
          <w:sz w:val="28"/>
          <w:szCs w:val="28"/>
        </w:rPr>
      </w:pPr>
      <w:r w:rsidRPr="002A4A3D">
        <w:rPr>
          <w:sz w:val="28"/>
          <w:szCs w:val="28"/>
        </w:rPr>
        <w:t xml:space="preserve">The URL to your Project 2 GitHub repository, and the URL to your index.html </w:t>
      </w:r>
      <w:proofErr w:type="spellStart"/>
      <w:r w:rsidRPr="002A4A3D">
        <w:rPr>
          <w:sz w:val="28"/>
          <w:szCs w:val="28"/>
        </w:rPr>
        <w:t>Github</w:t>
      </w:r>
      <w:proofErr w:type="spellEnd"/>
      <w:r w:rsidRPr="002A4A3D">
        <w:rPr>
          <w:sz w:val="28"/>
          <w:szCs w:val="28"/>
        </w:rPr>
        <w:t xml:space="preserve"> Pages live link</w:t>
      </w:r>
    </w:p>
    <w:p w14:paraId="3BFFBB22" w14:textId="77777777" w:rsidR="002A4A3D" w:rsidRPr="002A4A3D" w:rsidRDefault="002A4A3D" w:rsidP="002A4A3D">
      <w:pPr>
        <w:numPr>
          <w:ilvl w:val="1"/>
          <w:numId w:val="2"/>
        </w:numPr>
        <w:tabs>
          <w:tab w:val="clear" w:pos="1440"/>
          <w:tab w:val="num" w:pos="720"/>
        </w:tabs>
        <w:spacing w:after="0" w:line="240" w:lineRule="auto"/>
        <w:ind w:left="720"/>
        <w:rPr>
          <w:sz w:val="28"/>
          <w:szCs w:val="28"/>
        </w:rPr>
      </w:pPr>
      <w:r w:rsidRPr="002A4A3D">
        <w:rPr>
          <w:sz w:val="28"/>
          <w:szCs w:val="28"/>
        </w:rPr>
        <w:t xml:space="preserve">Six </w:t>
      </w:r>
      <w:proofErr w:type="gramStart"/>
      <w:r w:rsidRPr="002A4A3D">
        <w:rPr>
          <w:sz w:val="28"/>
          <w:szCs w:val="28"/>
        </w:rPr>
        <w:t>screen</w:t>
      </w:r>
      <w:proofErr w:type="gramEnd"/>
      <w:r w:rsidRPr="002A4A3D">
        <w:rPr>
          <w:sz w:val="28"/>
          <w:szCs w:val="28"/>
        </w:rPr>
        <w:t xml:space="preserve"> capture images of successful validation. One HTML and one CSS validation for each website page (Use the live link to validate).</w:t>
      </w:r>
    </w:p>
    <w:p w14:paraId="3F78E485" w14:textId="77777777" w:rsid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</w:p>
    <w:p w14:paraId="5CBAE336" w14:textId="7E8B423C" w:rsid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  <w:r w:rsidRPr="002A4A3D">
        <w:rPr>
          <w:b/>
          <w:bCs/>
          <w:sz w:val="28"/>
          <w:szCs w:val="28"/>
        </w:rPr>
        <w:t>Requirements</w:t>
      </w:r>
    </w:p>
    <w:p w14:paraId="0366992D" w14:textId="77777777" w:rsidR="002A4A3D" w:rsidRPr="002A4A3D" w:rsidRDefault="002A4A3D" w:rsidP="002A4A3D">
      <w:pPr>
        <w:spacing w:after="0" w:line="240" w:lineRule="auto"/>
        <w:rPr>
          <w:b/>
          <w:bCs/>
          <w:sz w:val="28"/>
          <w:szCs w:val="28"/>
        </w:rPr>
      </w:pPr>
    </w:p>
    <w:p w14:paraId="08AB82FC" w14:textId="77777777" w:rsidR="002A4A3D" w:rsidRPr="002A4A3D" w:rsidRDefault="002A4A3D" w:rsidP="002A4A3D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ALL THE REQUIRMENTS FROM PROJECT 1 STILL APPLY!</w:t>
      </w:r>
    </w:p>
    <w:p w14:paraId="36CCB465" w14:textId="77777777" w:rsidR="002A4A3D" w:rsidRPr="002A4A3D" w:rsidRDefault="002A4A3D" w:rsidP="002A4A3D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One valid, error-free CSS file with your original code.</w:t>
      </w:r>
    </w:p>
    <w:p w14:paraId="66315F08" w14:textId="77777777" w:rsidR="002A4A3D" w:rsidRPr="002A4A3D" w:rsidRDefault="002A4A3D" w:rsidP="002A4A3D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Remove the list-style from navigation on all three pages with a single CSS declaration.</w:t>
      </w:r>
    </w:p>
    <w:p w14:paraId="0F1795AB" w14:textId="77777777" w:rsidR="002A4A3D" w:rsidRPr="002A4A3D" w:rsidRDefault="002A4A3D" w:rsidP="002A4A3D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Apply at least five different style elements to each of your pages.</w:t>
      </w:r>
    </w:p>
    <w:p w14:paraId="16D579D8" w14:textId="77777777" w:rsidR="002A4A3D" w:rsidRPr="002A4A3D" w:rsidRDefault="002A4A3D" w:rsidP="002A4A3D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 xml:space="preserve">Centered </w:t>
      </w:r>
      <w:proofErr w:type="gramStart"/>
      <w:r w:rsidRPr="002A4A3D">
        <w:rPr>
          <w:sz w:val="28"/>
          <w:szCs w:val="28"/>
        </w:rPr>
        <w:t>horizontal-navigation</w:t>
      </w:r>
      <w:proofErr w:type="gramEnd"/>
      <w:r w:rsidRPr="002A4A3D">
        <w:rPr>
          <w:sz w:val="28"/>
          <w:szCs w:val="28"/>
        </w:rPr>
        <w:t>. At the top of and identical on every page.</w:t>
      </w:r>
    </w:p>
    <w:p w14:paraId="16B01A34" w14:textId="77777777" w:rsidR="002A4A3D" w:rsidRPr="002A4A3D" w:rsidRDefault="002A4A3D" w:rsidP="002A4A3D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Use one imported font style and one browser native font style.</w:t>
      </w:r>
    </w:p>
    <w:p w14:paraId="7CEA0259" w14:textId="77777777" w:rsidR="002A4A3D" w:rsidRPr="002A4A3D" w:rsidRDefault="002A4A3D" w:rsidP="002A4A3D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 xml:space="preserve">Six </w:t>
      </w:r>
      <w:proofErr w:type="gramStart"/>
      <w:r w:rsidRPr="002A4A3D">
        <w:rPr>
          <w:sz w:val="28"/>
          <w:szCs w:val="28"/>
        </w:rPr>
        <w:t>screen</w:t>
      </w:r>
      <w:proofErr w:type="gramEnd"/>
      <w:r w:rsidRPr="002A4A3D">
        <w:rPr>
          <w:sz w:val="28"/>
          <w:szCs w:val="28"/>
        </w:rPr>
        <w:t xml:space="preserve"> capture images of successful validation. One HTML and one CSS validation for each website page. Use the live link to validate. (-50% if it doesn't validate)</w:t>
      </w:r>
    </w:p>
    <w:p w14:paraId="3868F8C8" w14:textId="77777777" w:rsidR="002A4A3D" w:rsidRPr="002A4A3D" w:rsidRDefault="002A4A3D" w:rsidP="002A4A3D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Your HTML and CSS files should both be indented with 2 spaces per level of indent; indent all CSS style rules inside the declaring block, and further indent all rules and blocks inside your media queries</w:t>
      </w:r>
    </w:p>
    <w:p w14:paraId="2E1CF297" w14:textId="77777777" w:rsidR="002A4A3D" w:rsidRPr="002A4A3D" w:rsidRDefault="002A4A3D" w:rsidP="002A4A3D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You must use relative units (</w:t>
      </w:r>
      <w:proofErr w:type="spellStart"/>
      <w:r w:rsidRPr="002A4A3D">
        <w:rPr>
          <w:sz w:val="28"/>
          <w:szCs w:val="28"/>
        </w:rPr>
        <w:t>em</w:t>
      </w:r>
      <w:proofErr w:type="spellEnd"/>
      <w:r w:rsidRPr="002A4A3D">
        <w:rPr>
          <w:sz w:val="28"/>
          <w:szCs w:val="28"/>
        </w:rPr>
        <w:t xml:space="preserve">, rem, </w:t>
      </w:r>
      <w:proofErr w:type="spellStart"/>
      <w:r w:rsidRPr="002A4A3D">
        <w:rPr>
          <w:sz w:val="28"/>
          <w:szCs w:val="28"/>
        </w:rPr>
        <w:t>vm</w:t>
      </w:r>
      <w:proofErr w:type="spellEnd"/>
      <w:r w:rsidRPr="002A4A3D">
        <w:rPr>
          <w:sz w:val="28"/>
          <w:szCs w:val="28"/>
        </w:rPr>
        <w:t xml:space="preserve">, %) in your CSS to make your pages fluid. You may use </w:t>
      </w:r>
      <w:proofErr w:type="spellStart"/>
      <w:r w:rsidRPr="002A4A3D">
        <w:rPr>
          <w:sz w:val="28"/>
          <w:szCs w:val="28"/>
        </w:rPr>
        <w:t>px</w:t>
      </w:r>
      <w:proofErr w:type="spellEnd"/>
      <w:r w:rsidRPr="002A4A3D">
        <w:rPr>
          <w:sz w:val="28"/>
          <w:szCs w:val="28"/>
        </w:rPr>
        <w:t xml:space="preserve"> units to put a maximum size or within content areas.</w:t>
      </w:r>
    </w:p>
    <w:p w14:paraId="27934DD8" w14:textId="77777777" w:rsidR="002A4A3D" w:rsidRPr="002A4A3D" w:rsidRDefault="002A4A3D" w:rsidP="002A4A3D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Create at least one fluid layout page using relative units (</w:t>
      </w:r>
      <w:proofErr w:type="spellStart"/>
      <w:r w:rsidRPr="002A4A3D">
        <w:rPr>
          <w:sz w:val="28"/>
          <w:szCs w:val="28"/>
        </w:rPr>
        <w:t>em</w:t>
      </w:r>
      <w:proofErr w:type="spellEnd"/>
      <w:r w:rsidRPr="002A4A3D">
        <w:rPr>
          <w:sz w:val="28"/>
          <w:szCs w:val="28"/>
        </w:rPr>
        <w:t xml:space="preserve">, rem, </w:t>
      </w:r>
      <w:proofErr w:type="spellStart"/>
      <w:r w:rsidRPr="002A4A3D">
        <w:rPr>
          <w:sz w:val="28"/>
          <w:szCs w:val="28"/>
        </w:rPr>
        <w:t>vm</w:t>
      </w:r>
      <w:proofErr w:type="spellEnd"/>
      <w:r w:rsidRPr="002A4A3D">
        <w:rPr>
          <w:sz w:val="28"/>
          <w:szCs w:val="28"/>
        </w:rPr>
        <w:t>, %) and one fixed width layout page.</w:t>
      </w:r>
    </w:p>
    <w:p w14:paraId="72CFDDFA" w14:textId="7425B610" w:rsidR="002A4A3D" w:rsidRPr="002A4A3D" w:rsidRDefault="002A4A3D" w:rsidP="002A4A3D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2A4A3D">
        <w:rPr>
          <w:sz w:val="28"/>
          <w:szCs w:val="28"/>
        </w:rPr>
        <w:t>A subjective grade will be applied to websites that are not creative and just apply the minimum required style.</w:t>
      </w:r>
    </w:p>
    <w:p w14:paraId="1AD78289" w14:textId="77777777" w:rsidR="002A4A3D" w:rsidRDefault="002A4A3D"/>
    <w:sectPr w:rsidR="002A4A3D" w:rsidSect="002A4A3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65D9F"/>
    <w:multiLevelType w:val="multilevel"/>
    <w:tmpl w:val="AB58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E5038"/>
    <w:multiLevelType w:val="multilevel"/>
    <w:tmpl w:val="6D6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182818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" w16cid:durableId="2020034940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 w16cid:durableId="9315518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1068001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4767982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557968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8838369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3672249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9043660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1144023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0034674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082815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6414217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3D"/>
    <w:rsid w:val="002A4A3D"/>
    <w:rsid w:val="00C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908F"/>
  <w15:chartTrackingRefBased/>
  <w15:docId w15:val="{755134BC-41F6-4F20-AF65-39EED279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A3D"/>
  </w:style>
  <w:style w:type="paragraph" w:styleId="Heading1">
    <w:name w:val="heading 1"/>
    <w:basedOn w:val="Normal"/>
    <w:next w:val="Normal"/>
    <w:link w:val="Heading1Char"/>
    <w:uiPriority w:val="9"/>
    <w:qFormat/>
    <w:rsid w:val="002A4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A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A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A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A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A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A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A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A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A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A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A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A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A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A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A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A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A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1513</Characters>
  <Application>Microsoft Office Word</Application>
  <DocSecurity>0</DocSecurity>
  <Lines>30</Lines>
  <Paragraphs>20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Debarlaben</dc:creator>
  <cp:keywords/>
  <dc:description/>
  <cp:lastModifiedBy>Anita Debarlaben</cp:lastModifiedBy>
  <cp:revision>1</cp:revision>
  <dcterms:created xsi:type="dcterms:W3CDTF">2025-10-16T15:09:00Z</dcterms:created>
  <dcterms:modified xsi:type="dcterms:W3CDTF">2025-10-16T15:12:00Z</dcterms:modified>
</cp:coreProperties>
</file>