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20023" w14:textId="5AC70B74" w:rsidR="00BE3081" w:rsidRPr="00BE3081" w:rsidRDefault="00BE3081" w:rsidP="00BE3081">
      <w:pPr>
        <w:pStyle w:val="ListParagraph"/>
        <w:numPr>
          <w:ilvl w:val="0"/>
          <w:numId w:val="1"/>
        </w:numPr>
        <w:rPr>
          <w:b/>
          <w:bCs/>
        </w:rPr>
      </w:pPr>
      <w:r w:rsidRPr="00BE3081">
        <w:rPr>
          <w:b/>
          <w:bCs/>
        </w:rPr>
        <w:t>Use</w:t>
      </w:r>
      <w:r w:rsidRPr="00BE3081">
        <w:rPr>
          <w:b/>
          <w:bCs/>
        </w:rPr>
        <w:t>s</w:t>
      </w:r>
      <w:r w:rsidRPr="00BE3081">
        <w:rPr>
          <w:b/>
          <w:bCs/>
        </w:rPr>
        <w:t xml:space="preserve"> URI Encoding</w:t>
      </w:r>
    </w:p>
    <w:p w14:paraId="3AD02159" w14:textId="3A6E5D47" w:rsidR="00BE3081" w:rsidRPr="00BE3081" w:rsidRDefault="00BE3081" w:rsidP="00BE3081">
      <w:pPr>
        <w:pStyle w:val="ListParagraph"/>
        <w:numPr>
          <w:ilvl w:val="1"/>
          <w:numId w:val="1"/>
        </w:numPr>
      </w:pPr>
      <w:r>
        <w:t>Example</w:t>
      </w:r>
    </w:p>
    <w:p w14:paraId="27D6489A" w14:textId="448D146D" w:rsidR="00BE3081" w:rsidRDefault="005A13B8" w:rsidP="00BE3081">
      <w:pPr>
        <w:pStyle w:val="ListParagraph"/>
        <w:numPr>
          <w:ilvl w:val="2"/>
          <w:numId w:val="1"/>
        </w:numPr>
        <w:rPr>
          <w:b/>
          <w:bCs/>
        </w:rPr>
      </w:pPr>
      <w:r w:rsidRPr="005A13B8">
        <w:t>https://api.scryfall.com/cards/search?&amp;q=</w:t>
      </w:r>
      <w:r w:rsidRPr="005A13B8">
        <w:rPr>
          <w:b/>
          <w:bCs/>
        </w:rPr>
        <w:t>set%3Athb</w:t>
      </w:r>
      <w:r w:rsidRPr="005A13B8">
        <w:rPr>
          <w:b/>
          <w:bCs/>
        </w:rPr>
        <w:t>+</w:t>
      </w:r>
      <w:r w:rsidRPr="005A13B8">
        <w:rPr>
          <w:b/>
          <w:bCs/>
        </w:rPr>
        <w:t>c%3AW+-c%3AU+-c%3AB+-c%3AR+-c%3AG</w:t>
      </w:r>
    </w:p>
    <w:p w14:paraId="2C666AB8" w14:textId="2EEA4E00" w:rsidR="00BE3081" w:rsidRPr="00BE3081" w:rsidRDefault="00BE3081" w:rsidP="00BE3081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In English: “I want white cards, and </w:t>
      </w:r>
      <w:r w:rsidR="00D37807">
        <w:t>not blue cards, and not black cards, and not red cards, and not green cards</w:t>
      </w:r>
      <w:r>
        <w:t>, from the set Theros Beyond Death”</w:t>
      </w:r>
    </w:p>
    <w:p w14:paraId="0923EB86" w14:textId="6368B750" w:rsidR="00AD7CBF" w:rsidRDefault="00AD7CBF" w:rsidP="00BE3081">
      <w:pPr>
        <w:ind w:left="1440"/>
        <w:rPr>
          <w:b/>
          <w:bCs/>
        </w:rPr>
      </w:pPr>
    </w:p>
    <w:p w14:paraId="434D5CFE" w14:textId="5A19BB25" w:rsidR="00387AE9" w:rsidRDefault="00387AE9" w:rsidP="00387AE9">
      <w:pPr>
        <w:rPr>
          <w:b/>
          <w:bCs/>
        </w:rPr>
      </w:pPr>
      <w:r>
        <w:rPr>
          <w:b/>
          <w:bCs/>
        </w:rPr>
        <w:t>Observer pattern – always listening (button click, mouse movement, window is always passing that information)</w:t>
      </w:r>
    </w:p>
    <w:p w14:paraId="282D727A" w14:textId="05CE11D0" w:rsidR="00387AE9" w:rsidRDefault="00387AE9" w:rsidP="00387AE9">
      <w:pPr>
        <w:rPr>
          <w:b/>
          <w:bCs/>
        </w:rPr>
      </w:pPr>
      <w:r>
        <w:rPr>
          <w:b/>
          <w:bCs/>
        </w:rPr>
        <w:t>Module pattern – no window, not listening for events from the window. Modular pattern</w:t>
      </w:r>
    </w:p>
    <w:p w14:paraId="4D8E00B9" w14:textId="6C297DC4" w:rsidR="00387AE9" w:rsidRDefault="00387AE9" w:rsidP="00387AE9">
      <w:pPr>
        <w:rPr>
          <w:b/>
          <w:bCs/>
        </w:rPr>
      </w:pPr>
      <w:r>
        <w:rPr>
          <w:b/>
          <w:bCs/>
        </w:rPr>
        <w:t xml:space="preserve">Publisher / Subscriber Pattern – the store goes between the publisher and subscriber. An impartial </w:t>
      </w:r>
    </w:p>
    <w:p w14:paraId="0ECAA9C3" w14:textId="3DFE1C75" w:rsidR="00387AE9" w:rsidRDefault="00387AE9" w:rsidP="00387AE9">
      <w:pPr>
        <w:rPr>
          <w:b/>
          <w:bCs/>
        </w:rPr>
      </w:pPr>
      <w:r>
        <w:rPr>
          <w:b/>
          <w:bCs/>
        </w:rPr>
        <w:tab/>
        <w:t>Publisher is the actions</w:t>
      </w:r>
    </w:p>
    <w:p w14:paraId="58967850" w14:textId="5A0887B6" w:rsidR="00387AE9" w:rsidRDefault="00387AE9" w:rsidP="00387AE9">
      <w:pPr>
        <w:rPr>
          <w:b/>
          <w:bCs/>
        </w:rPr>
      </w:pPr>
      <w:r>
        <w:rPr>
          <w:b/>
          <w:bCs/>
        </w:rPr>
        <w:tab/>
        <w:t>Intermediate is the store</w:t>
      </w:r>
      <w:bookmarkStart w:id="0" w:name="_GoBack"/>
      <w:bookmarkEnd w:id="0"/>
    </w:p>
    <w:p w14:paraId="144B3A18" w14:textId="4A08F295" w:rsidR="00387AE9" w:rsidRPr="00BE3081" w:rsidRDefault="00387AE9" w:rsidP="00387AE9">
      <w:pPr>
        <w:rPr>
          <w:b/>
          <w:bCs/>
        </w:rPr>
      </w:pPr>
      <w:r>
        <w:rPr>
          <w:b/>
          <w:bCs/>
        </w:rPr>
        <w:tab/>
        <w:t>Subscriber is the store</w:t>
      </w:r>
    </w:p>
    <w:sectPr w:rsidR="00387AE9" w:rsidRPr="00BE3081" w:rsidSect="00964FB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3A74"/>
    <w:multiLevelType w:val="hybridMultilevel"/>
    <w:tmpl w:val="525AB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81"/>
    <w:rsid w:val="00387AE9"/>
    <w:rsid w:val="005A13B8"/>
    <w:rsid w:val="00964FB2"/>
    <w:rsid w:val="00AD7CBF"/>
    <w:rsid w:val="00BE3081"/>
    <w:rsid w:val="00D37807"/>
    <w:rsid w:val="00D4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3429"/>
  <w15:chartTrackingRefBased/>
  <w15:docId w15:val="{584F00A5-3117-412E-ADCE-C2B325D7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Kearney</dc:creator>
  <cp:keywords/>
  <dc:description/>
  <cp:lastModifiedBy>John Kearney</cp:lastModifiedBy>
  <cp:revision>2</cp:revision>
  <dcterms:created xsi:type="dcterms:W3CDTF">2020-04-20T15:05:00Z</dcterms:created>
  <dcterms:modified xsi:type="dcterms:W3CDTF">2020-04-20T16:35:00Z</dcterms:modified>
</cp:coreProperties>
</file>