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C25" w:rsidRDefault="00AF229C">
      <w:r>
        <w:t>Please cite any use of this package with;</w:t>
      </w:r>
    </w:p>
    <w:p w:rsidR="00AF229C" w:rsidRDefault="00AF229C">
      <w:r w:rsidRPr="00AF229C">
        <w:t xml:space="preserve">J. Kendrick, A. Burnett. J. </w:t>
      </w:r>
      <w:proofErr w:type="spellStart"/>
      <w:r w:rsidRPr="00AF229C">
        <w:t>Comput</w:t>
      </w:r>
      <w:proofErr w:type="spellEnd"/>
      <w:r w:rsidRPr="00AF229C">
        <w:t>. Chem. 2016, 37, 1491–1504. DOI: 10.1002/jcc.24344</w:t>
      </w:r>
    </w:p>
    <w:sectPr w:rsidR="00AF229C" w:rsidSect="00721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F229C"/>
    <w:rsid w:val="00721C25"/>
    <w:rsid w:val="00AF2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2016-05-12T13:03:00Z</dcterms:created>
  <dcterms:modified xsi:type="dcterms:W3CDTF">2016-05-12T13:08:00Z</dcterms:modified>
</cp:coreProperties>
</file>