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17" w:rsidRDefault="00796F17" w:rsidP="00796F17">
      <w:r w:rsidRPr="00796F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190500</wp:posOffset>
            </wp:positionV>
            <wp:extent cx="1828800" cy="1924050"/>
            <wp:effectExtent l="19050" t="0" r="0" b="0"/>
            <wp:wrapTopAndBottom/>
            <wp:docPr id="3" name="图片 2" descr="金网安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网安泰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F17" w:rsidRDefault="00796F17" w:rsidP="00796F17">
      <w:pPr>
        <w:pStyle w:val="aa"/>
        <w:rPr>
          <w:rFonts w:ascii="黑体" w:eastAsia="黑体" w:hAnsi="黑体"/>
          <w:sz w:val="52"/>
          <w:szCs w:val="52"/>
        </w:rPr>
      </w:pPr>
    </w:p>
    <w:p w:rsidR="00D8333F" w:rsidRDefault="00D8333F" w:rsidP="00796F17">
      <w:pPr>
        <w:pStyle w:val="aa"/>
        <w:jc w:val="both"/>
        <w:rPr>
          <w:rFonts w:ascii="黑体" w:eastAsia="黑体" w:hAnsi="黑体"/>
          <w:sz w:val="52"/>
          <w:szCs w:val="52"/>
        </w:rPr>
      </w:pPr>
    </w:p>
    <w:p w:rsidR="00796F17" w:rsidRDefault="002150EC" w:rsidP="00796F17">
      <w:pPr>
        <w:pStyle w:val="aa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52"/>
          <w:szCs w:val="52"/>
        </w:rPr>
        <w:t>S</w:t>
      </w:r>
      <w:r>
        <w:rPr>
          <w:rFonts w:ascii="黑体" w:eastAsia="黑体" w:hAnsi="黑体"/>
          <w:sz w:val="52"/>
          <w:szCs w:val="52"/>
        </w:rPr>
        <w:t xml:space="preserve">pringboot </w:t>
      </w:r>
      <w:r>
        <w:rPr>
          <w:rFonts w:ascii="黑体" w:eastAsia="黑体" w:hAnsi="黑体" w:hint="eastAsia"/>
          <w:sz w:val="52"/>
          <w:szCs w:val="52"/>
        </w:rPr>
        <w:t>学习笔记</w:t>
      </w:r>
    </w:p>
    <w:p w:rsidR="00796F17" w:rsidRPr="002A3FD8" w:rsidRDefault="00796F17" w:rsidP="00796F17">
      <w:pPr>
        <w:pStyle w:val="aa"/>
        <w:rPr>
          <w:rFonts w:ascii="黑体" w:eastAsia="黑体" w:hAnsi="黑体"/>
          <w:sz w:val="44"/>
          <w:szCs w:val="44"/>
        </w:rPr>
      </w:pPr>
    </w:p>
    <w:p w:rsidR="00796F17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Default="00796F17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1420A4" w:rsidRDefault="001420A4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Pr="002A3FD8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  <w:r w:rsidRPr="002A3FD8">
        <w:rPr>
          <w:rFonts w:ascii="黑体" w:eastAsia="黑体" w:hAnsi="黑体" w:hint="eastAsia"/>
          <w:b w:val="0"/>
          <w:sz w:val="36"/>
          <w:szCs w:val="36"/>
        </w:rPr>
        <w:t>北京金网安泰信息技术有限公司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密级：绝密□机密</w:t>
      </w:r>
      <w:r w:rsidR="00307EF6" w:rsidRPr="00366725">
        <w:rPr>
          <w:rFonts w:hint="eastAsia"/>
          <w:sz w:val="28"/>
          <w:szCs w:val="28"/>
        </w:rPr>
        <w:t>□</w:t>
      </w:r>
      <w:r w:rsidRPr="00366725">
        <w:rPr>
          <w:rFonts w:hint="eastAsia"/>
          <w:sz w:val="28"/>
          <w:szCs w:val="28"/>
        </w:rPr>
        <w:t>秘密□公开</w:t>
      </w:r>
      <w:r w:rsidR="00307EF6">
        <w:rPr>
          <w:rFonts w:ascii="宋体" w:hAnsi="宋体" w:hint="eastAsia"/>
          <w:sz w:val="28"/>
          <w:szCs w:val="28"/>
        </w:rPr>
        <w:t>■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>
        <w:rPr>
          <w:rFonts w:hint="eastAsia"/>
          <w:sz w:val="28"/>
          <w:szCs w:val="28"/>
        </w:rPr>
        <w:t>作者：</w:t>
      </w:r>
      <w:r w:rsidR="006D2295">
        <w:rPr>
          <w:rFonts w:hint="eastAsia"/>
          <w:sz w:val="28"/>
          <w:szCs w:val="28"/>
        </w:rPr>
        <w:t>刘振兴</w:t>
      </w:r>
    </w:p>
    <w:p w:rsidR="00796F17" w:rsidRDefault="00796F17" w:rsidP="00796F17">
      <w:pPr>
        <w:pStyle w:val="ab"/>
        <w:ind w:leftChars="800" w:left="1920"/>
        <w:jc w:val="both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号：</w:t>
      </w:r>
      <w:r w:rsidR="006D2295">
        <w:rPr>
          <w:rFonts w:hint="eastAsia"/>
          <w:sz w:val="28"/>
          <w:szCs w:val="28"/>
        </w:rPr>
        <w:t>1</w:t>
      </w:r>
      <w:r w:rsidR="006D2295">
        <w:rPr>
          <w:sz w:val="28"/>
          <w:szCs w:val="28"/>
        </w:rPr>
        <w:t>.0</w:t>
      </w:r>
    </w:p>
    <w:p w:rsidR="001420A4" w:rsidRDefault="00796F17" w:rsidP="001420A4">
      <w:pPr>
        <w:pStyle w:val="ab"/>
        <w:spacing w:after="468"/>
        <w:ind w:leftChars="800" w:left="1920"/>
        <w:jc w:val="both"/>
        <w:rPr>
          <w:rFonts w:ascii="宋体" w:hAnsi="宋体"/>
          <w:sz w:val="28"/>
          <w:szCs w:val="28"/>
        </w:rPr>
      </w:pPr>
      <w:r w:rsidRPr="00366725">
        <w:rPr>
          <w:rFonts w:hint="eastAsia"/>
          <w:sz w:val="28"/>
          <w:szCs w:val="28"/>
        </w:rPr>
        <w:t>创建时间：</w:t>
      </w:r>
      <w:r w:rsidR="005A70B6">
        <w:rPr>
          <w:rFonts w:ascii="宋体" w:hAnsi="宋体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 w:rsidR="005A70B6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 w:rsidR="005A70B6">
        <w:rPr>
          <w:rFonts w:ascii="宋体" w:hAnsi="宋体"/>
          <w:sz w:val="28"/>
          <w:szCs w:val="28"/>
        </w:rPr>
        <w:t>2</w:t>
      </w:r>
      <w:r w:rsidR="000908F6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日</w:t>
      </w:r>
    </w:p>
    <w:p w:rsidR="001420A4" w:rsidRDefault="001420A4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</w:pPr>
    </w:p>
    <w:p w:rsidR="00C94366" w:rsidRPr="001420A4" w:rsidRDefault="00C94366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  <w:sectPr w:rsidR="00C94366" w:rsidRPr="001420A4" w:rsidSect="00C94366">
          <w:headerReference w:type="default" r:id="rId9"/>
          <w:footerReference w:type="default" r:id="rId10"/>
          <w:pgSz w:w="11906" w:h="16838"/>
          <w:pgMar w:top="1440" w:right="1800" w:bottom="1440" w:left="1800" w:header="850" w:footer="794" w:gutter="0"/>
          <w:pgNumType w:start="1"/>
          <w:cols w:space="425"/>
          <w:docGrid w:type="lines" w:linePitch="326"/>
        </w:sectPr>
      </w:pPr>
    </w:p>
    <w:p w:rsidR="001420A4" w:rsidRPr="00EA3A7B" w:rsidRDefault="001420A4" w:rsidP="001420A4">
      <w:pPr>
        <w:pStyle w:val="ab"/>
        <w:spacing w:before="200" w:after="360"/>
        <w:ind w:leftChars="0" w:left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A3A7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701"/>
        <w:gridCol w:w="2409"/>
        <w:gridCol w:w="1560"/>
        <w:gridCol w:w="1417"/>
      </w:tblGrid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修改日期</w:t>
            </w: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修改标记</w:t>
            </w: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审核</w:t>
            </w: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7424C0" w:rsidRPr="00EA3A7B" w:rsidTr="007424C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</w:tr>
    </w:tbl>
    <w:p w:rsidR="007424C0" w:rsidRPr="001420A4" w:rsidRDefault="007424C0" w:rsidP="001420A4">
      <w:pPr>
        <w:rPr>
          <w:b/>
        </w:rPr>
        <w:sectPr w:rsidR="007424C0" w:rsidRPr="001420A4" w:rsidSect="00627A06">
          <w:headerReference w:type="default" r:id="rId11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26"/>
        </w:sectPr>
      </w:pPr>
    </w:p>
    <w:p w:rsidR="008F0988" w:rsidRDefault="00F373A4" w:rsidP="00796F17">
      <w:pPr>
        <w:pStyle w:val="11"/>
      </w:pPr>
      <w:r>
        <w:rPr>
          <w:rFonts w:hint="eastAsia"/>
        </w:rPr>
        <w:lastRenderedPageBreak/>
        <w:t>说明</w:t>
      </w:r>
    </w:p>
    <w:p w:rsidR="0010139E" w:rsidRDefault="0010139E" w:rsidP="0010139E">
      <w:pPr>
        <w:pStyle w:val="a9"/>
        <w:ind w:firstLine="480"/>
      </w:pPr>
      <w:r>
        <w:t>d</w:t>
      </w:r>
      <w:r>
        <w:rPr>
          <w:rFonts w:hint="eastAsia"/>
        </w:rPr>
        <w:t>emo</w:t>
      </w:r>
      <w:r>
        <w:t>-chess-module0</w:t>
      </w:r>
      <w:r w:rsidR="003316E8">
        <w:t>4</w:t>
      </w:r>
      <w:r>
        <w:t xml:space="preserve"> </w:t>
      </w:r>
      <w:r>
        <w:rPr>
          <w:rFonts w:hint="eastAsia"/>
        </w:rPr>
        <w:t>是在</w:t>
      </w:r>
      <w:r>
        <w:rPr>
          <w:rFonts w:hint="eastAsia"/>
        </w:rPr>
        <w:t xml:space="preserve"> </w:t>
      </w:r>
      <w:r>
        <w:t>demo-chess-module0</w:t>
      </w:r>
      <w:r w:rsidR="003316E8">
        <w:t>3</w:t>
      </w:r>
      <w:r>
        <w:t xml:space="preserve"> </w:t>
      </w:r>
      <w:r>
        <w:rPr>
          <w:rFonts w:hint="eastAsia"/>
        </w:rPr>
        <w:t>基础上</w:t>
      </w:r>
      <w:r w:rsidR="009377F1">
        <w:rPr>
          <w:rFonts w:hint="eastAsia"/>
        </w:rPr>
        <w:t>做的</w:t>
      </w:r>
      <w:r>
        <w:rPr>
          <w:rFonts w:hint="eastAsia"/>
        </w:rPr>
        <w:t>二次开发</w:t>
      </w:r>
    </w:p>
    <w:p w:rsidR="009E60DC" w:rsidRDefault="005559FF" w:rsidP="000B6295">
      <w:pPr>
        <w:pStyle w:val="11"/>
      </w:pPr>
      <w:r>
        <w:rPr>
          <w:rFonts w:hint="eastAsia"/>
        </w:rPr>
        <w:t>数据库连接</w:t>
      </w:r>
    </w:p>
    <w:p w:rsidR="00877A2A" w:rsidRDefault="00877A2A" w:rsidP="00515F3E">
      <w:pPr>
        <w:pStyle w:val="2"/>
      </w:pPr>
      <w:r>
        <w:rPr>
          <w:rFonts w:hint="eastAsia"/>
        </w:rPr>
        <w:t>增加数据库包引用</w:t>
      </w:r>
    </w:p>
    <w:p w:rsidR="0006527B" w:rsidRDefault="0006527B" w:rsidP="0006527B">
      <w:pPr>
        <w:pStyle w:val="3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 xml:space="preserve">druid </w:t>
      </w:r>
      <w:r>
        <w:rPr>
          <w:rFonts w:hint="eastAsia"/>
        </w:rPr>
        <w:t>包</w:t>
      </w:r>
    </w:p>
    <w:p w:rsidR="0006527B" w:rsidRDefault="0006527B" w:rsidP="0006527B">
      <w:pPr>
        <w:pStyle w:val="a9"/>
        <w:ind w:firstLine="480"/>
      </w:pPr>
      <w:r>
        <w:rPr>
          <w:rFonts w:hint="eastAsia"/>
        </w:rPr>
        <w:t>因为当前</w:t>
      </w:r>
      <w:r>
        <w:rPr>
          <w:rFonts w:hint="eastAsia"/>
        </w:rPr>
        <w:t xml:space="preserve"> </w:t>
      </w:r>
      <w:r>
        <w:t xml:space="preserve">maven </w:t>
      </w:r>
      <w:r>
        <w:rPr>
          <w:rFonts w:hint="eastAsia"/>
        </w:rPr>
        <w:t>私库中还没有引用</w:t>
      </w:r>
      <w:r>
        <w:rPr>
          <w:rFonts w:hint="eastAsia"/>
        </w:rPr>
        <w:t xml:space="preserve"> </w:t>
      </w:r>
      <w:r>
        <w:t>druid</w:t>
      </w:r>
      <w:r>
        <w:rPr>
          <w:rFonts w:hint="eastAsia"/>
        </w:rPr>
        <w:t>，所以需要自己加载</w:t>
      </w:r>
      <w:r>
        <w:rPr>
          <w:rFonts w:hint="eastAsia"/>
        </w:rPr>
        <w:t xml:space="preserve"> </w:t>
      </w:r>
      <w:r>
        <w:t xml:space="preserve">druid </w:t>
      </w:r>
      <w:r>
        <w:rPr>
          <w:rFonts w:hint="eastAsia"/>
        </w:rPr>
        <w:t>包。</w:t>
      </w:r>
    </w:p>
    <w:p w:rsidR="0006527B" w:rsidRDefault="002F7BFD" w:rsidP="0006527B">
      <w:pPr>
        <w:pStyle w:val="a9"/>
        <w:ind w:firstLine="480"/>
      </w:pPr>
      <w:r>
        <w:rPr>
          <w:rFonts w:hint="eastAsia"/>
        </w:rPr>
        <w:t>将包直接放到项目根目录</w:t>
      </w:r>
      <w:r>
        <w:rPr>
          <w:rFonts w:hint="eastAsia"/>
        </w:rPr>
        <w:t>(</w:t>
      </w:r>
      <w:r>
        <w:rPr>
          <w:rFonts w:hint="eastAsia"/>
        </w:rPr>
        <w:t>具体放到哪个目录应该按规范</w:t>
      </w:r>
      <w:r w:rsidR="00A52CA8">
        <w:rPr>
          <w:rFonts w:hint="eastAsia"/>
        </w:rPr>
        <w:t>放置</w:t>
      </w:r>
      <w:r>
        <w:t>)</w:t>
      </w:r>
    </w:p>
    <w:p w:rsidR="000916D7" w:rsidRDefault="000916D7" w:rsidP="0006527B">
      <w:pPr>
        <w:pStyle w:val="a9"/>
        <w:ind w:firstLine="480"/>
      </w:pPr>
      <w:r>
        <w:rPr>
          <w:noProof/>
        </w:rPr>
        <w:drawing>
          <wp:inline distT="0" distB="0" distL="0" distR="0" wp14:anchorId="7C81D06B" wp14:editId="20600713">
            <wp:extent cx="2619048" cy="14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15" w:rsidRDefault="00DB1515" w:rsidP="00F140F0">
      <w:pPr>
        <w:pStyle w:val="3"/>
      </w:pPr>
      <w:r>
        <w:rPr>
          <w:rFonts w:hint="eastAsia"/>
        </w:rPr>
        <w:t>调整</w:t>
      </w:r>
      <w:r>
        <w:rPr>
          <w:rFonts w:hint="eastAsia"/>
        </w:rPr>
        <w:t>pom</w:t>
      </w:r>
      <w:r>
        <w:t xml:space="preserve">.xml </w:t>
      </w:r>
      <w:r>
        <w:rPr>
          <w:rFonts w:hint="eastAsia"/>
        </w:rPr>
        <w:t>加载依赖</w:t>
      </w:r>
    </w:p>
    <w:p w:rsidR="00515F3E" w:rsidRPr="00515F3E" w:rsidRDefault="00515F3E" w:rsidP="00515F3E">
      <w:pPr>
        <w:pStyle w:val="a9"/>
        <w:ind w:firstLine="480"/>
      </w:pPr>
      <w:r>
        <w:rPr>
          <w:rFonts w:hint="eastAsia"/>
        </w:rPr>
        <w:t>本例引用的是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数据库、</w:t>
      </w:r>
      <w:r>
        <w:rPr>
          <w:rFonts w:hint="eastAsia"/>
        </w:rPr>
        <w:t>druid</w:t>
      </w:r>
      <w:r>
        <w:t xml:space="preserve"> </w:t>
      </w:r>
      <w:r>
        <w:rPr>
          <w:rFonts w:hint="eastAsia"/>
        </w:rPr>
        <w:t>数据库连接池、</w:t>
      </w: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数据库加载</w:t>
      </w:r>
      <w:r w:rsidR="000438A9">
        <w:rPr>
          <w:rFonts w:hint="eastAsia"/>
        </w:rPr>
        <w:t>包</w:t>
      </w:r>
    </w:p>
    <w:p w:rsidR="007412BD" w:rsidRDefault="007412BD" w:rsidP="007412BD">
      <w:pPr>
        <w:pStyle w:val="a9"/>
        <w:ind w:firstLine="480"/>
      </w:pPr>
      <w:r>
        <w:rPr>
          <w:noProof/>
        </w:rPr>
        <w:drawing>
          <wp:inline distT="0" distB="0" distL="0" distR="0" wp14:anchorId="0C873DB7" wp14:editId="582A003D">
            <wp:extent cx="5274310" cy="2237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BB" w:rsidRDefault="008D1BBB" w:rsidP="002A2987">
      <w:pPr>
        <w:pStyle w:val="2"/>
      </w:pPr>
      <w:r>
        <w:rPr>
          <w:rFonts w:hint="eastAsia"/>
        </w:rPr>
        <w:lastRenderedPageBreak/>
        <w:t>数据库配置</w:t>
      </w:r>
    </w:p>
    <w:p w:rsidR="007412BD" w:rsidRDefault="008D1BBB" w:rsidP="007412BD">
      <w:pPr>
        <w:pStyle w:val="a9"/>
        <w:ind w:firstLine="480"/>
      </w:pPr>
      <w:r>
        <w:rPr>
          <w:rFonts w:hint="eastAsia"/>
        </w:rPr>
        <w:t>数据库配置需要放到</w:t>
      </w:r>
      <w:r>
        <w:rPr>
          <w:rFonts w:hint="eastAsia"/>
        </w:rPr>
        <w:t xml:space="preserve"> </w:t>
      </w:r>
      <w:r>
        <w:t>application.properties</w:t>
      </w:r>
      <w:r w:rsidR="00B402E9">
        <w:t xml:space="preserve"> </w:t>
      </w:r>
      <w:r w:rsidR="00B402E9">
        <w:rPr>
          <w:rFonts w:hint="eastAsia"/>
        </w:rPr>
        <w:t>中</w:t>
      </w:r>
    </w:p>
    <w:p w:rsidR="00FF1FD8" w:rsidRPr="00BE6CF2" w:rsidRDefault="00FF1FD8" w:rsidP="00FF1FD8">
      <w:pPr>
        <w:pStyle w:val="a9"/>
        <w:ind w:firstLine="480"/>
        <w:rPr>
          <w:color w:val="FF0000"/>
        </w:rPr>
      </w:pPr>
      <w:r w:rsidRPr="00BE6CF2">
        <w:rPr>
          <w:rFonts w:hint="eastAsia"/>
          <w:color w:val="FF0000"/>
        </w:rPr>
        <w:t>注意：当前</w:t>
      </w:r>
      <w:r w:rsidRPr="00BE6CF2">
        <w:rPr>
          <w:rFonts w:hint="eastAsia"/>
          <w:color w:val="FF0000"/>
        </w:rPr>
        <w:t xml:space="preserve"> </w:t>
      </w:r>
      <w:r w:rsidRPr="00BE6CF2">
        <w:rPr>
          <w:color w:val="FF0000"/>
        </w:rPr>
        <w:t>type</w:t>
      </w:r>
      <w:r w:rsidRPr="00BE6CF2">
        <w:rPr>
          <w:rFonts w:hint="eastAsia"/>
          <w:color w:val="FF0000"/>
        </w:rPr>
        <w:t xml:space="preserve"> </w:t>
      </w:r>
      <w:r w:rsidRPr="00BE6CF2">
        <w:rPr>
          <w:rFonts w:hint="eastAsia"/>
          <w:color w:val="FF0000"/>
        </w:rPr>
        <w:t>的设置未生效，</w:t>
      </w:r>
      <w:r w:rsidRPr="00BE6CF2">
        <w:rPr>
          <w:rFonts w:hint="eastAsia"/>
          <w:color w:val="FF0000"/>
        </w:rPr>
        <w:t>java</w:t>
      </w:r>
      <w:r w:rsidRPr="00BE6CF2">
        <w:rPr>
          <w:rFonts w:hint="eastAsia"/>
          <w:color w:val="FF0000"/>
        </w:rPr>
        <w:t>中如果不单独处理</w:t>
      </w:r>
      <w:r w:rsidRPr="00BE6CF2">
        <w:rPr>
          <w:rFonts w:hint="eastAsia"/>
          <w:color w:val="FF0000"/>
        </w:rPr>
        <w:t xml:space="preserve"> </w:t>
      </w:r>
      <w:r w:rsidRPr="00BE6CF2">
        <w:rPr>
          <w:color w:val="FF0000"/>
        </w:rPr>
        <w:t xml:space="preserve">type </w:t>
      </w:r>
      <w:r w:rsidRPr="00BE6CF2">
        <w:rPr>
          <w:rFonts w:hint="eastAsia"/>
          <w:color w:val="FF0000"/>
        </w:rPr>
        <w:t>则返回的是</w:t>
      </w:r>
      <w:r w:rsidR="00D8782F" w:rsidRPr="00BE6CF2">
        <w:rPr>
          <w:rFonts w:hint="eastAsia"/>
          <w:color w:val="FF0000"/>
        </w:rPr>
        <w:t xml:space="preserve"> </w:t>
      </w:r>
      <w:r w:rsidR="00D8782F" w:rsidRPr="00BE6CF2">
        <w:rPr>
          <w:color w:val="FF0000"/>
        </w:rPr>
        <w:t>com.zaxxer.hikari.HikariDataSource</w:t>
      </w:r>
      <w:r w:rsidR="00D8782F" w:rsidRPr="00BE6CF2">
        <w:rPr>
          <w:rFonts w:hint="eastAsia"/>
          <w:color w:val="FF0000"/>
        </w:rPr>
        <w:t>，这个</w:t>
      </w:r>
      <w:r w:rsidR="00D8782F" w:rsidRPr="00BE6CF2">
        <w:rPr>
          <w:rFonts w:hint="eastAsia"/>
          <w:color w:val="FF0000"/>
        </w:rPr>
        <w:t xml:space="preserve"> </w:t>
      </w:r>
      <w:r w:rsidR="00D8782F" w:rsidRPr="00BE6CF2">
        <w:rPr>
          <w:color w:val="FF0000"/>
        </w:rPr>
        <w:t xml:space="preserve">DataSource </w:t>
      </w:r>
      <w:r w:rsidR="00D8782F" w:rsidRPr="00BE6CF2">
        <w:rPr>
          <w:rFonts w:hint="eastAsia"/>
          <w:color w:val="FF0000"/>
        </w:rPr>
        <w:t>是默认</w:t>
      </w:r>
      <w:r w:rsidR="00543ED4" w:rsidRPr="00BE6CF2">
        <w:rPr>
          <w:rFonts w:hint="eastAsia"/>
          <w:color w:val="FF0000"/>
        </w:rPr>
        <w:t>的</w:t>
      </w:r>
      <w:r w:rsidR="00AA2E35" w:rsidRPr="00BE6CF2">
        <w:rPr>
          <w:rFonts w:hint="eastAsia"/>
          <w:color w:val="FF0000"/>
        </w:rPr>
        <w:t>。</w:t>
      </w:r>
    </w:p>
    <w:p w:rsidR="00BB1BC3" w:rsidRDefault="0005316A" w:rsidP="00BB1BC3">
      <w:pPr>
        <w:pStyle w:val="a9"/>
        <w:ind w:firstLine="480"/>
      </w:pPr>
      <w:r>
        <w:rPr>
          <w:noProof/>
        </w:rPr>
        <w:drawing>
          <wp:inline distT="0" distB="0" distL="0" distR="0" wp14:anchorId="74A847E4" wp14:editId="564F6C96">
            <wp:extent cx="5274310" cy="1653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77" w:rsidRDefault="002A2987" w:rsidP="002A2987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p w:rsidR="00915677" w:rsidRDefault="00043091" w:rsidP="00994698">
      <w:pPr>
        <w:pStyle w:val="3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t>DataSource</w:t>
      </w:r>
    </w:p>
    <w:p w:rsidR="00AE400D" w:rsidRDefault="0077385C" w:rsidP="0077385C">
      <w:pPr>
        <w:pStyle w:val="a9"/>
        <w:ind w:firstLine="48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Pr="0077385C">
        <w:rPr>
          <w:rFonts w:hint="eastAsia"/>
        </w:rPr>
        <w:t>cn.gnnt.chess.module.four.datasource</w:t>
      </w:r>
      <w:r>
        <w:t xml:space="preserve"> </w:t>
      </w:r>
      <w:r>
        <w:rPr>
          <w:rFonts w:hint="eastAsia"/>
        </w:rPr>
        <w:t>包路径，在其下创建</w:t>
      </w:r>
      <w:r>
        <w:rPr>
          <w:rFonts w:hint="eastAsia"/>
        </w:rPr>
        <w:t xml:space="preserve"> </w:t>
      </w:r>
      <w:r>
        <w:t xml:space="preserve">DataSourceConfig </w:t>
      </w:r>
      <w:r>
        <w:rPr>
          <w:rFonts w:hint="eastAsia"/>
        </w:rPr>
        <w:t>类。</w:t>
      </w:r>
      <w:r w:rsidR="00723C21">
        <w:rPr>
          <w:rFonts w:hint="eastAsia"/>
        </w:rPr>
        <w:t>类代码如下</w:t>
      </w:r>
      <w:r w:rsidR="00942C5E">
        <w:rPr>
          <w:rFonts w:hint="eastAsia"/>
        </w:rPr>
        <w:t>：</w:t>
      </w:r>
    </w:p>
    <w:p w:rsidR="002A659B" w:rsidRDefault="002A659B" w:rsidP="0077385C">
      <w:pPr>
        <w:pStyle w:val="a9"/>
        <w:ind w:firstLine="480"/>
      </w:pPr>
      <w:r>
        <w:rPr>
          <w:noProof/>
        </w:rPr>
        <w:drawing>
          <wp:inline distT="0" distB="0" distL="0" distR="0" wp14:anchorId="13404806" wp14:editId="78ED017B">
            <wp:extent cx="5274310" cy="1746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56" w:rsidRPr="0077385C" w:rsidRDefault="00642E56" w:rsidP="0077385C">
      <w:pPr>
        <w:pStyle w:val="a9"/>
        <w:ind w:firstLine="480"/>
      </w:pPr>
      <w:r>
        <w:rPr>
          <w:rFonts w:hint="eastAsia"/>
        </w:rPr>
        <w:t>多个</w:t>
      </w:r>
      <w:r>
        <w:rPr>
          <w:rFonts w:hint="eastAsia"/>
        </w:rPr>
        <w:t xml:space="preserve"> </w:t>
      </w:r>
      <w:r>
        <w:t xml:space="preserve">DataSource </w:t>
      </w:r>
      <w:r>
        <w:rPr>
          <w:rFonts w:hint="eastAsia"/>
        </w:rPr>
        <w:t>都放到本类中，用多个方法</w:t>
      </w:r>
    </w:p>
    <w:p w:rsidR="00F30FA1" w:rsidRDefault="00105AE6" w:rsidP="00105AE6">
      <w:pPr>
        <w:pStyle w:val="3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t>Template</w:t>
      </w:r>
    </w:p>
    <w:p w:rsidR="00F477F9" w:rsidRDefault="001B1710" w:rsidP="00F477F9">
      <w:pPr>
        <w:pStyle w:val="a9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77385C">
        <w:rPr>
          <w:rFonts w:hint="eastAsia"/>
        </w:rPr>
        <w:t>datasource</w:t>
      </w:r>
      <w:r>
        <w:t xml:space="preserve"> </w:t>
      </w:r>
      <w:r>
        <w:rPr>
          <w:rFonts w:hint="eastAsia"/>
        </w:rPr>
        <w:t>下创建</w:t>
      </w:r>
      <w:r>
        <w:rPr>
          <w:rFonts w:hint="eastAsia"/>
        </w:rPr>
        <w:t xml:space="preserve"> </w:t>
      </w:r>
      <w:r w:rsidR="008E7BDD">
        <w:t>TemplateConfig</w:t>
      </w:r>
      <w:r w:rsidR="00F40368">
        <w:t xml:space="preserve"> </w:t>
      </w:r>
      <w:r w:rsidR="00F40368">
        <w:rPr>
          <w:rFonts w:hint="eastAsia"/>
        </w:rPr>
        <w:t>类。类代码如下：</w:t>
      </w:r>
    </w:p>
    <w:p w:rsidR="00F40368" w:rsidRDefault="00370A1F" w:rsidP="00F477F9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0C21CA98" wp14:editId="48F36A7D">
            <wp:extent cx="5274310" cy="1426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1F" w:rsidRPr="00F477F9" w:rsidRDefault="00370A1F" w:rsidP="00F477F9">
      <w:pPr>
        <w:pStyle w:val="a9"/>
        <w:ind w:firstLine="480"/>
      </w:pPr>
    </w:p>
    <w:p w:rsidR="001466F7" w:rsidRDefault="00C60E4B" w:rsidP="00C60E4B">
      <w:pPr>
        <w:pStyle w:val="3"/>
      </w:pPr>
      <w:r>
        <w:rPr>
          <w:rFonts w:hint="eastAsia"/>
        </w:rPr>
        <w:t>执行</w:t>
      </w:r>
      <w:r>
        <w:rPr>
          <w:rFonts w:hint="eastAsia"/>
        </w:rPr>
        <w:t>DAO</w:t>
      </w:r>
    </w:p>
    <w:p w:rsidR="00C60E4B" w:rsidRDefault="00C60E4B" w:rsidP="005E51E5">
      <w:pPr>
        <w:pStyle w:val="a9"/>
        <w:ind w:firstLine="480"/>
      </w:pPr>
      <w:r>
        <w:rPr>
          <w:noProof/>
        </w:rPr>
        <w:drawing>
          <wp:inline distT="0" distB="0" distL="0" distR="0" wp14:anchorId="094026C2" wp14:editId="20D74D73">
            <wp:extent cx="5274310" cy="1919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F7" w:rsidRDefault="00832FAC" w:rsidP="00832FAC">
      <w:pPr>
        <w:pStyle w:val="3"/>
      </w:pPr>
      <w:r>
        <w:rPr>
          <w:rFonts w:hint="eastAsia"/>
        </w:rPr>
        <w:lastRenderedPageBreak/>
        <w:t>外部调用方法</w:t>
      </w:r>
    </w:p>
    <w:p w:rsidR="00832FAC" w:rsidRDefault="00832FAC" w:rsidP="005E51E5">
      <w:pPr>
        <w:pStyle w:val="a9"/>
        <w:ind w:firstLine="480"/>
      </w:pPr>
      <w:r>
        <w:rPr>
          <w:noProof/>
        </w:rPr>
        <w:drawing>
          <wp:inline distT="0" distB="0" distL="0" distR="0" wp14:anchorId="73D25ACE" wp14:editId="5FD29D08">
            <wp:extent cx="5076190" cy="55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17" w:rsidRDefault="00BC6017" w:rsidP="00196412">
      <w:pPr>
        <w:pStyle w:val="2"/>
      </w:pPr>
      <w:r>
        <w:rPr>
          <w:rFonts w:hint="eastAsia"/>
        </w:rPr>
        <w:lastRenderedPageBreak/>
        <w:t>事务控制</w:t>
      </w:r>
    </w:p>
    <w:p w:rsidR="00196412" w:rsidRDefault="00714136" w:rsidP="00196412">
      <w:pPr>
        <w:pStyle w:val="a9"/>
        <w:ind w:firstLine="480"/>
      </w:pPr>
      <w:r>
        <w:rPr>
          <w:noProof/>
        </w:rPr>
        <w:drawing>
          <wp:inline distT="0" distB="0" distL="0" distR="0" wp14:anchorId="236B4EA0" wp14:editId="07DD9A71">
            <wp:extent cx="5274310" cy="4133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D8" w:rsidRDefault="00B160D8" w:rsidP="00B160D8">
      <w:pPr>
        <w:pStyle w:val="3"/>
      </w:pPr>
      <w:r>
        <w:rPr>
          <w:rFonts w:hint="eastAsia"/>
        </w:rPr>
        <w:t>测试反馈</w:t>
      </w:r>
    </w:p>
    <w:p w:rsidR="00AE215E" w:rsidRDefault="00AE215E" w:rsidP="00DC4915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Runtime</w:t>
      </w:r>
      <w:r>
        <w:t xml:space="preserve">Exception </w:t>
      </w:r>
      <w:r>
        <w:rPr>
          <w:rFonts w:hint="eastAsia"/>
        </w:rPr>
        <w:t>结果是正确的</w:t>
      </w:r>
    </w:p>
    <w:p w:rsidR="00AE215E" w:rsidRPr="004B7201" w:rsidRDefault="004B7201" w:rsidP="00AE215E">
      <w:pPr>
        <w:pStyle w:val="a9"/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16CE06C0" wp14:editId="78A6FC8F">
            <wp:extent cx="5274310" cy="1700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E" w:rsidRDefault="00AE215E" w:rsidP="00DC4915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结果事务没有回滚</w:t>
      </w:r>
      <w:r w:rsidR="00CF57A8">
        <w:rPr>
          <w:rFonts w:hint="eastAsia"/>
        </w:rPr>
        <w:t>，需要检查什么异常回滚，什么异常不回滚</w:t>
      </w:r>
    </w:p>
    <w:p w:rsidR="004B7201" w:rsidRDefault="004B7201" w:rsidP="00AE215E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4E5BD507" wp14:editId="6B617B0E">
            <wp:extent cx="5274310" cy="190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15" w:rsidRDefault="00DC4915" w:rsidP="00DC4915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设置了指定所有异常都回滚后结果正确</w:t>
      </w:r>
    </w:p>
    <w:p w:rsidR="00DC4915" w:rsidRDefault="00DC4915" w:rsidP="00AE215E">
      <w:pPr>
        <w:pStyle w:val="a9"/>
        <w:ind w:firstLine="480"/>
      </w:pPr>
      <w:r>
        <w:rPr>
          <w:noProof/>
        </w:rPr>
        <w:drawing>
          <wp:inline distT="0" distB="0" distL="0" distR="0" wp14:anchorId="5002E5D8" wp14:editId="2FAC2697">
            <wp:extent cx="5274310" cy="7912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15" w:rsidRDefault="00A42D8E" w:rsidP="00AE215E">
      <w:pPr>
        <w:pStyle w:val="a9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0C14C81" wp14:editId="5CBB5C78">
            <wp:extent cx="5274310" cy="18827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201" w:rsidRDefault="004B7201" w:rsidP="00AE215E">
      <w:pPr>
        <w:pStyle w:val="a9"/>
        <w:ind w:firstLine="480"/>
      </w:pPr>
    </w:p>
    <w:p w:rsidR="004B7201" w:rsidRDefault="004B7201" w:rsidP="00AE215E">
      <w:pPr>
        <w:pStyle w:val="a9"/>
        <w:ind w:firstLine="480"/>
      </w:pPr>
    </w:p>
    <w:p w:rsidR="004B7201" w:rsidRDefault="004B7201" w:rsidP="00AE215E">
      <w:pPr>
        <w:pStyle w:val="a9"/>
        <w:ind w:firstLine="480"/>
      </w:pPr>
    </w:p>
    <w:p w:rsidR="004B7201" w:rsidRDefault="004B7201" w:rsidP="00AE215E">
      <w:pPr>
        <w:pStyle w:val="a9"/>
        <w:ind w:firstLine="480"/>
      </w:pPr>
    </w:p>
    <w:sectPr w:rsidR="004B7201" w:rsidSect="00111475">
      <w:footerReference w:type="default" r:id="rId24"/>
      <w:pgSz w:w="11906" w:h="16838"/>
      <w:pgMar w:top="1440" w:right="1800" w:bottom="1440" w:left="1800" w:header="850" w:footer="79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91B" w:rsidRDefault="0046691B" w:rsidP="00330918">
      <w:r>
        <w:separator/>
      </w:r>
    </w:p>
  </w:endnote>
  <w:endnote w:type="continuationSeparator" w:id="0">
    <w:p w:rsidR="0046691B" w:rsidRDefault="0046691B" w:rsidP="003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07" w:rsidRDefault="00BB3E07" w:rsidP="007A17BA">
    <w:pPr>
      <w:pStyle w:val="a5"/>
    </w:pPr>
  </w:p>
  <w:p w:rsidR="00E22CC7" w:rsidRDefault="00E22C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4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33634203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B3E07" w:rsidRPr="007A17BA" w:rsidRDefault="007A17BA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7A17BA">
              <w:rPr>
                <w:rFonts w:ascii="Times New Roman" w:cs="Times New Roman"/>
                <w:lang w:val="zh-CN"/>
              </w:rPr>
              <w:t>第</w:t>
            </w:r>
            <w:r w:rsidR="007B60B0" w:rsidRPr="007A17BA">
              <w:rPr>
                <w:rFonts w:ascii="Times New Roman" w:hAnsi="Times New Roman" w:cs="Times New Roman"/>
              </w:rPr>
              <w:fldChar w:fldCharType="begin"/>
            </w:r>
            <w:r w:rsidR="00BB3E07" w:rsidRPr="007A17BA">
              <w:rPr>
                <w:rFonts w:ascii="Times New Roman" w:hAnsi="Times New Roman" w:cs="Times New Roman"/>
              </w:rPr>
              <w:instrText>PAGE</w:instrText>
            </w:r>
            <w:r w:rsidR="007B60B0" w:rsidRPr="007A17BA">
              <w:rPr>
                <w:rFonts w:ascii="Times New Roman" w:hAnsi="Times New Roman" w:cs="Times New Roman"/>
              </w:rPr>
              <w:fldChar w:fldCharType="separate"/>
            </w:r>
            <w:r w:rsidR="00FC4431">
              <w:rPr>
                <w:rFonts w:ascii="Times New Roman" w:hAnsi="Times New Roman" w:cs="Times New Roman"/>
                <w:noProof/>
              </w:rPr>
              <w:t>2</w:t>
            </w:r>
            <w:r w:rsidR="007B60B0" w:rsidRPr="007A17BA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  <w:r w:rsidRPr="007A17BA">
              <w:rPr>
                <w:rFonts w:ascii="Times New Roman" w:hAnsi="Times New Roman" w:cs="Times New Roman"/>
                <w:lang w:val="zh-CN"/>
              </w:rPr>
              <w:t xml:space="preserve">  </w:t>
            </w:r>
            <w:r w:rsidR="00BB3E07" w:rsidRPr="007A17B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7A17BA">
              <w:rPr>
                <w:rFonts w:ascii="Times New Roman" w:cs="Times New Roman"/>
                <w:lang w:val="zh-CN"/>
              </w:rPr>
              <w:t>共</w:t>
            </w:r>
            <w:r w:rsidR="007B60B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SECTIONPAGES  </w:instrText>
            </w:r>
            <w:r w:rsidR="007B60B0">
              <w:rPr>
                <w:rFonts w:ascii="Times New Roman" w:hAnsi="Times New Roman" w:cs="Times New Roman"/>
              </w:rPr>
              <w:fldChar w:fldCharType="separate"/>
            </w:r>
            <w:r w:rsidR="00A42D8E">
              <w:rPr>
                <w:rFonts w:ascii="Times New Roman" w:hAnsi="Times New Roman" w:cs="Times New Roman"/>
                <w:noProof/>
              </w:rPr>
              <w:t>6</w:t>
            </w:r>
            <w:r w:rsidR="007B60B0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</w:p>
        </w:sdtContent>
      </w:sdt>
    </w:sdtContent>
  </w:sdt>
  <w:p w:rsidR="00BB3E07" w:rsidRDefault="00BB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91B" w:rsidRDefault="0046691B" w:rsidP="00330918">
      <w:r>
        <w:separator/>
      </w:r>
    </w:p>
  </w:footnote>
  <w:footnote w:type="continuationSeparator" w:id="0">
    <w:p w:rsidR="0046691B" w:rsidRDefault="0046691B" w:rsidP="003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E8" w:rsidRPr="009B23E8" w:rsidRDefault="009B23E8" w:rsidP="009B23E8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A01" w:rsidRPr="005A31A5" w:rsidRDefault="005A31A5" w:rsidP="005A31A5">
    <w:pPr>
      <w:pStyle w:val="a3"/>
    </w:pPr>
    <w:r>
      <w:object w:dxaOrig="856" w:dyaOrig="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4.95pt;height:15.9pt;mso-wrap-style:square;mso-position-horizontal-relative:page;mso-position-vertical-relative:page">
          <v:imagedata r:id="rId1" o:title=""/>
        </v:shape>
        <o:OLEObject Type="Embed" ProgID="Word.Picture.8" ShapeID="Picture 1" DrawAspect="Content" ObjectID="_1634485628" r:id="rId2">
          <o:FieldCodes>\* MERGEFORMAT</o:FieldCodes>
        </o:OLEObject>
      </w:object>
    </w:r>
    <w:r w:rsidR="00435EFD">
      <w:rPr>
        <w:rFonts w:hint="eastAsia"/>
        <w:sz w:val="21"/>
        <w:szCs w:val="21"/>
      </w:rPr>
      <w:t>金网安泰技术方案</w:t>
    </w:r>
    <w:r w:rsidR="00435EFD">
      <w:rPr>
        <w:rFonts w:ascii="Times New Roman" w:hAnsi="Times New Roman" w:cs="Times New Roman"/>
        <w:sz w:val="21"/>
        <w:szCs w:val="21"/>
      </w:rPr>
      <w:t xml:space="preserve">  </w:t>
    </w:r>
    <w:r w:rsidR="00435EFD">
      <w:rPr>
        <w:rFonts w:ascii="Times New Roman" w:hAnsi="Times New Roman" w:cs="Times New Roman" w:hint="eastAsia"/>
        <w:sz w:val="21"/>
        <w:szCs w:val="21"/>
      </w:rPr>
      <w:t xml:space="preserve">  </w:t>
    </w:r>
    <w:r w:rsidR="00435EFD">
      <w:rPr>
        <w:rFonts w:ascii="Times New Roman" w:hAnsi="Times New Roman" w:cs="Times New Roman"/>
        <w:sz w:val="21"/>
        <w:szCs w:val="21"/>
      </w:rPr>
      <w:t xml:space="preserve">                     </w:t>
    </w:r>
    <w:r w:rsidR="00435EFD">
      <w:rPr>
        <w:rFonts w:ascii="Times New Roman" w:hAnsi="Times New Roman" w:cs="Times New Roman" w:hint="eastAsia"/>
        <w:sz w:val="21"/>
        <w:szCs w:val="21"/>
      </w:rPr>
      <w:t>密级：</w:t>
    </w:r>
    <w:r>
      <w:rPr>
        <w:rFonts w:hint="eastAsia"/>
        <w:sz w:val="21"/>
        <w:szCs w:val="21"/>
      </w:rPr>
      <w:t>绝密□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机密</w:t>
    </w:r>
    <w:r w:rsidR="005F4F3B">
      <w:rPr>
        <w:rFonts w:hint="eastAsia"/>
        <w:sz w:val="21"/>
        <w:szCs w:val="21"/>
      </w:rPr>
      <w:t>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秘密□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公开</w:t>
    </w:r>
    <w:r w:rsidR="005F4F3B">
      <w:rPr>
        <w:rFonts w:ascii="宋体" w:hAnsi="宋体" w:hint="eastAsia"/>
        <w:sz w:val="21"/>
        <w:szCs w:val="21"/>
      </w:rPr>
      <w:t>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47E"/>
    <w:multiLevelType w:val="hybridMultilevel"/>
    <w:tmpl w:val="3D94E9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13B1369"/>
    <w:multiLevelType w:val="hybridMultilevel"/>
    <w:tmpl w:val="AC3E6B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38E128F"/>
    <w:multiLevelType w:val="hybridMultilevel"/>
    <w:tmpl w:val="E5127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3DC3D86"/>
    <w:multiLevelType w:val="hybridMultilevel"/>
    <w:tmpl w:val="0652CE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7DA67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A017C30"/>
    <w:multiLevelType w:val="multilevel"/>
    <w:tmpl w:val="4772425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5383418"/>
    <w:multiLevelType w:val="hybridMultilevel"/>
    <w:tmpl w:val="F7AADF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751368F"/>
    <w:multiLevelType w:val="hybridMultilevel"/>
    <w:tmpl w:val="24FC63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6255D7C"/>
    <w:multiLevelType w:val="hybridMultilevel"/>
    <w:tmpl w:val="26FABF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6"/>
  </w:num>
  <w:num w:numId="13">
    <w:abstractNumId w:val="8"/>
  </w:num>
  <w:num w:numId="14">
    <w:abstractNumId w:val="3"/>
  </w:num>
  <w:num w:numId="15">
    <w:abstractNumId w:val="7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3"/>
    <w:rsid w:val="00023D0C"/>
    <w:rsid w:val="00023D59"/>
    <w:rsid w:val="00027D70"/>
    <w:rsid w:val="00043091"/>
    <w:rsid w:val="000438A9"/>
    <w:rsid w:val="0004672D"/>
    <w:rsid w:val="00051227"/>
    <w:rsid w:val="0005316A"/>
    <w:rsid w:val="000550AA"/>
    <w:rsid w:val="00056D7B"/>
    <w:rsid w:val="0006527B"/>
    <w:rsid w:val="000652F0"/>
    <w:rsid w:val="00071FE4"/>
    <w:rsid w:val="00075F1C"/>
    <w:rsid w:val="000826C2"/>
    <w:rsid w:val="00087C83"/>
    <w:rsid w:val="000908F6"/>
    <w:rsid w:val="000916D7"/>
    <w:rsid w:val="0009426B"/>
    <w:rsid w:val="000A4294"/>
    <w:rsid w:val="000A695F"/>
    <w:rsid w:val="000B47D6"/>
    <w:rsid w:val="000B6295"/>
    <w:rsid w:val="000B6993"/>
    <w:rsid w:val="000D3FE9"/>
    <w:rsid w:val="000E4EDA"/>
    <w:rsid w:val="0010139E"/>
    <w:rsid w:val="00105AE6"/>
    <w:rsid w:val="0011036E"/>
    <w:rsid w:val="00111475"/>
    <w:rsid w:val="001235F4"/>
    <w:rsid w:val="001420A4"/>
    <w:rsid w:val="00145659"/>
    <w:rsid w:val="001466F7"/>
    <w:rsid w:val="001624C2"/>
    <w:rsid w:val="001710A8"/>
    <w:rsid w:val="001732F5"/>
    <w:rsid w:val="00196412"/>
    <w:rsid w:val="001B1710"/>
    <w:rsid w:val="001B6DC3"/>
    <w:rsid w:val="001C18F5"/>
    <w:rsid w:val="001E43C3"/>
    <w:rsid w:val="001F5458"/>
    <w:rsid w:val="002150EC"/>
    <w:rsid w:val="002155C3"/>
    <w:rsid w:val="00215D5D"/>
    <w:rsid w:val="002237BA"/>
    <w:rsid w:val="0022539F"/>
    <w:rsid w:val="0026161C"/>
    <w:rsid w:val="002630B9"/>
    <w:rsid w:val="00273CBF"/>
    <w:rsid w:val="0028536B"/>
    <w:rsid w:val="00285B8D"/>
    <w:rsid w:val="00286203"/>
    <w:rsid w:val="002945EB"/>
    <w:rsid w:val="00297037"/>
    <w:rsid w:val="00297624"/>
    <w:rsid w:val="002A2987"/>
    <w:rsid w:val="002A4B7E"/>
    <w:rsid w:val="002A659B"/>
    <w:rsid w:val="002B4354"/>
    <w:rsid w:val="002B61A2"/>
    <w:rsid w:val="002B672D"/>
    <w:rsid w:val="002C34DF"/>
    <w:rsid w:val="002F43E2"/>
    <w:rsid w:val="002F7BFD"/>
    <w:rsid w:val="00300AA4"/>
    <w:rsid w:val="00305C59"/>
    <w:rsid w:val="003077D9"/>
    <w:rsid w:val="00307EF6"/>
    <w:rsid w:val="003101E6"/>
    <w:rsid w:val="003166B1"/>
    <w:rsid w:val="00330918"/>
    <w:rsid w:val="003316E8"/>
    <w:rsid w:val="00340D38"/>
    <w:rsid w:val="003562CE"/>
    <w:rsid w:val="0037002F"/>
    <w:rsid w:val="00370A1F"/>
    <w:rsid w:val="00371C70"/>
    <w:rsid w:val="003B29B0"/>
    <w:rsid w:val="003C1634"/>
    <w:rsid w:val="003C1A58"/>
    <w:rsid w:val="003C28C2"/>
    <w:rsid w:val="003C45F4"/>
    <w:rsid w:val="003E78B6"/>
    <w:rsid w:val="003F25EE"/>
    <w:rsid w:val="0040509B"/>
    <w:rsid w:val="0042566C"/>
    <w:rsid w:val="00435EFD"/>
    <w:rsid w:val="00444C6A"/>
    <w:rsid w:val="00451836"/>
    <w:rsid w:val="0046691B"/>
    <w:rsid w:val="0049158E"/>
    <w:rsid w:val="004B7201"/>
    <w:rsid w:val="004C65AA"/>
    <w:rsid w:val="004D42A7"/>
    <w:rsid w:val="00502ABE"/>
    <w:rsid w:val="00515F3E"/>
    <w:rsid w:val="00516C21"/>
    <w:rsid w:val="0051715A"/>
    <w:rsid w:val="00522AD5"/>
    <w:rsid w:val="00543ED4"/>
    <w:rsid w:val="005559FF"/>
    <w:rsid w:val="005566DF"/>
    <w:rsid w:val="00570707"/>
    <w:rsid w:val="005828BF"/>
    <w:rsid w:val="00583834"/>
    <w:rsid w:val="005876A5"/>
    <w:rsid w:val="005A2B68"/>
    <w:rsid w:val="005A31A5"/>
    <w:rsid w:val="005A70B6"/>
    <w:rsid w:val="005B6781"/>
    <w:rsid w:val="005E51E5"/>
    <w:rsid w:val="005F4F3B"/>
    <w:rsid w:val="00601CAD"/>
    <w:rsid w:val="006037EC"/>
    <w:rsid w:val="00607641"/>
    <w:rsid w:val="00622B8B"/>
    <w:rsid w:val="00627A06"/>
    <w:rsid w:val="00632EEF"/>
    <w:rsid w:val="00642E56"/>
    <w:rsid w:val="00650037"/>
    <w:rsid w:val="00653F36"/>
    <w:rsid w:val="00666C11"/>
    <w:rsid w:val="00673AEE"/>
    <w:rsid w:val="0068100A"/>
    <w:rsid w:val="00681306"/>
    <w:rsid w:val="006928FE"/>
    <w:rsid w:val="00697318"/>
    <w:rsid w:val="006B1C74"/>
    <w:rsid w:val="006B5BA9"/>
    <w:rsid w:val="006C199B"/>
    <w:rsid w:val="006D2295"/>
    <w:rsid w:val="006E13D6"/>
    <w:rsid w:val="006F3579"/>
    <w:rsid w:val="007072BD"/>
    <w:rsid w:val="00714136"/>
    <w:rsid w:val="00723C21"/>
    <w:rsid w:val="007412BD"/>
    <w:rsid w:val="007424C0"/>
    <w:rsid w:val="0075217E"/>
    <w:rsid w:val="0075589C"/>
    <w:rsid w:val="00755A4F"/>
    <w:rsid w:val="00771196"/>
    <w:rsid w:val="00772FF2"/>
    <w:rsid w:val="0077385C"/>
    <w:rsid w:val="007760BE"/>
    <w:rsid w:val="007803E2"/>
    <w:rsid w:val="007876D4"/>
    <w:rsid w:val="00796F17"/>
    <w:rsid w:val="007974E9"/>
    <w:rsid w:val="00797DC2"/>
    <w:rsid w:val="007A17BA"/>
    <w:rsid w:val="007B60B0"/>
    <w:rsid w:val="007D6C6C"/>
    <w:rsid w:val="007F4E7E"/>
    <w:rsid w:val="00802824"/>
    <w:rsid w:val="00811DC3"/>
    <w:rsid w:val="00814239"/>
    <w:rsid w:val="00817136"/>
    <w:rsid w:val="00823E2E"/>
    <w:rsid w:val="00832FAC"/>
    <w:rsid w:val="00845DC9"/>
    <w:rsid w:val="00854A01"/>
    <w:rsid w:val="00873B81"/>
    <w:rsid w:val="00877A2A"/>
    <w:rsid w:val="00890D34"/>
    <w:rsid w:val="00894149"/>
    <w:rsid w:val="008A1631"/>
    <w:rsid w:val="008B4AA4"/>
    <w:rsid w:val="008B7E98"/>
    <w:rsid w:val="008C2134"/>
    <w:rsid w:val="008C3C6F"/>
    <w:rsid w:val="008D1BBB"/>
    <w:rsid w:val="008D3C48"/>
    <w:rsid w:val="008E02CF"/>
    <w:rsid w:val="008E4AAC"/>
    <w:rsid w:val="008E7BDD"/>
    <w:rsid w:val="008F0988"/>
    <w:rsid w:val="008F2579"/>
    <w:rsid w:val="008F7FFC"/>
    <w:rsid w:val="00910F9F"/>
    <w:rsid w:val="00915677"/>
    <w:rsid w:val="00920B06"/>
    <w:rsid w:val="009377F1"/>
    <w:rsid w:val="00942C5E"/>
    <w:rsid w:val="009430DC"/>
    <w:rsid w:val="00946AE7"/>
    <w:rsid w:val="0094730E"/>
    <w:rsid w:val="00964CCD"/>
    <w:rsid w:val="009660E9"/>
    <w:rsid w:val="00994698"/>
    <w:rsid w:val="00996384"/>
    <w:rsid w:val="009B23E8"/>
    <w:rsid w:val="009B4665"/>
    <w:rsid w:val="009E60DC"/>
    <w:rsid w:val="009F53D4"/>
    <w:rsid w:val="00A11045"/>
    <w:rsid w:val="00A30B21"/>
    <w:rsid w:val="00A34D03"/>
    <w:rsid w:val="00A42D8E"/>
    <w:rsid w:val="00A52071"/>
    <w:rsid w:val="00A527F8"/>
    <w:rsid w:val="00A52CA8"/>
    <w:rsid w:val="00A6000A"/>
    <w:rsid w:val="00A66ACF"/>
    <w:rsid w:val="00A720BC"/>
    <w:rsid w:val="00A7287B"/>
    <w:rsid w:val="00A85EEF"/>
    <w:rsid w:val="00A85F7E"/>
    <w:rsid w:val="00A92B96"/>
    <w:rsid w:val="00AA2E35"/>
    <w:rsid w:val="00AD3661"/>
    <w:rsid w:val="00AD5E46"/>
    <w:rsid w:val="00AE167A"/>
    <w:rsid w:val="00AE215E"/>
    <w:rsid w:val="00AE400D"/>
    <w:rsid w:val="00AF267C"/>
    <w:rsid w:val="00AF7014"/>
    <w:rsid w:val="00B10EDE"/>
    <w:rsid w:val="00B1294E"/>
    <w:rsid w:val="00B160D8"/>
    <w:rsid w:val="00B20598"/>
    <w:rsid w:val="00B265D6"/>
    <w:rsid w:val="00B30D7A"/>
    <w:rsid w:val="00B402E9"/>
    <w:rsid w:val="00B47407"/>
    <w:rsid w:val="00B47517"/>
    <w:rsid w:val="00B56EE2"/>
    <w:rsid w:val="00B658CB"/>
    <w:rsid w:val="00B664EF"/>
    <w:rsid w:val="00B85005"/>
    <w:rsid w:val="00BB1BC3"/>
    <w:rsid w:val="00BB3E07"/>
    <w:rsid w:val="00BC1539"/>
    <w:rsid w:val="00BC3F5C"/>
    <w:rsid w:val="00BC6017"/>
    <w:rsid w:val="00BC6953"/>
    <w:rsid w:val="00BC7A94"/>
    <w:rsid w:val="00BD2BC6"/>
    <w:rsid w:val="00BD36B9"/>
    <w:rsid w:val="00BE6CF2"/>
    <w:rsid w:val="00BF5931"/>
    <w:rsid w:val="00C01B7F"/>
    <w:rsid w:val="00C04B44"/>
    <w:rsid w:val="00C2538D"/>
    <w:rsid w:val="00C32DB4"/>
    <w:rsid w:val="00C46EC3"/>
    <w:rsid w:val="00C473E6"/>
    <w:rsid w:val="00C53D1A"/>
    <w:rsid w:val="00C60E4B"/>
    <w:rsid w:val="00C61F86"/>
    <w:rsid w:val="00C80AFD"/>
    <w:rsid w:val="00C81F5E"/>
    <w:rsid w:val="00C83F3E"/>
    <w:rsid w:val="00C94366"/>
    <w:rsid w:val="00C96DF6"/>
    <w:rsid w:val="00CA536B"/>
    <w:rsid w:val="00CB5ADF"/>
    <w:rsid w:val="00CB6977"/>
    <w:rsid w:val="00CD5B01"/>
    <w:rsid w:val="00CE098C"/>
    <w:rsid w:val="00CE6C9E"/>
    <w:rsid w:val="00CE6E9D"/>
    <w:rsid w:val="00CF57A8"/>
    <w:rsid w:val="00D02BF9"/>
    <w:rsid w:val="00D2519D"/>
    <w:rsid w:val="00D258B3"/>
    <w:rsid w:val="00D26644"/>
    <w:rsid w:val="00D319ED"/>
    <w:rsid w:val="00D35085"/>
    <w:rsid w:val="00D405E4"/>
    <w:rsid w:val="00D51C82"/>
    <w:rsid w:val="00D54C38"/>
    <w:rsid w:val="00D5655A"/>
    <w:rsid w:val="00D643E3"/>
    <w:rsid w:val="00D65E55"/>
    <w:rsid w:val="00D7110B"/>
    <w:rsid w:val="00D72D8A"/>
    <w:rsid w:val="00D739DF"/>
    <w:rsid w:val="00D775FE"/>
    <w:rsid w:val="00D8333F"/>
    <w:rsid w:val="00D85E69"/>
    <w:rsid w:val="00D8782F"/>
    <w:rsid w:val="00D97632"/>
    <w:rsid w:val="00DA2DB5"/>
    <w:rsid w:val="00DB0FBC"/>
    <w:rsid w:val="00DB1515"/>
    <w:rsid w:val="00DB284E"/>
    <w:rsid w:val="00DB7243"/>
    <w:rsid w:val="00DC4915"/>
    <w:rsid w:val="00DC7C70"/>
    <w:rsid w:val="00DE7455"/>
    <w:rsid w:val="00DF21D8"/>
    <w:rsid w:val="00E052BE"/>
    <w:rsid w:val="00E05EDA"/>
    <w:rsid w:val="00E1098D"/>
    <w:rsid w:val="00E10EF8"/>
    <w:rsid w:val="00E12007"/>
    <w:rsid w:val="00E22CC7"/>
    <w:rsid w:val="00E3102C"/>
    <w:rsid w:val="00E320EB"/>
    <w:rsid w:val="00E4314A"/>
    <w:rsid w:val="00E43A30"/>
    <w:rsid w:val="00E52E40"/>
    <w:rsid w:val="00E6673B"/>
    <w:rsid w:val="00E7759E"/>
    <w:rsid w:val="00E8577F"/>
    <w:rsid w:val="00E86D61"/>
    <w:rsid w:val="00E91D86"/>
    <w:rsid w:val="00E94878"/>
    <w:rsid w:val="00EA6289"/>
    <w:rsid w:val="00EB4676"/>
    <w:rsid w:val="00EB6ABC"/>
    <w:rsid w:val="00EB6EDA"/>
    <w:rsid w:val="00EC4F48"/>
    <w:rsid w:val="00EC6716"/>
    <w:rsid w:val="00ED18CA"/>
    <w:rsid w:val="00EE3940"/>
    <w:rsid w:val="00F140F0"/>
    <w:rsid w:val="00F264C5"/>
    <w:rsid w:val="00F30FA1"/>
    <w:rsid w:val="00F373A4"/>
    <w:rsid w:val="00F40368"/>
    <w:rsid w:val="00F42AE4"/>
    <w:rsid w:val="00F436CE"/>
    <w:rsid w:val="00F47596"/>
    <w:rsid w:val="00F477F9"/>
    <w:rsid w:val="00F522BC"/>
    <w:rsid w:val="00F52A2C"/>
    <w:rsid w:val="00F73F82"/>
    <w:rsid w:val="00F77184"/>
    <w:rsid w:val="00F85562"/>
    <w:rsid w:val="00FA3D0C"/>
    <w:rsid w:val="00FA49E0"/>
    <w:rsid w:val="00FB4254"/>
    <w:rsid w:val="00FC1AB4"/>
    <w:rsid w:val="00FC4431"/>
    <w:rsid w:val="00FC7249"/>
    <w:rsid w:val="00FD1256"/>
    <w:rsid w:val="00FE486E"/>
    <w:rsid w:val="00FF1FD8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99F81"/>
  <w15:docId w15:val="{EA49F9D8-ADEB-4E05-BC16-7E9F8DE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09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33091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91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9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918"/>
    <w:rPr>
      <w:rFonts w:ascii="宋体" w:eastAsia="宋体"/>
      <w:sz w:val="18"/>
      <w:szCs w:val="18"/>
    </w:rPr>
  </w:style>
  <w:style w:type="paragraph" w:customStyle="1" w:styleId="11">
    <w:name w:val="金网标准标题1"/>
    <w:basedOn w:val="1"/>
    <w:next w:val="a9"/>
    <w:qFormat/>
    <w:rsid w:val="008F0988"/>
    <w:pPr>
      <w:spacing w:before="400" w:after="120" w:line="240" w:lineRule="auto"/>
      <w:ind w:left="0" w:firstLine="0"/>
    </w:pPr>
    <w:rPr>
      <w:rFonts w:eastAsia="黑体"/>
      <w:sz w:val="36"/>
    </w:rPr>
  </w:style>
  <w:style w:type="paragraph" w:customStyle="1" w:styleId="2">
    <w:name w:val="金网标准标题2"/>
    <w:basedOn w:val="11"/>
    <w:next w:val="a9"/>
    <w:qFormat/>
    <w:rsid w:val="008F0988"/>
    <w:pPr>
      <w:numPr>
        <w:ilvl w:val="1"/>
      </w:numPr>
      <w:spacing w:before="240"/>
      <w:ind w:left="0" w:firstLine="0"/>
      <w:outlineLvl w:val="1"/>
    </w:pPr>
    <w:rPr>
      <w:sz w:val="30"/>
    </w:rPr>
  </w:style>
  <w:style w:type="paragraph" w:customStyle="1" w:styleId="3">
    <w:name w:val="金网标准标题3"/>
    <w:basedOn w:val="2"/>
    <w:next w:val="a9"/>
    <w:qFormat/>
    <w:rsid w:val="008F0988"/>
    <w:pPr>
      <w:numPr>
        <w:ilvl w:val="2"/>
      </w:numPr>
      <w:spacing w:before="200"/>
      <w:ind w:left="0" w:firstLine="0"/>
      <w:outlineLvl w:val="2"/>
    </w:pPr>
    <w:rPr>
      <w:sz w:val="28"/>
    </w:rPr>
  </w:style>
  <w:style w:type="paragraph" w:customStyle="1" w:styleId="4">
    <w:name w:val="金网标准标题4"/>
    <w:basedOn w:val="3"/>
    <w:next w:val="a9"/>
    <w:qFormat/>
    <w:rsid w:val="00796F17"/>
    <w:pPr>
      <w:numPr>
        <w:ilvl w:val="3"/>
      </w:numPr>
      <w:spacing w:before="240"/>
      <w:ind w:left="0" w:firstLine="0"/>
      <w:outlineLvl w:val="3"/>
    </w:pPr>
    <w:rPr>
      <w:sz w:val="24"/>
    </w:rPr>
  </w:style>
  <w:style w:type="paragraph" w:customStyle="1" w:styleId="a9">
    <w:name w:val="金网标准正文"/>
    <w:basedOn w:val="a"/>
    <w:qFormat/>
    <w:rsid w:val="008F0988"/>
    <w:pPr>
      <w:spacing w:line="360" w:lineRule="auto"/>
      <w:ind w:firstLineChars="200" w:firstLine="200"/>
      <w:jc w:val="left"/>
    </w:pPr>
  </w:style>
  <w:style w:type="paragraph" w:customStyle="1" w:styleId="40">
    <w:name w:val="金网标式标题4"/>
    <w:basedOn w:val="3"/>
    <w:next w:val="a"/>
    <w:autoRedefine/>
    <w:rsid w:val="008F0988"/>
    <w:pPr>
      <w:numPr>
        <w:ilvl w:val="0"/>
        <w:numId w:val="0"/>
      </w:numPr>
      <w:spacing w:before="0" w:after="0" w:line="360" w:lineRule="auto"/>
      <w:ind w:left="567" w:hanging="567"/>
      <w:jc w:val="left"/>
      <w:outlineLvl w:val="3"/>
    </w:pPr>
    <w:rPr>
      <w:rFonts w:ascii="黑体" w:hAnsi="黑体" w:cs="Times New Roman"/>
      <w:sz w:val="24"/>
      <w:szCs w:val="24"/>
    </w:rPr>
  </w:style>
  <w:style w:type="paragraph" w:customStyle="1" w:styleId="aa">
    <w:name w:val="金网公司名称"/>
    <w:basedOn w:val="a"/>
    <w:rsid w:val="00796F17"/>
    <w:pPr>
      <w:jc w:val="center"/>
    </w:pPr>
    <w:rPr>
      <w:rFonts w:ascii="楷体_GB2312" w:eastAsia="楷体" w:hAnsi="Times New Roman" w:cs="宋体"/>
      <w:b/>
      <w:bCs/>
      <w:sz w:val="32"/>
      <w:szCs w:val="20"/>
    </w:rPr>
  </w:style>
  <w:style w:type="paragraph" w:customStyle="1" w:styleId="ab">
    <w:name w:val="金网封面文字"/>
    <w:basedOn w:val="a"/>
    <w:rsid w:val="00796F17"/>
    <w:pPr>
      <w:ind w:leftChars="1282" w:left="2692"/>
      <w:jc w:val="left"/>
    </w:pPr>
    <w:rPr>
      <w:rFonts w:ascii="Times New Roman" w:eastAsia="宋体" w:hAnsi="Times New Roman" w:cs="宋体"/>
      <w:sz w:val="21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B23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B23E8"/>
    <w:rPr>
      <w:sz w:val="18"/>
      <w:szCs w:val="18"/>
    </w:rPr>
  </w:style>
  <w:style w:type="table" w:styleId="ae">
    <w:name w:val="Table Grid"/>
    <w:basedOn w:val="a1"/>
    <w:uiPriority w:val="39"/>
    <w:rsid w:val="0045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5122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512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71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10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25991;&#20214;\MEBS6\000&#25991;&#26723;\Gnnt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997C2-C7A6-4842-9325-A1B45CD4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Gnnt文档模板.dotx</Template>
  <TotalTime>8518</TotalTime>
  <Pages>8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liuzx</dc:creator>
  <cp:lastModifiedBy>liuzx</cp:lastModifiedBy>
  <cp:revision>303</cp:revision>
  <dcterms:created xsi:type="dcterms:W3CDTF">2019-10-21T01:42:00Z</dcterms:created>
  <dcterms:modified xsi:type="dcterms:W3CDTF">2019-11-05T11:00:00Z</dcterms:modified>
</cp:coreProperties>
</file>