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D4DD" w14:textId="77777777" w:rsidR="004E6FCE" w:rsidRPr="004E6FCE" w:rsidRDefault="004E6FCE" w:rsidP="004E6FC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4E6FC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1-6</w:t>
      </w:r>
    </w:p>
    <w:p w14:paraId="5A660677" w14:textId="77777777" w:rsidR="004E6FCE" w:rsidRPr="004E6FCE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4E6FCE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notes below.</w:t>
      </w:r>
    </w:p>
    <w:p w14:paraId="1712D774" w14:textId="77777777" w:rsidR="004E6FCE" w:rsidRPr="004E6FCE" w:rsidRDefault="004E6FCE" w:rsidP="004E6FC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4E6FCE">
        <w:rPr>
          <w:rFonts w:ascii="Arial" w:eastAsia="Times New Roman" w:hAnsi="Arial" w:cs="Arial"/>
          <w:color w:val="282828"/>
          <w:sz w:val="24"/>
          <w:szCs w:val="24"/>
        </w:rPr>
        <w:t>Write </w:t>
      </w:r>
      <w:r w:rsidRPr="004E6FCE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4E6FCE">
        <w:rPr>
          <w:rFonts w:ascii="Arial" w:eastAsia="Times New Roman" w:hAnsi="Arial" w:cs="Arial"/>
          <w:color w:val="282828"/>
          <w:sz w:val="24"/>
          <w:szCs w:val="24"/>
        </w:rPr>
        <w:t> for each answer.</w:t>
      </w:r>
    </w:p>
    <w:p w14:paraId="48E036E9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b/>
          <w:bCs/>
          <w:color w:val="282828"/>
          <w:sz w:val="27"/>
          <w:szCs w:val="27"/>
        </w:rPr>
        <w:t>Textile Manufacture</w:t>
      </w:r>
    </w:p>
    <w:p w14:paraId="5CA76435" w14:textId="77777777" w:rsidR="004E6FCE" w:rsidRPr="004E6FCE" w:rsidRDefault="004E6FCE" w:rsidP="004E6FCE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  <w:r w:rsidRPr="004E6FCE">
        <w:rPr>
          <w:rFonts w:ascii="Arial" w:eastAsia="Times New Roman" w:hAnsi="Arial" w:cs="Arial"/>
          <w:b/>
          <w:bCs/>
          <w:color w:val="282828"/>
          <w:sz w:val="30"/>
          <w:szCs w:val="30"/>
        </w:rPr>
        <w:t>Early history</w:t>
      </w:r>
    </w:p>
    <w:p w14:paraId="1CBC1DBF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Begins as a cottage industry</w:t>
      </w:r>
    </w:p>
    <w:p w14:paraId="77CDEFB7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Products hand-woven and made for </w:t>
      </w:r>
      <w:r w:rsidRPr="004E6FCE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……………………………………………</w:t>
      </w:r>
    </w:p>
    <w:p w14:paraId="32723CB0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Local producers face </w:t>
      </w:r>
      <w:r w:rsidRPr="004E6FCE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…………………………………………………… from overseas</w:t>
      </w:r>
    </w:p>
    <w:p w14:paraId="638EF37E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Ways found to deal with the situation</w:t>
      </w:r>
    </w:p>
    <w:p w14:paraId="7E201484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Imported fabrics </w:t>
      </w:r>
      <w:r w:rsidRPr="004E6FCE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………………………………………………………, mixed cotton produced</w:t>
      </w:r>
    </w:p>
    <w:p w14:paraId="2FC013CD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b/>
          <w:bCs/>
          <w:color w:val="282828"/>
          <w:sz w:val="27"/>
          <w:szCs w:val="27"/>
        </w:rPr>
        <w:t>Early technology</w:t>
      </w:r>
    </w:p>
    <w:p w14:paraId="76C45F15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Machine production needed to </w:t>
      </w:r>
      <w:r w:rsidRPr="004E6FCE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…………………………………………………… for cotton fabrics</w:t>
      </w:r>
    </w:p>
    <w:p w14:paraId="6680B0FF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Improved technology (such as the fly-shuttle) more </w:t>
      </w:r>
      <w:r w:rsidRPr="004E6FCE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……………………………………. and productive</w:t>
      </w:r>
    </w:p>
    <w:p w14:paraId="721316F4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Machinery begins to be powered by </w:t>
      </w:r>
      <w:r w:rsidRPr="004E6FCE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…………………………………………………</w:t>
      </w:r>
      <w:proofErr w:type="gramStart"/>
      <w:r w:rsidRPr="004E6FCE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</w:p>
    <w:p w14:paraId="61647331" w14:textId="77777777" w:rsidR="004E6FCE" w:rsidRPr="004E6FCE" w:rsidRDefault="004E6FCE" w:rsidP="004E6FC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4E6FC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7-9</w:t>
      </w:r>
    </w:p>
    <w:p w14:paraId="65A41602" w14:textId="77777777" w:rsidR="004E6FCE" w:rsidRPr="004E6FCE" w:rsidRDefault="004E6FCE" w:rsidP="004E6FC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7"/>
          <w:szCs w:val="27"/>
        </w:rPr>
        <w:t>Choose the correct letter, A, B, C or D, and write them next to 7-9 on your answer sheet.</w:t>
      </w:r>
    </w:p>
    <w:p w14:paraId="62ED4A8D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Which of the following innovations increased productivity by 800%?</w:t>
      </w:r>
    </w:p>
    <w:p w14:paraId="4451FEC8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power-loom</w:t>
      </w:r>
    </w:p>
    <w:p w14:paraId="18A8064A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the steam engine</w:t>
      </w:r>
    </w:p>
    <w:p w14:paraId="0106113D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spinning jenny</w:t>
      </w:r>
    </w:p>
    <w:p w14:paraId="60D00828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fly-shuttle</w:t>
      </w:r>
    </w:p>
    <w:p w14:paraId="27D5CCD0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During which period was the British textile industry at its peak?</w:t>
      </w:r>
    </w:p>
    <w:p w14:paraId="501F042E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733-1785</w:t>
      </w:r>
    </w:p>
    <w:p w14:paraId="50F03087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B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1781-1791</w:t>
      </w:r>
    </w:p>
    <w:p w14:paraId="29828063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1791-1830</w:t>
      </w:r>
    </w:p>
    <w:p w14:paraId="0E842B89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1830-1900</w:t>
      </w:r>
    </w:p>
    <w:p w14:paraId="7F86EAE0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Which of the following was a major cause of the British textile industry’s decline?</w:t>
      </w:r>
    </w:p>
    <w:p w14:paraId="75ED97D8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expansion of foreign textile industries</w:t>
      </w:r>
    </w:p>
    <w:p w14:paraId="36E73F11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loss of overseas markets</w:t>
      </w:r>
    </w:p>
    <w:p w14:paraId="606B43EB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there is no demand for products</w:t>
      </w:r>
    </w:p>
    <w:p w14:paraId="0E1978EC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</w:t>
      </w:r>
      <w:proofErr w:type="spellStart"/>
      <w:r w:rsidRPr="004E6FCE">
        <w:rPr>
          <w:rFonts w:ascii="Arial" w:eastAsia="Times New Roman" w:hAnsi="Arial" w:cs="Arial"/>
          <w:color w:val="282828"/>
          <w:sz w:val="27"/>
          <w:szCs w:val="27"/>
        </w:rPr>
        <w:t>labour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becoming too expensive</w:t>
      </w:r>
    </w:p>
    <w:p w14:paraId="0240B474" w14:textId="77777777" w:rsidR="004E6FCE" w:rsidRPr="004E6FCE" w:rsidRDefault="004E6FCE" w:rsidP="004E6FC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4E6FCE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10-13</w:t>
      </w:r>
    </w:p>
    <w:p w14:paraId="07577AE5" w14:textId="77777777" w:rsidR="004E6FCE" w:rsidRPr="004E6FCE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4E6FCE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</w:t>
      </w:r>
    </w:p>
    <w:p w14:paraId="421251E0" w14:textId="77777777" w:rsidR="004E6FCE" w:rsidRPr="004E6FCE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4E6FCE">
        <w:rPr>
          <w:rFonts w:ascii="Arial" w:eastAsia="Times New Roman" w:hAnsi="Arial" w:cs="Arial"/>
          <w:b/>
          <w:bCs/>
          <w:color w:val="282828"/>
          <w:sz w:val="24"/>
          <w:szCs w:val="24"/>
        </w:rPr>
        <w:t>TRUE</w:t>
      </w:r>
      <w:r w:rsidRPr="004E6FCE">
        <w:rPr>
          <w:rFonts w:ascii="Arial" w:eastAsia="Times New Roman" w:hAnsi="Arial" w:cs="Arial"/>
          <w:color w:val="282828"/>
          <w:sz w:val="24"/>
          <w:szCs w:val="24"/>
        </w:rPr>
        <w:t>, if the statement agrees with the information</w:t>
      </w:r>
    </w:p>
    <w:p w14:paraId="53DBCF10" w14:textId="77777777" w:rsidR="004E6FCE" w:rsidRPr="004E6FCE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4E6FCE">
        <w:rPr>
          <w:rFonts w:ascii="Arial" w:eastAsia="Times New Roman" w:hAnsi="Arial" w:cs="Arial"/>
          <w:b/>
          <w:bCs/>
          <w:color w:val="282828"/>
          <w:sz w:val="24"/>
          <w:szCs w:val="24"/>
        </w:rPr>
        <w:t>FALSE</w:t>
      </w:r>
      <w:r w:rsidRPr="004E6FCE">
        <w:rPr>
          <w:rFonts w:ascii="Arial" w:eastAsia="Times New Roman" w:hAnsi="Arial" w:cs="Arial"/>
          <w:color w:val="282828"/>
          <w:sz w:val="24"/>
          <w:szCs w:val="24"/>
        </w:rPr>
        <w:t>, if the statement contradicts the information</w:t>
      </w:r>
    </w:p>
    <w:p w14:paraId="32A37B6B" w14:textId="77777777" w:rsidR="004E6FCE" w:rsidRPr="004E6FCE" w:rsidRDefault="004E6FCE" w:rsidP="004E6FC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4E6FCE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4E6FCE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4E6FCE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4E6FCE">
        <w:rPr>
          <w:rFonts w:ascii="Arial" w:eastAsia="Times New Roman" w:hAnsi="Arial" w:cs="Arial"/>
          <w:color w:val="282828"/>
          <w:sz w:val="24"/>
          <w:szCs w:val="24"/>
        </w:rPr>
        <w:t>, if there is no information on this</w:t>
      </w:r>
    </w:p>
    <w:p w14:paraId="44C29335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Foreign textiles were banned because of their inferior quality.</w:t>
      </w:r>
    </w:p>
    <w:p w14:paraId="77964233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 Richard Arkwright built the first fully </w:t>
      </w:r>
      <w:proofErr w:type="spellStart"/>
      <w:r w:rsidRPr="004E6FCE">
        <w:rPr>
          <w:rFonts w:ascii="Arial" w:eastAsia="Times New Roman" w:hAnsi="Arial" w:cs="Arial"/>
          <w:color w:val="282828"/>
          <w:sz w:val="27"/>
          <w:szCs w:val="27"/>
        </w:rPr>
        <w:t>mechanised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 textile mill.</w:t>
      </w:r>
    </w:p>
    <w:p w14:paraId="5A769896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 xml:space="preserve"> In less developed countries, the industry could rely on cheap </w:t>
      </w:r>
      <w:proofErr w:type="spellStart"/>
      <w:r w:rsidRPr="004E6FCE">
        <w:rPr>
          <w:rFonts w:ascii="Arial" w:eastAsia="Times New Roman" w:hAnsi="Arial" w:cs="Arial"/>
          <w:color w:val="282828"/>
          <w:sz w:val="27"/>
          <w:szCs w:val="27"/>
        </w:rPr>
        <w:t>labour</w:t>
      </w:r>
      <w:proofErr w:type="spellEnd"/>
      <w:r w:rsidRPr="004E6FCE">
        <w:rPr>
          <w:rFonts w:ascii="Arial" w:eastAsia="Times New Roman" w:hAnsi="Arial" w:cs="Arial"/>
          <w:color w:val="282828"/>
          <w:sz w:val="27"/>
          <w:szCs w:val="27"/>
        </w:rPr>
        <w:t>.</w:t>
      </w:r>
    </w:p>
    <w:p w14:paraId="12C8884A" w14:textId="77777777" w:rsidR="004E6FCE" w:rsidRPr="004E6FCE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4E6FCE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4E6FCE">
        <w:rPr>
          <w:rFonts w:ascii="Arial" w:eastAsia="Times New Roman" w:hAnsi="Arial" w:cs="Arial"/>
          <w:color w:val="282828"/>
          <w:sz w:val="27"/>
          <w:szCs w:val="27"/>
        </w:rPr>
        <w:t> Out-sourcing was one method used to compete with foreign manufacturers.</w:t>
      </w:r>
    </w:p>
    <w:p w14:paraId="69C9DD18" w14:textId="77777777" w:rsidR="00925B6E" w:rsidRDefault="00925B6E">
      <w:bookmarkStart w:id="0" w:name="_GoBack"/>
      <w:bookmarkEnd w:id="0"/>
    </w:p>
    <w:sectPr w:rsidR="00925B6E" w:rsidSect="004E6F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0"/>
    <w:rsid w:val="003360D0"/>
    <w:rsid w:val="004E6FCE"/>
    <w:rsid w:val="0092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48C6-52FA-4D90-905D-5C021800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2023-04-25T06:45:00Z</dcterms:created>
  <dcterms:modified xsi:type="dcterms:W3CDTF">2023-04-25T06:46:00Z</dcterms:modified>
</cp:coreProperties>
</file>