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924E" w14:textId="77777777" w:rsidR="005805AE" w:rsidRPr="005805AE" w:rsidRDefault="005805AE" w:rsidP="005805A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5805AE">
        <w:rPr>
          <w:rFonts w:ascii="Arial" w:eastAsia="Times New Roman" w:hAnsi="Arial" w:cs="Arial"/>
          <w:b/>
          <w:bCs/>
          <w:color w:val="282828"/>
          <w:sz w:val="36"/>
          <w:szCs w:val="36"/>
        </w:rPr>
        <w:t> Questions 1-3</w:t>
      </w:r>
    </w:p>
    <w:p w14:paraId="291262F3" w14:textId="77777777" w:rsidR="005805AE" w:rsidRPr="005805AE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5805AE">
        <w:rPr>
          <w:rFonts w:ascii="Arial" w:eastAsia="Times New Roman" w:hAnsi="Arial" w:cs="Arial"/>
          <w:color w:val="282828"/>
          <w:sz w:val="24"/>
          <w:szCs w:val="24"/>
        </w:rPr>
        <w:t>Choose </w:t>
      </w: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THREE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 letters </w:t>
      </w: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A-H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.</w:t>
      </w:r>
    </w:p>
    <w:p w14:paraId="416AC8FD" w14:textId="77777777" w:rsidR="005805AE" w:rsidRPr="005805AE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5805AE">
        <w:rPr>
          <w:rFonts w:ascii="Arial" w:eastAsia="Times New Roman" w:hAnsi="Arial" w:cs="Arial"/>
          <w:color w:val="282828"/>
          <w:sz w:val="24"/>
          <w:szCs w:val="24"/>
        </w:rPr>
        <w:t>Write your answers next to </w:t>
      </w: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1-3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 on your answer sheet.</w:t>
      </w:r>
    </w:p>
    <w:p w14:paraId="38AD5B0A" w14:textId="77777777" w:rsidR="005805AE" w:rsidRPr="005805AE" w:rsidRDefault="005805AE" w:rsidP="005805A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NB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 Your answers may be given in any order</w:t>
      </w:r>
    </w:p>
    <w:p w14:paraId="6D8A7342" w14:textId="77777777" w:rsidR="005805AE" w:rsidRPr="005805AE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Which THREE of the following statements are true of Newton Heath?</w:t>
      </w:r>
    </w:p>
    <w:p w14:paraId="7374A901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Newton Heath football club was established in 1902.</w:t>
      </w:r>
    </w:p>
    <w:p w14:paraId="5D847948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It was the only Lancashire-based club at the time.</w:t>
      </w:r>
    </w:p>
    <w:p w14:paraId="3E2DAAFA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It developed from a club with a similar name.</w:t>
      </w:r>
    </w:p>
    <w:p w14:paraId="79052144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It ceased being an amateur team in 1885.</w:t>
      </w:r>
    </w:p>
    <w:p w14:paraId="54DA35D9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E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It was the most famous British football club of the period.</w:t>
      </w:r>
    </w:p>
    <w:p w14:paraId="5250A152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5805A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F</w:t>
      </w:r>
      <w:proofErr w:type="spellEnd"/>
      <w:r w:rsidRPr="005805AE">
        <w:rPr>
          <w:rFonts w:ascii="Arial" w:eastAsia="Times New Roman" w:hAnsi="Arial" w:cs="Arial"/>
          <w:color w:val="282828"/>
          <w:sz w:val="27"/>
          <w:szCs w:val="27"/>
        </w:rPr>
        <w:t> The club experienced economic hitches.</w:t>
      </w:r>
    </w:p>
    <w:p w14:paraId="7A49984F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G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Its name changed one more time before becoming Manchester United.</w:t>
      </w:r>
    </w:p>
    <w:p w14:paraId="74650083" w14:textId="77777777" w:rsidR="005805AE" w:rsidRPr="005805AE" w:rsidRDefault="005805AE" w:rsidP="005805A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5805A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4-7</w:t>
      </w:r>
    </w:p>
    <w:p w14:paraId="61D19E7E" w14:textId="77777777" w:rsidR="005805AE" w:rsidRPr="005805AE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5805AE">
        <w:rPr>
          <w:rFonts w:ascii="Arial" w:eastAsia="Times New Roman" w:hAnsi="Arial" w:cs="Arial"/>
          <w:color w:val="282828"/>
          <w:sz w:val="24"/>
          <w:szCs w:val="24"/>
        </w:rPr>
        <w:t>Complete the summary with the list of words </w:t>
      </w: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A-K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 below.</w:t>
      </w:r>
    </w:p>
    <w:p w14:paraId="41BA402F" w14:textId="77777777" w:rsidR="005805AE" w:rsidRPr="005805AE" w:rsidRDefault="005805AE" w:rsidP="005805A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5805AE">
        <w:rPr>
          <w:rFonts w:ascii="Arial" w:eastAsia="Times New Roman" w:hAnsi="Arial" w:cs="Arial"/>
          <w:color w:val="282828"/>
          <w:sz w:val="24"/>
          <w:szCs w:val="24"/>
        </w:rPr>
        <w:t>Write the correct letter </w:t>
      </w: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A-K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 in blank spaces next to </w:t>
      </w: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4-7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 on your answer sheet</w:t>
      </w:r>
      <w:r w:rsidRPr="005805AE">
        <w:rPr>
          <w:rFonts w:ascii="Arial" w:eastAsia="Times New Roman" w:hAnsi="Arial" w:cs="Arial"/>
          <w:i/>
          <w:iCs/>
          <w:color w:val="282828"/>
          <w:sz w:val="24"/>
          <w:szCs w:val="24"/>
        </w:rPr>
        <w:t>.</w:t>
      </w:r>
    </w:p>
    <w:p w14:paraId="213D20F2" w14:textId="77777777" w:rsidR="005805AE" w:rsidRPr="005805AE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olor w:val="282828"/>
          <w:sz w:val="27"/>
          <w:szCs w:val="27"/>
        </w:rPr>
        <w:t>According to expert opinion, there is little </w:t>
      </w:r>
      <w:r w:rsidRPr="005805AE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________________ that football hooliganism occurs as a result of a number of issues and does not necessarily correlate with age, psychological profile or </w:t>
      </w:r>
      <w:r w:rsidRPr="005805AE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______________. External triggers such as newspaper reports and antagonistic </w:t>
      </w:r>
      <w:r w:rsidRPr="005805AE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 xml:space="preserve">_____________ can be attributed to escalation of the problem in certain situations. Some psychologists believe that such </w:t>
      </w:r>
      <w:proofErr w:type="spellStart"/>
      <w:r w:rsidRPr="005805AE">
        <w:rPr>
          <w:rFonts w:ascii="Arial" w:eastAsia="Times New Roman" w:hAnsi="Arial" w:cs="Arial"/>
          <w:color w:val="282828"/>
          <w:sz w:val="27"/>
          <w:szCs w:val="27"/>
        </w:rPr>
        <w:t>behaviour</w:t>
      </w:r>
      <w:proofErr w:type="spellEnd"/>
      <w:r w:rsidRPr="005805AE">
        <w:rPr>
          <w:rFonts w:ascii="Arial" w:eastAsia="Times New Roman" w:hAnsi="Arial" w:cs="Arial"/>
          <w:color w:val="282828"/>
          <w:sz w:val="27"/>
          <w:szCs w:val="27"/>
        </w:rPr>
        <w:t xml:space="preserve"> and membership of trouble-making groups can give certain individuals a sense of </w:t>
      </w:r>
      <w:r w:rsidRPr="005805AE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________________ that may otherwise be missing in their lives.</w:t>
      </w:r>
    </w:p>
    <w:p w14:paraId="41259D89" w14:textId="77777777" w:rsidR="005805AE" w:rsidRPr="005805AE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A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isolation       </w:t>
      </w: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B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policing        </w:t>
      </w: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C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anger        </w:t>
      </w: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D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occupation</w:t>
      </w:r>
    </w:p>
    <w:p w14:paraId="5B195E65" w14:textId="77777777" w:rsidR="005805AE" w:rsidRPr="005805AE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E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belief            </w:t>
      </w: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F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proof             </w:t>
      </w: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G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class          </w:t>
      </w: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H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intelligence</w:t>
      </w:r>
    </w:p>
    <w:p w14:paraId="7747296C" w14:textId="77777777" w:rsidR="005805AE" w:rsidRPr="005805AE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I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excitement    </w:t>
      </w: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J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unity             </w:t>
      </w: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K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. doubt</w:t>
      </w:r>
    </w:p>
    <w:p w14:paraId="000D012F" w14:textId="77777777" w:rsidR="005805AE" w:rsidRPr="005805AE" w:rsidRDefault="005805AE" w:rsidP="005805AE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5805AE">
        <w:rPr>
          <w:rFonts w:ascii="Arial" w:eastAsia="Times New Roman" w:hAnsi="Arial" w:cs="Arial"/>
          <w:b/>
          <w:bCs/>
          <w:color w:val="282828"/>
          <w:sz w:val="36"/>
          <w:szCs w:val="36"/>
        </w:rPr>
        <w:lastRenderedPageBreak/>
        <w:t>Questions 8-12</w:t>
      </w:r>
    </w:p>
    <w:p w14:paraId="0DF31FC0" w14:textId="77777777" w:rsidR="005805AE" w:rsidRPr="005805AE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5805AE">
        <w:rPr>
          <w:rFonts w:ascii="Arial" w:eastAsia="Times New Roman" w:hAnsi="Arial" w:cs="Arial"/>
          <w:color w:val="282828"/>
          <w:sz w:val="24"/>
          <w:szCs w:val="24"/>
        </w:rPr>
        <w:t>Reading Passage 1 has 7 paragraphs A-G.</w:t>
      </w:r>
    </w:p>
    <w:p w14:paraId="4315BAA7" w14:textId="77777777" w:rsidR="005805AE" w:rsidRPr="005805AE" w:rsidRDefault="005805AE" w:rsidP="005805AE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Which paragraph contains the following information?</w:t>
      </w:r>
    </w:p>
    <w:p w14:paraId="33A67F1D" w14:textId="77777777" w:rsidR="005805AE" w:rsidRPr="005805AE" w:rsidRDefault="005805AE" w:rsidP="005805A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5805AE">
        <w:rPr>
          <w:rFonts w:ascii="Arial" w:eastAsia="Times New Roman" w:hAnsi="Arial" w:cs="Arial"/>
          <w:color w:val="282828"/>
          <w:sz w:val="24"/>
          <w:szCs w:val="24"/>
        </w:rPr>
        <w:t>Write the correct letter </w:t>
      </w: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A-G 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in boxes </w:t>
      </w:r>
      <w:r w:rsidRPr="005805AE">
        <w:rPr>
          <w:rFonts w:ascii="Arial" w:eastAsia="Times New Roman" w:hAnsi="Arial" w:cs="Arial"/>
          <w:b/>
          <w:bCs/>
          <w:color w:val="282828"/>
          <w:sz w:val="24"/>
          <w:szCs w:val="24"/>
        </w:rPr>
        <w:t>8-12 </w:t>
      </w:r>
      <w:r w:rsidRPr="005805AE">
        <w:rPr>
          <w:rFonts w:ascii="Arial" w:eastAsia="Times New Roman" w:hAnsi="Arial" w:cs="Arial"/>
          <w:color w:val="282828"/>
          <w:sz w:val="24"/>
          <w:szCs w:val="24"/>
        </w:rPr>
        <w:t>on your answer sheet</w:t>
      </w:r>
    </w:p>
    <w:p w14:paraId="15675920" w14:textId="77777777" w:rsidR="005805AE" w:rsidRPr="005805AE" w:rsidRDefault="005805AE" w:rsidP="005805AE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b/>
          <w:bCs/>
          <w:color w:val="282828"/>
          <w:sz w:val="27"/>
          <w:szCs w:val="27"/>
        </w:rPr>
        <w:t>NB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Each paragraph may be used more than once</w:t>
      </w:r>
    </w:p>
    <w:p w14:paraId="38D2CF15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details about stipulations made to offer financial assistance to the club</w:t>
      </w:r>
    </w:p>
    <w:p w14:paraId="0A5F23C9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reasons for the disruption of national competitions</w:t>
      </w:r>
    </w:p>
    <w:p w14:paraId="7EEC909C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information about why the problem of violence at football matches may be perceived by the general public to be larger than it is.</w:t>
      </w:r>
    </w:p>
    <w:p w14:paraId="5474B286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deliberations about the Manchester United name</w:t>
      </w:r>
    </w:p>
    <w:p w14:paraId="1BF19047" w14:textId="77777777" w:rsidR="005805AE" w:rsidRPr="005805AE" w:rsidRDefault="005805AE" w:rsidP="005805A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5805AE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5805AE">
        <w:rPr>
          <w:rFonts w:ascii="Arial" w:eastAsia="Times New Roman" w:hAnsi="Arial" w:cs="Arial"/>
          <w:color w:val="282828"/>
          <w:sz w:val="27"/>
          <w:szCs w:val="27"/>
        </w:rPr>
        <w:t> a reference to a new competition</w:t>
      </w:r>
    </w:p>
    <w:p w14:paraId="18D609E6" w14:textId="77777777" w:rsidR="00156AAB" w:rsidRDefault="00156AAB">
      <w:bookmarkStart w:id="0" w:name="_GoBack"/>
      <w:bookmarkEnd w:id="0"/>
    </w:p>
    <w:sectPr w:rsidR="00156AAB" w:rsidSect="005805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6"/>
    <w:rsid w:val="00156AAB"/>
    <w:rsid w:val="004538F6"/>
    <w:rsid w:val="005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2A3E8-897E-4091-BEE3-9E57568F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2023-04-25T06:59:00Z</dcterms:created>
  <dcterms:modified xsi:type="dcterms:W3CDTF">2023-04-25T06:59:00Z</dcterms:modified>
</cp:coreProperties>
</file>