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AE907" w14:textId="77777777" w:rsidR="001202BF" w:rsidRDefault="001202BF" w:rsidP="001202BF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9E8BED" w14:textId="77777777" w:rsidR="001202BF" w:rsidRDefault="001202BF" w:rsidP="001202BF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1115FFE" w14:textId="6E6C6F8D" w:rsidR="004B72CB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3.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0C587E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Informe final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CE9F203" w14:textId="10942EFB" w:rsidR="001202BF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6672A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66F1C2" id="Grupo 53" o:spid="_x0000_s1026" style="position:absolute;margin-left:-24.7pt;margin-top:3pt;width:491.25pt;height:123pt;z-index:251659264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5D9E8BED" w14:textId="77777777" w:rsidR="001202BF" w:rsidRDefault="001202BF" w:rsidP="001202BF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1115FFE" w14:textId="6E6C6F8D" w:rsidR="004B72CB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3.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 w:rsidR="000C587E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Informe final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CE9F203" w14:textId="10942EFB" w:rsidR="001202BF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6672A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56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5F8A6F48" w14:textId="77777777" w:rsidR="001202BF" w:rsidRDefault="001202BF" w:rsidP="001202BF"/>
    <w:p w14:paraId="5CDC10C5" w14:textId="77777777" w:rsidR="001202BF" w:rsidRDefault="001202BF" w:rsidP="001202BF"/>
    <w:p w14:paraId="017C39D3" w14:textId="77777777" w:rsidR="001202BF" w:rsidRDefault="001202BF" w:rsidP="001202BF"/>
    <w:p w14:paraId="15C3087B" w14:textId="77777777" w:rsidR="001202BF" w:rsidRPr="00747ECB" w:rsidRDefault="001202BF" w:rsidP="001202BF"/>
    <w:p w14:paraId="76290C55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p w14:paraId="1FCB0052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1"/>
      </w:tblGrid>
      <w:tr w:rsidR="001202BF" w14:paraId="7F975A4D" w14:textId="77777777" w:rsidTr="00D608E0">
        <w:trPr>
          <w:trHeight w:val="440"/>
        </w:trPr>
        <w:tc>
          <w:tcPr>
            <w:tcW w:w="9781" w:type="dxa"/>
            <w:vAlign w:val="center"/>
          </w:tcPr>
          <w:p w14:paraId="49D80728" w14:textId="0F1B70F0" w:rsidR="001202BF" w:rsidRPr="00BF2EA6" w:rsidRDefault="001202BF" w:rsidP="000C587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Informe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 xml:space="preserve"> final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P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>royecto APT</w:t>
            </w:r>
          </w:p>
        </w:tc>
      </w:tr>
    </w:tbl>
    <w:p w14:paraId="24A0099E" w14:textId="432D3233" w:rsidR="001202BF" w:rsidRDefault="001202BF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="00F01C96" w:rsidRPr="00F01C96" w14:paraId="648C63AB" w14:textId="77777777" w:rsidTr="05B92927">
        <w:trPr>
          <w:trHeight w:val="440"/>
        </w:trPr>
        <w:tc>
          <w:tcPr>
            <w:tcW w:w="3159" w:type="dxa"/>
            <w:vAlign w:val="center"/>
          </w:tcPr>
          <w:p w14:paraId="647676E6" w14:textId="77777777" w:rsidR="00050706" w:rsidRPr="00F01C96" w:rsidRDefault="00050706" w:rsidP="00E42375">
            <w:pPr>
              <w:rPr>
                <w:rFonts w:ascii="Calibri" w:hAnsi="Calibri"/>
              </w:rPr>
            </w:pPr>
            <w:r w:rsidRPr="00F01C96">
              <w:rPr>
                <w:rFonts w:ascii="Calibri" w:hAnsi="Calibri"/>
              </w:rPr>
              <w:t>Nombre del proyecto</w:t>
            </w:r>
          </w:p>
        </w:tc>
        <w:tc>
          <w:tcPr>
            <w:tcW w:w="6622" w:type="dxa"/>
            <w:vAlign w:val="center"/>
          </w:tcPr>
          <w:p w14:paraId="12DD36DC" w14:textId="77777777" w:rsidR="001064D7" w:rsidRPr="00F01C96" w:rsidRDefault="001064D7" w:rsidP="05B92927">
            <w:pPr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2FBC4413" w14:textId="49D887C4" w:rsidR="00050706" w:rsidRPr="00F01C96" w:rsidRDefault="0089058C" w:rsidP="05B92927">
            <w:pPr>
              <w:rPr>
                <w:rFonts w:ascii="Calibri" w:hAnsi="Calibri" w:cs="Arial"/>
                <w:i/>
                <w:iCs/>
                <w:sz w:val="20"/>
                <w:szCs w:val="20"/>
                <w:lang w:eastAsia="es-CL"/>
              </w:rPr>
            </w:pPr>
            <w:r w:rsidRPr="00F01C96">
              <w:rPr>
                <w:rFonts w:ascii="Calibri" w:eastAsia="Calibri" w:hAnsi="Calibri" w:cs="Calibri"/>
                <w:sz w:val="20"/>
                <w:szCs w:val="20"/>
              </w:rPr>
              <w:t>Apoyo a la Interpretación Médica mediante Imágenes con IA:</w:t>
            </w:r>
            <w:r w:rsidRPr="00F01C96">
              <w:rPr>
                <w:rFonts w:ascii="Calibri" w:eastAsia="Calibri" w:hAnsi="Calibri" w:cs="Calibri"/>
                <w:sz w:val="20"/>
                <w:szCs w:val="20"/>
              </w:rPr>
              <w:br/>
            </w:r>
            <w:r w:rsidRPr="00F01C96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“Diagnostica Doc.”</w:t>
            </w:r>
          </w:p>
        </w:tc>
      </w:tr>
      <w:tr w:rsidR="00F01C96" w:rsidRPr="00F01C96" w14:paraId="0C90D500" w14:textId="77777777" w:rsidTr="05B92927">
        <w:trPr>
          <w:trHeight w:val="418"/>
        </w:trPr>
        <w:tc>
          <w:tcPr>
            <w:tcW w:w="3159" w:type="dxa"/>
            <w:vAlign w:val="center"/>
          </w:tcPr>
          <w:p w14:paraId="78D87DFF" w14:textId="77777777" w:rsidR="00050706" w:rsidRPr="00F01C96" w:rsidRDefault="00050706" w:rsidP="00E42375">
            <w:pPr>
              <w:rPr>
                <w:rFonts w:ascii="Calibri" w:hAnsi="Calibri"/>
              </w:rPr>
            </w:pPr>
            <w:r w:rsidRPr="00F01C96">
              <w:rPr>
                <w:rFonts w:ascii="Calibri" w:hAnsi="Calibri"/>
              </w:rPr>
              <w:t>Área (s) de desempeño(s)</w:t>
            </w:r>
          </w:p>
        </w:tc>
        <w:tc>
          <w:tcPr>
            <w:tcW w:w="6622" w:type="dxa"/>
            <w:vAlign w:val="center"/>
          </w:tcPr>
          <w:p w14:paraId="7B3C0D56" w14:textId="77777777" w:rsidR="001064D7" w:rsidRPr="00F01C96" w:rsidRDefault="001064D7" w:rsidP="0089058C">
            <w:pPr>
              <w:spacing w:line="257" w:lineRule="auto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</w:p>
          <w:p w14:paraId="101FB921" w14:textId="1FC59D9B" w:rsidR="0089058C" w:rsidRPr="0089058C" w:rsidRDefault="0089058C" w:rsidP="0089058C">
            <w:pPr>
              <w:spacing w:line="257" w:lineRule="auto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 w:rsidRPr="0089058C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Inteligencia Artificial:</w:t>
            </w:r>
            <w:r w:rsidRPr="0089058C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br/>
            </w:r>
            <w:r w:rsidRPr="0089058C">
              <w:rPr>
                <w:rFonts w:ascii="Calibri" w:eastAsia="Calibri" w:hAnsi="Calibri" w:cs="Calibri"/>
                <w:sz w:val="20"/>
                <w:szCs w:val="20"/>
              </w:rPr>
              <w:t>Disciplina orientada a desarrollar sistemas capaces de aprender, procesar información y tomar decisiones a partir de datos, utilizando modelos matemáticos y algoritmos avanzados.</w:t>
            </w:r>
          </w:p>
          <w:p w14:paraId="2C0DD645" w14:textId="77777777" w:rsidR="0089058C" w:rsidRPr="0089058C" w:rsidRDefault="0089058C" w:rsidP="0089058C">
            <w:pPr>
              <w:spacing w:line="257" w:lineRule="auto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 w:rsidRPr="0089058C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Procesamiento de Imágenes Médicas:</w:t>
            </w:r>
            <w:r w:rsidRPr="0089058C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br/>
            </w:r>
            <w:r w:rsidRPr="0089058C">
              <w:rPr>
                <w:rFonts w:ascii="Calibri" w:eastAsia="Calibri" w:hAnsi="Calibri" w:cs="Calibri"/>
                <w:sz w:val="20"/>
                <w:szCs w:val="20"/>
              </w:rPr>
              <w:t>Aplicación de técnicas computacionales para mejorar, analizar y extraer información relevante de imágenes diagnósticas (radiografías, tomografías, resonancias, etc.).</w:t>
            </w:r>
          </w:p>
          <w:p w14:paraId="29E1E025" w14:textId="77777777" w:rsidR="0089058C" w:rsidRPr="0089058C" w:rsidRDefault="0089058C" w:rsidP="0089058C">
            <w:pPr>
              <w:spacing w:line="257" w:lineRule="auto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 w:rsidRPr="0089058C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Desarrollo de Software:</w:t>
            </w:r>
            <w:r w:rsidRPr="0089058C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br/>
            </w:r>
            <w:r w:rsidRPr="0089058C">
              <w:rPr>
                <w:rFonts w:ascii="Calibri" w:eastAsia="Calibri" w:hAnsi="Calibri" w:cs="Calibri"/>
                <w:sz w:val="20"/>
                <w:szCs w:val="20"/>
              </w:rPr>
              <w:t>Diseño, construcción, validación e implementación de aplicaciones tecnológicas que resuelven necesidades específicas mediante soluciones informáticas</w:t>
            </w:r>
            <w:r w:rsidRPr="0089058C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.</w:t>
            </w:r>
          </w:p>
          <w:p w14:paraId="2466888A" w14:textId="0C346EC5" w:rsidR="00050706" w:rsidRPr="00F01C96" w:rsidRDefault="0089058C" w:rsidP="001064D7">
            <w:pPr>
              <w:spacing w:line="257" w:lineRule="auto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 w:rsidRPr="0089058C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Análisis de Datos:</w:t>
            </w:r>
            <w:r w:rsidRPr="0089058C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br/>
            </w:r>
            <w:r w:rsidRPr="0089058C">
              <w:rPr>
                <w:rFonts w:ascii="Calibri" w:eastAsia="Calibri" w:hAnsi="Calibri" w:cs="Calibri"/>
                <w:sz w:val="20"/>
                <w:szCs w:val="20"/>
              </w:rPr>
              <w:t>Proceso de recolección, limpieza y transformación de datos para detectar patrones, tendencias y conocimientos que facilitan la toma de decisiones basadas en evidencia.</w:t>
            </w:r>
          </w:p>
        </w:tc>
      </w:tr>
      <w:tr w:rsidR="00F01C96" w:rsidRPr="00F01C96" w14:paraId="34A68B25" w14:textId="77777777" w:rsidTr="05B92927">
        <w:trPr>
          <w:trHeight w:val="425"/>
        </w:trPr>
        <w:tc>
          <w:tcPr>
            <w:tcW w:w="3159" w:type="dxa"/>
            <w:vAlign w:val="center"/>
          </w:tcPr>
          <w:p w14:paraId="2B4823B0" w14:textId="77777777" w:rsidR="00050706" w:rsidRPr="00F01C96" w:rsidRDefault="00050706" w:rsidP="00E42375">
            <w:pPr>
              <w:rPr>
                <w:rFonts w:ascii="Calibri" w:hAnsi="Calibri"/>
              </w:rPr>
            </w:pPr>
            <w:r w:rsidRPr="00F01C96">
              <w:rPr>
                <w:rFonts w:ascii="Calibri" w:hAnsi="Calibri"/>
              </w:rPr>
              <w:t xml:space="preserve">Competencias </w:t>
            </w:r>
          </w:p>
          <w:p w14:paraId="098DE3BE" w14:textId="77777777" w:rsidR="00050706" w:rsidRPr="00F01C96" w:rsidRDefault="00050706" w:rsidP="00E42375">
            <w:pPr>
              <w:rPr>
                <w:rFonts w:ascii="Calibri" w:hAnsi="Calibri"/>
              </w:rPr>
            </w:pPr>
          </w:p>
        </w:tc>
        <w:tc>
          <w:tcPr>
            <w:tcW w:w="6622" w:type="dxa"/>
            <w:vAlign w:val="center"/>
          </w:tcPr>
          <w:p w14:paraId="133F88FA" w14:textId="77777777" w:rsidR="0089058C" w:rsidRPr="00F01C96" w:rsidRDefault="0089058C" w:rsidP="0089058C">
            <w:pPr>
              <w:pStyle w:val="Prrafodelista"/>
              <w:ind w:left="1080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5DA27793" w14:textId="6273E5B0" w:rsidR="0089058C" w:rsidRPr="00F01C96" w:rsidRDefault="0089058C" w:rsidP="0089058C">
            <w:pPr>
              <w:pStyle w:val="Prrafodelista"/>
              <w:numPr>
                <w:ilvl w:val="0"/>
                <w:numId w:val="18"/>
              </w:numPr>
              <w:rPr>
                <w:rFonts w:ascii="Calibri" w:eastAsia="Calibri" w:hAnsi="Calibri" w:cs="Calibri"/>
                <w:sz w:val="20"/>
                <w:szCs w:val="20"/>
              </w:rPr>
            </w:pPr>
            <w:r w:rsidRPr="00F01C96">
              <w:rPr>
                <w:rFonts w:ascii="Calibri" w:eastAsia="Calibri" w:hAnsi="Calibri" w:cs="Calibri"/>
                <w:sz w:val="20"/>
                <w:szCs w:val="20"/>
              </w:rPr>
              <w:t>Desarrollo de modelos de Inteligencia Artificial orientados al análisis automático de imágenes médicas.</w:t>
            </w:r>
          </w:p>
          <w:p w14:paraId="3CD22B27" w14:textId="2B1514DC" w:rsidR="0089058C" w:rsidRPr="00F01C96" w:rsidRDefault="0089058C" w:rsidP="0089058C">
            <w:pPr>
              <w:pStyle w:val="Prrafodelista"/>
              <w:numPr>
                <w:ilvl w:val="0"/>
                <w:numId w:val="18"/>
              </w:numPr>
              <w:rPr>
                <w:rFonts w:ascii="Calibri" w:eastAsia="Calibri" w:hAnsi="Calibri" w:cs="Calibri"/>
                <w:sz w:val="20"/>
                <w:szCs w:val="20"/>
              </w:rPr>
            </w:pPr>
            <w:r w:rsidRPr="00F01C96">
              <w:rPr>
                <w:rFonts w:ascii="Calibri" w:eastAsia="Calibri" w:hAnsi="Calibri" w:cs="Calibri"/>
                <w:sz w:val="20"/>
                <w:szCs w:val="20"/>
              </w:rPr>
              <w:t>Implementación de software en entornos controlados para el uso de modelos predictivos.</w:t>
            </w:r>
          </w:p>
          <w:p w14:paraId="65CE4E75" w14:textId="01347E02" w:rsidR="0089058C" w:rsidRPr="00F01C96" w:rsidRDefault="0089058C" w:rsidP="0089058C">
            <w:pPr>
              <w:pStyle w:val="Prrafodelista"/>
              <w:numPr>
                <w:ilvl w:val="0"/>
                <w:numId w:val="18"/>
              </w:numPr>
              <w:rPr>
                <w:rFonts w:ascii="Calibri" w:eastAsia="Calibri" w:hAnsi="Calibri" w:cs="Calibri"/>
                <w:sz w:val="20"/>
                <w:szCs w:val="20"/>
              </w:rPr>
            </w:pPr>
            <w:r w:rsidRPr="00F01C96">
              <w:rPr>
                <w:rFonts w:ascii="Calibri" w:eastAsia="Calibri" w:hAnsi="Calibri" w:cs="Calibri"/>
                <w:sz w:val="20"/>
                <w:szCs w:val="20"/>
              </w:rPr>
              <w:t>Aplicación de metodologías de análisis, diseño y desarrollo de soluciones tecnológicas.</w:t>
            </w:r>
          </w:p>
          <w:p w14:paraId="2A93E21A" w14:textId="2F7B3C7B" w:rsidR="001064D7" w:rsidRPr="00F01C96" w:rsidRDefault="0089058C" w:rsidP="001064D7">
            <w:pPr>
              <w:pStyle w:val="Prrafodelista"/>
              <w:numPr>
                <w:ilvl w:val="0"/>
                <w:numId w:val="18"/>
              </w:numPr>
              <w:rPr>
                <w:rFonts w:ascii="Calibri" w:eastAsia="Calibri" w:hAnsi="Calibri" w:cs="Calibri"/>
                <w:sz w:val="20"/>
                <w:szCs w:val="20"/>
              </w:rPr>
            </w:pPr>
            <w:r w:rsidRPr="00F01C96">
              <w:rPr>
                <w:rFonts w:ascii="Calibri" w:eastAsia="Calibri" w:hAnsi="Calibri" w:cs="Calibri"/>
                <w:sz w:val="20"/>
                <w:szCs w:val="20"/>
              </w:rPr>
              <w:t>Integración de tecnologías de análisis de datos para apoyar la toma de decisiones clínicas.</w:t>
            </w:r>
          </w:p>
          <w:p w14:paraId="2366AA78" w14:textId="3A705539" w:rsidR="0089058C" w:rsidRPr="00F01C96" w:rsidRDefault="0089058C" w:rsidP="0089058C">
            <w:pPr>
              <w:pStyle w:val="Prrafodelista"/>
              <w:ind w:left="502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</w:tbl>
    <w:p w14:paraId="00787694" w14:textId="77777777" w:rsidR="00212075" w:rsidRPr="00F01C96" w:rsidRDefault="00212075" w:rsidP="001202BF">
      <w:pPr>
        <w:rPr>
          <w:b/>
        </w:rPr>
      </w:pPr>
    </w:p>
    <w:p w14:paraId="7E33442A" w14:textId="77777777" w:rsidR="00212075" w:rsidRPr="00F01C96" w:rsidRDefault="00212075" w:rsidP="001202BF">
      <w:pPr>
        <w:rPr>
          <w:b/>
        </w:rPr>
      </w:pPr>
    </w:p>
    <w:p w14:paraId="78C71E5F" w14:textId="77777777" w:rsidR="00212075" w:rsidRPr="00F01C96" w:rsidRDefault="00212075" w:rsidP="001202BF">
      <w:pPr>
        <w:rPr>
          <w:b/>
        </w:rPr>
      </w:pPr>
    </w:p>
    <w:p w14:paraId="36B974EC" w14:textId="77777777" w:rsidR="00212075" w:rsidRPr="00F01C96" w:rsidRDefault="00212075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F01C96" w:rsidRPr="00F01C96" w14:paraId="00134FF8" w14:textId="77777777" w:rsidTr="05B92927">
        <w:trPr>
          <w:trHeight w:val="388"/>
        </w:trPr>
        <w:tc>
          <w:tcPr>
            <w:tcW w:w="9781" w:type="dxa"/>
            <w:gridSpan w:val="2"/>
            <w:shd w:val="clear" w:color="auto" w:fill="D9D9D9" w:themeFill="background1" w:themeFillShade="D9"/>
            <w:vAlign w:val="center"/>
          </w:tcPr>
          <w:p w14:paraId="2A9DBAC8" w14:textId="13301F28" w:rsidR="001202BF" w:rsidRPr="00F01C96" w:rsidRDefault="001202BF" w:rsidP="000C587E">
            <w:pPr>
              <w:rPr>
                <w:b/>
              </w:rPr>
            </w:pPr>
            <w:r w:rsidRPr="00F01C96">
              <w:rPr>
                <w:rFonts w:ascii="Calibri" w:hAnsi="Calibri"/>
                <w:b/>
                <w:sz w:val="18"/>
              </w:rPr>
              <w:t>Contenidos de</w:t>
            </w:r>
            <w:r w:rsidR="006B7645" w:rsidRPr="00F01C96">
              <w:rPr>
                <w:rFonts w:ascii="Calibri" w:hAnsi="Calibri"/>
                <w:b/>
                <w:sz w:val="18"/>
              </w:rPr>
              <w:t>l informe f</w:t>
            </w:r>
            <w:r w:rsidR="000C587E" w:rsidRPr="00F01C96">
              <w:rPr>
                <w:rFonts w:ascii="Calibri" w:hAnsi="Calibri"/>
                <w:b/>
                <w:sz w:val="18"/>
              </w:rPr>
              <w:t>inal</w:t>
            </w:r>
          </w:p>
        </w:tc>
      </w:tr>
      <w:tr w:rsidR="00F01C96" w:rsidRPr="00F01C96" w14:paraId="55DAFFA5" w14:textId="77777777" w:rsidTr="05B92927">
        <w:trPr>
          <w:trHeight w:val="2266"/>
        </w:trPr>
        <w:tc>
          <w:tcPr>
            <w:tcW w:w="3001" w:type="dxa"/>
            <w:vAlign w:val="center"/>
          </w:tcPr>
          <w:p w14:paraId="7FEF913E" w14:textId="03D250DF" w:rsidR="001202BF" w:rsidRPr="00F01C96" w:rsidRDefault="001202BF" w:rsidP="00585A13">
            <w:pPr>
              <w:rPr>
                <w:rFonts w:ascii="Calibri" w:hAnsi="Calibri"/>
                <w:sz w:val="18"/>
              </w:rPr>
            </w:pPr>
            <w:r w:rsidRPr="005964B5">
              <w:rPr>
                <w:rFonts w:ascii="Calibri" w:hAnsi="Calibri"/>
                <w:szCs w:val="28"/>
              </w:rPr>
              <w:t xml:space="preserve">1. </w:t>
            </w:r>
            <w:r w:rsidR="00946E78" w:rsidRPr="005964B5" w:rsidDel="008018E6">
              <w:rPr>
                <w:rFonts w:ascii="Calibri" w:hAnsi="Calibri"/>
              </w:rPr>
              <w:t>Relevancia del proyecto APT</w:t>
            </w:r>
          </w:p>
        </w:tc>
        <w:tc>
          <w:tcPr>
            <w:tcW w:w="6780" w:type="dxa"/>
            <w:vAlign w:val="center"/>
          </w:tcPr>
          <w:p w14:paraId="2EB6B356" w14:textId="77777777" w:rsidR="0089058C" w:rsidRPr="00F01C96" w:rsidRDefault="0089058C" w:rsidP="05B92927">
            <w:pPr>
              <w:spacing w:after="0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1110F2D7" w14:textId="77777777" w:rsidR="0089058C" w:rsidRPr="0089058C" w:rsidRDefault="0089058C" w:rsidP="0089058C">
            <w:pPr>
              <w:spacing w:after="0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89058C">
              <w:rPr>
                <w:rFonts w:ascii="Calibri" w:eastAsia="Calibri" w:hAnsi="Calibri" w:cs="Calibri"/>
                <w:sz w:val="20"/>
                <w:szCs w:val="20"/>
              </w:rPr>
              <w:t xml:space="preserve">El proyecto </w:t>
            </w:r>
            <w:r w:rsidRPr="0089058C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Diagnostica Doc.</w:t>
            </w:r>
            <w:r w:rsidRPr="0089058C">
              <w:rPr>
                <w:rFonts w:ascii="Calibri" w:eastAsia="Calibri" w:hAnsi="Calibri" w:cs="Calibri"/>
                <w:sz w:val="20"/>
                <w:szCs w:val="20"/>
              </w:rPr>
              <w:t xml:space="preserve"> surge con el propósito de abordar la necesidad de </w:t>
            </w:r>
            <w:r w:rsidRPr="0089058C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diagnósticos médicos más rápidos y precisos</w:t>
            </w:r>
            <w:r w:rsidRPr="0089058C">
              <w:rPr>
                <w:rFonts w:ascii="Calibri" w:eastAsia="Calibri" w:hAnsi="Calibri" w:cs="Calibri"/>
                <w:sz w:val="20"/>
                <w:szCs w:val="20"/>
              </w:rPr>
              <w:t>, utilizando Inteligencia Artificial para analizar imágenes médicas y detectar patrones asociados a enfermedades.</w:t>
            </w:r>
          </w:p>
          <w:p w14:paraId="5240D43B" w14:textId="77777777" w:rsidR="0089058C" w:rsidRPr="0089058C" w:rsidRDefault="0089058C" w:rsidP="0089058C">
            <w:pPr>
              <w:spacing w:after="0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89058C">
              <w:rPr>
                <w:rFonts w:ascii="Calibri" w:eastAsia="Calibri" w:hAnsi="Calibri" w:cs="Calibri"/>
                <w:sz w:val="20"/>
                <w:szCs w:val="20"/>
              </w:rPr>
              <w:t>El objetivo principal es ofrecer una herramienta tecnológica que permita apoyar la interpretación de radiografías, promoviendo un diagnóstico temprano que podría marcar una diferencia significativa en la atención de los pacientes.</w:t>
            </w:r>
          </w:p>
          <w:p w14:paraId="1C1AC922" w14:textId="320AB8D8" w:rsidR="0089058C" w:rsidRPr="0089058C" w:rsidRDefault="0089058C" w:rsidP="0089058C">
            <w:pPr>
              <w:spacing w:after="0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89058C">
              <w:rPr>
                <w:rFonts w:ascii="Calibri" w:eastAsia="Calibri" w:hAnsi="Calibri" w:cs="Calibri"/>
                <w:sz w:val="20"/>
                <w:szCs w:val="20"/>
              </w:rPr>
              <w:t xml:space="preserve">La plataforma está diseñada para ser utilizada en </w:t>
            </w:r>
            <w:r w:rsidRPr="0089058C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hospitales, clínicas, centros de salud y por especialistas</w:t>
            </w:r>
            <w:r w:rsidRPr="0089058C">
              <w:rPr>
                <w:rFonts w:ascii="Calibri" w:eastAsia="Calibri" w:hAnsi="Calibri" w:cs="Calibri"/>
                <w:sz w:val="20"/>
                <w:szCs w:val="20"/>
              </w:rPr>
              <w:t>, siempre que cuenten con los medios tecnológicos necesarios.</w:t>
            </w:r>
          </w:p>
          <w:p w14:paraId="4AA2CDD4" w14:textId="1376EC95" w:rsidR="0089058C" w:rsidRPr="0089058C" w:rsidRDefault="0089058C" w:rsidP="0089058C">
            <w:pPr>
              <w:spacing w:after="0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89058C">
              <w:rPr>
                <w:rFonts w:ascii="Calibri" w:eastAsia="Calibri" w:hAnsi="Calibri" w:cs="Calibri"/>
                <w:sz w:val="20"/>
                <w:szCs w:val="20"/>
              </w:rPr>
              <w:t xml:space="preserve">Este proyecto </w:t>
            </w:r>
            <w:r w:rsidR="00CD0E99" w:rsidRPr="0089058C">
              <w:rPr>
                <w:rFonts w:ascii="Calibri" w:eastAsia="Calibri" w:hAnsi="Calibri" w:cs="Calibri"/>
                <w:sz w:val="20"/>
                <w:szCs w:val="20"/>
              </w:rPr>
              <w:t>apoya</w:t>
            </w:r>
            <w:r w:rsidRPr="0089058C">
              <w:rPr>
                <w:rFonts w:ascii="Calibri" w:eastAsia="Calibri" w:hAnsi="Calibri" w:cs="Calibri"/>
                <w:sz w:val="20"/>
                <w:szCs w:val="20"/>
              </w:rPr>
              <w:t xml:space="preserve"> directamente a:</w:t>
            </w:r>
          </w:p>
          <w:p w14:paraId="62BF2BDC" w14:textId="77777777" w:rsidR="0089058C" w:rsidRPr="0089058C" w:rsidRDefault="0089058C" w:rsidP="0089058C">
            <w:pPr>
              <w:numPr>
                <w:ilvl w:val="0"/>
                <w:numId w:val="19"/>
              </w:numPr>
              <w:spacing w:after="0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89058C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Médicos y especialistas</w:t>
            </w:r>
            <w:r w:rsidRPr="0089058C">
              <w:rPr>
                <w:rFonts w:ascii="Calibri" w:eastAsia="Calibri" w:hAnsi="Calibri" w:cs="Calibri"/>
                <w:sz w:val="20"/>
                <w:szCs w:val="20"/>
              </w:rPr>
              <w:t>, facilitando una segunda opinión automatizada.</w:t>
            </w:r>
          </w:p>
          <w:p w14:paraId="5B027BB3" w14:textId="77777777" w:rsidR="0089058C" w:rsidRPr="0089058C" w:rsidRDefault="0089058C" w:rsidP="0089058C">
            <w:pPr>
              <w:numPr>
                <w:ilvl w:val="0"/>
                <w:numId w:val="19"/>
              </w:numPr>
              <w:spacing w:after="0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89058C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Pacientes</w:t>
            </w:r>
            <w:r w:rsidRPr="0089058C">
              <w:rPr>
                <w:rFonts w:ascii="Calibri" w:eastAsia="Calibri" w:hAnsi="Calibri" w:cs="Calibri"/>
                <w:sz w:val="20"/>
                <w:szCs w:val="20"/>
              </w:rPr>
              <w:t>, especialmente adultos mayores, al posibilitar diagnósticos rápidos.</w:t>
            </w:r>
          </w:p>
          <w:p w14:paraId="095067A2" w14:textId="77777777" w:rsidR="0089058C" w:rsidRPr="0089058C" w:rsidRDefault="0089058C" w:rsidP="0089058C">
            <w:pPr>
              <w:numPr>
                <w:ilvl w:val="0"/>
                <w:numId w:val="19"/>
              </w:numPr>
              <w:spacing w:after="0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89058C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Instituciones de salud</w:t>
            </w:r>
            <w:r w:rsidRPr="0089058C">
              <w:rPr>
                <w:rFonts w:ascii="Calibri" w:eastAsia="Calibri" w:hAnsi="Calibri" w:cs="Calibri"/>
                <w:sz w:val="20"/>
                <w:szCs w:val="20"/>
              </w:rPr>
              <w:t>, optimizando procesos y mejorando la eficiencia operacional.</w:t>
            </w:r>
          </w:p>
          <w:p w14:paraId="6CA47104" w14:textId="362F4F0F" w:rsidR="0089058C" w:rsidRPr="0089058C" w:rsidRDefault="0089058C" w:rsidP="0089058C">
            <w:pPr>
              <w:spacing w:after="0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89058C">
              <w:rPr>
                <w:rFonts w:ascii="Calibri" w:eastAsia="Calibri" w:hAnsi="Calibri" w:cs="Calibri"/>
                <w:sz w:val="20"/>
                <w:szCs w:val="20"/>
              </w:rPr>
              <w:t xml:space="preserve">En el ámbito social y </w:t>
            </w:r>
            <w:r w:rsidR="00CD0E99" w:rsidRPr="0089058C">
              <w:rPr>
                <w:rFonts w:ascii="Calibri" w:eastAsia="Calibri" w:hAnsi="Calibri" w:cs="Calibri"/>
                <w:sz w:val="20"/>
                <w:szCs w:val="20"/>
              </w:rPr>
              <w:t>profesional</w:t>
            </w:r>
            <w:r w:rsidRPr="0089058C">
              <w:rPr>
                <w:rFonts w:ascii="Calibri" w:eastAsia="Calibri" w:hAnsi="Calibri" w:cs="Calibri"/>
                <w:sz w:val="20"/>
                <w:szCs w:val="20"/>
              </w:rPr>
              <w:t xml:space="preserve">, el proyecto aporta valor al permitir la incorporación de herramientas basadas en IA en la </w:t>
            </w:r>
            <w:r w:rsidR="00CD0E99" w:rsidRPr="0089058C">
              <w:rPr>
                <w:rFonts w:ascii="Calibri" w:eastAsia="Calibri" w:hAnsi="Calibri" w:cs="Calibri"/>
                <w:sz w:val="20"/>
                <w:szCs w:val="20"/>
              </w:rPr>
              <w:t>industria</w:t>
            </w:r>
            <w:r w:rsidRPr="0089058C">
              <w:rPr>
                <w:rFonts w:ascii="Calibri" w:eastAsia="Calibri" w:hAnsi="Calibri" w:cs="Calibri"/>
                <w:sz w:val="20"/>
                <w:szCs w:val="20"/>
              </w:rPr>
              <w:t xml:space="preserve"> médica, </w:t>
            </w:r>
            <w:r w:rsidR="00CD0E99" w:rsidRPr="0089058C">
              <w:rPr>
                <w:rFonts w:ascii="Calibri" w:eastAsia="Calibri" w:hAnsi="Calibri" w:cs="Calibri"/>
                <w:sz w:val="20"/>
                <w:szCs w:val="20"/>
              </w:rPr>
              <w:t>favoreciendo</w:t>
            </w:r>
            <w:r w:rsidRPr="0089058C">
              <w:rPr>
                <w:rFonts w:ascii="Calibri" w:eastAsia="Calibri" w:hAnsi="Calibri" w:cs="Calibri"/>
                <w:sz w:val="20"/>
                <w:szCs w:val="20"/>
              </w:rPr>
              <w:t xml:space="preserve"> a una atención más precisa, </w:t>
            </w:r>
            <w:r w:rsidR="00CD0E99" w:rsidRPr="0089058C">
              <w:rPr>
                <w:rFonts w:ascii="Calibri" w:eastAsia="Calibri" w:hAnsi="Calibri" w:cs="Calibri"/>
                <w:sz w:val="20"/>
                <w:szCs w:val="20"/>
              </w:rPr>
              <w:t>rápida</w:t>
            </w:r>
            <w:r w:rsidRPr="0089058C">
              <w:rPr>
                <w:rFonts w:ascii="Calibri" w:eastAsia="Calibri" w:hAnsi="Calibri" w:cs="Calibri"/>
                <w:sz w:val="20"/>
                <w:szCs w:val="20"/>
              </w:rPr>
              <w:t xml:space="preserve"> y </w:t>
            </w:r>
            <w:r w:rsidRPr="00F01C96">
              <w:rPr>
                <w:rFonts w:ascii="Calibri" w:eastAsia="Calibri" w:hAnsi="Calibri" w:cs="Calibri"/>
                <w:sz w:val="20"/>
                <w:szCs w:val="20"/>
              </w:rPr>
              <w:t>establecida</w:t>
            </w:r>
            <w:r w:rsidRPr="0089058C"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  <w:p w14:paraId="1DD04714" w14:textId="77777777" w:rsidR="0089058C" w:rsidRPr="00F01C96" w:rsidRDefault="0089058C" w:rsidP="05B92927">
            <w:pPr>
              <w:spacing w:after="0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543D7C6B" w14:textId="26A15992" w:rsidR="001202BF" w:rsidRPr="00F01C96" w:rsidRDefault="001202BF" w:rsidP="05B92927">
            <w:pPr>
              <w:spacing w:after="0" w:line="240" w:lineRule="auto"/>
              <w:jc w:val="both"/>
              <w:rPr>
                <w:rFonts w:ascii="Calibri" w:hAnsi="Calibri" w:cs="Arial"/>
                <w:sz w:val="18"/>
                <w:szCs w:val="18"/>
                <w:lang w:eastAsia="es-CL"/>
              </w:rPr>
            </w:pPr>
          </w:p>
        </w:tc>
      </w:tr>
      <w:tr w:rsidR="00F01C96" w:rsidRPr="00F01C96" w14:paraId="69DA8CAD" w14:textId="77777777" w:rsidTr="05B92927">
        <w:trPr>
          <w:trHeight w:val="838"/>
        </w:trPr>
        <w:tc>
          <w:tcPr>
            <w:tcW w:w="3001" w:type="dxa"/>
            <w:vAlign w:val="center"/>
          </w:tcPr>
          <w:p w14:paraId="4D8E3090" w14:textId="368322B4" w:rsidR="001202BF" w:rsidRPr="00F01C96" w:rsidRDefault="001202BF" w:rsidP="00585A13">
            <w:pPr>
              <w:rPr>
                <w:rFonts w:ascii="Calibri" w:hAnsi="Calibri"/>
                <w:sz w:val="18"/>
              </w:rPr>
            </w:pPr>
            <w:r w:rsidRPr="005964B5">
              <w:rPr>
                <w:rFonts w:ascii="Calibri" w:hAnsi="Calibri"/>
                <w:szCs w:val="28"/>
              </w:rPr>
              <w:t xml:space="preserve">2. Objetivos </w:t>
            </w:r>
          </w:p>
        </w:tc>
        <w:tc>
          <w:tcPr>
            <w:tcW w:w="6780" w:type="dxa"/>
            <w:vAlign w:val="center"/>
          </w:tcPr>
          <w:p w14:paraId="1E618F5D" w14:textId="77777777" w:rsidR="001064D7" w:rsidRPr="00F01C96" w:rsidRDefault="001064D7" w:rsidP="001064D7">
            <w:pPr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75371877" w14:textId="74794415" w:rsidR="001064D7" w:rsidRPr="001064D7" w:rsidRDefault="001064D7" w:rsidP="001064D7">
            <w:pPr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1064D7">
              <w:rPr>
                <w:rFonts w:ascii="Calibri" w:eastAsia="Calibri" w:hAnsi="Calibri" w:cs="Calibri"/>
                <w:sz w:val="20"/>
                <w:szCs w:val="20"/>
              </w:rPr>
              <w:t>Desarrollar un sistema de diagnóstico asistido por Inteligencia Artificial capaz de analizar imágenes médicas y entregar sugerencias de posibles enfermedades o detección temprana, apoyando así la toma de decisiones.</w:t>
            </w:r>
          </w:p>
          <w:p w14:paraId="5DB27FB8" w14:textId="77777777" w:rsidR="001064D7" w:rsidRPr="001064D7" w:rsidRDefault="001064D7" w:rsidP="001064D7">
            <w:pPr>
              <w:jc w:val="both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 w:rsidRPr="001064D7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Objetivos Específicos</w:t>
            </w:r>
          </w:p>
          <w:p w14:paraId="23DAA4AA" w14:textId="77777777" w:rsidR="001064D7" w:rsidRPr="001064D7" w:rsidRDefault="001064D7" w:rsidP="001064D7">
            <w:pPr>
              <w:numPr>
                <w:ilvl w:val="0"/>
                <w:numId w:val="20"/>
              </w:numPr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1064D7">
              <w:rPr>
                <w:rFonts w:ascii="Calibri" w:eastAsia="Calibri" w:hAnsi="Calibri" w:cs="Calibri"/>
                <w:sz w:val="20"/>
                <w:szCs w:val="20"/>
              </w:rPr>
              <w:t>Implementar un sistema de carga y almacenamiento de imágenes médicas.</w:t>
            </w:r>
          </w:p>
          <w:p w14:paraId="15EBDA0A" w14:textId="77777777" w:rsidR="001064D7" w:rsidRPr="001064D7" w:rsidRDefault="001064D7" w:rsidP="001064D7">
            <w:pPr>
              <w:numPr>
                <w:ilvl w:val="0"/>
                <w:numId w:val="20"/>
              </w:numPr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1064D7">
              <w:rPr>
                <w:rFonts w:ascii="Calibri" w:eastAsia="Calibri" w:hAnsi="Calibri" w:cs="Calibri"/>
                <w:sz w:val="20"/>
                <w:szCs w:val="20"/>
              </w:rPr>
              <w:t>Diseñar y aplicar técnicas de procesamiento de imágenes: normalización, escalado y aumento de datos.</w:t>
            </w:r>
          </w:p>
          <w:p w14:paraId="141861AA" w14:textId="77777777" w:rsidR="001064D7" w:rsidRPr="001064D7" w:rsidRDefault="001064D7" w:rsidP="001064D7">
            <w:pPr>
              <w:numPr>
                <w:ilvl w:val="0"/>
                <w:numId w:val="20"/>
              </w:numPr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1064D7">
              <w:rPr>
                <w:rFonts w:ascii="Calibri" w:eastAsia="Calibri" w:hAnsi="Calibri" w:cs="Calibri"/>
                <w:sz w:val="20"/>
                <w:szCs w:val="20"/>
              </w:rPr>
              <w:t>Entrenar y validar un modelo CNN para clasificación de imágenes.</w:t>
            </w:r>
          </w:p>
          <w:p w14:paraId="06677ACC" w14:textId="77777777" w:rsidR="001064D7" w:rsidRPr="001064D7" w:rsidRDefault="001064D7" w:rsidP="001064D7">
            <w:pPr>
              <w:numPr>
                <w:ilvl w:val="0"/>
                <w:numId w:val="20"/>
              </w:numPr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1064D7">
              <w:rPr>
                <w:rFonts w:ascii="Calibri" w:eastAsia="Calibri" w:hAnsi="Calibri" w:cs="Calibri"/>
                <w:sz w:val="20"/>
                <w:szCs w:val="20"/>
              </w:rPr>
              <w:t>Evaluar el desempeño del modelo mediante métricas de precisión, recall y F1-score.</w:t>
            </w:r>
          </w:p>
          <w:p w14:paraId="1921D758" w14:textId="77777777" w:rsidR="001202BF" w:rsidRPr="00F01C96" w:rsidRDefault="001202BF" w:rsidP="05B92927">
            <w:pPr>
              <w:jc w:val="both"/>
              <w:rPr>
                <w:rFonts w:ascii="Calibri" w:hAnsi="Calibri" w:cs="Arial"/>
                <w:sz w:val="18"/>
                <w:szCs w:val="18"/>
                <w:lang w:eastAsia="es-CL"/>
              </w:rPr>
            </w:pPr>
          </w:p>
          <w:p w14:paraId="6E7B0AF1" w14:textId="77777777" w:rsidR="001064D7" w:rsidRPr="00F01C96" w:rsidRDefault="001064D7" w:rsidP="05B92927">
            <w:pPr>
              <w:jc w:val="both"/>
              <w:rPr>
                <w:rFonts w:ascii="Calibri" w:hAnsi="Calibri" w:cs="Arial"/>
                <w:sz w:val="18"/>
                <w:szCs w:val="18"/>
                <w:lang w:eastAsia="es-CL"/>
              </w:rPr>
            </w:pPr>
          </w:p>
          <w:p w14:paraId="3F52E2FB" w14:textId="7C55B9CA" w:rsidR="001064D7" w:rsidRPr="00F01C96" w:rsidRDefault="001064D7" w:rsidP="05B92927">
            <w:pPr>
              <w:jc w:val="both"/>
              <w:rPr>
                <w:rFonts w:ascii="Calibri" w:hAnsi="Calibri" w:cs="Arial"/>
                <w:sz w:val="18"/>
                <w:szCs w:val="18"/>
                <w:lang w:eastAsia="es-CL"/>
              </w:rPr>
            </w:pPr>
          </w:p>
        </w:tc>
      </w:tr>
      <w:tr w:rsidR="00F01C96" w:rsidRPr="00F01C96" w14:paraId="2F6D6195" w14:textId="77777777" w:rsidTr="05B92927">
        <w:tc>
          <w:tcPr>
            <w:tcW w:w="3001" w:type="dxa"/>
            <w:vAlign w:val="center"/>
          </w:tcPr>
          <w:p w14:paraId="0053AC5B" w14:textId="77777777" w:rsidR="001202BF" w:rsidRPr="00F01C96" w:rsidRDefault="001202BF" w:rsidP="00585A13">
            <w:pPr>
              <w:rPr>
                <w:rFonts w:ascii="Calibri" w:hAnsi="Calibri"/>
                <w:sz w:val="18"/>
              </w:rPr>
            </w:pPr>
            <w:r w:rsidRPr="005964B5">
              <w:rPr>
                <w:rFonts w:ascii="Calibri" w:hAnsi="Calibri"/>
                <w:szCs w:val="28"/>
              </w:rPr>
              <w:lastRenderedPageBreak/>
              <w:t>3. Metodología</w:t>
            </w:r>
          </w:p>
        </w:tc>
        <w:tc>
          <w:tcPr>
            <w:tcW w:w="6780" w:type="dxa"/>
            <w:vAlign w:val="center"/>
          </w:tcPr>
          <w:p w14:paraId="4F29F96E" w14:textId="77777777" w:rsidR="001064D7" w:rsidRPr="00F01C96" w:rsidRDefault="001064D7" w:rsidP="05B92927">
            <w:pPr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78F4F0DB" w14:textId="4BE908E5" w:rsidR="001064D7" w:rsidRPr="001064D7" w:rsidRDefault="001064D7" w:rsidP="001064D7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001064D7">
              <w:rPr>
                <w:rFonts w:ascii="Calibri" w:eastAsia="Calibri" w:hAnsi="Calibri" w:cs="Calibri"/>
                <w:sz w:val="20"/>
                <w:szCs w:val="20"/>
              </w:rPr>
              <w:t xml:space="preserve">Se </w:t>
            </w:r>
            <w:r w:rsidRPr="00F01C96">
              <w:rPr>
                <w:rFonts w:ascii="Calibri" w:eastAsia="Calibri" w:hAnsi="Calibri" w:cs="Calibri"/>
                <w:sz w:val="20"/>
                <w:szCs w:val="20"/>
              </w:rPr>
              <w:t>utilizará</w:t>
            </w:r>
            <w:r w:rsidRPr="001064D7">
              <w:rPr>
                <w:rFonts w:ascii="Calibri" w:eastAsia="Calibri" w:hAnsi="Calibri" w:cs="Calibri"/>
                <w:sz w:val="20"/>
                <w:szCs w:val="20"/>
              </w:rPr>
              <w:t xml:space="preserve"> la metodología </w:t>
            </w:r>
            <w:r w:rsidRPr="001064D7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ágil</w:t>
            </w:r>
            <w:r w:rsidRPr="001064D7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 w:rsidRPr="001064D7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Scrum</w:t>
            </w:r>
            <w:r w:rsidRPr="001064D7">
              <w:rPr>
                <w:rFonts w:ascii="Calibri" w:eastAsia="Calibri" w:hAnsi="Calibri" w:cs="Calibri"/>
                <w:sz w:val="20"/>
                <w:szCs w:val="20"/>
              </w:rPr>
              <w:t xml:space="preserve">, con desarrollo estructurado en </w:t>
            </w:r>
            <w:r w:rsidRPr="001064D7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Sprints</w:t>
            </w:r>
            <w:r w:rsidRPr="001064D7">
              <w:rPr>
                <w:rFonts w:ascii="Calibri" w:eastAsia="Calibri" w:hAnsi="Calibri" w:cs="Calibri"/>
                <w:sz w:val="20"/>
                <w:szCs w:val="20"/>
              </w:rPr>
              <w:t>, retrospectivas y revisión continua del avance.</w:t>
            </w:r>
          </w:p>
          <w:p w14:paraId="67C8F59F" w14:textId="77777777" w:rsidR="001064D7" w:rsidRPr="001064D7" w:rsidRDefault="001064D7" w:rsidP="001064D7">
            <w:pP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 w:rsidRPr="001064D7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Etapas del Proyecto</w:t>
            </w:r>
          </w:p>
          <w:p w14:paraId="2383BC8A" w14:textId="77777777" w:rsidR="001064D7" w:rsidRPr="001064D7" w:rsidRDefault="001064D7" w:rsidP="001064D7">
            <w:pPr>
              <w:numPr>
                <w:ilvl w:val="0"/>
                <w:numId w:val="21"/>
              </w:numPr>
              <w:rPr>
                <w:rFonts w:ascii="Calibri" w:eastAsia="Calibri" w:hAnsi="Calibri" w:cs="Calibri"/>
                <w:sz w:val="20"/>
                <w:szCs w:val="20"/>
              </w:rPr>
            </w:pPr>
            <w:r w:rsidRPr="001064D7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Análisis y diseño:</w:t>
            </w:r>
            <w:r w:rsidRPr="001064D7">
              <w:rPr>
                <w:rFonts w:ascii="Calibri" w:eastAsia="Calibri" w:hAnsi="Calibri" w:cs="Calibri"/>
                <w:sz w:val="20"/>
                <w:szCs w:val="20"/>
              </w:rPr>
              <w:br/>
              <w:t>Levantamiento de requerimientos, identificación de problemas, definición del alcance y casos de uso.</w:t>
            </w:r>
          </w:p>
          <w:p w14:paraId="0FE4C391" w14:textId="77777777" w:rsidR="001064D7" w:rsidRPr="001064D7" w:rsidRDefault="001064D7" w:rsidP="001064D7">
            <w:pPr>
              <w:numPr>
                <w:ilvl w:val="0"/>
                <w:numId w:val="21"/>
              </w:numPr>
              <w:rPr>
                <w:rFonts w:ascii="Calibri" w:eastAsia="Calibri" w:hAnsi="Calibri" w:cs="Calibri"/>
                <w:sz w:val="20"/>
                <w:szCs w:val="20"/>
              </w:rPr>
            </w:pPr>
            <w:r w:rsidRPr="001064D7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Procesamiento de imágenes:</w:t>
            </w:r>
            <w:r w:rsidRPr="001064D7">
              <w:rPr>
                <w:rFonts w:ascii="Calibri" w:eastAsia="Calibri" w:hAnsi="Calibri" w:cs="Calibri"/>
                <w:sz w:val="20"/>
                <w:szCs w:val="20"/>
              </w:rPr>
              <w:br/>
              <w:t>Aplicación de técnicas de preprocesamiento utilizando Python (NumPy y otras librerías), abarcando normalización, redimensionamiento y data augmentation.</w:t>
            </w:r>
          </w:p>
          <w:p w14:paraId="562F4573" w14:textId="77777777" w:rsidR="001064D7" w:rsidRPr="001064D7" w:rsidRDefault="001064D7" w:rsidP="001064D7">
            <w:pPr>
              <w:numPr>
                <w:ilvl w:val="0"/>
                <w:numId w:val="21"/>
              </w:numPr>
              <w:rPr>
                <w:rFonts w:ascii="Calibri" w:eastAsia="Calibri" w:hAnsi="Calibri" w:cs="Calibri"/>
                <w:sz w:val="20"/>
                <w:szCs w:val="20"/>
              </w:rPr>
            </w:pPr>
            <w:r w:rsidRPr="001064D7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Entrenamiento del modelo CNN:</w:t>
            </w:r>
            <w:r w:rsidRPr="001064D7">
              <w:rPr>
                <w:rFonts w:ascii="Calibri" w:eastAsia="Calibri" w:hAnsi="Calibri" w:cs="Calibri"/>
                <w:sz w:val="20"/>
                <w:szCs w:val="20"/>
              </w:rPr>
              <w:br/>
              <w:t>Implementación de una red neuronal convolucional con TensorFlow/Keras para la detección de anomalías médicas en imágenes de tórax.</w:t>
            </w:r>
          </w:p>
          <w:p w14:paraId="6E883A52" w14:textId="77777777" w:rsidR="001064D7" w:rsidRPr="001064D7" w:rsidRDefault="001064D7" w:rsidP="001064D7">
            <w:pPr>
              <w:numPr>
                <w:ilvl w:val="0"/>
                <w:numId w:val="21"/>
              </w:numPr>
              <w:rPr>
                <w:rFonts w:ascii="Calibri" w:eastAsia="Calibri" w:hAnsi="Calibri" w:cs="Calibri"/>
                <w:sz w:val="20"/>
                <w:szCs w:val="20"/>
              </w:rPr>
            </w:pPr>
            <w:r w:rsidRPr="001064D7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Desarrollo de interfaz y modelo:</w:t>
            </w:r>
            <w:r w:rsidRPr="001064D7">
              <w:rPr>
                <w:rFonts w:ascii="Calibri" w:eastAsia="Calibri" w:hAnsi="Calibri" w:cs="Calibri"/>
                <w:sz w:val="20"/>
                <w:szCs w:val="20"/>
              </w:rPr>
              <w:br/>
              <w:t>Diseño del prototipo del dashboard web que presenta los resultados del análisis, porcentajes de predicción y métricas.</w:t>
            </w:r>
          </w:p>
          <w:p w14:paraId="7B324B0E" w14:textId="77777777" w:rsidR="001064D7" w:rsidRPr="001064D7" w:rsidRDefault="001064D7" w:rsidP="001064D7">
            <w:pPr>
              <w:numPr>
                <w:ilvl w:val="0"/>
                <w:numId w:val="21"/>
              </w:numPr>
              <w:rPr>
                <w:rFonts w:ascii="Calibri" w:eastAsia="Calibri" w:hAnsi="Calibri" w:cs="Calibri"/>
                <w:sz w:val="20"/>
                <w:szCs w:val="20"/>
              </w:rPr>
            </w:pPr>
            <w:r w:rsidRPr="001064D7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Validación y pruebas:</w:t>
            </w:r>
            <w:r w:rsidRPr="001064D7">
              <w:rPr>
                <w:rFonts w:ascii="Calibri" w:eastAsia="Calibri" w:hAnsi="Calibri" w:cs="Calibri"/>
                <w:sz w:val="20"/>
                <w:szCs w:val="20"/>
              </w:rPr>
              <w:br/>
              <w:t>Evaluación del modelo con un set de pruebas y revisión de desempeño general.</w:t>
            </w:r>
          </w:p>
          <w:p w14:paraId="53764E3F" w14:textId="77777777" w:rsidR="001064D7" w:rsidRPr="001064D7" w:rsidRDefault="001064D7" w:rsidP="001064D7">
            <w:pPr>
              <w:numPr>
                <w:ilvl w:val="0"/>
                <w:numId w:val="21"/>
              </w:numPr>
              <w:rPr>
                <w:rFonts w:ascii="Calibri" w:eastAsia="Calibri" w:hAnsi="Calibri" w:cs="Calibri"/>
                <w:sz w:val="20"/>
                <w:szCs w:val="20"/>
              </w:rPr>
            </w:pPr>
            <w:r w:rsidRPr="001064D7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Entrega final:</w:t>
            </w:r>
            <w:r w:rsidRPr="001064D7">
              <w:rPr>
                <w:rFonts w:ascii="Calibri" w:eastAsia="Calibri" w:hAnsi="Calibri" w:cs="Calibri"/>
                <w:sz w:val="20"/>
                <w:szCs w:val="20"/>
              </w:rPr>
              <w:br/>
              <w:t>Documentación, presentación de resultados y preparación del informe final.</w:t>
            </w:r>
          </w:p>
          <w:p w14:paraId="274E8223" w14:textId="77777777" w:rsidR="00B934BC" w:rsidRPr="00F01C96" w:rsidRDefault="00B934BC" w:rsidP="00B934BC">
            <w:pPr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396694F6" w14:textId="3E2B2ADD" w:rsidR="00B934BC" w:rsidRPr="00F01C96" w:rsidRDefault="00B934BC" w:rsidP="00B934BC">
            <w:pPr>
              <w:rPr>
                <w:rFonts w:ascii="Calibri" w:eastAsia="Calibri" w:hAnsi="Calibri" w:cs="Calibri"/>
                <w:sz w:val="20"/>
                <w:szCs w:val="20"/>
                <w:lang w:val="es-ES"/>
              </w:rPr>
            </w:pPr>
          </w:p>
        </w:tc>
      </w:tr>
      <w:tr w:rsidR="00F01C96" w:rsidRPr="00F01C96" w14:paraId="76BFA255" w14:textId="77777777" w:rsidTr="05B92927">
        <w:trPr>
          <w:trHeight w:val="2117"/>
        </w:trPr>
        <w:tc>
          <w:tcPr>
            <w:tcW w:w="3001" w:type="dxa"/>
            <w:vAlign w:val="center"/>
          </w:tcPr>
          <w:p w14:paraId="12455E29" w14:textId="77777777" w:rsidR="001202BF" w:rsidRPr="00F01C96" w:rsidRDefault="001202BF" w:rsidP="00585A13">
            <w:pPr>
              <w:rPr>
                <w:rFonts w:ascii="Calibri" w:hAnsi="Calibri"/>
                <w:sz w:val="18"/>
              </w:rPr>
            </w:pPr>
            <w:r w:rsidRPr="005964B5">
              <w:rPr>
                <w:rFonts w:ascii="Calibri" w:hAnsi="Calibri"/>
                <w:szCs w:val="28"/>
              </w:rPr>
              <w:t>4. Desarrollo</w:t>
            </w:r>
          </w:p>
        </w:tc>
        <w:tc>
          <w:tcPr>
            <w:tcW w:w="6780" w:type="dxa"/>
            <w:vAlign w:val="center"/>
          </w:tcPr>
          <w:p w14:paraId="4EFB8E66" w14:textId="77777777" w:rsidR="00F01C96" w:rsidRPr="00F01C96" w:rsidRDefault="00F01C96" w:rsidP="00F01C96">
            <w:pPr>
              <w:rPr>
                <w:rFonts w:ascii="Calibri" w:hAnsi="Calibri" w:cs="Arial"/>
                <w:b/>
                <w:bCs/>
                <w:sz w:val="20"/>
                <w:lang w:eastAsia="es-CL"/>
              </w:rPr>
            </w:pPr>
          </w:p>
          <w:p w14:paraId="780AAF4E" w14:textId="4CF430A8" w:rsidR="00F01C96" w:rsidRPr="00F01C96" w:rsidRDefault="00F01C96" w:rsidP="00F01C96">
            <w:pPr>
              <w:rPr>
                <w:rFonts w:ascii="Calibri" w:hAnsi="Calibri" w:cs="Arial"/>
                <w:b/>
                <w:bCs/>
                <w:sz w:val="20"/>
                <w:lang w:eastAsia="es-CL"/>
              </w:rPr>
            </w:pPr>
            <w:r w:rsidRPr="00F01C96">
              <w:rPr>
                <w:rFonts w:ascii="Calibri" w:hAnsi="Calibri" w:cs="Arial"/>
                <w:b/>
                <w:bCs/>
                <w:sz w:val="20"/>
                <w:lang w:eastAsia="es-CL"/>
              </w:rPr>
              <w:t>Descripción de las Actividades Realizadas</w:t>
            </w:r>
          </w:p>
          <w:p w14:paraId="2CDEF667" w14:textId="02404E5B" w:rsidR="00F01C96" w:rsidRPr="00F01C96" w:rsidRDefault="00F01C96" w:rsidP="00F01C96">
            <w:pPr>
              <w:rPr>
                <w:rFonts w:ascii="Calibri" w:hAnsi="Calibri" w:cs="Arial"/>
                <w:sz w:val="20"/>
                <w:lang w:eastAsia="es-CL"/>
              </w:rPr>
            </w:pPr>
            <w:r w:rsidRPr="00F01C96">
              <w:rPr>
                <w:rFonts w:ascii="Calibri" w:hAnsi="Calibri" w:cs="Arial"/>
                <w:b/>
                <w:bCs/>
                <w:sz w:val="20"/>
                <w:lang w:eastAsia="es-CL"/>
              </w:rPr>
              <w:t>Análisis y diseño:</w:t>
            </w:r>
            <w:r w:rsidRPr="00F01C96">
              <w:rPr>
                <w:rFonts w:ascii="Calibri" w:hAnsi="Calibri" w:cs="Arial"/>
                <w:sz w:val="20"/>
                <w:lang w:eastAsia="es-CL"/>
              </w:rPr>
              <w:br/>
              <w:t>Se identificaron las necesidades del proyecto, definiendo funcionalidades clave y casos de uso principales.</w:t>
            </w:r>
          </w:p>
          <w:p w14:paraId="009FAB4F" w14:textId="77777777" w:rsidR="00F01C96" w:rsidRPr="00F01C96" w:rsidRDefault="00F01C96" w:rsidP="00F01C96">
            <w:pPr>
              <w:rPr>
                <w:rFonts w:ascii="Calibri" w:hAnsi="Calibri" w:cs="Arial"/>
                <w:sz w:val="20"/>
                <w:lang w:eastAsia="es-CL"/>
              </w:rPr>
            </w:pPr>
            <w:r w:rsidRPr="00F01C96">
              <w:rPr>
                <w:rFonts w:ascii="Calibri" w:hAnsi="Calibri" w:cs="Arial"/>
                <w:b/>
                <w:bCs/>
                <w:sz w:val="20"/>
                <w:lang w:eastAsia="es-CL"/>
              </w:rPr>
              <w:t>Procesamiento de imágenes:</w:t>
            </w:r>
            <w:r w:rsidRPr="00F01C96">
              <w:rPr>
                <w:rFonts w:ascii="Calibri" w:hAnsi="Calibri" w:cs="Arial"/>
                <w:sz w:val="20"/>
                <w:lang w:eastAsia="es-CL"/>
              </w:rPr>
              <w:br/>
              <w:t>Se implementaron técnicas para preparar los datos, garantizando calidad y consistencia para el entrenamiento del modelo.</w:t>
            </w:r>
          </w:p>
          <w:p w14:paraId="087B99AB" w14:textId="77777777" w:rsidR="00F01C96" w:rsidRPr="00F01C96" w:rsidRDefault="00F01C96" w:rsidP="00F01C96">
            <w:pPr>
              <w:rPr>
                <w:rFonts w:ascii="Calibri" w:hAnsi="Calibri" w:cs="Arial"/>
                <w:sz w:val="20"/>
                <w:lang w:eastAsia="es-CL"/>
              </w:rPr>
            </w:pPr>
            <w:r w:rsidRPr="00F01C96">
              <w:rPr>
                <w:rFonts w:ascii="Calibri" w:hAnsi="Calibri" w:cs="Arial"/>
                <w:b/>
                <w:bCs/>
                <w:sz w:val="20"/>
                <w:lang w:eastAsia="es-CL"/>
              </w:rPr>
              <w:t>Entrenamiento del modelo CNN:</w:t>
            </w:r>
            <w:r w:rsidRPr="00F01C96">
              <w:rPr>
                <w:rFonts w:ascii="Calibri" w:hAnsi="Calibri" w:cs="Arial"/>
                <w:sz w:val="20"/>
                <w:lang w:eastAsia="es-CL"/>
              </w:rPr>
              <w:br/>
              <w:t>Se configuró y entrenó una red neuronal orientada a detectar patrones en radiografías de tórax, evaluando su rendimiento.</w:t>
            </w:r>
          </w:p>
          <w:p w14:paraId="08C2EFCB" w14:textId="77777777" w:rsidR="00F01C96" w:rsidRPr="00F01C96" w:rsidRDefault="00F01C96" w:rsidP="00F01C96">
            <w:pPr>
              <w:rPr>
                <w:rFonts w:ascii="Calibri" w:hAnsi="Calibri" w:cs="Arial"/>
                <w:sz w:val="20"/>
                <w:lang w:eastAsia="es-CL"/>
              </w:rPr>
            </w:pPr>
            <w:r w:rsidRPr="00F01C96">
              <w:rPr>
                <w:rFonts w:ascii="Calibri" w:hAnsi="Calibri" w:cs="Arial"/>
                <w:b/>
                <w:bCs/>
                <w:sz w:val="20"/>
                <w:lang w:eastAsia="es-CL"/>
              </w:rPr>
              <w:t>Desarrollo del dashboard:</w:t>
            </w:r>
            <w:r w:rsidRPr="00F01C96">
              <w:rPr>
                <w:rFonts w:ascii="Calibri" w:hAnsi="Calibri" w:cs="Arial"/>
                <w:sz w:val="20"/>
                <w:lang w:eastAsia="es-CL"/>
              </w:rPr>
              <w:br/>
              <w:t>Se creó un prototipo funcional que permite visualizar diagnósticos, porcentajes y gráficos generados por la IA.</w:t>
            </w:r>
          </w:p>
          <w:p w14:paraId="39760657" w14:textId="77777777" w:rsidR="00F01C96" w:rsidRPr="00F01C96" w:rsidRDefault="00F01C96" w:rsidP="00F01C96">
            <w:pPr>
              <w:rPr>
                <w:rFonts w:ascii="Calibri" w:hAnsi="Calibri" w:cs="Arial"/>
                <w:b/>
                <w:bCs/>
                <w:sz w:val="20"/>
                <w:lang w:eastAsia="es-CL"/>
              </w:rPr>
            </w:pPr>
            <w:r w:rsidRPr="00F01C96">
              <w:rPr>
                <w:rFonts w:ascii="Calibri" w:hAnsi="Calibri" w:cs="Arial"/>
                <w:b/>
                <w:bCs/>
                <w:sz w:val="20"/>
                <w:lang w:eastAsia="es-CL"/>
              </w:rPr>
              <w:lastRenderedPageBreak/>
              <w:t>Facilitadores</w:t>
            </w:r>
          </w:p>
          <w:p w14:paraId="7FDE13A7" w14:textId="77777777" w:rsidR="00F01C96" w:rsidRPr="00F01C96" w:rsidRDefault="00F01C96" w:rsidP="00F01C96">
            <w:pPr>
              <w:numPr>
                <w:ilvl w:val="0"/>
                <w:numId w:val="30"/>
              </w:numPr>
              <w:rPr>
                <w:rFonts w:ascii="Calibri" w:hAnsi="Calibri" w:cs="Arial"/>
                <w:sz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lang w:eastAsia="es-CL"/>
              </w:rPr>
              <w:t>Comunicación constante entre los integrantes del equipo.</w:t>
            </w:r>
          </w:p>
          <w:p w14:paraId="05A4E050" w14:textId="77777777" w:rsidR="00F01C96" w:rsidRPr="00F01C96" w:rsidRDefault="00F01C96" w:rsidP="00F01C96">
            <w:pPr>
              <w:numPr>
                <w:ilvl w:val="0"/>
                <w:numId w:val="30"/>
              </w:numPr>
              <w:rPr>
                <w:rFonts w:ascii="Calibri" w:hAnsi="Calibri" w:cs="Arial"/>
                <w:sz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lang w:eastAsia="es-CL"/>
              </w:rPr>
              <w:t xml:space="preserve">Uso de herramientas colaborativas como GitHub y Google </w:t>
            </w:r>
            <w:proofErr w:type="spellStart"/>
            <w:r w:rsidRPr="00F01C96">
              <w:rPr>
                <w:rFonts w:ascii="Calibri" w:hAnsi="Calibri" w:cs="Arial"/>
                <w:sz w:val="20"/>
                <w:lang w:eastAsia="es-CL"/>
              </w:rPr>
              <w:t>Colab</w:t>
            </w:r>
            <w:proofErr w:type="spellEnd"/>
            <w:r w:rsidRPr="00F01C96">
              <w:rPr>
                <w:rFonts w:ascii="Calibri" w:hAnsi="Calibri" w:cs="Arial"/>
                <w:sz w:val="20"/>
                <w:lang w:eastAsia="es-CL"/>
              </w:rPr>
              <w:t>.</w:t>
            </w:r>
          </w:p>
          <w:p w14:paraId="213E0D3E" w14:textId="77777777" w:rsidR="00F01C96" w:rsidRPr="00F01C96" w:rsidRDefault="00F01C96" w:rsidP="00F01C96">
            <w:pPr>
              <w:numPr>
                <w:ilvl w:val="0"/>
                <w:numId w:val="30"/>
              </w:numPr>
              <w:rPr>
                <w:rFonts w:ascii="Calibri" w:hAnsi="Calibri" w:cs="Arial"/>
                <w:sz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lang w:eastAsia="es-CL"/>
              </w:rPr>
              <w:t>Retroalimentación y acompañamiento del docente.</w:t>
            </w:r>
          </w:p>
          <w:p w14:paraId="648ED57E" w14:textId="77777777" w:rsidR="00F01C96" w:rsidRPr="00F01C96" w:rsidRDefault="00F01C96" w:rsidP="00F01C96">
            <w:pPr>
              <w:rPr>
                <w:rFonts w:ascii="Calibri" w:hAnsi="Calibri" w:cs="Arial"/>
                <w:b/>
                <w:bCs/>
                <w:sz w:val="20"/>
                <w:lang w:eastAsia="es-CL"/>
              </w:rPr>
            </w:pPr>
            <w:r w:rsidRPr="00F01C96">
              <w:rPr>
                <w:rFonts w:ascii="Calibri" w:hAnsi="Calibri" w:cs="Arial"/>
                <w:b/>
                <w:bCs/>
                <w:sz w:val="20"/>
                <w:lang w:eastAsia="es-CL"/>
              </w:rPr>
              <w:t>Dificultades</w:t>
            </w:r>
          </w:p>
          <w:p w14:paraId="56A13809" w14:textId="77777777" w:rsidR="00F01C96" w:rsidRPr="00F01C96" w:rsidRDefault="00F01C96" w:rsidP="00F01C96">
            <w:pPr>
              <w:numPr>
                <w:ilvl w:val="0"/>
                <w:numId w:val="31"/>
              </w:numPr>
              <w:rPr>
                <w:rFonts w:ascii="Calibri" w:hAnsi="Calibri" w:cs="Arial"/>
                <w:sz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lang w:eastAsia="es-CL"/>
              </w:rPr>
              <w:t>Tiempos prolongados de entrenamiento debido a la cantidad de imágenes.</w:t>
            </w:r>
          </w:p>
          <w:p w14:paraId="01EF9561" w14:textId="77777777" w:rsidR="00F01C96" w:rsidRPr="00F01C96" w:rsidRDefault="00F01C96" w:rsidP="00F01C96">
            <w:pPr>
              <w:numPr>
                <w:ilvl w:val="0"/>
                <w:numId w:val="31"/>
              </w:numPr>
              <w:rPr>
                <w:rFonts w:ascii="Calibri" w:hAnsi="Calibri" w:cs="Arial"/>
                <w:sz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lang w:eastAsia="es-CL"/>
              </w:rPr>
              <w:t>Compatibilidad entre versiones de TensorFlow/Keras.</w:t>
            </w:r>
          </w:p>
          <w:p w14:paraId="5F425120" w14:textId="77777777" w:rsidR="00F01C96" w:rsidRPr="00F01C96" w:rsidRDefault="00F01C96" w:rsidP="00F01C96">
            <w:pPr>
              <w:numPr>
                <w:ilvl w:val="0"/>
                <w:numId w:val="31"/>
              </w:numPr>
              <w:rPr>
                <w:rFonts w:ascii="Calibri" w:hAnsi="Calibri" w:cs="Arial"/>
                <w:sz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lang w:eastAsia="es-CL"/>
              </w:rPr>
              <w:t>Configuración inicial de entornos de desarrollo.</w:t>
            </w:r>
          </w:p>
          <w:p w14:paraId="0E2F1CE2" w14:textId="77777777" w:rsidR="00F01C96" w:rsidRPr="00F01C96" w:rsidRDefault="00F01C96" w:rsidP="00F01C96">
            <w:pPr>
              <w:rPr>
                <w:rFonts w:ascii="Calibri" w:hAnsi="Calibri" w:cs="Arial"/>
                <w:b/>
                <w:bCs/>
                <w:sz w:val="20"/>
                <w:lang w:eastAsia="es-CL"/>
              </w:rPr>
            </w:pPr>
            <w:r w:rsidRPr="00F01C96">
              <w:rPr>
                <w:rFonts w:ascii="Calibri" w:hAnsi="Calibri" w:cs="Arial"/>
                <w:b/>
                <w:bCs/>
                <w:sz w:val="20"/>
                <w:lang w:eastAsia="es-CL"/>
              </w:rPr>
              <w:t>Ajustes Realizados</w:t>
            </w:r>
          </w:p>
          <w:p w14:paraId="4073D5EE" w14:textId="77777777" w:rsidR="00F01C96" w:rsidRPr="00F01C96" w:rsidRDefault="00F01C96" w:rsidP="00F01C96">
            <w:pPr>
              <w:numPr>
                <w:ilvl w:val="0"/>
                <w:numId w:val="32"/>
              </w:numPr>
              <w:rPr>
                <w:rFonts w:ascii="Calibri" w:hAnsi="Calibri" w:cs="Arial"/>
                <w:sz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lang w:eastAsia="es-CL"/>
              </w:rPr>
              <w:t>Redefinición de tareas y distribución equitativa del trabajo.</w:t>
            </w:r>
          </w:p>
          <w:p w14:paraId="36E2DE68" w14:textId="77777777" w:rsidR="00F01C96" w:rsidRPr="00F01C96" w:rsidRDefault="00F01C96" w:rsidP="00F01C96">
            <w:pPr>
              <w:numPr>
                <w:ilvl w:val="0"/>
                <w:numId w:val="32"/>
              </w:numPr>
              <w:rPr>
                <w:rFonts w:ascii="Calibri" w:hAnsi="Calibri" w:cs="Arial"/>
                <w:sz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lang w:eastAsia="es-CL"/>
              </w:rPr>
              <w:t>Optimización del flujo de trabajo colaborativo.</w:t>
            </w:r>
          </w:p>
          <w:p w14:paraId="387B188B" w14:textId="77777777" w:rsidR="00F01C96" w:rsidRPr="00F01C96" w:rsidRDefault="00F01C96" w:rsidP="00F01C96">
            <w:pPr>
              <w:numPr>
                <w:ilvl w:val="0"/>
                <w:numId w:val="32"/>
              </w:numPr>
              <w:rPr>
                <w:rFonts w:ascii="Calibri" w:hAnsi="Calibri" w:cs="Arial"/>
                <w:sz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lang w:eastAsia="es-CL"/>
              </w:rPr>
              <w:t>Ajustes en la carga y preprocesamiento de datos para mejorar tiempos.</w:t>
            </w:r>
          </w:p>
          <w:p w14:paraId="59784A1A" w14:textId="77777777" w:rsidR="00B943E7" w:rsidRPr="00F01C96" w:rsidRDefault="00B943E7" w:rsidP="00F01C96">
            <w:pPr>
              <w:rPr>
                <w:rFonts w:ascii="Calibri" w:hAnsi="Calibri" w:cs="Arial"/>
                <w:sz w:val="18"/>
                <w:szCs w:val="20"/>
                <w:lang w:eastAsia="es-CL"/>
              </w:rPr>
            </w:pPr>
          </w:p>
        </w:tc>
      </w:tr>
      <w:tr w:rsidR="00F01C96" w:rsidRPr="00F01C96" w14:paraId="2F172176" w14:textId="77777777" w:rsidTr="05B92927">
        <w:trPr>
          <w:trHeight w:val="1112"/>
        </w:trPr>
        <w:tc>
          <w:tcPr>
            <w:tcW w:w="3001" w:type="dxa"/>
            <w:vAlign w:val="center"/>
          </w:tcPr>
          <w:p w14:paraId="30C37D62" w14:textId="77777777" w:rsidR="001202BF" w:rsidRPr="00F01C96" w:rsidRDefault="001202BF" w:rsidP="00585A13">
            <w:pPr>
              <w:rPr>
                <w:rFonts w:ascii="Calibri" w:hAnsi="Calibri"/>
                <w:sz w:val="18"/>
              </w:rPr>
            </w:pPr>
            <w:r w:rsidRPr="005964B5">
              <w:rPr>
                <w:rFonts w:ascii="Calibri" w:hAnsi="Calibri"/>
                <w:szCs w:val="28"/>
              </w:rPr>
              <w:lastRenderedPageBreak/>
              <w:t>5. Evidencias</w:t>
            </w:r>
          </w:p>
        </w:tc>
        <w:tc>
          <w:tcPr>
            <w:tcW w:w="6780" w:type="dxa"/>
            <w:vAlign w:val="center"/>
          </w:tcPr>
          <w:p w14:paraId="7D4CC162" w14:textId="77777777" w:rsidR="00F01C96" w:rsidRPr="00F01C96" w:rsidRDefault="00F01C96" w:rsidP="001064D7">
            <w:pPr>
              <w:spacing w:after="0"/>
              <w:jc w:val="both"/>
              <w:rPr>
                <w:rFonts w:ascii="Calibri" w:hAnsi="Calibri" w:cs="Arial"/>
                <w:sz w:val="20"/>
                <w:lang w:eastAsia="es-CL"/>
              </w:rPr>
            </w:pPr>
          </w:p>
          <w:p w14:paraId="77D6E034" w14:textId="58D1A250" w:rsidR="001064D7" w:rsidRPr="00F01C96" w:rsidRDefault="001064D7" w:rsidP="001064D7">
            <w:pPr>
              <w:spacing w:after="0"/>
              <w:jc w:val="both"/>
              <w:rPr>
                <w:rFonts w:ascii="Calibri" w:hAnsi="Calibri" w:cs="Arial"/>
                <w:sz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lang w:eastAsia="es-CL"/>
              </w:rPr>
              <w:t>Las evidencias principales del proyecto incluyen:</w:t>
            </w:r>
          </w:p>
          <w:p w14:paraId="09643523" w14:textId="77777777" w:rsidR="001064D7" w:rsidRPr="001064D7" w:rsidRDefault="001064D7" w:rsidP="001064D7">
            <w:pPr>
              <w:pStyle w:val="Prrafodelista"/>
              <w:numPr>
                <w:ilvl w:val="0"/>
                <w:numId w:val="23"/>
              </w:numPr>
              <w:spacing w:after="0"/>
              <w:jc w:val="both"/>
              <w:rPr>
                <w:rFonts w:ascii="Calibri" w:hAnsi="Calibri" w:cs="Arial"/>
                <w:sz w:val="20"/>
                <w:lang w:eastAsia="es-CL"/>
              </w:rPr>
            </w:pPr>
            <w:r w:rsidRPr="001064D7">
              <w:rPr>
                <w:rFonts w:ascii="Calibri" w:hAnsi="Calibri" w:cs="Arial"/>
                <w:sz w:val="20"/>
                <w:lang w:eastAsia="es-CL"/>
              </w:rPr>
              <w:t xml:space="preserve">Código fuente del modelo CNN ejecutado en Google </w:t>
            </w:r>
            <w:proofErr w:type="spellStart"/>
            <w:r w:rsidRPr="001064D7">
              <w:rPr>
                <w:rFonts w:ascii="Calibri" w:hAnsi="Calibri" w:cs="Arial"/>
                <w:sz w:val="20"/>
                <w:lang w:eastAsia="es-CL"/>
              </w:rPr>
              <w:t>Colab</w:t>
            </w:r>
            <w:proofErr w:type="spellEnd"/>
            <w:r w:rsidRPr="001064D7">
              <w:rPr>
                <w:rFonts w:ascii="Calibri" w:hAnsi="Calibri" w:cs="Arial"/>
                <w:sz w:val="20"/>
                <w:lang w:eastAsia="es-CL"/>
              </w:rPr>
              <w:t>, junto con resultados y métricas.</w:t>
            </w:r>
          </w:p>
          <w:p w14:paraId="64573822" w14:textId="77777777" w:rsidR="001064D7" w:rsidRPr="001064D7" w:rsidRDefault="001064D7" w:rsidP="001064D7">
            <w:pPr>
              <w:pStyle w:val="Prrafodelista"/>
              <w:numPr>
                <w:ilvl w:val="0"/>
                <w:numId w:val="23"/>
              </w:numPr>
              <w:spacing w:after="0"/>
              <w:jc w:val="both"/>
              <w:rPr>
                <w:rFonts w:ascii="Calibri" w:hAnsi="Calibri" w:cs="Arial"/>
                <w:sz w:val="20"/>
                <w:lang w:eastAsia="es-CL"/>
              </w:rPr>
            </w:pPr>
            <w:r w:rsidRPr="001064D7">
              <w:rPr>
                <w:rFonts w:ascii="Calibri" w:hAnsi="Calibri" w:cs="Arial"/>
                <w:sz w:val="20"/>
                <w:lang w:eastAsia="es-CL"/>
              </w:rPr>
              <w:t>Prototipo funcional del dashboard que muestra el análisis de las imágenes y la sugerencia diagnóstica generada por la IA.</w:t>
            </w:r>
          </w:p>
          <w:p w14:paraId="011167F1" w14:textId="77777777" w:rsidR="001064D7" w:rsidRPr="001064D7" w:rsidRDefault="001064D7" w:rsidP="001064D7">
            <w:pPr>
              <w:pStyle w:val="Prrafodelista"/>
              <w:numPr>
                <w:ilvl w:val="0"/>
                <w:numId w:val="23"/>
              </w:numPr>
              <w:spacing w:after="0"/>
              <w:jc w:val="both"/>
              <w:rPr>
                <w:rFonts w:ascii="Calibri" w:hAnsi="Calibri" w:cs="Arial"/>
                <w:sz w:val="20"/>
                <w:lang w:eastAsia="es-CL"/>
              </w:rPr>
            </w:pPr>
            <w:r w:rsidRPr="001064D7">
              <w:rPr>
                <w:rFonts w:ascii="Calibri" w:hAnsi="Calibri" w:cs="Arial"/>
                <w:sz w:val="20"/>
                <w:lang w:eastAsia="es-CL"/>
              </w:rPr>
              <w:t>Registros visuales del entrenamiento y validación del modelo.</w:t>
            </w:r>
          </w:p>
          <w:p w14:paraId="6743CCDD" w14:textId="74F3CE0D" w:rsidR="00B934BC" w:rsidRPr="00F01C96" w:rsidRDefault="00B934BC" w:rsidP="00B934BC">
            <w:pPr>
              <w:pStyle w:val="Prrafodelista"/>
              <w:ind w:left="1463"/>
              <w:rPr>
                <w:b/>
                <w:sz w:val="18"/>
              </w:rPr>
            </w:pPr>
          </w:p>
        </w:tc>
      </w:tr>
      <w:tr w:rsidR="00F01C96" w:rsidRPr="00F01C96" w14:paraId="635C2673" w14:textId="77777777" w:rsidTr="05B92927">
        <w:trPr>
          <w:trHeight w:val="2547"/>
        </w:trPr>
        <w:tc>
          <w:tcPr>
            <w:tcW w:w="3001" w:type="dxa"/>
            <w:vAlign w:val="center"/>
          </w:tcPr>
          <w:p w14:paraId="0D5B9BFB" w14:textId="2DAFF7F0" w:rsidR="001202BF" w:rsidRPr="00F01C96" w:rsidRDefault="00B340E1" w:rsidP="7EB51544">
            <w:pPr>
              <w:rPr>
                <w:rFonts w:ascii="Calibri" w:hAnsi="Calibri"/>
                <w:sz w:val="18"/>
                <w:szCs w:val="18"/>
              </w:rPr>
            </w:pPr>
            <w:r w:rsidRPr="005964B5">
              <w:rPr>
                <w:rFonts w:ascii="Calibri" w:hAnsi="Calibri"/>
              </w:rPr>
              <w:t>6</w:t>
            </w:r>
            <w:r w:rsidR="001202BF" w:rsidRPr="005964B5">
              <w:rPr>
                <w:rFonts w:ascii="Calibri" w:hAnsi="Calibri"/>
              </w:rPr>
              <w:t xml:space="preserve">. </w:t>
            </w:r>
            <w:r w:rsidR="00B4008E" w:rsidRPr="005964B5">
              <w:rPr>
                <w:rFonts w:ascii="Calibri" w:hAnsi="Calibri"/>
              </w:rPr>
              <w:t xml:space="preserve">Intereses </w:t>
            </w:r>
            <w:r w:rsidR="001202BF" w:rsidRPr="005964B5">
              <w:rPr>
                <w:rFonts w:ascii="Calibri" w:hAnsi="Calibri"/>
              </w:rPr>
              <w:t>y proyecciones</w:t>
            </w:r>
            <w:r w:rsidR="00B4008E" w:rsidRPr="005964B5">
              <w:rPr>
                <w:rFonts w:ascii="Calibri" w:hAnsi="Calibri"/>
              </w:rPr>
              <w:t xml:space="preserve"> profesionales</w:t>
            </w:r>
          </w:p>
        </w:tc>
        <w:tc>
          <w:tcPr>
            <w:tcW w:w="6780" w:type="dxa"/>
            <w:vAlign w:val="center"/>
          </w:tcPr>
          <w:p w14:paraId="797A02FD" w14:textId="77777777" w:rsidR="00F01C96" w:rsidRPr="00F01C96" w:rsidRDefault="00F01C96" w:rsidP="00F01C96">
            <w:pPr>
              <w:spacing w:after="0"/>
              <w:jc w:val="both"/>
              <w:rPr>
                <w:rFonts w:ascii="Calibri" w:hAnsi="Calibri" w:cs="Arial"/>
                <w:sz w:val="20"/>
                <w:szCs w:val="20"/>
                <w:lang w:eastAsia="es-CL"/>
              </w:rPr>
            </w:pPr>
          </w:p>
          <w:p w14:paraId="753F3DCB" w14:textId="75091BBC" w:rsidR="00F01C96" w:rsidRPr="00F01C96" w:rsidRDefault="00F01C96" w:rsidP="00F01C96">
            <w:pPr>
              <w:spacing w:after="0"/>
              <w:jc w:val="both"/>
              <w:rPr>
                <w:rFonts w:ascii="Calibri" w:hAnsi="Calibri" w:cs="Arial"/>
                <w:sz w:val="20"/>
                <w:szCs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szCs w:val="20"/>
                <w:lang w:eastAsia="es-CL"/>
              </w:rPr>
              <w:t xml:space="preserve">El proyecto </w:t>
            </w:r>
            <w:r w:rsidRPr="00F01C96">
              <w:rPr>
                <w:rFonts w:ascii="Calibri" w:hAnsi="Calibri" w:cs="Arial"/>
                <w:b/>
                <w:bCs/>
                <w:sz w:val="20"/>
                <w:szCs w:val="20"/>
                <w:lang w:eastAsia="es-CL"/>
              </w:rPr>
              <w:t>Diagnostica Doc.</w:t>
            </w:r>
            <w:r w:rsidRPr="00F01C96">
              <w:rPr>
                <w:rFonts w:ascii="Calibri" w:hAnsi="Calibri" w:cs="Arial"/>
                <w:sz w:val="20"/>
                <w:szCs w:val="20"/>
                <w:lang w:eastAsia="es-CL"/>
              </w:rPr>
              <w:t xml:space="preserve"> permitió reforzar conocimientos en:</w:t>
            </w:r>
          </w:p>
          <w:p w14:paraId="16327BED" w14:textId="77777777" w:rsidR="00F01C96" w:rsidRPr="00F01C96" w:rsidRDefault="00F01C96" w:rsidP="00F01C96">
            <w:pPr>
              <w:pStyle w:val="Prrafodelista"/>
              <w:numPr>
                <w:ilvl w:val="0"/>
                <w:numId w:val="28"/>
              </w:numPr>
              <w:spacing w:after="0"/>
              <w:jc w:val="both"/>
              <w:rPr>
                <w:rFonts w:ascii="Calibri" w:hAnsi="Calibri" w:cs="Arial"/>
                <w:sz w:val="20"/>
                <w:szCs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szCs w:val="20"/>
                <w:lang w:eastAsia="es-CL"/>
              </w:rPr>
              <w:t>Redes neuronales</w:t>
            </w:r>
          </w:p>
          <w:p w14:paraId="29C8EB38" w14:textId="77777777" w:rsidR="00F01C96" w:rsidRPr="00F01C96" w:rsidRDefault="00F01C96" w:rsidP="00F01C96">
            <w:pPr>
              <w:pStyle w:val="Prrafodelista"/>
              <w:numPr>
                <w:ilvl w:val="0"/>
                <w:numId w:val="28"/>
              </w:numPr>
              <w:spacing w:after="0"/>
              <w:jc w:val="both"/>
              <w:rPr>
                <w:rFonts w:ascii="Calibri" w:hAnsi="Calibri" w:cs="Arial"/>
                <w:sz w:val="20"/>
                <w:szCs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szCs w:val="20"/>
                <w:lang w:eastAsia="es-CL"/>
              </w:rPr>
              <w:t>Inteligencia artificial aplicada</w:t>
            </w:r>
          </w:p>
          <w:p w14:paraId="1BF49F0F" w14:textId="77777777" w:rsidR="00F01C96" w:rsidRPr="00F01C96" w:rsidRDefault="00F01C96" w:rsidP="00F01C96">
            <w:pPr>
              <w:pStyle w:val="Prrafodelista"/>
              <w:numPr>
                <w:ilvl w:val="0"/>
                <w:numId w:val="28"/>
              </w:numPr>
              <w:spacing w:after="0"/>
              <w:jc w:val="both"/>
              <w:rPr>
                <w:rFonts w:ascii="Calibri" w:hAnsi="Calibri" w:cs="Arial"/>
                <w:sz w:val="20"/>
                <w:szCs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szCs w:val="20"/>
                <w:lang w:eastAsia="es-CL"/>
              </w:rPr>
              <w:t>Procesamiento de imágenes</w:t>
            </w:r>
          </w:p>
          <w:p w14:paraId="1286C284" w14:textId="77777777" w:rsidR="00F01C96" w:rsidRPr="00F01C96" w:rsidRDefault="00F01C96" w:rsidP="00F01C96">
            <w:pPr>
              <w:pStyle w:val="Prrafodelista"/>
              <w:numPr>
                <w:ilvl w:val="0"/>
                <w:numId w:val="28"/>
              </w:numPr>
              <w:spacing w:after="0"/>
              <w:jc w:val="both"/>
              <w:rPr>
                <w:rFonts w:ascii="Calibri" w:hAnsi="Calibri" w:cs="Arial"/>
                <w:sz w:val="20"/>
                <w:szCs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szCs w:val="20"/>
                <w:lang w:eastAsia="es-CL"/>
              </w:rPr>
              <w:t>Desarrollo de soluciones innovadoras en salud</w:t>
            </w:r>
          </w:p>
          <w:p w14:paraId="1732E0F4" w14:textId="77777777" w:rsidR="00F01C96" w:rsidRPr="00F01C96" w:rsidRDefault="00F01C96" w:rsidP="00F01C96">
            <w:pPr>
              <w:pStyle w:val="Prrafodelista"/>
              <w:spacing w:after="0"/>
              <w:ind w:left="314"/>
              <w:jc w:val="both"/>
              <w:rPr>
                <w:rFonts w:ascii="Calibri" w:hAnsi="Calibri" w:cs="Arial"/>
                <w:sz w:val="20"/>
                <w:szCs w:val="20"/>
                <w:lang w:eastAsia="es-CL"/>
              </w:rPr>
            </w:pPr>
          </w:p>
          <w:p w14:paraId="56E1010B" w14:textId="77777777" w:rsidR="00F01C96" w:rsidRPr="00F01C96" w:rsidRDefault="00F01C96" w:rsidP="00F01C96">
            <w:pPr>
              <w:spacing w:after="0"/>
              <w:jc w:val="both"/>
              <w:rPr>
                <w:rFonts w:ascii="Calibri" w:hAnsi="Calibri" w:cs="Arial"/>
                <w:sz w:val="20"/>
                <w:szCs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szCs w:val="20"/>
                <w:lang w:eastAsia="es-CL"/>
              </w:rPr>
              <w:t>La experiencia adquirida reafirma el interés profesional en áreas como:</w:t>
            </w:r>
          </w:p>
          <w:p w14:paraId="10F1DA97" w14:textId="77777777" w:rsidR="00F01C96" w:rsidRPr="00F01C96" w:rsidRDefault="00F01C96" w:rsidP="00F01C96">
            <w:pPr>
              <w:pStyle w:val="Prrafodelista"/>
              <w:numPr>
                <w:ilvl w:val="0"/>
                <w:numId w:val="28"/>
              </w:numPr>
              <w:spacing w:after="0"/>
              <w:jc w:val="both"/>
              <w:rPr>
                <w:rFonts w:ascii="Calibri" w:hAnsi="Calibri" w:cs="Arial"/>
                <w:sz w:val="20"/>
                <w:szCs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szCs w:val="20"/>
                <w:lang w:eastAsia="es-CL"/>
              </w:rPr>
              <w:t xml:space="preserve">Machine </w:t>
            </w:r>
            <w:proofErr w:type="spellStart"/>
            <w:r w:rsidRPr="00F01C96">
              <w:rPr>
                <w:rFonts w:ascii="Calibri" w:hAnsi="Calibri" w:cs="Arial"/>
                <w:sz w:val="20"/>
                <w:szCs w:val="20"/>
                <w:lang w:eastAsia="es-CL"/>
              </w:rPr>
              <w:t>Learning</w:t>
            </w:r>
            <w:proofErr w:type="spellEnd"/>
          </w:p>
          <w:p w14:paraId="295B934C" w14:textId="77777777" w:rsidR="00F01C96" w:rsidRPr="00F01C96" w:rsidRDefault="00F01C96" w:rsidP="00F01C96">
            <w:pPr>
              <w:pStyle w:val="Prrafodelista"/>
              <w:numPr>
                <w:ilvl w:val="0"/>
                <w:numId w:val="28"/>
              </w:numPr>
              <w:spacing w:after="0"/>
              <w:jc w:val="both"/>
              <w:rPr>
                <w:rFonts w:ascii="Calibri" w:hAnsi="Calibri" w:cs="Arial"/>
                <w:sz w:val="20"/>
                <w:szCs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szCs w:val="20"/>
                <w:lang w:eastAsia="es-CL"/>
              </w:rPr>
              <w:t>Análisis de datos</w:t>
            </w:r>
          </w:p>
          <w:p w14:paraId="392E862E" w14:textId="77777777" w:rsidR="00F01C96" w:rsidRPr="00F01C96" w:rsidRDefault="00F01C96" w:rsidP="00F01C96">
            <w:pPr>
              <w:pStyle w:val="Prrafodelista"/>
              <w:numPr>
                <w:ilvl w:val="0"/>
                <w:numId w:val="28"/>
              </w:numPr>
              <w:spacing w:after="0"/>
              <w:jc w:val="both"/>
              <w:rPr>
                <w:rFonts w:ascii="Calibri" w:hAnsi="Calibri" w:cs="Arial"/>
                <w:sz w:val="20"/>
                <w:szCs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szCs w:val="20"/>
                <w:lang w:eastAsia="es-CL"/>
              </w:rPr>
              <w:t>Desarrollo de soluciones tecnológicas para la salud</w:t>
            </w:r>
          </w:p>
          <w:p w14:paraId="48DE55B2" w14:textId="77777777" w:rsidR="00F01C96" w:rsidRPr="00F01C96" w:rsidRDefault="00F01C96" w:rsidP="00F01C96">
            <w:pPr>
              <w:pStyle w:val="Prrafodelista"/>
              <w:numPr>
                <w:ilvl w:val="0"/>
                <w:numId w:val="28"/>
              </w:numPr>
              <w:spacing w:after="0"/>
              <w:jc w:val="both"/>
              <w:rPr>
                <w:rFonts w:ascii="Calibri" w:hAnsi="Calibri" w:cs="Arial"/>
                <w:sz w:val="20"/>
                <w:szCs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szCs w:val="20"/>
                <w:lang w:eastAsia="es-CL"/>
              </w:rPr>
              <w:t>Automatización de procesos clínicos</w:t>
            </w:r>
          </w:p>
          <w:p w14:paraId="24C7EE14" w14:textId="77777777" w:rsidR="00F01C96" w:rsidRPr="00F01C96" w:rsidRDefault="00F01C96" w:rsidP="00F01C96">
            <w:pPr>
              <w:pStyle w:val="Prrafodelista"/>
              <w:spacing w:after="0"/>
              <w:ind w:left="314"/>
              <w:jc w:val="both"/>
              <w:rPr>
                <w:rFonts w:ascii="Calibri" w:hAnsi="Calibri" w:cs="Arial"/>
                <w:sz w:val="20"/>
                <w:szCs w:val="20"/>
                <w:lang w:eastAsia="es-CL"/>
              </w:rPr>
            </w:pPr>
          </w:p>
          <w:p w14:paraId="148A7658" w14:textId="7BBFA87B" w:rsidR="00F01C96" w:rsidRPr="00F01C96" w:rsidRDefault="00F01C96" w:rsidP="00F01C96">
            <w:pPr>
              <w:spacing w:after="0"/>
              <w:jc w:val="both"/>
              <w:rPr>
                <w:rFonts w:ascii="Calibri" w:hAnsi="Calibri" w:cs="Arial"/>
                <w:sz w:val="20"/>
                <w:szCs w:val="20"/>
                <w:lang w:eastAsia="es-CL"/>
              </w:rPr>
            </w:pPr>
            <w:r w:rsidRPr="00F01C96">
              <w:rPr>
                <w:rFonts w:ascii="Calibri" w:hAnsi="Calibri" w:cs="Arial"/>
                <w:sz w:val="20"/>
                <w:szCs w:val="20"/>
                <w:lang w:eastAsia="es-CL"/>
              </w:rPr>
              <w:t>A futuro, se proyecta continuar desarrollando habilidades que permitan contribuir a la transformación digital del sector salud y al desarrollo de herramientas tecnológicas que generen impacto positivo en las personas</w:t>
            </w:r>
            <w:r w:rsidR="00CF40A7">
              <w:rPr>
                <w:rFonts w:ascii="Calibri" w:hAnsi="Calibri" w:cs="Arial"/>
                <w:sz w:val="20"/>
                <w:szCs w:val="20"/>
                <w:lang w:eastAsia="es-CL"/>
              </w:rPr>
              <w:t>.</w:t>
            </w:r>
          </w:p>
          <w:p w14:paraId="3052978B" w14:textId="77777777" w:rsidR="002D76BF" w:rsidRPr="00F01C96" w:rsidRDefault="002D76BF" w:rsidP="00585A13">
            <w:pPr>
              <w:pStyle w:val="Prrafodelista"/>
              <w:jc w:val="both"/>
              <w:rPr>
                <w:rFonts w:ascii="Calibri" w:hAnsi="Calibri" w:cs="Arial"/>
                <w:sz w:val="18"/>
                <w:szCs w:val="20"/>
                <w:lang w:eastAsia="es-CL"/>
              </w:rPr>
            </w:pPr>
          </w:p>
          <w:p w14:paraId="29E8CF0E" w14:textId="3CAF68C1" w:rsidR="001202BF" w:rsidRPr="00F01C96" w:rsidRDefault="001202BF" w:rsidP="00585A13">
            <w:pPr>
              <w:pStyle w:val="Prrafodelista"/>
              <w:jc w:val="both"/>
              <w:rPr>
                <w:rFonts w:ascii="Calibri" w:hAnsi="Calibri" w:cs="Arial"/>
                <w:sz w:val="18"/>
                <w:szCs w:val="20"/>
                <w:lang w:eastAsia="es-CL"/>
              </w:rPr>
            </w:pPr>
            <w:r w:rsidRPr="00F01C96">
              <w:rPr>
                <w:rFonts w:ascii="Calibri" w:hAnsi="Calibri" w:cs="Arial"/>
                <w:sz w:val="18"/>
                <w:szCs w:val="20"/>
                <w:lang w:eastAsia="es-CL"/>
              </w:rPr>
              <w:t xml:space="preserve"> </w:t>
            </w:r>
          </w:p>
        </w:tc>
      </w:tr>
    </w:tbl>
    <w:p w14:paraId="44C057E5" w14:textId="77777777" w:rsidR="001202BF" w:rsidRDefault="001202BF"/>
    <w:sectPr w:rsidR="001202BF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B3225" w14:textId="77777777" w:rsidR="00C83589" w:rsidRDefault="00C83589" w:rsidP="00EE1135">
      <w:pPr>
        <w:spacing w:after="0" w:line="240" w:lineRule="auto"/>
      </w:pPr>
      <w:r>
        <w:separator/>
      </w:r>
    </w:p>
  </w:endnote>
  <w:endnote w:type="continuationSeparator" w:id="0">
    <w:p w14:paraId="773FDEA9" w14:textId="77777777" w:rsidR="00C83589" w:rsidRDefault="00C83589" w:rsidP="00EE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,Arial">
    <w:altName w:val="Calibri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7BB1C" w14:textId="77777777" w:rsidR="00C83589" w:rsidRDefault="00C83589" w:rsidP="00EE1135">
      <w:pPr>
        <w:spacing w:after="0" w:line="240" w:lineRule="auto"/>
      </w:pPr>
      <w:r>
        <w:separator/>
      </w:r>
    </w:p>
  </w:footnote>
  <w:footnote w:type="continuationSeparator" w:id="0">
    <w:p w14:paraId="5E7472EF" w14:textId="77777777" w:rsidR="00C83589" w:rsidRDefault="00C83589" w:rsidP="00EE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B0610" w:rsidRPr="00A7239E" w14:paraId="39EBACB0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11A13BC6" w14:textId="396135DB" w:rsidR="005B0610" w:rsidRDefault="005B0610" w:rsidP="005B061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17ECB8E" w14:textId="1B023F56" w:rsidR="005B0610" w:rsidRPr="005673ED" w:rsidRDefault="005B0610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54025F" w14:textId="77777777" w:rsidR="005B0610" w:rsidRPr="00A7239E" w:rsidRDefault="005B0610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6968411" w14:textId="77777777" w:rsidR="00EE1135" w:rsidRDefault="00EE1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525BE"/>
    <w:multiLevelType w:val="multilevel"/>
    <w:tmpl w:val="2474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51BCF"/>
    <w:multiLevelType w:val="hybridMultilevel"/>
    <w:tmpl w:val="10588628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0CD745BA"/>
    <w:multiLevelType w:val="hybridMultilevel"/>
    <w:tmpl w:val="47F63BC0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8D6E30"/>
    <w:multiLevelType w:val="hybridMultilevel"/>
    <w:tmpl w:val="F558D27E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6C715F2"/>
    <w:multiLevelType w:val="hybridMultilevel"/>
    <w:tmpl w:val="487C550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E5F7A"/>
    <w:multiLevelType w:val="multilevel"/>
    <w:tmpl w:val="45D8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85341C1"/>
    <w:multiLevelType w:val="multilevel"/>
    <w:tmpl w:val="8D2EA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411702"/>
    <w:multiLevelType w:val="hybridMultilevel"/>
    <w:tmpl w:val="C5F61010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B4C2EE3"/>
    <w:multiLevelType w:val="hybridMultilevel"/>
    <w:tmpl w:val="C9DC8208"/>
    <w:lvl w:ilvl="0" w:tplc="8152CB98">
      <w:numFmt w:val="bullet"/>
      <w:lvlText w:val="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0A5638C"/>
    <w:multiLevelType w:val="hybridMultilevel"/>
    <w:tmpl w:val="602AB186"/>
    <w:lvl w:ilvl="0" w:tplc="340A0001">
      <w:start w:val="1"/>
      <w:numFmt w:val="bullet"/>
      <w:lvlText w:val=""/>
      <w:lvlJc w:val="left"/>
      <w:pPr>
        <w:ind w:left="1463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83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903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23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43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63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83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503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23" w:hanging="360"/>
      </w:pPr>
      <w:rPr>
        <w:rFonts w:ascii="Wingdings" w:hAnsi="Wingdings" w:hint="default"/>
      </w:rPr>
    </w:lvl>
  </w:abstractNum>
  <w:abstractNum w:abstractNumId="13" w15:restartNumberingAfterBreak="0">
    <w:nsid w:val="39B50C45"/>
    <w:multiLevelType w:val="multilevel"/>
    <w:tmpl w:val="BC9C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50679D"/>
    <w:multiLevelType w:val="hybridMultilevel"/>
    <w:tmpl w:val="75083CDE"/>
    <w:lvl w:ilvl="0" w:tplc="8C2AB532">
      <w:start w:val="1"/>
      <w:numFmt w:val="decimal"/>
      <w:lvlText w:val="%1."/>
      <w:lvlJc w:val="left"/>
      <w:pPr>
        <w:ind w:left="720" w:hanging="360"/>
      </w:pPr>
      <w:rPr>
        <w:rFonts w:ascii="Calibri,Arial" w:hAnsi="Calibri,Arial" w:hint="default"/>
      </w:rPr>
    </w:lvl>
    <w:lvl w:ilvl="1" w:tplc="B222755C">
      <w:start w:val="1"/>
      <w:numFmt w:val="lowerLetter"/>
      <w:lvlText w:val="%2."/>
      <w:lvlJc w:val="left"/>
      <w:pPr>
        <w:ind w:left="1440" w:hanging="360"/>
      </w:pPr>
    </w:lvl>
    <w:lvl w:ilvl="2" w:tplc="C9486624">
      <w:start w:val="1"/>
      <w:numFmt w:val="lowerRoman"/>
      <w:lvlText w:val="%3."/>
      <w:lvlJc w:val="right"/>
      <w:pPr>
        <w:ind w:left="2160" w:hanging="180"/>
      </w:pPr>
    </w:lvl>
    <w:lvl w:ilvl="3" w:tplc="11D2FD36">
      <w:start w:val="1"/>
      <w:numFmt w:val="decimal"/>
      <w:lvlText w:val="%4."/>
      <w:lvlJc w:val="left"/>
      <w:pPr>
        <w:ind w:left="2880" w:hanging="360"/>
      </w:pPr>
    </w:lvl>
    <w:lvl w:ilvl="4" w:tplc="BCA4507A">
      <w:start w:val="1"/>
      <w:numFmt w:val="lowerLetter"/>
      <w:lvlText w:val="%5."/>
      <w:lvlJc w:val="left"/>
      <w:pPr>
        <w:ind w:left="3600" w:hanging="360"/>
      </w:pPr>
    </w:lvl>
    <w:lvl w:ilvl="5" w:tplc="D3C4BFA6">
      <w:start w:val="1"/>
      <w:numFmt w:val="lowerRoman"/>
      <w:lvlText w:val="%6."/>
      <w:lvlJc w:val="right"/>
      <w:pPr>
        <w:ind w:left="4320" w:hanging="180"/>
      </w:pPr>
    </w:lvl>
    <w:lvl w:ilvl="6" w:tplc="BA84DA12">
      <w:start w:val="1"/>
      <w:numFmt w:val="decimal"/>
      <w:lvlText w:val="%7."/>
      <w:lvlJc w:val="left"/>
      <w:pPr>
        <w:ind w:left="5040" w:hanging="360"/>
      </w:pPr>
    </w:lvl>
    <w:lvl w:ilvl="7" w:tplc="845665FC">
      <w:start w:val="1"/>
      <w:numFmt w:val="lowerLetter"/>
      <w:lvlText w:val="%8."/>
      <w:lvlJc w:val="left"/>
      <w:pPr>
        <w:ind w:left="5760" w:hanging="360"/>
      </w:pPr>
    </w:lvl>
    <w:lvl w:ilvl="8" w:tplc="0AD4DAF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BF3977"/>
    <w:multiLevelType w:val="multilevel"/>
    <w:tmpl w:val="B3461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03B5D28"/>
    <w:multiLevelType w:val="multilevel"/>
    <w:tmpl w:val="20303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DB1D1A"/>
    <w:multiLevelType w:val="hybridMultilevel"/>
    <w:tmpl w:val="5DF4EB6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5A5DC9"/>
    <w:multiLevelType w:val="multilevel"/>
    <w:tmpl w:val="5F98D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FE7D58"/>
    <w:multiLevelType w:val="hybridMultilevel"/>
    <w:tmpl w:val="E8B86B6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5B206F"/>
    <w:multiLevelType w:val="hybridMultilevel"/>
    <w:tmpl w:val="D0D4E13C"/>
    <w:lvl w:ilvl="0" w:tplc="656C572C">
      <w:start w:val="1"/>
      <w:numFmt w:val="decimal"/>
      <w:lvlText w:val="%1-"/>
      <w:lvlJc w:val="left"/>
      <w:pPr>
        <w:ind w:left="720" w:hanging="360"/>
      </w:pPr>
      <w:rPr>
        <w:rFonts w:ascii="Calibri,Arial" w:hAnsi="Calibri,Arial" w:hint="default"/>
      </w:rPr>
    </w:lvl>
    <w:lvl w:ilvl="1" w:tplc="BA62B126">
      <w:start w:val="1"/>
      <w:numFmt w:val="lowerLetter"/>
      <w:lvlText w:val="%2."/>
      <w:lvlJc w:val="left"/>
      <w:pPr>
        <w:ind w:left="1440" w:hanging="360"/>
      </w:pPr>
    </w:lvl>
    <w:lvl w:ilvl="2" w:tplc="93E66004">
      <w:start w:val="1"/>
      <w:numFmt w:val="lowerRoman"/>
      <w:lvlText w:val="%3."/>
      <w:lvlJc w:val="right"/>
      <w:pPr>
        <w:ind w:left="2160" w:hanging="180"/>
      </w:pPr>
    </w:lvl>
    <w:lvl w:ilvl="3" w:tplc="F5C8A922">
      <w:start w:val="1"/>
      <w:numFmt w:val="decimal"/>
      <w:lvlText w:val="%4."/>
      <w:lvlJc w:val="left"/>
      <w:pPr>
        <w:ind w:left="2880" w:hanging="360"/>
      </w:pPr>
    </w:lvl>
    <w:lvl w:ilvl="4" w:tplc="02E668A2">
      <w:start w:val="1"/>
      <w:numFmt w:val="lowerLetter"/>
      <w:lvlText w:val="%5."/>
      <w:lvlJc w:val="left"/>
      <w:pPr>
        <w:ind w:left="3600" w:hanging="360"/>
      </w:pPr>
    </w:lvl>
    <w:lvl w:ilvl="5" w:tplc="7A3A88F4">
      <w:start w:val="1"/>
      <w:numFmt w:val="lowerRoman"/>
      <w:lvlText w:val="%6."/>
      <w:lvlJc w:val="right"/>
      <w:pPr>
        <w:ind w:left="4320" w:hanging="180"/>
      </w:pPr>
    </w:lvl>
    <w:lvl w:ilvl="6" w:tplc="6C30E132">
      <w:start w:val="1"/>
      <w:numFmt w:val="decimal"/>
      <w:lvlText w:val="%7."/>
      <w:lvlJc w:val="left"/>
      <w:pPr>
        <w:ind w:left="5040" w:hanging="360"/>
      </w:pPr>
    </w:lvl>
    <w:lvl w:ilvl="7" w:tplc="C94E3E14">
      <w:start w:val="1"/>
      <w:numFmt w:val="lowerLetter"/>
      <w:lvlText w:val="%8."/>
      <w:lvlJc w:val="left"/>
      <w:pPr>
        <w:ind w:left="5760" w:hanging="360"/>
      </w:pPr>
    </w:lvl>
    <w:lvl w:ilvl="8" w:tplc="12AEFF0E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F2442D"/>
    <w:multiLevelType w:val="hybridMultilevel"/>
    <w:tmpl w:val="75F0051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383913"/>
    <w:multiLevelType w:val="multilevel"/>
    <w:tmpl w:val="8FE0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F97715"/>
    <w:multiLevelType w:val="multilevel"/>
    <w:tmpl w:val="651C4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EA5DEA"/>
    <w:multiLevelType w:val="hybridMultilevel"/>
    <w:tmpl w:val="32C61CE0"/>
    <w:lvl w:ilvl="0" w:tplc="8152CB98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141829"/>
    <w:multiLevelType w:val="hybridMultilevel"/>
    <w:tmpl w:val="38383716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0D808AB"/>
    <w:multiLevelType w:val="hybridMultilevel"/>
    <w:tmpl w:val="947A9E72"/>
    <w:lvl w:ilvl="0" w:tplc="07DCFFB8">
      <w:start w:val="1"/>
      <w:numFmt w:val="bullet"/>
      <w:lvlText w:val=""/>
      <w:lvlJc w:val="left"/>
      <w:pPr>
        <w:ind w:left="1080" w:hanging="360"/>
      </w:pPr>
      <w:rPr>
        <w:rFonts w:ascii="Times New Roman" w:hAnsi="Times New Roman" w:hint="default"/>
      </w:rPr>
    </w:lvl>
    <w:lvl w:ilvl="1" w:tplc="EE248F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6C1B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EAF7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9236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C802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A481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7ACB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C689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DC557D"/>
    <w:multiLevelType w:val="hybridMultilevel"/>
    <w:tmpl w:val="D8C2105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6E1BF9"/>
    <w:multiLevelType w:val="multilevel"/>
    <w:tmpl w:val="8FA4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8616515">
    <w:abstractNumId w:val="14"/>
  </w:num>
  <w:num w:numId="2" w16cid:durableId="1113477802">
    <w:abstractNumId w:val="21"/>
  </w:num>
  <w:num w:numId="3" w16cid:durableId="569731139">
    <w:abstractNumId w:val="28"/>
  </w:num>
  <w:num w:numId="4" w16cid:durableId="513956006">
    <w:abstractNumId w:val="3"/>
  </w:num>
  <w:num w:numId="5" w16cid:durableId="59443479">
    <w:abstractNumId w:val="11"/>
  </w:num>
  <w:num w:numId="6" w16cid:durableId="343438311">
    <w:abstractNumId w:val="30"/>
  </w:num>
  <w:num w:numId="7" w16cid:durableId="2003581459">
    <w:abstractNumId w:val="7"/>
  </w:num>
  <w:num w:numId="8" w16cid:durableId="929972968">
    <w:abstractNumId w:val="20"/>
  </w:num>
  <w:num w:numId="9" w16cid:durableId="773327799">
    <w:abstractNumId w:val="24"/>
  </w:num>
  <w:num w:numId="10" w16cid:durableId="564223376">
    <w:abstractNumId w:val="4"/>
  </w:num>
  <w:num w:numId="11" w16cid:durableId="1369524428">
    <w:abstractNumId w:val="2"/>
  </w:num>
  <w:num w:numId="12" w16cid:durableId="1158810825">
    <w:abstractNumId w:val="12"/>
  </w:num>
  <w:num w:numId="13" w16cid:durableId="452482404">
    <w:abstractNumId w:val="9"/>
  </w:num>
  <w:num w:numId="14" w16cid:durableId="1306663079">
    <w:abstractNumId w:val="27"/>
  </w:num>
  <w:num w:numId="15" w16cid:durableId="965159146">
    <w:abstractNumId w:val="17"/>
  </w:num>
  <w:num w:numId="16" w16cid:durableId="1940915945">
    <w:abstractNumId w:val="26"/>
  </w:num>
  <w:num w:numId="17" w16cid:durableId="1139952772">
    <w:abstractNumId w:val="10"/>
  </w:num>
  <w:num w:numId="18" w16cid:durableId="959337520">
    <w:abstractNumId w:val="1"/>
  </w:num>
  <w:num w:numId="19" w16cid:durableId="1548953433">
    <w:abstractNumId w:val="16"/>
  </w:num>
  <w:num w:numId="20" w16cid:durableId="393821969">
    <w:abstractNumId w:val="13"/>
  </w:num>
  <w:num w:numId="21" w16cid:durableId="731930275">
    <w:abstractNumId w:val="15"/>
  </w:num>
  <w:num w:numId="22" w16cid:durableId="1766338874">
    <w:abstractNumId w:val="6"/>
  </w:num>
  <w:num w:numId="23" w16cid:durableId="1715034640">
    <w:abstractNumId w:val="29"/>
  </w:num>
  <w:num w:numId="24" w16cid:durableId="509413511">
    <w:abstractNumId w:val="18"/>
  </w:num>
  <w:num w:numId="25" w16cid:durableId="553588407">
    <w:abstractNumId w:val="23"/>
  </w:num>
  <w:num w:numId="26" w16cid:durableId="1239707161">
    <w:abstractNumId w:val="5"/>
  </w:num>
  <w:num w:numId="27" w16cid:durableId="1966887586">
    <w:abstractNumId w:val="22"/>
  </w:num>
  <w:num w:numId="28" w16cid:durableId="990669522">
    <w:abstractNumId w:val="19"/>
  </w:num>
  <w:num w:numId="29" w16cid:durableId="1740052537">
    <w:abstractNumId w:val="8"/>
  </w:num>
  <w:num w:numId="30" w16cid:durableId="1961758122">
    <w:abstractNumId w:val="0"/>
  </w:num>
  <w:num w:numId="31" w16cid:durableId="951740278">
    <w:abstractNumId w:val="25"/>
  </w:num>
  <w:num w:numId="32" w16cid:durableId="1420449610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2BF"/>
    <w:rsid w:val="00040F27"/>
    <w:rsid w:val="00041809"/>
    <w:rsid w:val="00050706"/>
    <w:rsid w:val="000A2F82"/>
    <w:rsid w:val="000C4B7A"/>
    <w:rsid w:val="000C587E"/>
    <w:rsid w:val="000D58ED"/>
    <w:rsid w:val="000F64FF"/>
    <w:rsid w:val="001064D7"/>
    <w:rsid w:val="001202BF"/>
    <w:rsid w:val="001B12D8"/>
    <w:rsid w:val="00212075"/>
    <w:rsid w:val="002541D2"/>
    <w:rsid w:val="00296D71"/>
    <w:rsid w:val="002D76BF"/>
    <w:rsid w:val="00385BEA"/>
    <w:rsid w:val="003A0263"/>
    <w:rsid w:val="003B7101"/>
    <w:rsid w:val="003D50D2"/>
    <w:rsid w:val="003E1C8F"/>
    <w:rsid w:val="003E474B"/>
    <w:rsid w:val="0041433E"/>
    <w:rsid w:val="00434472"/>
    <w:rsid w:val="00434DA2"/>
    <w:rsid w:val="00463DB6"/>
    <w:rsid w:val="004B72CB"/>
    <w:rsid w:val="004F23B9"/>
    <w:rsid w:val="00513AA5"/>
    <w:rsid w:val="00553046"/>
    <w:rsid w:val="0055712B"/>
    <w:rsid w:val="005964B5"/>
    <w:rsid w:val="005B0610"/>
    <w:rsid w:val="005B4D4A"/>
    <w:rsid w:val="005E022E"/>
    <w:rsid w:val="005E5F03"/>
    <w:rsid w:val="00612A14"/>
    <w:rsid w:val="006672AA"/>
    <w:rsid w:val="00675035"/>
    <w:rsid w:val="006B7645"/>
    <w:rsid w:val="006D77DC"/>
    <w:rsid w:val="006E0285"/>
    <w:rsid w:val="006E2091"/>
    <w:rsid w:val="00750DF5"/>
    <w:rsid w:val="00771AB3"/>
    <w:rsid w:val="008539F6"/>
    <w:rsid w:val="0089058C"/>
    <w:rsid w:val="009010CB"/>
    <w:rsid w:val="009378F7"/>
    <w:rsid w:val="00946E78"/>
    <w:rsid w:val="00960A7F"/>
    <w:rsid w:val="009A3C06"/>
    <w:rsid w:val="009F058D"/>
    <w:rsid w:val="00A026C0"/>
    <w:rsid w:val="00A050B1"/>
    <w:rsid w:val="00A076F3"/>
    <w:rsid w:val="00A8233D"/>
    <w:rsid w:val="00AC287B"/>
    <w:rsid w:val="00AE083B"/>
    <w:rsid w:val="00B0399B"/>
    <w:rsid w:val="00B078F0"/>
    <w:rsid w:val="00B340E1"/>
    <w:rsid w:val="00B4008E"/>
    <w:rsid w:val="00B849A9"/>
    <w:rsid w:val="00B934BC"/>
    <w:rsid w:val="00B943E7"/>
    <w:rsid w:val="00C62521"/>
    <w:rsid w:val="00C83589"/>
    <w:rsid w:val="00CD0E99"/>
    <w:rsid w:val="00CF40A7"/>
    <w:rsid w:val="00D22182"/>
    <w:rsid w:val="00D608E0"/>
    <w:rsid w:val="00D67975"/>
    <w:rsid w:val="00D75506"/>
    <w:rsid w:val="00E22E67"/>
    <w:rsid w:val="00EA634D"/>
    <w:rsid w:val="00EC0499"/>
    <w:rsid w:val="00ED1FE6"/>
    <w:rsid w:val="00ED6772"/>
    <w:rsid w:val="00EE1135"/>
    <w:rsid w:val="00EE252E"/>
    <w:rsid w:val="00F00EC8"/>
    <w:rsid w:val="00F01C96"/>
    <w:rsid w:val="00F4618C"/>
    <w:rsid w:val="00F80B40"/>
    <w:rsid w:val="05B92927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70253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2CB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  <w:style w:type="paragraph" w:styleId="NormalWeb">
    <w:name w:val="Normal (Web)"/>
    <w:basedOn w:val="Normal"/>
    <w:uiPriority w:val="99"/>
    <w:semiHidden/>
    <w:unhideWhenUsed/>
    <w:rsid w:val="0089058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DCED711-E314-4C22-B587-D275DD8897E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72B79FC-6971-4544-98C5-83069028712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4</Pages>
  <Words>900</Words>
  <Characters>5329</Characters>
  <Application>Microsoft Office Word</Application>
  <DocSecurity>0</DocSecurity>
  <Lines>156</Lines>
  <Paragraphs>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Ana Maria Gonzalez Rojas</cp:lastModifiedBy>
  <cp:revision>22</cp:revision>
  <dcterms:created xsi:type="dcterms:W3CDTF">2022-08-24T18:22:00Z</dcterms:created>
  <dcterms:modified xsi:type="dcterms:W3CDTF">2025-11-22T15:12:00Z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