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B00DC7" w:rsidRDefault="5B36D94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B00DC7" w:rsidRDefault="5F625E9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B00DC7" w:rsidRDefault="003C6F0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equipo cuenta con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lanificación de reuniones para coordinar avances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c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omunicación constante a través de </w:t>
            </w:r>
            <w:proofErr w:type="spellStart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00B00DC7">
        <w:tc>
          <w:tcPr>
            <w:tcW w:w="9498" w:type="dxa"/>
            <w:tcBorders>
              <w:bottom w:val="single" w:sz="4" w:space="0" w:color="auto"/>
            </w:tcBorders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00B00DC7">
        <w:trPr>
          <w:trHeight w:val="1920"/>
        </w:trPr>
        <w:tc>
          <w:tcPr>
            <w:tcW w:w="9498" w:type="dxa"/>
            <w:tcBorders>
              <w:top w:val="single" w:sz="4" w:space="0" w:color="auto"/>
            </w:tcBorders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B594ABC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abordar el problema identificado se utilizará una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metodología ágil (Scrum)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se basa en el trabajo colaborativo, entregas incrementales y revisiones continuas. Scrum organiza el proyecto en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(iteraciones cortas de 2 a 3 semanas), en los que el equipo entrega resultados parciales y funcionales que permiten validar avances y realizar ajustes de forma iterativa.</w:t>
            </w:r>
          </w:p>
          <w:p w14:paraId="57225A22" w14:textId="5BE8A23E" w:rsid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cada sprint se planifican actividades, se ejecutan las tareas definidas en el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Backlog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se revisan los resultados con el equipo y los interesados. Este enfoque asegura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flexibilidad, calidad y alineación con los objetivos del proyecto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adaptándose a cambios que surjan durante el desarrollo.</w:t>
            </w:r>
          </w:p>
          <w:p w14:paraId="7DDBF2F4" w14:textId="75570E04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Etapas del proyecto</w:t>
            </w:r>
          </w:p>
          <w:p w14:paraId="7A047B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-off (Lanzamiento):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del proyecto, definición de roles, reglas de trabajo y objetivos iniciales.</w:t>
            </w:r>
          </w:p>
          <w:p w14:paraId="190360FB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y diseño: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Levantamiento de requerimientos y definición de la solución tecnológica a implementar.</w:t>
            </w:r>
          </w:p>
          <w:p w14:paraId="31AC318F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Definición de arquitectura: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de la arquitectura del sistema (modelo CNN, base de datos, integración software).</w:t>
            </w:r>
          </w:p>
          <w:p w14:paraId="35F613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Preparación de entornos: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Configuración de herramientas de desarrollo, repositorio de código y bases de datos.</w:t>
            </w:r>
          </w:p>
          <w:p w14:paraId="3C577D41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Procesamiento de imágenes: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Normalización, escalado y aumento de datos para preparar el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036CF9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Entrenamiento de modelo CNN: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Construcción y validación de la red neuronal convolucional.</w:t>
            </w:r>
          </w:p>
          <w:p w14:paraId="06A6201A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 e integración: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Creación de la interfaz de usuario, conexión con la IA y visualización de resultados en un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E2A40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Validación y pruebas: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Evaluación de métricas (precisión,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usabilidad con usuarios simulados.</w:t>
            </w:r>
          </w:p>
          <w:p w14:paraId="25F31A9B" w14:textId="77777777" w:rsid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Entrega final y documentación: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 resultados, informe final, entrega del código fuente, manual técnico y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roadmap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mejoras.</w:t>
            </w:r>
          </w:p>
          <w:p w14:paraId="51EB12EA" w14:textId="47DD24C6" w:rsidR="00B00DC7" w:rsidRPr="00B00DC7" w:rsidRDefault="00B00DC7" w:rsidP="00B00DC7">
            <w:pPr>
              <w:jc w:val="both"/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Plan de trabajo en Scrum</w:t>
            </w:r>
          </w:p>
          <w:p w14:paraId="42418A5A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0: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Conformación de equipo,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setup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entornos y definición de backlog inicial.</w:t>
            </w:r>
          </w:p>
          <w:p w14:paraId="67657563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1: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Implementación de carga y almacenamiento de imágenes.</w:t>
            </w:r>
          </w:p>
          <w:p w14:paraId="3A5536E0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2: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del módulo de preprocesamiento de imágenes.</w:t>
            </w:r>
          </w:p>
          <w:p w14:paraId="7226F608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Sprint 3: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Entrenamiento y validación del modelo CNN.</w:t>
            </w:r>
          </w:p>
          <w:p w14:paraId="5BB975C2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4: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 la interfaz y visualización de resultados.</w:t>
            </w:r>
          </w:p>
          <w:p w14:paraId="400BF7F2" w14:textId="77777777" w:rsid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5: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Validación final, pruebas de rendimiento y entrega.</w:t>
            </w:r>
          </w:p>
          <w:p w14:paraId="2F3A2856" w14:textId="77777777" w:rsidR="00B00DC7" w:rsidRDefault="00B00DC7" w:rsidP="00B00DC7">
            <w:p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40C029B" w14:textId="1DC595AE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Responsabilidades del equipo</w:t>
            </w:r>
          </w:p>
          <w:p w14:paraId="5BCCA2EA" w14:textId="6FB3134E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Master</w:t>
            </w:r>
            <w:proofErr w:type="gram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  <w:p w14:paraId="5492C419" w14:textId="76B3DBC1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</w:p>
          <w:p w14:paraId="1D79CBCD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Equipo de desarrollo:</w:t>
            </w:r>
          </w:p>
          <w:p w14:paraId="648C2D58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Juan Araneda: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y desarrollo de software (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70B479CF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Pedro Guzmán: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Integración del modelo de IA al sistema y bases de datos.</w:t>
            </w:r>
          </w:p>
          <w:p w14:paraId="56B1E92B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Ana González: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Desarrollo, pruebas y validación del modelo CNN.</w:t>
            </w:r>
          </w:p>
          <w:p w14:paraId="031DE331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5B32D199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7459424" w14:textId="2C98B437" w:rsidR="009D04DC" w:rsidRDefault="009D04DC" w:rsidP="78071760">
      <w:pPr>
        <w:spacing w:after="0" w:line="240" w:lineRule="auto"/>
        <w:rPr>
          <w:b/>
          <w:bCs/>
          <w:sz w:val="24"/>
          <w:szCs w:val="24"/>
        </w:rPr>
      </w:pPr>
      <w:r w:rsidRPr="78071760">
        <w:rPr>
          <w:b/>
          <w:bCs/>
          <w:sz w:val="24"/>
          <w:szCs w:val="24"/>
        </w:rPr>
        <w:br w:type="page"/>
      </w:r>
      <w:r w:rsidR="6291E9B6" w:rsidRPr="78071760">
        <w:rPr>
          <w:b/>
          <w:bCs/>
          <w:sz w:val="24"/>
          <w:szCs w:val="24"/>
        </w:rPr>
        <w:lastRenderedPageBreak/>
        <w:t xml:space="preserve">                         </w:t>
      </w: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</w:t>
            </w:r>
            <w:proofErr w:type="spellStart"/>
            <w:r w:rsidRPr="001C154D">
              <w:rPr>
                <w:rFonts w:ascii="Calibri" w:hAnsi="Calibri"/>
                <w:sz w:val="20"/>
                <w:szCs w:val="20"/>
              </w:rPr>
              <w:t>dataset</w:t>
            </w:r>
            <w:proofErr w:type="spellEnd"/>
            <w:r w:rsidRPr="001C154D">
              <w:rPr>
                <w:rFonts w:ascii="Calibri" w:hAnsi="Calibri"/>
                <w:sz w:val="20"/>
                <w:szCs w:val="20"/>
              </w:rPr>
              <w:t xml:space="preserve">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515"/>
        <w:gridCol w:w="1645"/>
        <w:gridCol w:w="1580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78071760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515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645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78071760">
        <w:trPr>
          <w:trHeight w:val="1185"/>
          <w:jc w:val="center"/>
        </w:trPr>
        <w:tc>
          <w:tcPr>
            <w:tcW w:w="1580" w:type="dxa"/>
          </w:tcPr>
          <w:p w14:paraId="3DBCDBE8" w14:textId="75974B15" w:rsidR="00D110EC" w:rsidRPr="001C154D" w:rsidRDefault="02506F7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="766C9E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</w:t>
            </w:r>
            <w:r w:rsidR="57BEDB5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</w:t>
            </w:r>
            <w:r w:rsidR="766C9E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atos</w:t>
            </w:r>
          </w:p>
        </w:tc>
        <w:tc>
          <w:tcPr>
            <w:tcW w:w="1580" w:type="dxa"/>
          </w:tcPr>
          <w:p w14:paraId="114D2315" w14:textId="2C9D234D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Levantamiento de </w:t>
            </w:r>
            <w:r w:rsidR="231F423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requerimientos,</w:t>
            </w:r>
            <w:r w:rsidR="1501202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recolección de datos y preparación</w:t>
            </w:r>
          </w:p>
        </w:tc>
        <w:tc>
          <w:tcPr>
            <w:tcW w:w="1515" w:type="dxa"/>
          </w:tcPr>
          <w:p w14:paraId="5747A143" w14:textId="5D4B58B8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Reunir y documentar las necesidades funcionales y no funcionales del sistema de apoyo </w:t>
            </w:r>
            <w:r w:rsidR="77AA9B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</w:p>
        </w:tc>
        <w:tc>
          <w:tcPr>
            <w:tcW w:w="1645" w:type="dxa"/>
          </w:tcPr>
          <w:p w14:paraId="72026FDD" w14:textId="74247781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Información de médica, computador, documentación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63A68D82" w14:textId="0AED22B0" w:rsidR="5AB242B1" w:rsidRPr="001C154D" w:rsidRDefault="5AB242B1" w:rsidP="78071760">
            <w:pPr>
              <w:rPr>
                <w:sz w:val="20"/>
                <w:szCs w:val="20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61844FEA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Pedro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Guzman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Ana </w:t>
            </w:r>
            <w:r w:rsidR="4C51C40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González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Juan Araneda</w:t>
            </w:r>
          </w:p>
        </w:tc>
        <w:tc>
          <w:tcPr>
            <w:tcW w:w="1581" w:type="dxa"/>
          </w:tcPr>
          <w:p w14:paraId="25D0DF82" w14:textId="60E41393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Podría ser consultado con alguien de entorno de la salud para ver si es buena idea</w:t>
            </w:r>
          </w:p>
        </w:tc>
      </w:tr>
      <w:tr w:rsidR="78071760" w14:paraId="4D19BF77" w14:textId="77777777" w:rsidTr="78071760">
        <w:trPr>
          <w:trHeight w:val="2070"/>
          <w:jc w:val="center"/>
        </w:trPr>
        <w:tc>
          <w:tcPr>
            <w:tcW w:w="1580" w:type="dxa"/>
          </w:tcPr>
          <w:p w14:paraId="6907C3F6" w14:textId="4DF93E4F" w:rsidR="4772AB91" w:rsidRPr="001C154D" w:rsidRDefault="4772AB9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</w:t>
            </w:r>
          </w:p>
        </w:tc>
        <w:tc>
          <w:tcPr>
            <w:tcW w:w="1580" w:type="dxa"/>
          </w:tcPr>
          <w:p w14:paraId="0904A19A" w14:textId="2F7797BA" w:rsidR="560548DE" w:rsidRPr="001C154D" w:rsidRDefault="560548D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="65E9F6A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 CNN</w:t>
            </w:r>
          </w:p>
        </w:tc>
        <w:tc>
          <w:tcPr>
            <w:tcW w:w="1515" w:type="dxa"/>
          </w:tcPr>
          <w:p w14:paraId="5C1095A9" w14:textId="295BCC7D" w:rsidR="3B82ED88" w:rsidRPr="001C154D" w:rsidRDefault="3B82ED8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entrenar </w:t>
            </w:r>
          </w:p>
        </w:tc>
        <w:tc>
          <w:tcPr>
            <w:tcW w:w="1645" w:type="dxa"/>
          </w:tcPr>
          <w:p w14:paraId="0229C3EC" w14:textId="7F0FCBF8" w:rsidR="3B82ED88" w:rsidRPr="001C154D" w:rsidRDefault="3B82ED8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Python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HTM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Tensor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flow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4FCFCD2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5798E1C" w14:textId="395931DF" w:rsidR="288EE390" w:rsidRPr="001C154D" w:rsidRDefault="288EE39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67875169" w:rsidR="7049BFB0" w:rsidRPr="001C154D" w:rsidRDefault="7049BFB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Ana </w:t>
            </w:r>
          </w:p>
        </w:tc>
        <w:tc>
          <w:tcPr>
            <w:tcW w:w="1581" w:type="dxa"/>
          </w:tcPr>
          <w:p w14:paraId="5AFA09D7" w14:textId="1E7B27CD" w:rsidR="115DC8A2" w:rsidRPr="001C154D" w:rsidRDefault="115DC8A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Requiere pruebas y ajuste de </w:t>
            </w:r>
            <w:r w:rsidR="1E735E5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parámetros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</w:tr>
      <w:tr w:rsidR="78071760" w14:paraId="4E40E86D" w14:textId="77777777" w:rsidTr="78071760">
        <w:trPr>
          <w:trHeight w:val="1185"/>
          <w:jc w:val="center"/>
        </w:trPr>
        <w:tc>
          <w:tcPr>
            <w:tcW w:w="1580" w:type="dxa"/>
          </w:tcPr>
          <w:p w14:paraId="423E00BA" w14:textId="6595DDD7" w:rsidR="584A36D6" w:rsidRPr="001C154D" w:rsidRDefault="584A36D6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del modelo.</w:t>
            </w:r>
          </w:p>
        </w:tc>
        <w:tc>
          <w:tcPr>
            <w:tcW w:w="1580" w:type="dxa"/>
          </w:tcPr>
          <w:p w14:paraId="1C1C924A" w14:textId="5F9A3C70" w:rsidR="5F0C8481" w:rsidRPr="001C154D" w:rsidRDefault="5F0C848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del modelo de IA</w:t>
            </w:r>
          </w:p>
        </w:tc>
        <w:tc>
          <w:tcPr>
            <w:tcW w:w="1515" w:type="dxa"/>
          </w:tcPr>
          <w:p w14:paraId="4571FD4D" w14:textId="387741E6" w:rsidR="5F0C8481" w:rsidRPr="001C154D" w:rsidRDefault="5F0C848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el modelo CNN para el análisis de imágenes medicas</w:t>
            </w:r>
          </w:p>
        </w:tc>
        <w:tc>
          <w:tcPr>
            <w:tcW w:w="1645" w:type="dxa"/>
          </w:tcPr>
          <w:p w14:paraId="50E3639C" w14:textId="327E2D0E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Python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imágenes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6CF4E94" w14:textId="015E7BE6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72DD50BD" w:rsidR="6690B8F2" w:rsidRPr="001C154D" w:rsidRDefault="6690B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</w:t>
            </w:r>
          </w:p>
        </w:tc>
        <w:tc>
          <w:tcPr>
            <w:tcW w:w="1581" w:type="dxa"/>
          </w:tcPr>
          <w:p w14:paraId="5E2A2E95" w14:textId="16E9387C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Se puede necesitar tiempo para que el sistema aprenda de buena manera las </w:t>
            </w:r>
            <w:r w:rsidR="05AF200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  <w:tr w:rsidR="00D110EC" w:rsidRPr="00A337B2" w14:paraId="77458A90" w14:textId="77777777" w:rsidTr="78071760">
        <w:trPr>
          <w:trHeight w:val="1050"/>
          <w:jc w:val="center"/>
        </w:trPr>
        <w:tc>
          <w:tcPr>
            <w:tcW w:w="1580" w:type="dxa"/>
          </w:tcPr>
          <w:p w14:paraId="079B8689" w14:textId="3FEF7210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Programación del software</w:t>
            </w:r>
          </w:p>
        </w:tc>
        <w:tc>
          <w:tcPr>
            <w:tcW w:w="1580" w:type="dxa"/>
          </w:tcPr>
          <w:p w14:paraId="7484E353" w14:textId="78F74793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del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</w:p>
        </w:tc>
        <w:tc>
          <w:tcPr>
            <w:tcW w:w="1515" w:type="dxa"/>
          </w:tcPr>
          <w:p w14:paraId="2911D1C7" w14:textId="567602E7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Programar API que conectara con el modelo de IA</w:t>
            </w:r>
          </w:p>
        </w:tc>
        <w:tc>
          <w:tcPr>
            <w:tcW w:w="1645" w:type="dxa"/>
          </w:tcPr>
          <w:p w14:paraId="2BA9850E" w14:textId="347CABC7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216221AF" w14:textId="7B5F999E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3334DC9E" w:rsidR="00D110EC" w:rsidRPr="001C154D" w:rsidRDefault="42ADD225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</w:t>
            </w:r>
          </w:p>
        </w:tc>
        <w:tc>
          <w:tcPr>
            <w:tcW w:w="1581" w:type="dxa"/>
          </w:tcPr>
          <w:p w14:paraId="0B41D2ED" w14:textId="06004941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ajustes de compatibilidad</w:t>
            </w:r>
          </w:p>
        </w:tc>
      </w:tr>
      <w:tr w:rsidR="78071760" w14:paraId="16A4B508" w14:textId="77777777" w:rsidTr="78071760">
        <w:trPr>
          <w:trHeight w:val="300"/>
          <w:jc w:val="center"/>
        </w:trPr>
        <w:tc>
          <w:tcPr>
            <w:tcW w:w="1580" w:type="dxa"/>
          </w:tcPr>
          <w:p w14:paraId="6FC2534C" w14:textId="44B8409A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Validación </w:t>
            </w:r>
          </w:p>
        </w:tc>
        <w:tc>
          <w:tcPr>
            <w:tcW w:w="1580" w:type="dxa"/>
          </w:tcPr>
          <w:p w14:paraId="20C2A61E" w14:textId="11CE42B7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Pruebas y retroalimentación </w:t>
            </w:r>
          </w:p>
        </w:tc>
        <w:tc>
          <w:tcPr>
            <w:tcW w:w="1515" w:type="dxa"/>
          </w:tcPr>
          <w:p w14:paraId="6431B590" w14:textId="6F9D01C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precisión y experiencia del usuario </w:t>
            </w:r>
          </w:p>
        </w:tc>
        <w:tc>
          <w:tcPr>
            <w:tcW w:w="1645" w:type="dxa"/>
          </w:tcPr>
          <w:p w14:paraId="43006F1C" w14:textId="33DDD59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44C41624" w14:textId="2B202177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4A29689A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581" w:type="dxa"/>
          </w:tcPr>
          <w:p w14:paraId="3953F0E4" w14:textId="4790469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Involucrar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testers</w:t>
            </w:r>
            <w:proofErr w:type="spellEnd"/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7843FF4A" w14:textId="118ABDD9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36"/>
        <w:gridCol w:w="531"/>
        <w:gridCol w:w="517"/>
        <w:gridCol w:w="518"/>
        <w:gridCol w:w="521"/>
        <w:gridCol w:w="518"/>
        <w:gridCol w:w="517"/>
        <w:gridCol w:w="517"/>
        <w:gridCol w:w="517"/>
        <w:gridCol w:w="517"/>
        <w:gridCol w:w="519"/>
        <w:gridCol w:w="519"/>
        <w:gridCol w:w="519"/>
        <w:gridCol w:w="521"/>
        <w:gridCol w:w="521"/>
        <w:gridCol w:w="521"/>
        <w:gridCol w:w="7"/>
        <w:gridCol w:w="514"/>
        <w:gridCol w:w="521"/>
        <w:gridCol w:w="521"/>
        <w:gridCol w:w="10"/>
      </w:tblGrid>
      <w:tr w:rsidR="00D110EC" w14:paraId="1145936D" w14:textId="77777777" w:rsidTr="78071760">
        <w:trPr>
          <w:trHeight w:val="294"/>
        </w:trPr>
        <w:tc>
          <w:tcPr>
            <w:tcW w:w="1351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107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766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78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D110EC" w14:paraId="739FBFED" w14:textId="77777777" w:rsidTr="78071760">
        <w:trPr>
          <w:gridAfter w:val="1"/>
          <w:wAfter w:w="10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536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52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52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526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2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52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52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523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2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523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523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523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525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525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525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525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525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25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D110EC" w14:paraId="27BED54C" w14:textId="77777777" w:rsidTr="78071760">
        <w:trPr>
          <w:gridAfter w:val="1"/>
          <w:wAfter w:w="10" w:type="dxa"/>
          <w:trHeight w:val="294"/>
        </w:trPr>
        <w:tc>
          <w:tcPr>
            <w:tcW w:w="1351" w:type="dxa"/>
            <w:hideMark/>
          </w:tcPr>
          <w:p w14:paraId="5292DF6F" w14:textId="495B244B" w:rsidR="00D110EC" w:rsidRDefault="7CE056AD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 w:rsidRPr="78071760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 xml:space="preserve">Recolección de </w:t>
            </w:r>
            <w:proofErr w:type="spellStart"/>
            <w:r w:rsidRPr="78071760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>dataset</w:t>
            </w:r>
            <w:proofErr w:type="spellEnd"/>
          </w:p>
        </w:tc>
        <w:tc>
          <w:tcPr>
            <w:tcW w:w="536" w:type="dxa"/>
            <w:shd w:val="clear" w:color="auto" w:fill="92D050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22" w:type="dxa"/>
            <w:shd w:val="clear" w:color="auto" w:fill="92D050"/>
          </w:tcPr>
          <w:p w14:paraId="7887528D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23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53B6C8F1" w14:textId="77777777" w:rsidTr="78071760">
        <w:trPr>
          <w:gridAfter w:val="1"/>
          <w:wAfter w:w="10" w:type="dxa"/>
          <w:trHeight w:val="303"/>
        </w:trPr>
        <w:tc>
          <w:tcPr>
            <w:tcW w:w="1351" w:type="dxa"/>
          </w:tcPr>
          <w:p w14:paraId="5F099156" w14:textId="1FFD105F" w:rsidR="00D110EC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Preprocesamiento + modelo inicial </w:t>
            </w:r>
          </w:p>
        </w:tc>
        <w:tc>
          <w:tcPr>
            <w:tcW w:w="536" w:type="dxa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2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  <w:shd w:val="clear" w:color="auto" w:fill="92D050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02951CD5" w14:textId="77777777" w:rsidTr="78071760">
        <w:trPr>
          <w:gridAfter w:val="1"/>
          <w:wAfter w:w="10" w:type="dxa"/>
          <w:trHeight w:val="294"/>
        </w:trPr>
        <w:tc>
          <w:tcPr>
            <w:tcW w:w="1351" w:type="dxa"/>
          </w:tcPr>
          <w:p w14:paraId="2647974D" w14:textId="65A964B7" w:rsidR="00D110EC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>Entrenamiento CNN</w:t>
            </w:r>
          </w:p>
        </w:tc>
        <w:tc>
          <w:tcPr>
            <w:tcW w:w="536" w:type="dxa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2" w:type="dxa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78071760" w14:paraId="386EB471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6DB951A1" w14:textId="47DF065E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Desarrollo de interfaz </w:t>
            </w:r>
            <w:proofErr w:type="gramStart"/>
            <w:r w:rsidRPr="78071760">
              <w:rPr>
                <w:b/>
                <w:bCs/>
                <w:sz w:val="16"/>
                <w:szCs w:val="16"/>
              </w:rPr>
              <w:t>+  integración</w:t>
            </w:r>
            <w:proofErr w:type="gramEnd"/>
            <w:r w:rsidRPr="78071760">
              <w:rPr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536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131BC222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488AEE0A" w14:textId="1FA53325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Validación + ajustes </w:t>
            </w:r>
          </w:p>
        </w:tc>
        <w:tc>
          <w:tcPr>
            <w:tcW w:w="536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58F4A256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13500235" w14:textId="2DC735FE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Documentación + entrega final </w:t>
            </w:r>
          </w:p>
        </w:tc>
        <w:tc>
          <w:tcPr>
            <w:tcW w:w="536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  <w:shd w:val="clear" w:color="auto" w:fill="92D050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18F2DC26" w14:textId="77777777" w:rsidR="00D110EC" w:rsidRDefault="00D110EC"/>
    <w:sectPr w:rsidR="00D110EC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7C900" w14:textId="77777777" w:rsidR="00550324" w:rsidRDefault="00550324" w:rsidP="00D110EC">
      <w:pPr>
        <w:spacing w:after="0" w:line="240" w:lineRule="auto"/>
      </w:pPr>
      <w:r>
        <w:separator/>
      </w:r>
    </w:p>
  </w:endnote>
  <w:endnote w:type="continuationSeparator" w:id="0">
    <w:p w14:paraId="7CCF94D1" w14:textId="77777777" w:rsidR="00550324" w:rsidRDefault="00550324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1C94E" w14:textId="77777777" w:rsidR="00550324" w:rsidRDefault="00550324" w:rsidP="00D110EC">
      <w:pPr>
        <w:spacing w:after="0" w:line="240" w:lineRule="auto"/>
      </w:pPr>
      <w:r>
        <w:separator/>
      </w:r>
    </w:p>
  </w:footnote>
  <w:footnote w:type="continuationSeparator" w:id="0">
    <w:p w14:paraId="20B104B4" w14:textId="77777777" w:rsidR="00550324" w:rsidRDefault="00550324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07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427" w:hanging="360"/>
      </w:pPr>
    </w:lvl>
    <w:lvl w:ilvl="2" w:tplc="340A001B" w:tentative="1">
      <w:start w:val="1"/>
      <w:numFmt w:val="lowerRoman"/>
      <w:lvlText w:val="%3."/>
      <w:lvlJc w:val="right"/>
      <w:pPr>
        <w:ind w:left="2147" w:hanging="180"/>
      </w:pPr>
    </w:lvl>
    <w:lvl w:ilvl="3" w:tplc="340A000F" w:tentative="1">
      <w:start w:val="1"/>
      <w:numFmt w:val="decimal"/>
      <w:lvlText w:val="%4."/>
      <w:lvlJc w:val="left"/>
      <w:pPr>
        <w:ind w:left="2867" w:hanging="360"/>
      </w:pPr>
    </w:lvl>
    <w:lvl w:ilvl="4" w:tplc="340A0019" w:tentative="1">
      <w:start w:val="1"/>
      <w:numFmt w:val="lowerLetter"/>
      <w:lvlText w:val="%5."/>
      <w:lvlJc w:val="left"/>
      <w:pPr>
        <w:ind w:left="3587" w:hanging="360"/>
      </w:pPr>
    </w:lvl>
    <w:lvl w:ilvl="5" w:tplc="340A001B" w:tentative="1">
      <w:start w:val="1"/>
      <w:numFmt w:val="lowerRoman"/>
      <w:lvlText w:val="%6."/>
      <w:lvlJc w:val="right"/>
      <w:pPr>
        <w:ind w:left="4307" w:hanging="180"/>
      </w:pPr>
    </w:lvl>
    <w:lvl w:ilvl="6" w:tplc="340A000F" w:tentative="1">
      <w:start w:val="1"/>
      <w:numFmt w:val="decimal"/>
      <w:lvlText w:val="%7."/>
      <w:lvlJc w:val="left"/>
      <w:pPr>
        <w:ind w:left="5027" w:hanging="360"/>
      </w:pPr>
    </w:lvl>
    <w:lvl w:ilvl="7" w:tplc="340A0019" w:tentative="1">
      <w:start w:val="1"/>
      <w:numFmt w:val="lowerLetter"/>
      <w:lvlText w:val="%8."/>
      <w:lvlJc w:val="left"/>
      <w:pPr>
        <w:ind w:left="5747" w:hanging="360"/>
      </w:pPr>
    </w:lvl>
    <w:lvl w:ilvl="8" w:tplc="34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34C2938"/>
    <w:multiLevelType w:val="multilevel"/>
    <w:tmpl w:val="FDA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162CF"/>
    <w:multiLevelType w:val="multilevel"/>
    <w:tmpl w:val="DD6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105DA"/>
    <w:multiLevelType w:val="multilevel"/>
    <w:tmpl w:val="330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B4167"/>
    <w:multiLevelType w:val="multilevel"/>
    <w:tmpl w:val="69DE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8"/>
  </w:num>
  <w:num w:numId="3" w16cid:durableId="638191772">
    <w:abstractNumId w:val="9"/>
  </w:num>
  <w:num w:numId="4" w16cid:durableId="1213734475">
    <w:abstractNumId w:val="10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6"/>
  </w:num>
  <w:num w:numId="8" w16cid:durableId="20709798">
    <w:abstractNumId w:val="11"/>
  </w:num>
  <w:num w:numId="9" w16cid:durableId="1223254320">
    <w:abstractNumId w:val="3"/>
  </w:num>
  <w:num w:numId="10" w16cid:durableId="1990867174">
    <w:abstractNumId w:val="5"/>
  </w:num>
  <w:num w:numId="11" w16cid:durableId="397481985">
    <w:abstractNumId w:val="4"/>
  </w:num>
  <w:num w:numId="12" w16cid:durableId="1054350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7053A"/>
    <w:rsid w:val="001B6E9E"/>
    <w:rsid w:val="001C154D"/>
    <w:rsid w:val="001E0609"/>
    <w:rsid w:val="001E291A"/>
    <w:rsid w:val="0025372B"/>
    <w:rsid w:val="0027510F"/>
    <w:rsid w:val="00283D7B"/>
    <w:rsid w:val="002E5339"/>
    <w:rsid w:val="00393B9B"/>
    <w:rsid w:val="003C6F0E"/>
    <w:rsid w:val="003E4B8E"/>
    <w:rsid w:val="003F0384"/>
    <w:rsid w:val="00402CFD"/>
    <w:rsid w:val="00416B89"/>
    <w:rsid w:val="004519C2"/>
    <w:rsid w:val="00467D0C"/>
    <w:rsid w:val="00515FC3"/>
    <w:rsid w:val="0054F3D0"/>
    <w:rsid w:val="00550324"/>
    <w:rsid w:val="00565AE6"/>
    <w:rsid w:val="005673ED"/>
    <w:rsid w:val="00574894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A26"/>
    <w:rsid w:val="00783F4C"/>
    <w:rsid w:val="007C0284"/>
    <w:rsid w:val="007E7568"/>
    <w:rsid w:val="008018E6"/>
    <w:rsid w:val="008069D0"/>
    <w:rsid w:val="00834A98"/>
    <w:rsid w:val="0088346E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A06D2A"/>
    <w:rsid w:val="00A668F2"/>
    <w:rsid w:val="00A700CB"/>
    <w:rsid w:val="00A8774B"/>
    <w:rsid w:val="00AB3382"/>
    <w:rsid w:val="00AE4746"/>
    <w:rsid w:val="00B00DC7"/>
    <w:rsid w:val="00B2167F"/>
    <w:rsid w:val="00B2472E"/>
    <w:rsid w:val="00B252BE"/>
    <w:rsid w:val="00B7117F"/>
    <w:rsid w:val="00B846A3"/>
    <w:rsid w:val="00BF229C"/>
    <w:rsid w:val="00CA2536"/>
    <w:rsid w:val="00D110EC"/>
    <w:rsid w:val="00D12495"/>
    <w:rsid w:val="00D67975"/>
    <w:rsid w:val="00DA5CB1"/>
    <w:rsid w:val="00DC7A34"/>
    <w:rsid w:val="00E20DFE"/>
    <w:rsid w:val="00E65208"/>
    <w:rsid w:val="00EC3220"/>
    <w:rsid w:val="00ED4CCB"/>
    <w:rsid w:val="00F5721D"/>
    <w:rsid w:val="00F801BD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9</Pages>
  <Words>2243</Words>
  <Characters>12339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Jean Patrick Morales Puschel</cp:lastModifiedBy>
  <cp:revision>16</cp:revision>
  <dcterms:created xsi:type="dcterms:W3CDTF">2022-08-24T18:07:00Z</dcterms:created>
  <dcterms:modified xsi:type="dcterms:W3CDTF">2025-09-07T01:49:00Z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