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7020"/>
      </w:tblGrid>
      <w:tr w:rsidR="78071760" w14:paraId="2FD04569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7020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7020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7020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7020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Duoc </w:t>
            </w:r>
            <w:proofErr w:type="spellStart"/>
            <w:r w:rsidRPr="78071760">
              <w:rPr>
                <w:b/>
                <w:bCs/>
              </w:rPr>
              <w:t>Uc</w:t>
            </w:r>
            <w:proofErr w:type="spellEnd"/>
            <w:r w:rsidRPr="78071760">
              <w:rPr>
                <w:b/>
                <w:bCs/>
              </w:rPr>
              <w:t xml:space="preserve">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6E34825F" w14:textId="7E5BEAAF" w:rsidR="78071760" w:rsidRDefault="78071760"/>
    <w:p w14:paraId="04389748" w14:textId="77777777" w:rsidR="0027510F" w:rsidRDefault="0027510F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Apoyo a la interpretación a través de imágenes con apoyo de 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</w:t>
            </w:r>
            <w:proofErr w:type="spellEnd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0C83FFCC" w14:textId="0A105A95" w:rsidR="00783F4C" w:rsidRPr="0027510F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400B640A" w:rsidR="003C6F0E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proyectos: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Planificar, organizar y coordinar las actividades del proyecto mediante metodologías ágiles (Scrum), asegurando el cumplimiento de plazos, la correcta asignación de tareas y el avance ordenado de las etapas.</w:t>
            </w:r>
          </w:p>
          <w:p w14:paraId="2BF1E47F" w14:textId="53BE6DA4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Calidad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Implementar buenas prácticas de desarrollo y pruebas para garantizar que el sistema sea confiable, eficiente y cumpla con los estándares de calidad requeridos en aplicaciones críticas como las del ámbito médico.</w:t>
            </w:r>
          </w:p>
          <w:p w14:paraId="360856E4" w14:textId="6A9B2C0E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Diseñar e implementar una plataforma funcional que permita la integración del modelo de IA con una interfaz accesible y segura para médicos y centros de salud.</w:t>
            </w:r>
          </w:p>
          <w:p w14:paraId="778A87C6" w14:textId="3215C761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Aplicar algoritmos y modelos de aprendizaj</w:t>
            </w:r>
            <w:r w:rsidR="006D7B1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entrenar el sistema de IA, permitiendo que éste aprenda de los datos y mejore su precisión en la predicción </w:t>
            </w:r>
            <w:r w:rsidR="003F038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y/o detección 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 enfermedades.</w:t>
            </w:r>
          </w:p>
          <w:p w14:paraId="31625393" w14:textId="2BEFC2E9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Minería de datos: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Utilizar técnicas de exploración y análisis de grandes volúmenes de información médica para identificar patrones relevantes que fortalezcan los diagnósticos asistidos por IA.</w:t>
            </w:r>
          </w:p>
          <w:p w14:paraId="4903AC09" w14:textId="77777777" w:rsidR="00783F4C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Big Data: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Emplear enfoques y herramientas que permitan manejar y procesar grandes cantidades de datos médicos provenientes de diversas fuentes, escalando el sistema hacia escenarios de uso real en hospitales y centros de salud.</w:t>
            </w:r>
          </w:p>
          <w:p w14:paraId="19FAD4CD" w14:textId="306FCD2A" w:rsidR="0027510F" w:rsidRPr="0027510F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5988B77" w14:textId="77777777" w:rsidR="004519C2" w:rsidRDefault="004519C2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66F0E6E1" w14:textId="500E5F9C" w:rsidR="00734E06" w:rsidRPr="00734E06" w:rsidDel="008018E6" w:rsidRDefault="00053F26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2DA2AA20" w14:textId="54655F85" w:rsidR="00734E06" w:rsidRPr="00734E06" w:rsidRDefault="2521EDF2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32A9AE1B" w14:textId="5D9E0D28" w:rsidR="00283D7B" w:rsidRPr="00734E06" w:rsidRDefault="6C7A8110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69AF130" w14:textId="66C60769" w:rsidR="00E20DFE" w:rsidRPr="00734E06" w:rsidDel="008018E6" w:rsidRDefault="23D560B8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1A22ACBF" w14:textId="55758283" w:rsidR="00E20DFE" w:rsidRPr="00734E06" w:rsidDel="008018E6" w:rsidRDefault="00E20DFE" w:rsidP="00734E06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CEC4302" w14:textId="4D7EB82B" w:rsidR="00734E06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Que consistirá en la implementación de un pipeline que procesara 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integrara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información proveniente de un data set abierto de imágenes, el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cual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mediante etapas de limpieza, carga y transformación de los datos en un data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warehouse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funcionará como un repositorio central de información mediante imágenes.</w:t>
            </w:r>
          </w:p>
          <w:p w14:paraId="5CA22352" w14:textId="4ED93A3A" w:rsidR="003F0384" w:rsidRPr="001C154D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que a partir de este repositorio se levantará una plataforma con varios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claves para la visualización posterior a su creación, es por eso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este proyecto estará contribuyendo asi a la interpretación de imágenes y sugerencias futuras 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lastRenderedPageBreak/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768B58" w14:textId="2D52781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relaciona estrechamente con 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informático y el desarrollo de soluciones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aplicando competencias clave del perfil de egreso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través del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de requerimientos, diseño de soluciones y desarrollo de software especializado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integran tecnologías de inteligencia artificial y procesamiento de datos para resolver un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problema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 el ámbito de la salud: la detección temprana de enfermedades mediante el análisis de imágenes.</w:t>
            </w:r>
          </w:p>
          <w:p w14:paraId="60CCB0AB" w14:textId="4114ACD0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competencias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son necesarias para resolver la problemática planteada de la siguiente manera:</w:t>
            </w:r>
          </w:p>
          <w:p w14:paraId="27A27A12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y análisis de requerimientos: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permite identificar las necesidades de médicos, pacientes y centros de salud, definiendo qué métricas, visualizaciones y funcionalidades son esenciales para optimizar la toma de decisiones clínicas.</w:t>
            </w:r>
          </w:p>
          <w:p w14:paraId="1F31D83C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la información: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posibilita organizar, procesar y transformar grandes volúmenes de imágenes médicas en información útil, accesible y estructurada para alimentar el modelo de IA.</w:t>
            </w:r>
          </w:p>
          <w:p w14:paraId="56414B84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e integración de sistemas computacionales: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asegura la correcta conexión entre el modelo de IA, la base de datos de imágenes médicas y la interfaz de usuario, garantizando fluidez en el flujo de información.</w:t>
            </w:r>
          </w:p>
          <w:p w14:paraId="21FAD900" w14:textId="51366FA5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Aseguramiento de la calidad del software: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garantiza que los diagnósticos sugeridos por el sistema sean confiables, consistentes y bajo estándares de calidad adecuados para el ámbito médico.</w:t>
            </w:r>
          </w:p>
          <w:p w14:paraId="2F63AADF" w14:textId="6F94FA8E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Ciberseguridad: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resguarda la confidencialidad y privacidad de los pacientes mediante la protección de accesos, control de credenciales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D9EE6A2" w14:textId="7777777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conjunto, estas competencias no solo fortalecen el desarrollo técnico del proyecto, sino que también aseguran su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pertinencia ética, profesional y social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contribuyendo a que el sistema sea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seguro, confiable y útil en entornos reales de salud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CA669CB" w14:textId="7C9E92E6" w:rsidR="00D110EC" w:rsidRPr="008942F5" w:rsidRDefault="00D110EC" w:rsidP="00402CFD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proofErr w:type="gramStart"/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1C154D" w:rsidRDefault="5B36D945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</w:t>
            </w:r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ata </w:t>
            </w:r>
            <w:r w:rsid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et</w:t>
            </w:r>
            <w:r w:rsidR="0FF80F9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</w:t>
            </w:r>
            <w:proofErr w:type="spellStart"/>
            <w:r w:rsidR="0FF80F9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0FF80F9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nos </w:t>
            </w:r>
            <w:r w:rsidR="62163C7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66E150DC" w:rsidR="5F625E9E" w:rsidRPr="001C154D" w:rsidRDefault="5F625E9E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horas asignadas semanalmente</w:t>
            </w:r>
            <w:r w:rsidR="5E8932C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1C154D" w:rsidRDefault="56DB6B05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de desarrollo: Python,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1C154D" w:rsidRDefault="56DB6B05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13463874" w:rsidR="00D110EC" w:rsidRPr="00402CFD" w:rsidRDefault="003C6F0E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Equipo afiatado, con competencias y conocimientos</w:t>
            </w:r>
            <w:r w:rsid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</w:t>
            </w:r>
            <w:r w:rsidR="00402CFD"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equipo cuenta con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402CFD"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</w:t>
            </w:r>
            <w:r w:rsidR="00402CFD"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lanificación de reuniones para coordinar avances</w:t>
            </w:r>
            <w:r w:rsid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c</w:t>
            </w:r>
            <w:r w:rsidR="005F70EC"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omunicación constante a través de </w:t>
            </w:r>
            <w:proofErr w:type="spellStart"/>
            <w:r w:rsidR="005F70EC"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Discord</w:t>
            </w:r>
            <w:proofErr w:type="spellEnd"/>
            <w:r w:rsidR="005F70EC"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5C2897A" w14:textId="187BD8DF" w:rsidR="003C6F0E" w:rsidRPr="00402CFD" w:rsidRDefault="003C6F0E" w:rsidP="00402CFD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E7B1671" w14:textId="7777777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64A656D6" w14:textId="77777777" w:rsidR="00D110E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Entregar la herramienta de apoyo a profesionales de la salud que le permita facilitar el análisis de imágenes mediante el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9B62AD2" w14:textId="2EB53024" w:rsidR="00467D0C" w:rsidRPr="00467D0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2A2C4DA0" w14:textId="118AC73C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un sistema de carga y almacenamiento de imágenes médicas, permitiendo a los usuarios subir exámenes en formatos compatibles.</w:t>
            </w:r>
          </w:p>
          <w:p w14:paraId="4225A02F" w14:textId="6CFAEA89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aplicar un proceso de preprocesamiento de imágenes, que incluya normalización, aumento de datos (data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y reducción de ruido, optimizando la calidad para el entrenamiento del modelo.</w:t>
            </w:r>
          </w:p>
          <w:p w14:paraId="3C1B7701" w14:textId="0E2737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Entrenar y validar un modelo de red neuronal convolucional (CNN) capaz de analizar imágenes médicas y detectar patrones relacionados con posibles enfermedades.</w:t>
            </w:r>
          </w:p>
          <w:p w14:paraId="1E86A813" w14:textId="3734F4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 reportes e indicadores clave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KPIs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que apoyen la toma de decisiones médicas, orientados a mejorar el seguimiento de pacientes y la eficiencia en los diagnósticos.</w:t>
            </w:r>
          </w:p>
          <w:p w14:paraId="516AAD7F" w14:textId="0835D52E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mediante métricas especializadas como precisión,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F1-score, asegurando la confiabilidad del modelo en escenarios reales.</w:t>
            </w:r>
          </w:p>
          <w:p w14:paraId="7DE4F8FE" w14:textId="574E471D" w:rsidR="00467D0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Implementar una plataforma interactiva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dashboard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/panel visual) en la que los médicos puedan visualizar los resultados de los análisis, con diagnósticos sugeridos, porcentajes de confianza y reportes gráficos fáciles de interpretar.</w:t>
            </w: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78071760">
        <w:tc>
          <w:tcPr>
            <w:tcW w:w="9498" w:type="dxa"/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78071760">
        <w:trPr>
          <w:trHeight w:val="1920"/>
        </w:trPr>
        <w:tc>
          <w:tcPr>
            <w:tcW w:w="9498" w:type="dxa"/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54FFB3B" w14:textId="1FBAB984" w:rsidR="00467D0C" w:rsidRDefault="60ABCD8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Se </w:t>
            </w:r>
            <w:r w:rsidR="5172767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B1341E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metodología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4E6D856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ágil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(Scrum)</w:t>
            </w:r>
            <w:r w:rsidR="00467D0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="00467D0C" w:rsidRPr="00467D0C">
              <w:rPr>
                <w:rFonts w:ascii="Calibri" w:hAnsi="Calibri" w:cs="Arial"/>
                <w:color w:val="548DD4"/>
                <w:sz w:val="20"/>
                <w:szCs w:val="20"/>
                <w:highlight w:val="yellow"/>
                <w:lang w:eastAsia="es-CL"/>
              </w:rPr>
              <w:t>como se trabaja el scrum</w:t>
            </w:r>
            <w:r w:rsidR="00467D0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5F6C6B12" w14:textId="3DC262AA" w:rsidR="00D110EC" w:rsidRDefault="60ABCD8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estructurada en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</w:t>
            </w:r>
            <w:r w:rsidR="4A1428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ints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52BD2CD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revisión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continua.</w:t>
            </w:r>
          </w:p>
          <w:p w14:paraId="18F6C04C" w14:textId="7777777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D71E4C0" w14:textId="121CC04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Un informe de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diseño,  un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prototipo, un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modelo ,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aplicación integrada,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back log,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kik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off ,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definición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of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dow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,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historias de usuarios, matriz de riesgo, código fuente, base de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datos ,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diagrama de arquitectura,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roud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map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F43DBE9" w14:textId="34014A0F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Alto nivel: </w:t>
            </w:r>
          </w:p>
          <w:p w14:paraId="4855A57A" w14:textId="77777777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3874BB6D" w14:textId="19C4210B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Mi plan: </w:t>
            </w:r>
          </w:p>
          <w:p w14:paraId="4E4558EE" w14:textId="71FF1701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1*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Kick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off – lanzamiento </w:t>
            </w:r>
          </w:p>
          <w:p w14:paraId="38D49B63" w14:textId="760A3010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2* Voy a definir la solución (que es lo que estamos haciendo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ahora )</w:t>
            </w:r>
            <w:proofErr w:type="gramEnd"/>
          </w:p>
          <w:p w14:paraId="528E30C0" w14:textId="61792560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3* Voy a definir la arquitectura </w:t>
            </w:r>
          </w:p>
          <w:p w14:paraId="157D7376" w14:textId="6FAF3FFB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4* voy a implementar los entornos de desarrollo y escoger las herramientas de desarrollo </w:t>
            </w:r>
          </w:p>
          <w:p w14:paraId="1353DBD3" w14:textId="178F4E1C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5* sprint 0: conformación de quipos (primera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reunión )</w:t>
            </w:r>
            <w:proofErr w:type="gramEnd"/>
          </w:p>
          <w:p w14:paraId="0DBBB67E" w14:textId="1867B0C4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Sprint 2: que es lo que voy a hacer </w:t>
            </w:r>
          </w:p>
          <w:p w14:paraId="540E5D1F" w14:textId="4EBD86C9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Sprint 3: que es lo que voy a hacer </w:t>
            </w:r>
          </w:p>
          <w:p w14:paraId="71A0329E" w14:textId="6E1C7272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Cierre del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procyecto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0 alto nivel </w:t>
            </w:r>
          </w:p>
          <w:p w14:paraId="04D1488D" w14:textId="216946A5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2 semanas o semana 5 a la 16: cuantos sprint son </w:t>
            </w:r>
          </w:p>
          <w:p w14:paraId="3337BC4C" w14:textId="77777777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29C2D265" w14:textId="77777777" w:rsidR="00B7117F" w:rsidRDefault="00B7117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163DD625" w14:textId="77777777" w:rsidR="00467D0C" w:rsidRPr="001C154D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77BFC172" w14:textId="3777F86E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Etapas del proyecto: </w:t>
            </w:r>
          </w:p>
          <w:p w14:paraId="2D9FA8F2" w14:textId="6906F561" w:rsidR="00D110EC" w:rsidRPr="001C154D" w:rsidRDefault="431B37CD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diseño: levantamiento de requisitos</w:t>
            </w:r>
          </w:p>
          <w:p w14:paraId="7AFBCFBE" w14:textId="36BF325D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Procesamiento de </w:t>
            </w:r>
            <w:r w:rsidR="606A085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 </w:t>
            </w:r>
            <w:r w:rsidR="55E69B2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normalización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escalado </w:t>
            </w:r>
            <w:r w:rsidR="0E8668F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y extracción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datos.</w:t>
            </w:r>
          </w:p>
          <w:p w14:paraId="2EB8762F" w14:textId="6101F4BC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Entrenamiento de modelo CNN: </w:t>
            </w:r>
            <w:r w:rsidR="1490DF0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modelo</w:t>
            </w:r>
          </w:p>
          <w:p w14:paraId="1B2E120F" w14:textId="556B9FF3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Desarrollo del modelo: </w:t>
            </w:r>
            <w:r w:rsidR="48FB4A3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creación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interfaz</w:t>
            </w:r>
          </w:p>
          <w:p w14:paraId="732B2777" w14:textId="055681DB" w:rsidR="00D110EC" w:rsidRPr="001C154D" w:rsidRDefault="10669017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Validación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pruebas: testeo con </w:t>
            </w:r>
            <w:r w:rsidR="3C704FB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prueba, </w:t>
            </w:r>
            <w:r w:rsidR="4017F8E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gráficos</w:t>
            </w:r>
          </w:p>
          <w:p w14:paraId="086DF85E" w14:textId="5588201A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Entrega final: </w:t>
            </w:r>
            <w:r w:rsidR="74D87BD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Presentación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resultados</w:t>
            </w:r>
          </w:p>
          <w:p w14:paraId="765AF54B" w14:textId="0C132A71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Responsabilidades del Equipo:</w:t>
            </w:r>
            <w:r w:rsidR="2AC7CAF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3D4A99D" w:rsidRPr="001C154D">
              <w:rPr>
                <w:rFonts w:ascii="Calibri" w:hAnsi="Calibri" w:cs="Arial"/>
                <w:color w:val="FF0000"/>
                <w:sz w:val="20"/>
                <w:szCs w:val="20"/>
                <w:lang w:eastAsia="es-CL"/>
              </w:rPr>
              <w:t>(Sujeto</w:t>
            </w:r>
            <w:r w:rsidR="2AC7CAFC" w:rsidRPr="001C154D">
              <w:rPr>
                <w:rFonts w:ascii="Calibri" w:hAnsi="Calibri" w:cs="Arial"/>
                <w:color w:val="FF0000"/>
                <w:sz w:val="20"/>
                <w:szCs w:val="20"/>
                <w:lang w:eastAsia="es-CL"/>
              </w:rPr>
              <w:t xml:space="preserve"> a </w:t>
            </w:r>
            <w:r w:rsidR="71049846" w:rsidRPr="001C154D">
              <w:rPr>
                <w:rFonts w:ascii="Calibri" w:hAnsi="Calibri" w:cs="Arial"/>
                <w:color w:val="FF0000"/>
                <w:sz w:val="20"/>
                <w:szCs w:val="20"/>
                <w:lang w:eastAsia="es-CL"/>
              </w:rPr>
              <w:t>cambios)</w:t>
            </w:r>
          </w:p>
          <w:p w14:paraId="59A9220A" w14:textId="3AF3CDA6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Araneda:  Diseño y desarro</w:t>
            </w:r>
            <w:r w:rsidR="162F365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llo </w:t>
            </w:r>
          </w:p>
          <w:p w14:paraId="759F82BB" w14:textId="7ED866D0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Pedro </w:t>
            </w:r>
            <w:r w:rsidR="392D7F0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Guzmán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="0E109FF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modelo al </w:t>
            </w:r>
            <w:r w:rsidR="1EBC8D2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sistema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2B922F85" w14:textId="2D92E455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Ana </w:t>
            </w:r>
            <w:r w:rsidR="7824957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González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 </w:t>
            </w:r>
            <w:r w:rsidR="6A8E70D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pruebas del modelo CNN </w:t>
            </w: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5B32D199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7459424" w14:textId="2C98B437" w:rsidR="009D04DC" w:rsidRDefault="009D04DC" w:rsidP="78071760">
      <w:pPr>
        <w:spacing w:after="0" w:line="240" w:lineRule="auto"/>
        <w:rPr>
          <w:b/>
          <w:bCs/>
          <w:sz w:val="24"/>
          <w:szCs w:val="24"/>
        </w:rPr>
      </w:pPr>
      <w:r w:rsidRPr="78071760">
        <w:rPr>
          <w:b/>
          <w:bCs/>
          <w:sz w:val="24"/>
          <w:szCs w:val="24"/>
        </w:rPr>
        <w:br w:type="page"/>
      </w:r>
      <w:r w:rsidR="6291E9B6" w:rsidRPr="78071760">
        <w:rPr>
          <w:b/>
          <w:bCs/>
          <w:sz w:val="24"/>
          <w:szCs w:val="24"/>
        </w:rPr>
        <w:lastRenderedPageBreak/>
        <w:t xml:space="preserve">                         </w:t>
      </w: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</w:t>
            </w:r>
            <w:proofErr w:type="spellStart"/>
            <w:r w:rsidRPr="001C154D">
              <w:rPr>
                <w:rFonts w:ascii="Calibri" w:hAnsi="Calibri"/>
                <w:sz w:val="20"/>
                <w:szCs w:val="20"/>
              </w:rPr>
              <w:t>dataset</w:t>
            </w:r>
            <w:proofErr w:type="spellEnd"/>
            <w:r w:rsidRPr="001C154D">
              <w:rPr>
                <w:rFonts w:ascii="Calibri" w:hAnsi="Calibri"/>
                <w:sz w:val="20"/>
                <w:szCs w:val="20"/>
              </w:rPr>
              <w:t xml:space="preserve">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515"/>
        <w:gridCol w:w="1645"/>
        <w:gridCol w:w="1580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78071760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 w:rsidRPr="001C154D">
              <w:rPr>
                <w:rFonts w:ascii="Calibri" w:hAnsi="Calibri"/>
                <w:color w:val="1F3864" w:themeColor="accent1" w:themeShade="80"/>
              </w:rPr>
              <w:t>de  Actividades</w:t>
            </w:r>
            <w:proofErr w:type="gramEnd"/>
            <w:r w:rsidRPr="001C154D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515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645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78071760">
        <w:trPr>
          <w:trHeight w:val="1185"/>
          <w:jc w:val="center"/>
        </w:trPr>
        <w:tc>
          <w:tcPr>
            <w:tcW w:w="1580" w:type="dxa"/>
          </w:tcPr>
          <w:p w14:paraId="3DBCDBE8" w14:textId="75974B15" w:rsidR="00D110EC" w:rsidRPr="001C154D" w:rsidRDefault="02506F7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="766C9E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</w:t>
            </w:r>
            <w:r w:rsidR="57BEDB5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</w:t>
            </w:r>
            <w:r w:rsidR="766C9E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atos</w:t>
            </w:r>
          </w:p>
        </w:tc>
        <w:tc>
          <w:tcPr>
            <w:tcW w:w="1580" w:type="dxa"/>
          </w:tcPr>
          <w:p w14:paraId="114D2315" w14:textId="2C9D234D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Levantamiento de </w:t>
            </w:r>
            <w:r w:rsidR="231F423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requerimientos,</w:t>
            </w:r>
            <w:r w:rsidR="1501202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recolección de datos y preparación</w:t>
            </w:r>
          </w:p>
        </w:tc>
        <w:tc>
          <w:tcPr>
            <w:tcW w:w="1515" w:type="dxa"/>
          </w:tcPr>
          <w:p w14:paraId="5747A143" w14:textId="5D4B58B8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Reunir y documentar las necesidades funcionales y no funcionales del sistema de apoyo </w:t>
            </w:r>
            <w:r w:rsidR="77AA9B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</w:p>
        </w:tc>
        <w:tc>
          <w:tcPr>
            <w:tcW w:w="1645" w:type="dxa"/>
          </w:tcPr>
          <w:p w14:paraId="72026FDD" w14:textId="74247781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Información de médica, computador, documentación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63A68D82" w14:textId="0AED22B0" w:rsidR="5AB242B1" w:rsidRPr="001C154D" w:rsidRDefault="5AB242B1" w:rsidP="78071760">
            <w:pPr>
              <w:rPr>
                <w:sz w:val="20"/>
                <w:szCs w:val="20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61844FEA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Pedro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Guzman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Ana </w:t>
            </w:r>
            <w:r w:rsidR="4C51C40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González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Juan Araneda</w:t>
            </w:r>
          </w:p>
        </w:tc>
        <w:tc>
          <w:tcPr>
            <w:tcW w:w="1581" w:type="dxa"/>
          </w:tcPr>
          <w:p w14:paraId="25D0DF82" w14:textId="60E41393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Podría ser consultado con alguien de entorno de la salud para ver si es buena idea</w:t>
            </w:r>
          </w:p>
        </w:tc>
      </w:tr>
      <w:tr w:rsidR="78071760" w14:paraId="4D19BF77" w14:textId="77777777" w:rsidTr="78071760">
        <w:trPr>
          <w:trHeight w:val="2070"/>
          <w:jc w:val="center"/>
        </w:trPr>
        <w:tc>
          <w:tcPr>
            <w:tcW w:w="1580" w:type="dxa"/>
          </w:tcPr>
          <w:p w14:paraId="6907C3F6" w14:textId="4DF93E4F" w:rsidR="4772AB91" w:rsidRPr="001C154D" w:rsidRDefault="4772AB9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Desarrollo </w:t>
            </w:r>
          </w:p>
        </w:tc>
        <w:tc>
          <w:tcPr>
            <w:tcW w:w="1580" w:type="dxa"/>
          </w:tcPr>
          <w:p w14:paraId="0904A19A" w14:textId="2F7797BA" w:rsidR="560548DE" w:rsidRPr="001C154D" w:rsidRDefault="560548D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="65E9F6A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modelo CNN</w:t>
            </w:r>
          </w:p>
        </w:tc>
        <w:tc>
          <w:tcPr>
            <w:tcW w:w="1515" w:type="dxa"/>
          </w:tcPr>
          <w:p w14:paraId="5C1095A9" w14:textId="295BCC7D" w:rsidR="3B82ED88" w:rsidRPr="001C154D" w:rsidRDefault="3B82ED8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entrenar </w:t>
            </w:r>
          </w:p>
        </w:tc>
        <w:tc>
          <w:tcPr>
            <w:tcW w:w="1645" w:type="dxa"/>
          </w:tcPr>
          <w:p w14:paraId="0229C3EC" w14:textId="7F0FCBF8" w:rsidR="3B82ED88" w:rsidRPr="001C154D" w:rsidRDefault="3B82ED8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Python ,</w:t>
            </w:r>
            <w:proofErr w:type="gram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HTM ,</w:t>
            </w:r>
            <w:proofErr w:type="gram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Tensor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flow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4FCFCD2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75798E1C" w14:textId="395931DF" w:rsidR="288EE390" w:rsidRPr="001C154D" w:rsidRDefault="288EE39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67875169" w:rsidR="7049BFB0" w:rsidRPr="001C154D" w:rsidRDefault="7049BFB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Ana </w:t>
            </w:r>
          </w:p>
        </w:tc>
        <w:tc>
          <w:tcPr>
            <w:tcW w:w="1581" w:type="dxa"/>
          </w:tcPr>
          <w:p w14:paraId="5AFA09D7" w14:textId="1E7B27CD" w:rsidR="115DC8A2" w:rsidRPr="001C154D" w:rsidRDefault="115DC8A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Requiere pruebas y ajuste de </w:t>
            </w:r>
            <w:r w:rsidR="1E735E5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parámetros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</w:tc>
      </w:tr>
      <w:tr w:rsidR="78071760" w14:paraId="4E40E86D" w14:textId="77777777" w:rsidTr="78071760">
        <w:trPr>
          <w:trHeight w:val="1185"/>
          <w:jc w:val="center"/>
        </w:trPr>
        <w:tc>
          <w:tcPr>
            <w:tcW w:w="1580" w:type="dxa"/>
          </w:tcPr>
          <w:p w14:paraId="423E00BA" w14:textId="6595DDD7" w:rsidR="584A36D6" w:rsidRPr="001C154D" w:rsidRDefault="584A36D6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del modelo.</w:t>
            </w:r>
          </w:p>
        </w:tc>
        <w:tc>
          <w:tcPr>
            <w:tcW w:w="1580" w:type="dxa"/>
          </w:tcPr>
          <w:p w14:paraId="1C1C924A" w14:textId="5F9A3C70" w:rsidR="5F0C8481" w:rsidRPr="001C154D" w:rsidRDefault="5F0C848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del modelo de IA</w:t>
            </w:r>
          </w:p>
        </w:tc>
        <w:tc>
          <w:tcPr>
            <w:tcW w:w="1515" w:type="dxa"/>
          </w:tcPr>
          <w:p w14:paraId="4571FD4D" w14:textId="387741E6" w:rsidR="5F0C8481" w:rsidRPr="001C154D" w:rsidRDefault="5F0C848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el modelo CNN para el análisis de imágenes medicas</w:t>
            </w:r>
          </w:p>
        </w:tc>
        <w:tc>
          <w:tcPr>
            <w:tcW w:w="1645" w:type="dxa"/>
          </w:tcPr>
          <w:p w14:paraId="50E3639C" w14:textId="327E2D0E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Python ,</w:t>
            </w:r>
            <w:proofErr w:type="gram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imágenes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76CF4E94" w14:textId="015E7BE6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72DD50BD" w:rsidR="6690B8F2" w:rsidRPr="001C154D" w:rsidRDefault="6690B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</w:t>
            </w:r>
          </w:p>
        </w:tc>
        <w:tc>
          <w:tcPr>
            <w:tcW w:w="1581" w:type="dxa"/>
          </w:tcPr>
          <w:p w14:paraId="5E2A2E95" w14:textId="16E9387C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Se puede necesitar tiempo para que el sistema aprenda de buena manera las </w:t>
            </w:r>
            <w:r w:rsidR="05AF200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</w:tr>
      <w:tr w:rsidR="00D110EC" w:rsidRPr="00A337B2" w14:paraId="77458A90" w14:textId="77777777" w:rsidTr="78071760">
        <w:trPr>
          <w:trHeight w:val="1050"/>
          <w:jc w:val="center"/>
        </w:trPr>
        <w:tc>
          <w:tcPr>
            <w:tcW w:w="1580" w:type="dxa"/>
          </w:tcPr>
          <w:p w14:paraId="079B8689" w14:textId="3FEF7210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Programación del software</w:t>
            </w:r>
          </w:p>
        </w:tc>
        <w:tc>
          <w:tcPr>
            <w:tcW w:w="1580" w:type="dxa"/>
          </w:tcPr>
          <w:p w14:paraId="7484E353" w14:textId="78F74793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Desarrollo del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</w:p>
        </w:tc>
        <w:tc>
          <w:tcPr>
            <w:tcW w:w="1515" w:type="dxa"/>
          </w:tcPr>
          <w:p w14:paraId="2911D1C7" w14:textId="567602E7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Programar API que conectara con el modelo de IA</w:t>
            </w:r>
          </w:p>
        </w:tc>
        <w:tc>
          <w:tcPr>
            <w:tcW w:w="1645" w:type="dxa"/>
          </w:tcPr>
          <w:p w14:paraId="2BA9850E" w14:textId="347CABC7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216221AF" w14:textId="7B5F999E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3334DC9E" w:rsidR="00D110EC" w:rsidRPr="001C154D" w:rsidRDefault="42ADD225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</w:t>
            </w:r>
          </w:p>
        </w:tc>
        <w:tc>
          <w:tcPr>
            <w:tcW w:w="1581" w:type="dxa"/>
          </w:tcPr>
          <w:p w14:paraId="0B41D2ED" w14:textId="06004941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ajustes de compatibilidad</w:t>
            </w:r>
          </w:p>
        </w:tc>
      </w:tr>
      <w:tr w:rsidR="78071760" w14:paraId="16A4B508" w14:textId="77777777" w:rsidTr="78071760">
        <w:trPr>
          <w:trHeight w:val="300"/>
          <w:jc w:val="center"/>
        </w:trPr>
        <w:tc>
          <w:tcPr>
            <w:tcW w:w="1580" w:type="dxa"/>
          </w:tcPr>
          <w:p w14:paraId="6FC2534C" w14:textId="44B8409A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Validación </w:t>
            </w:r>
          </w:p>
        </w:tc>
        <w:tc>
          <w:tcPr>
            <w:tcW w:w="1580" w:type="dxa"/>
          </w:tcPr>
          <w:p w14:paraId="20C2A61E" w14:textId="11CE42B7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Pruebas y retroalimentación </w:t>
            </w:r>
          </w:p>
        </w:tc>
        <w:tc>
          <w:tcPr>
            <w:tcW w:w="1515" w:type="dxa"/>
          </w:tcPr>
          <w:p w14:paraId="6431B590" w14:textId="6F9D01C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precisión y experiencia del usuario </w:t>
            </w:r>
          </w:p>
        </w:tc>
        <w:tc>
          <w:tcPr>
            <w:tcW w:w="1645" w:type="dxa"/>
          </w:tcPr>
          <w:p w14:paraId="43006F1C" w14:textId="33DDD59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prueba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44C41624" w14:textId="2B202177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4A29689A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Todo el equipo </w:t>
            </w:r>
          </w:p>
        </w:tc>
        <w:tc>
          <w:tcPr>
            <w:tcW w:w="1581" w:type="dxa"/>
          </w:tcPr>
          <w:p w14:paraId="3953F0E4" w14:textId="4790469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Involucrar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testers</w:t>
            </w:r>
            <w:proofErr w:type="spellEnd"/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7843FF4A" w14:textId="118ABDD9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36"/>
        <w:gridCol w:w="531"/>
        <w:gridCol w:w="517"/>
        <w:gridCol w:w="518"/>
        <w:gridCol w:w="521"/>
        <w:gridCol w:w="518"/>
        <w:gridCol w:w="517"/>
        <w:gridCol w:w="517"/>
        <w:gridCol w:w="517"/>
        <w:gridCol w:w="517"/>
        <w:gridCol w:w="519"/>
        <w:gridCol w:w="519"/>
        <w:gridCol w:w="519"/>
        <w:gridCol w:w="521"/>
        <w:gridCol w:w="521"/>
        <w:gridCol w:w="521"/>
        <w:gridCol w:w="7"/>
        <w:gridCol w:w="514"/>
        <w:gridCol w:w="521"/>
        <w:gridCol w:w="521"/>
        <w:gridCol w:w="10"/>
      </w:tblGrid>
      <w:tr w:rsidR="00D110EC" w14:paraId="1145936D" w14:textId="77777777" w:rsidTr="78071760">
        <w:trPr>
          <w:trHeight w:val="294"/>
        </w:trPr>
        <w:tc>
          <w:tcPr>
            <w:tcW w:w="1351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107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766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578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D110EC" w14:paraId="739FBFED" w14:textId="77777777" w:rsidTr="78071760">
        <w:trPr>
          <w:gridAfter w:val="1"/>
          <w:wAfter w:w="10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536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522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523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526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23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523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523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523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23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523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523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523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525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525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525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525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525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525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D110EC" w14:paraId="27BED54C" w14:textId="77777777" w:rsidTr="78071760">
        <w:trPr>
          <w:gridAfter w:val="1"/>
          <w:wAfter w:w="10" w:type="dxa"/>
          <w:trHeight w:val="294"/>
        </w:trPr>
        <w:tc>
          <w:tcPr>
            <w:tcW w:w="1351" w:type="dxa"/>
            <w:hideMark/>
          </w:tcPr>
          <w:p w14:paraId="5292DF6F" w14:textId="495B244B" w:rsidR="00D110EC" w:rsidRDefault="7CE056AD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 w:rsidRPr="78071760"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  <w:t xml:space="preserve">Recolección de </w:t>
            </w:r>
            <w:proofErr w:type="spellStart"/>
            <w:r w:rsidRPr="78071760"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  <w:t>dataset</w:t>
            </w:r>
            <w:proofErr w:type="spellEnd"/>
          </w:p>
        </w:tc>
        <w:tc>
          <w:tcPr>
            <w:tcW w:w="536" w:type="dxa"/>
            <w:shd w:val="clear" w:color="auto" w:fill="92D050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522" w:type="dxa"/>
            <w:shd w:val="clear" w:color="auto" w:fill="92D050"/>
          </w:tcPr>
          <w:p w14:paraId="7887528D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523" w:type="dxa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53B6C8F1" w14:textId="77777777" w:rsidTr="78071760">
        <w:trPr>
          <w:gridAfter w:val="1"/>
          <w:wAfter w:w="10" w:type="dxa"/>
          <w:trHeight w:val="303"/>
        </w:trPr>
        <w:tc>
          <w:tcPr>
            <w:tcW w:w="1351" w:type="dxa"/>
          </w:tcPr>
          <w:p w14:paraId="5F099156" w14:textId="1FFD105F" w:rsidR="00D110EC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Preprocesamiento + modelo inicial </w:t>
            </w:r>
          </w:p>
        </w:tc>
        <w:tc>
          <w:tcPr>
            <w:tcW w:w="536" w:type="dxa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2" w:type="dxa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  <w:shd w:val="clear" w:color="auto" w:fill="92D050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02951CD5" w14:textId="77777777" w:rsidTr="78071760">
        <w:trPr>
          <w:gridAfter w:val="1"/>
          <w:wAfter w:w="10" w:type="dxa"/>
          <w:trHeight w:val="294"/>
        </w:trPr>
        <w:tc>
          <w:tcPr>
            <w:tcW w:w="1351" w:type="dxa"/>
          </w:tcPr>
          <w:p w14:paraId="2647974D" w14:textId="65A964B7" w:rsidR="00D110EC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>Entrenamiento CNN</w:t>
            </w:r>
          </w:p>
        </w:tc>
        <w:tc>
          <w:tcPr>
            <w:tcW w:w="536" w:type="dxa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2" w:type="dxa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78071760" w14:paraId="386EB471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6DB951A1" w14:textId="47DF065E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Desarrollo de interfaz </w:t>
            </w:r>
            <w:proofErr w:type="gramStart"/>
            <w:r w:rsidRPr="78071760">
              <w:rPr>
                <w:b/>
                <w:bCs/>
                <w:sz w:val="16"/>
                <w:szCs w:val="16"/>
              </w:rPr>
              <w:t>+  integración</w:t>
            </w:r>
            <w:proofErr w:type="gramEnd"/>
            <w:r w:rsidRPr="78071760">
              <w:rPr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536" w:type="dxa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131BC222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488AEE0A" w14:textId="1FA53325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Validación + ajustes </w:t>
            </w:r>
          </w:p>
        </w:tc>
        <w:tc>
          <w:tcPr>
            <w:tcW w:w="536" w:type="dxa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58F4A256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13500235" w14:textId="2DC735FE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Documentación + entrega final </w:t>
            </w:r>
          </w:p>
        </w:tc>
        <w:tc>
          <w:tcPr>
            <w:tcW w:w="536" w:type="dxa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  <w:shd w:val="clear" w:color="auto" w:fill="92D050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</w:tbl>
    <w:p w14:paraId="18F2DC26" w14:textId="77777777" w:rsidR="00D110EC" w:rsidRDefault="00D110EC"/>
    <w:sectPr w:rsidR="00D110EC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3544E" w14:textId="77777777" w:rsidR="00D03571" w:rsidRDefault="00D03571" w:rsidP="00D110EC">
      <w:pPr>
        <w:spacing w:after="0" w:line="240" w:lineRule="auto"/>
      </w:pPr>
      <w:r>
        <w:separator/>
      </w:r>
    </w:p>
  </w:endnote>
  <w:endnote w:type="continuationSeparator" w:id="0">
    <w:p w14:paraId="63FA65B4" w14:textId="77777777" w:rsidR="00D03571" w:rsidRDefault="00D03571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C7862" w14:textId="77777777" w:rsidR="00D03571" w:rsidRDefault="00D03571" w:rsidP="00D110EC">
      <w:pPr>
        <w:spacing w:after="0" w:line="240" w:lineRule="auto"/>
      </w:pPr>
      <w:r>
        <w:separator/>
      </w:r>
    </w:p>
  </w:footnote>
  <w:footnote w:type="continuationSeparator" w:id="0">
    <w:p w14:paraId="736E0D8E" w14:textId="77777777" w:rsidR="00D03571" w:rsidRDefault="00D03571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504" w:hanging="360"/>
      </w:pPr>
    </w:lvl>
    <w:lvl w:ilvl="2" w:tplc="340A001B" w:tentative="1">
      <w:start w:val="1"/>
      <w:numFmt w:val="lowerRoman"/>
      <w:lvlText w:val="%3."/>
      <w:lvlJc w:val="right"/>
      <w:pPr>
        <w:ind w:left="2224" w:hanging="180"/>
      </w:pPr>
    </w:lvl>
    <w:lvl w:ilvl="3" w:tplc="340A000F" w:tentative="1">
      <w:start w:val="1"/>
      <w:numFmt w:val="decimal"/>
      <w:lvlText w:val="%4."/>
      <w:lvlJc w:val="left"/>
      <w:pPr>
        <w:ind w:left="2944" w:hanging="360"/>
      </w:pPr>
    </w:lvl>
    <w:lvl w:ilvl="4" w:tplc="340A0019" w:tentative="1">
      <w:start w:val="1"/>
      <w:numFmt w:val="lowerLetter"/>
      <w:lvlText w:val="%5."/>
      <w:lvlJc w:val="left"/>
      <w:pPr>
        <w:ind w:left="3664" w:hanging="360"/>
      </w:pPr>
    </w:lvl>
    <w:lvl w:ilvl="5" w:tplc="340A001B" w:tentative="1">
      <w:start w:val="1"/>
      <w:numFmt w:val="lowerRoman"/>
      <w:lvlText w:val="%6."/>
      <w:lvlJc w:val="right"/>
      <w:pPr>
        <w:ind w:left="4384" w:hanging="180"/>
      </w:pPr>
    </w:lvl>
    <w:lvl w:ilvl="6" w:tplc="340A000F" w:tentative="1">
      <w:start w:val="1"/>
      <w:numFmt w:val="decimal"/>
      <w:lvlText w:val="%7."/>
      <w:lvlJc w:val="left"/>
      <w:pPr>
        <w:ind w:left="5104" w:hanging="360"/>
      </w:pPr>
    </w:lvl>
    <w:lvl w:ilvl="7" w:tplc="340A0019" w:tentative="1">
      <w:start w:val="1"/>
      <w:numFmt w:val="lowerLetter"/>
      <w:lvlText w:val="%8."/>
      <w:lvlJc w:val="left"/>
      <w:pPr>
        <w:ind w:left="5824" w:hanging="360"/>
      </w:pPr>
    </w:lvl>
    <w:lvl w:ilvl="8" w:tplc="340A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BF4EF2"/>
    <w:multiLevelType w:val="multilevel"/>
    <w:tmpl w:val="D59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A9264F"/>
    <w:multiLevelType w:val="hybridMultilevel"/>
    <w:tmpl w:val="B7A0EC90"/>
    <w:lvl w:ilvl="0" w:tplc="3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04527">
    <w:abstractNumId w:val="1"/>
  </w:num>
  <w:num w:numId="2" w16cid:durableId="1118723258">
    <w:abstractNumId w:val="4"/>
  </w:num>
  <w:num w:numId="3" w16cid:durableId="638191772">
    <w:abstractNumId w:val="5"/>
  </w:num>
  <w:num w:numId="4" w16cid:durableId="1213734475">
    <w:abstractNumId w:val="6"/>
  </w:num>
  <w:num w:numId="5" w16cid:durableId="345064287">
    <w:abstractNumId w:val="0"/>
  </w:num>
  <w:num w:numId="6" w16cid:durableId="1702976864">
    <w:abstractNumId w:val="2"/>
  </w:num>
  <w:num w:numId="7" w16cid:durableId="1063024424">
    <w:abstractNumId w:val="3"/>
  </w:num>
  <w:num w:numId="8" w16cid:durableId="207097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7053A"/>
    <w:rsid w:val="001B6E9E"/>
    <w:rsid w:val="001C154D"/>
    <w:rsid w:val="001E0609"/>
    <w:rsid w:val="001E291A"/>
    <w:rsid w:val="0025372B"/>
    <w:rsid w:val="0027510F"/>
    <w:rsid w:val="00283D7B"/>
    <w:rsid w:val="002E5339"/>
    <w:rsid w:val="00393B9B"/>
    <w:rsid w:val="003C6F0E"/>
    <w:rsid w:val="003E4B8E"/>
    <w:rsid w:val="003F0384"/>
    <w:rsid w:val="00402CFD"/>
    <w:rsid w:val="00416B89"/>
    <w:rsid w:val="004519C2"/>
    <w:rsid w:val="00467D0C"/>
    <w:rsid w:val="0054F3D0"/>
    <w:rsid w:val="00565AE6"/>
    <w:rsid w:val="005673ED"/>
    <w:rsid w:val="00574894"/>
    <w:rsid w:val="00582596"/>
    <w:rsid w:val="005B4D4A"/>
    <w:rsid w:val="005F70EC"/>
    <w:rsid w:val="00625E4A"/>
    <w:rsid w:val="00675035"/>
    <w:rsid w:val="00693868"/>
    <w:rsid w:val="006C46DB"/>
    <w:rsid w:val="006D7B12"/>
    <w:rsid w:val="00707913"/>
    <w:rsid w:val="007335A0"/>
    <w:rsid w:val="00734E06"/>
    <w:rsid w:val="00756A26"/>
    <w:rsid w:val="00783F4C"/>
    <w:rsid w:val="007C0284"/>
    <w:rsid w:val="007E7568"/>
    <w:rsid w:val="008018E6"/>
    <w:rsid w:val="008069D0"/>
    <w:rsid w:val="00834A98"/>
    <w:rsid w:val="0088346E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A06D2A"/>
    <w:rsid w:val="00A668F2"/>
    <w:rsid w:val="00A700CB"/>
    <w:rsid w:val="00A8774B"/>
    <w:rsid w:val="00AB3382"/>
    <w:rsid w:val="00AE4746"/>
    <w:rsid w:val="00B2167F"/>
    <w:rsid w:val="00B2472E"/>
    <w:rsid w:val="00B252BE"/>
    <w:rsid w:val="00B7117F"/>
    <w:rsid w:val="00B846A3"/>
    <w:rsid w:val="00BF229C"/>
    <w:rsid w:val="00CA2536"/>
    <w:rsid w:val="00D03571"/>
    <w:rsid w:val="00D110EC"/>
    <w:rsid w:val="00D12495"/>
    <w:rsid w:val="00D67975"/>
    <w:rsid w:val="00DA5CB1"/>
    <w:rsid w:val="00DC7A34"/>
    <w:rsid w:val="00E20DFE"/>
    <w:rsid w:val="00E65208"/>
    <w:rsid w:val="00EC3220"/>
    <w:rsid w:val="00ED4CCB"/>
    <w:rsid w:val="00F5721D"/>
    <w:rsid w:val="00F801BD"/>
    <w:rsid w:val="00FE7A1B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9</Pages>
  <Words>2070</Words>
  <Characters>11385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Jean Patrick Morales Puschel</cp:lastModifiedBy>
  <cp:revision>15</cp:revision>
  <dcterms:created xsi:type="dcterms:W3CDTF">2022-08-24T18:07:00Z</dcterms:created>
  <dcterms:modified xsi:type="dcterms:W3CDTF">2025-09-07T01:35:00Z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