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FF80" w14:textId="0D21DF65" w:rsidR="005546D7" w:rsidRDefault="005546D7" w:rsidP="005546D7">
      <w:r>
        <w:t>1) 14 msec</w:t>
      </w:r>
    </w:p>
    <w:p w14:paraId="7EE77F5A" w14:textId="77777777" w:rsidR="005546D7" w:rsidRDefault="005546D7" w:rsidP="005546D7">
      <w:r>
        <w:t>=&gt; prop delay: 2500km / (2.5x10^8 m/s) = 0.01 sec</w:t>
      </w:r>
    </w:p>
    <w:p w14:paraId="120DA632" w14:textId="77777777" w:rsidR="005546D7" w:rsidRDefault="005546D7" w:rsidP="005546D7">
      <w:r>
        <w:t xml:space="preserve">   transmission delay: 8000 bits / (2x10^6 bps) = 0.004</w:t>
      </w:r>
    </w:p>
    <w:p w14:paraId="30AD8170" w14:textId="77777777" w:rsidR="005546D7" w:rsidRDefault="005546D7" w:rsidP="005546D7">
      <w:r>
        <w:tab/>
        <w:t>total delay = 0.004 + 0.01 s</w:t>
      </w:r>
    </w:p>
    <w:p w14:paraId="50162C56" w14:textId="088067FD" w:rsidR="005E2DEA" w:rsidRDefault="005E2DEA" w:rsidP="005E2DEA">
      <w:r>
        <w:t>2) : a) R1/500kbps b) 64s c) 320s</w:t>
      </w:r>
    </w:p>
    <w:p w14:paraId="5A25633F" w14:textId="77777777" w:rsidR="005E2DEA" w:rsidRDefault="005E2DEA" w:rsidP="005E2DEA">
      <w:r>
        <w:t>=&gt; a) slowest link = throughput</w:t>
      </w:r>
    </w:p>
    <w:p w14:paraId="675D53B5" w14:textId="77777777" w:rsidR="005E2DEA" w:rsidRDefault="005E2DEA" w:rsidP="005E2DEA">
      <w:r>
        <w:t xml:space="preserve">   b) 4M bytes</w:t>
      </w:r>
    </w:p>
    <w:p w14:paraId="02612F35" w14:textId="77777777" w:rsidR="005E2DEA" w:rsidRDefault="005E2DEA" w:rsidP="005E2DEA">
      <w:r>
        <w:tab/>
        <w:t>32M bits / 500kbps =  64s</w:t>
      </w:r>
    </w:p>
    <w:p w14:paraId="655CBFAC" w14:textId="77777777" w:rsidR="005E2DEA" w:rsidRDefault="005E2DEA" w:rsidP="005E2DEA">
      <w:r>
        <w:t xml:space="preserve">   c) 4M bytes</w:t>
      </w:r>
    </w:p>
    <w:p w14:paraId="6C6EB6CE" w14:textId="7E158DBC" w:rsidR="005E2DEA" w:rsidRDefault="005E2DEA">
      <w:r>
        <w:tab/>
        <w:t>32M bits / 100kbps = 320s</w:t>
      </w:r>
    </w:p>
    <w:p w14:paraId="08DCB4EB" w14:textId="25598BC6" w:rsidR="005E2DEA" w:rsidRDefault="005E2DEA">
      <w:r>
        <w:t>3) False</w:t>
      </w:r>
    </w:p>
    <w:p w14:paraId="770CF051" w14:textId="7F10B4E5" w:rsidR="000B3936" w:rsidRDefault="000B3936">
      <w:r>
        <w:t>4) d. fiber optic cable</w:t>
      </w:r>
    </w:p>
    <w:p w14:paraId="6A74DA22" w14:textId="30B6AADD" w:rsidR="00991ACE" w:rsidRDefault="00991ACE">
      <w:r>
        <w:t>5) False</w:t>
      </w:r>
    </w:p>
    <w:p w14:paraId="46594527" w14:textId="3C4BE8C6" w:rsidR="000B3936" w:rsidRDefault="00991ACE">
      <w:r>
        <w:t>6</w:t>
      </w:r>
      <w:r w:rsidR="000B3936">
        <w:t>) 2</w:t>
      </w:r>
    </w:p>
    <w:p w14:paraId="38898639" w14:textId="59739843" w:rsidR="00013BC2" w:rsidRDefault="00991ACE">
      <w:r>
        <w:t>7</w:t>
      </w:r>
      <w:r w:rsidR="00013BC2">
        <w:t>) b. circuit switching</w:t>
      </w:r>
    </w:p>
    <w:p w14:paraId="62CD0AC3" w14:textId="0AFB288F" w:rsidR="000A1727" w:rsidRDefault="000A1727" w:rsidP="000A1727">
      <w:r>
        <w:t>8) Enter-deep, Bring home</w:t>
      </w:r>
      <w:r w:rsidR="0073780B">
        <w:t>(any suitable description is fine)</w:t>
      </w:r>
    </w:p>
    <w:p w14:paraId="3C1B096F" w14:textId="2A01E0EE" w:rsidR="00EA440C" w:rsidRDefault="000A1727">
      <w:r>
        <w:t>9</w:t>
      </w:r>
      <w:r w:rsidR="00EA440C">
        <w:t>) a. 301</w:t>
      </w:r>
    </w:p>
    <w:p w14:paraId="50E1C56A" w14:textId="2A148F14" w:rsidR="00EA440C" w:rsidRDefault="000A1727" w:rsidP="00EA440C">
      <w:r>
        <w:t>10</w:t>
      </w:r>
      <w:r w:rsidR="00EA440C">
        <w:t>) b.</w:t>
      </w:r>
      <w:r w:rsidR="00EA440C" w:rsidRPr="00C469C6">
        <w:t xml:space="preserve"> If-Modified-Since</w:t>
      </w:r>
    </w:p>
    <w:p w14:paraId="6E72C1E4" w14:textId="597F3C57" w:rsidR="005D2D26" w:rsidRDefault="005D2D26">
      <w:r>
        <w:t>11) d. TLD</w:t>
      </w:r>
    </w:p>
    <w:p w14:paraId="1EA45FDC" w14:textId="636FAD5F" w:rsidR="00E9225C" w:rsidRDefault="00E9225C" w:rsidP="00E9225C">
      <w:r>
        <w:t>12) n+1. 1 as "Welcome socket" + n for different client</w:t>
      </w:r>
    </w:p>
    <w:p w14:paraId="5023346D" w14:textId="2633EC19" w:rsidR="000A1727" w:rsidRDefault="000A1727" w:rsidP="00E9225C">
      <w:r>
        <w:t>13) False</w:t>
      </w:r>
    </w:p>
    <w:p w14:paraId="62335213" w14:textId="7E5D857F" w:rsidR="00E9225C" w:rsidRDefault="00E9225C" w:rsidP="00E9225C">
      <w:r>
        <w:t>1</w:t>
      </w:r>
      <w:r w:rsidR="000A1727">
        <w:t>4</w:t>
      </w:r>
      <w:r>
        <w:t>) packet loss/timeout/packet not received/no reponse etc.</w:t>
      </w:r>
    </w:p>
    <w:p w14:paraId="63AF24A1" w14:textId="3143D61E" w:rsidR="00E9225C" w:rsidRDefault="00E9225C" w:rsidP="00E9225C">
      <w:r>
        <w:t>1</w:t>
      </w:r>
      <w:r w:rsidR="000A1727">
        <w:t>5</w:t>
      </w:r>
      <w:r>
        <w:t>) False</w:t>
      </w:r>
    </w:p>
    <w:p w14:paraId="170964CD" w14:textId="6E1DE0FB" w:rsidR="00991ACE" w:rsidRDefault="00991ACE" w:rsidP="00E9225C">
      <w:r>
        <w:t>1</w:t>
      </w:r>
      <w:r w:rsidR="000A1727">
        <w:t>6</w:t>
      </w:r>
      <w:r>
        <w:t>) d. packet loss</w:t>
      </w:r>
    </w:p>
    <w:p w14:paraId="6BA11B62" w14:textId="1BEB6DBE" w:rsidR="00E9225C" w:rsidRDefault="00991ACE">
      <w:r>
        <w:t>17) 11010001</w:t>
      </w:r>
    </w:p>
    <w:sectPr w:rsidR="00E92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44"/>
    <w:rsid w:val="00013BC2"/>
    <w:rsid w:val="000A1727"/>
    <w:rsid w:val="000B3936"/>
    <w:rsid w:val="00290720"/>
    <w:rsid w:val="002937C3"/>
    <w:rsid w:val="005546D7"/>
    <w:rsid w:val="005D2D26"/>
    <w:rsid w:val="005E2DEA"/>
    <w:rsid w:val="006C4F9C"/>
    <w:rsid w:val="0073780B"/>
    <w:rsid w:val="00877A43"/>
    <w:rsid w:val="00991ACE"/>
    <w:rsid w:val="00E15DF2"/>
    <w:rsid w:val="00E54644"/>
    <w:rsid w:val="00E9225C"/>
    <w:rsid w:val="00E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8B071"/>
  <w15:chartTrackingRefBased/>
  <w15:docId w15:val="{373489DE-57A7-423B-81E4-CB7DC5FF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D7"/>
  </w:style>
  <w:style w:type="paragraph" w:styleId="Heading1">
    <w:name w:val="heading 1"/>
    <w:basedOn w:val="Normal"/>
    <w:next w:val="Normal"/>
    <w:link w:val="Heading1Char"/>
    <w:uiPriority w:val="9"/>
    <w:qFormat/>
    <w:rsid w:val="00E54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516</Characters>
  <Application>Microsoft Office Word</Application>
  <DocSecurity>0</DocSecurity>
  <Lines>27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Sabhadiya</dc:creator>
  <cp:keywords/>
  <dc:description/>
  <cp:lastModifiedBy>Divyang Sabhadiya</cp:lastModifiedBy>
  <cp:revision>3</cp:revision>
  <dcterms:created xsi:type="dcterms:W3CDTF">2024-10-10T19:54:00Z</dcterms:created>
  <dcterms:modified xsi:type="dcterms:W3CDTF">2024-10-17T02:48:00Z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6710fef807c4d2127432ef4d3f51682ae3fc8a4a95ab2e749f9d2a59445cc44f</vt:lpwstr>
  </property>
</Properties>
</file>