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C2" w:rsidRPr="00F112B2" w:rsidRDefault="001E37C2">
      <w:pPr>
        <w:rPr>
          <w:rFonts w:ascii="Arial" w:hAnsi="Arial" w:cs="Arial"/>
          <w:b/>
          <w:bCs/>
          <w:color w:val="111827"/>
          <w:sz w:val="24"/>
          <w:szCs w:val="24"/>
          <w:lang w:val="es-MX"/>
        </w:rPr>
      </w:pPr>
    </w:p>
    <w:p w:rsidR="00671711" w:rsidRPr="00F112B2" w:rsidRDefault="001E37C2">
      <w:pPr>
        <w:rPr>
          <w:rFonts w:ascii="Arial" w:hAnsi="Arial" w:cs="Arial"/>
          <w:b/>
          <w:bCs/>
          <w:color w:val="111827"/>
          <w:sz w:val="24"/>
          <w:szCs w:val="24"/>
          <w:lang w:val="es-MX"/>
        </w:rPr>
      </w:pPr>
      <w:r w:rsidRPr="00F112B2">
        <w:rPr>
          <w:rFonts w:ascii="Arial" w:hAnsi="Arial" w:cs="Arial"/>
          <w:b/>
          <w:bCs/>
          <w:color w:val="111827"/>
          <w:sz w:val="24"/>
          <w:szCs w:val="24"/>
          <w:lang w:val="es-MX"/>
        </w:rPr>
        <w:t>Bogotá D.C, ${</w:t>
      </w:r>
      <w:proofErr w:type="spellStart"/>
      <w:r w:rsidRPr="00F112B2">
        <w:rPr>
          <w:rFonts w:ascii="Arial" w:hAnsi="Arial" w:cs="Arial"/>
          <w:b/>
          <w:bCs/>
          <w:color w:val="111827"/>
          <w:sz w:val="24"/>
          <w:szCs w:val="24"/>
          <w:lang w:val="es-MX"/>
        </w:rPr>
        <w:t>fecha_actual</w:t>
      </w:r>
      <w:proofErr w:type="spellEnd"/>
      <w:r w:rsidRPr="00F112B2">
        <w:rPr>
          <w:rFonts w:ascii="Arial" w:hAnsi="Arial" w:cs="Arial"/>
          <w:b/>
          <w:bCs/>
          <w:color w:val="111827"/>
          <w:sz w:val="24"/>
          <w:szCs w:val="24"/>
          <w:lang w:val="es-MX"/>
        </w:rPr>
        <w:t>}</w:t>
      </w:r>
    </w:p>
    <w:p w:rsidR="001E37C2" w:rsidRPr="00F112B2" w:rsidRDefault="001E37C2">
      <w:pPr>
        <w:rPr>
          <w:rFonts w:ascii="Arial" w:hAnsi="Arial" w:cs="Arial"/>
          <w:b/>
          <w:bCs/>
          <w:color w:val="111827"/>
          <w:sz w:val="24"/>
          <w:szCs w:val="24"/>
          <w:lang w:val="es-MX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38"/>
      </w:tblGrid>
      <w:tr w:rsidR="001E37C2" w:rsidRPr="00F112B2" w:rsidTr="00107D6E">
        <w:trPr>
          <w:trHeight w:val="2324"/>
        </w:trPr>
        <w:tc>
          <w:tcPr>
            <w:tcW w:w="2297" w:type="pct"/>
          </w:tcPr>
          <w:p w:rsidR="001E37C2" w:rsidRPr="00F112B2" w:rsidRDefault="001E37C2" w:rsidP="001E37C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b/>
                <w:sz w:val="24"/>
                <w:szCs w:val="24"/>
                <w:lang w:val="es-MX"/>
              </w:rPr>
              <w:t>Señores: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${</w:t>
            </w:r>
            <w:proofErr w:type="spellStart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nombre_entidad_calificadora</w:t>
            </w:r>
            <w:proofErr w:type="spellEnd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b/>
                <w:sz w:val="24"/>
                <w:szCs w:val="24"/>
                <w:lang w:val="es-MX"/>
              </w:rPr>
              <w:t>Dirección: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${</w:t>
            </w:r>
            <w:proofErr w:type="spellStart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direccion_entidad_calificadora</w:t>
            </w:r>
            <w:proofErr w:type="spellEnd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b/>
                <w:sz w:val="24"/>
                <w:szCs w:val="24"/>
                <w:lang w:val="es-MX"/>
              </w:rPr>
              <w:t>Teléfono: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${</w:t>
            </w:r>
            <w:proofErr w:type="spellStart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telefono_entidad_calificadora</w:t>
            </w:r>
            <w:proofErr w:type="spellEnd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1E37C2" w:rsidRPr="00F112B2" w:rsidRDefault="001E37C2" w:rsidP="001E37C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${</w:t>
            </w:r>
            <w:proofErr w:type="spellStart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ciudad_entidad</w:t>
            </w:r>
            <w:proofErr w:type="spellEnd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} - ${</w:t>
            </w:r>
            <w:proofErr w:type="spellStart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dpto_entidad</w:t>
            </w:r>
            <w:proofErr w:type="spellEnd"/>
            <w:r w:rsidRPr="00F112B2">
              <w:rPr>
                <w:rFonts w:ascii="Arial" w:hAnsi="Arial" w:cs="Arial"/>
                <w:sz w:val="24"/>
                <w:szCs w:val="24"/>
                <w:lang w:val="es-MX"/>
              </w:rPr>
              <w:t>}</w:t>
            </w:r>
          </w:p>
        </w:tc>
        <w:tc>
          <w:tcPr>
            <w:tcW w:w="2703" w:type="pct"/>
          </w:tcPr>
          <w:p w:rsidR="001E37C2" w:rsidRPr="00F112B2" w:rsidRDefault="001E37C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576"/>
            </w:tblGrid>
            <w:tr w:rsidR="00F112B2" w:rsidRPr="00F112B2" w:rsidTr="00F112B2">
              <w:trPr>
                <w:trHeight w:val="1019"/>
              </w:trPr>
              <w:tc>
                <w:tcPr>
                  <w:tcW w:w="5694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F112B2" w:rsidRPr="00F112B2" w:rsidRDefault="00F112B2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Nro. Radicado</w:t>
                  </w:r>
                  <w:r w:rsidRPr="00F112B2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r w:rsidRPr="00553A66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${</w:t>
                  </w:r>
                  <w:proofErr w:type="spellStart"/>
                  <w:r w:rsidRPr="00553A66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nro_radicado</w:t>
                  </w:r>
                  <w:proofErr w:type="spellEnd"/>
                  <w:r w:rsidRPr="00553A66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}</w:t>
                  </w:r>
                </w:p>
                <w:p w:rsidR="00F112B2" w:rsidRPr="00F112B2" w:rsidRDefault="00F112B2">
                  <w:pPr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${</w:t>
                  </w:r>
                  <w:proofErr w:type="spellStart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tipo_identificacion</w:t>
                  </w:r>
                  <w:proofErr w:type="spellEnd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} ${</w:t>
                  </w:r>
                  <w:proofErr w:type="spellStart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num_identificacion</w:t>
                  </w:r>
                  <w:proofErr w:type="spellEnd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}</w:t>
                  </w:r>
                </w:p>
                <w:p w:rsidR="00F112B2" w:rsidRPr="00F112B2" w:rsidRDefault="00F112B2">
                  <w:pP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Siniestro:</w:t>
                  </w:r>
                  <w:r w:rsidRPr="00F112B2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${</w:t>
                  </w:r>
                  <w:proofErr w:type="spellStart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nro_siniestro</w:t>
                  </w:r>
                  <w:proofErr w:type="spellEnd"/>
                  <w:r w:rsidRPr="00F112B2">
                    <w:rPr>
                      <w:rFonts w:ascii="Arial" w:hAnsi="Arial" w:cs="Arial"/>
                      <w:b/>
                      <w:sz w:val="24"/>
                      <w:szCs w:val="24"/>
                      <w:lang w:val="es-MX"/>
                    </w:rPr>
                    <w:t>}</w:t>
                  </w:r>
                </w:p>
              </w:tc>
            </w:tr>
          </w:tbl>
          <w:p w:rsidR="00F112B2" w:rsidRPr="00F112B2" w:rsidRDefault="00F112B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6E652C" w:rsidRDefault="006E652C">
      <w:pPr>
        <w:rPr>
          <w:rFonts w:ascii="Arial" w:hAnsi="Arial" w:cs="Arial"/>
          <w:sz w:val="24"/>
          <w:szCs w:val="24"/>
          <w:lang w:val="es-MX"/>
        </w:rPr>
      </w:pPr>
    </w:p>
    <w:p w:rsidR="006E652C" w:rsidRDefault="006E652C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0F00">
        <w:rPr>
          <w:rFonts w:ascii="Arial" w:hAnsi="Arial" w:cs="Arial"/>
          <w:b/>
          <w:sz w:val="24"/>
          <w:szCs w:val="24"/>
          <w:lang w:val="es-MX"/>
        </w:rPr>
        <w:t>Asunto: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E10F00">
        <w:rPr>
          <w:rFonts w:ascii="Arial" w:hAnsi="Arial" w:cs="Arial"/>
          <w:b/>
          <w:sz w:val="24"/>
          <w:szCs w:val="24"/>
          <w:lang w:val="es-MX"/>
        </w:rPr>
        <w:t>${asunto}</w:t>
      </w:r>
    </w:p>
    <w:p w:rsidR="006E652C" w:rsidRDefault="006E652C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0F00">
        <w:rPr>
          <w:rFonts w:ascii="Arial" w:hAnsi="Arial" w:cs="Arial"/>
          <w:b/>
          <w:sz w:val="24"/>
          <w:szCs w:val="24"/>
          <w:lang w:val="es-MX"/>
        </w:rPr>
        <w:t>Afiliado: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6D2E97" w:rsidRPr="00641A44">
        <w:rPr>
          <w:rFonts w:ascii="Arial" w:hAnsi="Arial" w:cs="Arial"/>
          <w:b/>
          <w:sz w:val="24"/>
          <w:szCs w:val="24"/>
          <w:lang w:val="es-MX"/>
        </w:rPr>
        <w:t>$</w:t>
      </w:r>
      <w:r w:rsidRPr="00641A44">
        <w:rPr>
          <w:rFonts w:ascii="Arial" w:hAnsi="Arial" w:cs="Arial"/>
          <w:b/>
          <w:sz w:val="24"/>
          <w:szCs w:val="24"/>
          <w:lang w:val="es-MX"/>
        </w:rPr>
        <w:t>{</w:t>
      </w:r>
      <w:proofErr w:type="spellStart"/>
      <w:r w:rsidRPr="00641A44">
        <w:rPr>
          <w:rFonts w:ascii="Arial" w:hAnsi="Arial" w:cs="Arial"/>
          <w:b/>
          <w:sz w:val="24"/>
          <w:szCs w:val="24"/>
          <w:lang w:val="es-MX"/>
        </w:rPr>
        <w:t>nombre_afiliado</w:t>
      </w:r>
      <w:proofErr w:type="spellEnd"/>
      <w:r w:rsidRPr="00641A44">
        <w:rPr>
          <w:rFonts w:ascii="Arial" w:hAnsi="Arial" w:cs="Arial"/>
          <w:b/>
          <w:sz w:val="24"/>
          <w:szCs w:val="24"/>
          <w:lang w:val="es-MX"/>
        </w:rPr>
        <w:t>} ${</w:t>
      </w:r>
      <w:proofErr w:type="spellStart"/>
      <w:r w:rsidRPr="00641A44">
        <w:rPr>
          <w:rFonts w:ascii="Arial" w:hAnsi="Arial" w:cs="Arial"/>
          <w:b/>
          <w:sz w:val="24"/>
          <w:szCs w:val="24"/>
          <w:lang w:val="es-MX"/>
        </w:rPr>
        <w:t>tipo_identificacion</w:t>
      </w:r>
      <w:proofErr w:type="spellEnd"/>
      <w:r w:rsidRPr="00641A44">
        <w:rPr>
          <w:rFonts w:ascii="Arial" w:hAnsi="Arial" w:cs="Arial"/>
          <w:b/>
          <w:sz w:val="24"/>
          <w:szCs w:val="24"/>
          <w:lang w:val="es-MX"/>
        </w:rPr>
        <w:t>} ${</w:t>
      </w:r>
      <w:proofErr w:type="spellStart"/>
      <w:r w:rsidRPr="00641A44">
        <w:rPr>
          <w:rFonts w:ascii="Arial" w:hAnsi="Arial" w:cs="Arial"/>
          <w:b/>
          <w:sz w:val="24"/>
          <w:szCs w:val="24"/>
          <w:lang w:val="es-MX"/>
        </w:rPr>
        <w:t>num_identificacion</w:t>
      </w:r>
      <w:proofErr w:type="spellEnd"/>
      <w:r w:rsidRPr="00641A44">
        <w:rPr>
          <w:rFonts w:ascii="Arial" w:hAnsi="Arial" w:cs="Arial"/>
          <w:b/>
          <w:sz w:val="24"/>
          <w:szCs w:val="24"/>
          <w:lang w:val="es-MX"/>
        </w:rPr>
        <w:t>}</w:t>
      </w:r>
    </w:p>
    <w:p w:rsidR="006E652C" w:rsidRDefault="006E652C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0F00">
        <w:rPr>
          <w:rFonts w:ascii="Arial" w:hAnsi="Arial" w:cs="Arial"/>
          <w:b/>
          <w:sz w:val="24"/>
          <w:szCs w:val="24"/>
          <w:lang w:val="es-MX"/>
        </w:rPr>
        <w:t>Radicado en Alfa:</w:t>
      </w:r>
      <w:r>
        <w:rPr>
          <w:rFonts w:ascii="Arial" w:hAnsi="Arial" w:cs="Arial"/>
          <w:sz w:val="24"/>
          <w:szCs w:val="24"/>
          <w:lang w:val="es-MX"/>
        </w:rPr>
        <w:t xml:space="preserve"> ${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fecha_radicado_alfa</w:t>
      </w:r>
      <w:proofErr w:type="spellEnd"/>
      <w:r>
        <w:rPr>
          <w:rFonts w:ascii="Arial" w:hAnsi="Arial" w:cs="Arial"/>
          <w:sz w:val="24"/>
          <w:szCs w:val="24"/>
          <w:lang w:val="es-MX"/>
        </w:rPr>
        <w:t>}</w:t>
      </w:r>
    </w:p>
    <w:p w:rsidR="006E652C" w:rsidRDefault="006E652C" w:rsidP="006E65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E652C" w:rsidRDefault="006E652C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${cuerpo}</w:t>
      </w:r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Cordialmente,</w:t>
      </w:r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</w:t>
      </w:r>
      <w:proofErr w:type="spellStart"/>
      <w:r w:rsidRPr="00B10C24">
        <w:rPr>
          <w:rFonts w:ascii="Arial" w:hAnsi="Arial" w:cs="Arial"/>
          <w:sz w:val="24"/>
          <w:szCs w:val="24"/>
          <w:lang w:val="es-MX"/>
        </w:rPr>
        <w:t>Firma_cliente</w:t>
      </w:r>
      <w:proofErr w:type="spellEnd"/>
      <w:r>
        <w:rPr>
          <w:rFonts w:ascii="Arial" w:hAnsi="Arial" w:cs="Arial"/>
          <w:sz w:val="24"/>
          <w:szCs w:val="24"/>
          <w:lang w:val="es-MX"/>
        </w:rPr>
        <w:t>}</w:t>
      </w:r>
    </w:p>
    <w:p w:rsidR="00B10C24" w:rsidRPr="001A0307" w:rsidRDefault="00B10C24" w:rsidP="006E652C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A0307">
        <w:rPr>
          <w:rFonts w:ascii="Arial" w:hAnsi="Arial" w:cs="Arial"/>
          <w:b/>
          <w:sz w:val="24"/>
          <w:szCs w:val="24"/>
          <w:lang w:val="es-MX"/>
        </w:rPr>
        <w:t>Dirección de Servicios Médicos de Seguridad Social</w:t>
      </w:r>
    </w:p>
    <w:p w:rsidR="00B10C24" w:rsidRPr="001A0307" w:rsidRDefault="00B10C24" w:rsidP="006E652C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A0307">
        <w:rPr>
          <w:rFonts w:ascii="Arial" w:hAnsi="Arial" w:cs="Arial"/>
          <w:b/>
          <w:sz w:val="24"/>
          <w:szCs w:val="24"/>
          <w:lang w:val="es-MX"/>
        </w:rPr>
        <w:t>Convenio Codess - Seguros de Vida Alfa S.A</w:t>
      </w:r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A0307">
        <w:rPr>
          <w:rFonts w:ascii="Arial" w:hAnsi="Arial" w:cs="Arial"/>
          <w:b/>
          <w:sz w:val="24"/>
          <w:szCs w:val="24"/>
          <w:lang w:val="es-MX"/>
        </w:rPr>
        <w:t>Elaboró:</w:t>
      </w:r>
      <w:r>
        <w:rPr>
          <w:rFonts w:ascii="Arial" w:hAnsi="Arial" w:cs="Arial"/>
          <w:sz w:val="24"/>
          <w:szCs w:val="24"/>
          <w:lang w:val="es-MX"/>
        </w:rPr>
        <w:t xml:space="preserve"> ${</w:t>
      </w:r>
      <w:proofErr w:type="spellStart"/>
      <w:r w:rsidRPr="00B10C24">
        <w:rPr>
          <w:rFonts w:ascii="Arial" w:hAnsi="Arial" w:cs="Arial"/>
          <w:sz w:val="24"/>
          <w:szCs w:val="24"/>
          <w:lang w:val="es-MX"/>
        </w:rPr>
        <w:t>nombre_usuario</w:t>
      </w:r>
      <w:proofErr w:type="spellEnd"/>
      <w:r>
        <w:rPr>
          <w:rFonts w:ascii="Arial" w:hAnsi="Arial" w:cs="Arial"/>
          <w:sz w:val="24"/>
          <w:szCs w:val="24"/>
          <w:lang w:val="es-MX"/>
        </w:rPr>
        <w:t>}</w:t>
      </w:r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B10C24" w:rsidRPr="001A0307" w:rsidRDefault="00B10C24" w:rsidP="006E652C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A0307">
        <w:rPr>
          <w:rFonts w:ascii="Arial" w:hAnsi="Arial" w:cs="Arial"/>
          <w:b/>
          <w:sz w:val="24"/>
          <w:szCs w:val="24"/>
          <w:lang w:val="es-MX"/>
        </w:rPr>
        <w:t>Copia:</w:t>
      </w:r>
    </w:p>
    <w:p w:rsidR="00B10C24" w:rsidRDefault="00B10C24" w:rsidP="006E652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1CB1" w:rsidRPr="00170301" w:rsidRDefault="00B10C24" w:rsidP="00B10C24">
      <w:pPr>
        <w:jc w:val="both"/>
        <w:rPr>
          <w:rFonts w:ascii="Arial" w:hAnsi="Arial" w:cs="Arial"/>
          <w:color w:val="828282"/>
          <w:sz w:val="24"/>
          <w:szCs w:val="24"/>
        </w:rPr>
      </w:pPr>
      <w:r w:rsidRPr="00170301">
        <w:rPr>
          <w:rFonts w:ascii="Arial" w:hAnsi="Arial" w:cs="Arial"/>
          <w:color w:val="828282"/>
          <w:sz w:val="24"/>
          <w:szCs w:val="24"/>
        </w:rPr>
        <w:t xml:space="preserve">“Finalmente, reiteramos que en nuestra Compañía contamos con la mejor disposición para atender sus quejas y reclamos a través del defensor consumidor financiero, en la Av. Calle 26 No </w:t>
      </w:r>
      <w:r w:rsidR="006D1CB1" w:rsidRPr="00170301">
        <w:rPr>
          <w:rFonts w:ascii="Arial" w:hAnsi="Arial" w:cs="Arial"/>
          <w:color w:val="828282"/>
          <w:sz w:val="24"/>
          <w:szCs w:val="24"/>
        </w:rPr>
        <w:t xml:space="preserve">59-15, local 6 y 7. Conmutador: </w:t>
      </w:r>
      <w:r w:rsidRPr="00170301">
        <w:rPr>
          <w:rFonts w:ascii="Arial" w:hAnsi="Arial" w:cs="Arial"/>
          <w:color w:val="828282"/>
          <w:sz w:val="24"/>
          <w:szCs w:val="24"/>
        </w:rPr>
        <w:t>7435333 Extensión: 14454, Fax E</w:t>
      </w:r>
      <w:r w:rsidR="006D1CB1" w:rsidRPr="00170301">
        <w:rPr>
          <w:rFonts w:ascii="Arial" w:hAnsi="Arial" w:cs="Arial"/>
          <w:color w:val="828282"/>
          <w:sz w:val="24"/>
          <w:szCs w:val="24"/>
        </w:rPr>
        <w:t xml:space="preserve">xt. 14456 o Correo Electrónico: </w:t>
      </w:r>
      <w:r w:rsidRPr="00170301">
        <w:rPr>
          <w:rFonts w:ascii="Arial" w:hAnsi="Arial" w:cs="Arial"/>
          <w:color w:val="828282"/>
          <w:sz w:val="24"/>
          <w:szCs w:val="24"/>
        </w:rPr>
        <w:t>defensor del consumidor financiero@segurosdevidaalfa.com.co”.</w:t>
      </w:r>
    </w:p>
    <w:sectPr w:rsidR="006D1CB1" w:rsidRPr="00170301" w:rsidSect="006E6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819" w:rsidRDefault="008F6819" w:rsidP="001E37C2">
      <w:pPr>
        <w:spacing w:after="0" w:line="240" w:lineRule="auto"/>
      </w:pPr>
      <w:r>
        <w:separator/>
      </w:r>
    </w:p>
  </w:endnote>
  <w:endnote w:type="continuationSeparator" w:id="0">
    <w:p w:rsidR="008F6819" w:rsidRDefault="008F6819" w:rsidP="001E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01" w:rsidRDefault="001703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B1" w:rsidRDefault="006D1CB1">
    <w:pPr>
      <w:pStyle w:val="Piedepgina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5395"/>
      <w:gridCol w:w="5395"/>
    </w:tblGrid>
    <w:tr w:rsidR="006D1CB1" w:rsidTr="00170301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D1CB1" w:rsidRPr="006D1CB1" w:rsidRDefault="006D1CB1" w:rsidP="006D1CB1">
          <w:pPr>
            <w:pStyle w:val="Piedepgina"/>
            <w:tabs>
              <w:tab w:val="clear" w:pos="4419"/>
              <w:tab w:val="clear" w:pos="8838"/>
              <w:tab w:val="left" w:pos="1545"/>
            </w:tabs>
            <w:jc w:val="both"/>
            <w:rPr>
              <w:b/>
              <w:color w:val="184F56"/>
            </w:rPr>
          </w:pPr>
          <w:r w:rsidRPr="006D1CB1">
            <w:rPr>
              <w:b/>
              <w:color w:val="184F56"/>
            </w:rPr>
            <w:t>Seguros Alfa S.A. y Seguros de Vida Alfa S.A.</w:t>
          </w:r>
        </w:p>
      </w:tc>
    </w:tr>
    <w:tr w:rsidR="006D1CB1" w:rsidTr="00170301"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6D1CB1" w:rsidRPr="006D1CB1" w:rsidRDefault="006D1CB1" w:rsidP="006D1CB1">
          <w:pPr>
            <w:pStyle w:val="Piedepgina"/>
            <w:jc w:val="both"/>
            <w:rPr>
              <w:b/>
              <w:color w:val="184F56"/>
            </w:rPr>
          </w:pPr>
          <w:r w:rsidRPr="006D1CB1">
            <w:rPr>
              <w:b/>
              <w:color w:val="184F56"/>
            </w:rPr>
            <w:t>Líneas de atención al cliente</w:t>
          </w:r>
        </w:p>
      </w:tc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6D1CB1" w:rsidRPr="006D1CB1" w:rsidRDefault="006D1CB1" w:rsidP="00170301">
          <w:pPr>
            <w:pStyle w:val="Piedepgina"/>
            <w:jc w:val="right"/>
            <w:rPr>
              <w:b/>
              <w:color w:val="184F56"/>
            </w:rPr>
          </w:pPr>
          <w:r w:rsidRPr="006D1CB1">
            <w:rPr>
              <w:b/>
              <w:color w:val="184F56"/>
            </w:rPr>
            <w:t>www.segurosalfa.com.co</w:t>
          </w:r>
        </w:p>
      </w:tc>
    </w:tr>
    <w:tr w:rsidR="006D1CB1" w:rsidTr="00170301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D1CB1" w:rsidRDefault="006D1CB1" w:rsidP="006D1CB1">
          <w:pPr>
            <w:pStyle w:val="Piedepgina"/>
            <w:jc w:val="both"/>
          </w:pPr>
          <w:r w:rsidRPr="006D1CB1">
            <w:t>Bogotá: 3077032, a nivel nacional: 018000122532</w:t>
          </w:r>
        </w:p>
      </w:tc>
    </w:tr>
    <w:tr w:rsidR="006D1CB1" w:rsidTr="00170301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D1CB1" w:rsidRDefault="006D1CB1" w:rsidP="006D1CB1">
          <w:pPr>
            <w:pStyle w:val="Piedepgina"/>
            <w:jc w:val="both"/>
          </w:pPr>
          <w:r w:rsidRPr="006D1CB1">
            <w:t>habilitadas en jornada continua de lunes a viernes de 8:00 a.m. a 6:00 p.m.</w:t>
          </w:r>
        </w:p>
      </w:tc>
    </w:tr>
    <w:tr w:rsidR="006D1CB1" w:rsidTr="00170301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6D1CB1" w:rsidRDefault="00170301" w:rsidP="00170301">
          <w:pPr>
            <w:pStyle w:val="Piedepgina"/>
            <w:jc w:val="center"/>
          </w:pPr>
          <w:r>
            <w:t>Página</w:t>
          </w:r>
        </w:p>
      </w:tc>
    </w:tr>
  </w:tbl>
  <w:p w:rsidR="006D1CB1" w:rsidRDefault="006D1CB1" w:rsidP="006D1CB1">
    <w:pPr>
      <w:pStyle w:val="Piedepgina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01" w:rsidRDefault="001703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819" w:rsidRDefault="008F6819" w:rsidP="001E37C2">
      <w:pPr>
        <w:spacing w:after="0" w:line="240" w:lineRule="auto"/>
      </w:pPr>
      <w:r>
        <w:separator/>
      </w:r>
    </w:p>
  </w:footnote>
  <w:footnote w:type="continuationSeparator" w:id="0">
    <w:p w:rsidR="008F6819" w:rsidRDefault="008F6819" w:rsidP="001E3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01" w:rsidRDefault="001703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7C2" w:rsidRPr="001E37C2" w:rsidRDefault="001E37C2" w:rsidP="001E37C2">
    <w:pPr>
      <w:pStyle w:val="Encabezado"/>
      <w:jc w:val="right"/>
      <w:rPr>
        <w:lang w:val="es-MX"/>
      </w:rPr>
    </w:pPr>
    <w:r>
      <w:rPr>
        <w:lang w:val="es-MX"/>
      </w:rPr>
      <w:t>${</w:t>
    </w:r>
    <w:proofErr w:type="spellStart"/>
    <w:r>
      <w:rPr>
        <w:lang w:val="es-MX"/>
      </w:rPr>
      <w:t>logo_header</w:t>
    </w:r>
    <w:proofErr w:type="spellEnd"/>
    <w:r>
      <w:rPr>
        <w:lang w:val="es-MX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01" w:rsidRDefault="001703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86A"/>
    <w:multiLevelType w:val="multilevel"/>
    <w:tmpl w:val="6C404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2A12CB"/>
    <w:multiLevelType w:val="multilevel"/>
    <w:tmpl w:val="CB1C80E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color w:val="auto"/>
        <w:sz w:val="22"/>
        <w:u w:color="FFFFFF" w:themeColor="background1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F6201E5"/>
    <w:multiLevelType w:val="multilevel"/>
    <w:tmpl w:val="A5AA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B5"/>
    <w:rsid w:val="000046A4"/>
    <w:rsid w:val="00101EFA"/>
    <w:rsid w:val="00107D6E"/>
    <w:rsid w:val="00170301"/>
    <w:rsid w:val="001A0307"/>
    <w:rsid w:val="001E37C2"/>
    <w:rsid w:val="00521FB5"/>
    <w:rsid w:val="00553A66"/>
    <w:rsid w:val="00641A44"/>
    <w:rsid w:val="00671711"/>
    <w:rsid w:val="006D1CB1"/>
    <w:rsid w:val="006D2E97"/>
    <w:rsid w:val="006E652C"/>
    <w:rsid w:val="008F6819"/>
    <w:rsid w:val="009202A5"/>
    <w:rsid w:val="00986885"/>
    <w:rsid w:val="00A250C1"/>
    <w:rsid w:val="00B10C24"/>
    <w:rsid w:val="00C21C7B"/>
    <w:rsid w:val="00C37CEE"/>
    <w:rsid w:val="00D828A7"/>
    <w:rsid w:val="00E10F00"/>
    <w:rsid w:val="00F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A8C3B1-814B-4CEF-8A87-7F7CD10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1"/>
    <w:qFormat/>
    <w:rsid w:val="009202A5"/>
    <w:pPr>
      <w:widowControl w:val="0"/>
      <w:numPr>
        <w:numId w:val="4"/>
      </w:numPr>
      <w:autoSpaceDE w:val="0"/>
      <w:autoSpaceDN w:val="0"/>
      <w:spacing w:before="92" w:after="0" w:line="240" w:lineRule="auto"/>
      <w:outlineLvl w:val="0"/>
    </w:pPr>
    <w:rPr>
      <w:rFonts w:eastAsia="Arial" w:cs="Arial"/>
      <w:b/>
      <w:bCs/>
      <w:sz w:val="24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qFormat/>
    <w:rsid w:val="00C21C7B"/>
    <w:pPr>
      <w:keepNext/>
      <w:numPr>
        <w:ilvl w:val="2"/>
        <w:numId w:val="4"/>
      </w:numPr>
      <w:spacing w:after="0" w:line="240" w:lineRule="auto"/>
      <w:jc w:val="both"/>
      <w:outlineLvl w:val="2"/>
    </w:pPr>
    <w:rPr>
      <w:rFonts w:ascii="Arial" w:eastAsia="Times New Roman" w:hAnsi="Arial" w:cs="Times New Roman"/>
      <w:b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21C7B"/>
    <w:rPr>
      <w:rFonts w:ascii="Arial" w:eastAsia="Times New Roman" w:hAnsi="Arial" w:cs="Times New Roman"/>
      <w:b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1"/>
    <w:rsid w:val="009202A5"/>
    <w:rPr>
      <w:rFonts w:eastAsia="Arial" w:cs="Arial"/>
      <w:b/>
      <w:bCs/>
      <w:sz w:val="24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E3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7C2"/>
  </w:style>
  <w:style w:type="paragraph" w:styleId="Piedepgina">
    <w:name w:val="footer"/>
    <w:basedOn w:val="Normal"/>
    <w:link w:val="PiedepginaCar"/>
    <w:uiPriority w:val="99"/>
    <w:unhideWhenUsed/>
    <w:rsid w:val="001E3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7C2"/>
  </w:style>
  <w:style w:type="table" w:styleId="Tablaconcuadrcula">
    <w:name w:val="Table Grid"/>
    <w:basedOn w:val="Tablanormal"/>
    <w:uiPriority w:val="39"/>
    <w:rsid w:val="001E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1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Estefan Ramírez Aranguren</dc:creator>
  <cp:keywords/>
  <dc:description/>
  <cp:lastModifiedBy>Mauro Estefan Ramírez Aranguren</cp:lastModifiedBy>
  <cp:revision>14</cp:revision>
  <dcterms:created xsi:type="dcterms:W3CDTF">2024-01-16T13:44:00Z</dcterms:created>
  <dcterms:modified xsi:type="dcterms:W3CDTF">2024-01-16T17:26:00Z</dcterms:modified>
</cp:coreProperties>
</file>