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Chinedu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58092" cy="346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92" cy="3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Pr="00D831AD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872"/>
        <w:gridCol w:w="3835"/>
        <w:gridCol w:w="1355"/>
        <w:gridCol w:w="1821"/>
      </w:tblGrid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761394" w:rsidTr="00761394">
        <w:trPr>
          <w:gridAfter w:val="2"/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ind w:left="-41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</w:t>
            </w:r>
            <w:r w:rsidR="00A13E9C">
              <w:rPr>
                <w:rFonts w:ascii="Arial" w:eastAsia="Times New Roman" w:hAnsi="Arial" w:cs="Arial"/>
                <w:color w:val="000000"/>
              </w:rPr>
              <w:t xml:space="preserve"> and seat number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hairstylist profile is persisted in the system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profile in the database with the same email address and saves the customer and returns the success message on success or a fail </w:t>
            </w: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 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 w:rsidRPr="0076139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761394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9833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 customer has a schedule and </w:t>
            </w:r>
            <w:r w:rsidR="00983325">
              <w:rPr>
                <w:rFonts w:ascii="Arial" w:eastAsia="Times New Roman" w:hAnsi="Arial" w:cs="Arial"/>
                <w:color w:val="000000"/>
              </w:rPr>
              <w:t>updates the seat selected to available.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 w:rsidRPr="0076139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50539" w:rsidP="001E35F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bCs/>
                <w:color w:val="000000"/>
              </w:rPr>
              <w:t xml:space="preserve">Create </w:t>
            </w:r>
            <w:r w:rsidR="001E35FA">
              <w:rPr>
                <w:rFonts w:ascii="Arial" w:eastAsia="Times New Roman" w:hAnsi="Arial" w:cs="Arial"/>
                <w:bCs/>
                <w:color w:val="000000"/>
              </w:rPr>
              <w:t>Time Table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230F3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create </w:t>
            </w:r>
            <w:r w:rsidR="00A326E0">
              <w:rPr>
                <w:rFonts w:ascii="Arial" w:eastAsia="Times New Roman" w:hAnsi="Arial" w:cs="Arial"/>
                <w:color w:val="000000"/>
              </w:rPr>
              <w:t>time table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Add A New Hair Style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 w:rsidRPr="00761394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761394" w:rsidTr="00761394">
        <w:trPr>
          <w:gridAfter w:val="2"/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 w:rsidRPr="00761394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761394" w:rsidTr="00761394">
        <w:trPr>
          <w:gridAfter w:val="2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verifies that there’s no 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in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case of failure. In case another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duplicate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entry exists.</w:t>
            </w: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hairstylist profile form with the fields for full name, email, and password and seat number.</w:t>
            </w: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 w:rsidRPr="00761394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761394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styles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761394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Hairstyle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7290B"/>
    <w:rsid w:val="000D1474"/>
    <w:rsid w:val="00111DD4"/>
    <w:rsid w:val="00117B3C"/>
    <w:rsid w:val="00122D10"/>
    <w:rsid w:val="001438DB"/>
    <w:rsid w:val="00157010"/>
    <w:rsid w:val="001A2B31"/>
    <w:rsid w:val="001E35FA"/>
    <w:rsid w:val="00230F30"/>
    <w:rsid w:val="002E0611"/>
    <w:rsid w:val="0032637E"/>
    <w:rsid w:val="00341310"/>
    <w:rsid w:val="003D7094"/>
    <w:rsid w:val="0043677E"/>
    <w:rsid w:val="00485652"/>
    <w:rsid w:val="004E3D50"/>
    <w:rsid w:val="004F5C34"/>
    <w:rsid w:val="005339DE"/>
    <w:rsid w:val="0059194D"/>
    <w:rsid w:val="005F71AD"/>
    <w:rsid w:val="00650539"/>
    <w:rsid w:val="00683BB5"/>
    <w:rsid w:val="006A1F6E"/>
    <w:rsid w:val="00761394"/>
    <w:rsid w:val="00817AB0"/>
    <w:rsid w:val="0092586C"/>
    <w:rsid w:val="00983325"/>
    <w:rsid w:val="009D48F0"/>
    <w:rsid w:val="00A06536"/>
    <w:rsid w:val="00A13E9C"/>
    <w:rsid w:val="00A326E0"/>
    <w:rsid w:val="00A96DFD"/>
    <w:rsid w:val="00B04984"/>
    <w:rsid w:val="00B60902"/>
    <w:rsid w:val="00BC53EC"/>
    <w:rsid w:val="00C5299D"/>
    <w:rsid w:val="00CA743D"/>
    <w:rsid w:val="00CB5789"/>
    <w:rsid w:val="00D053E9"/>
    <w:rsid w:val="00D46202"/>
    <w:rsid w:val="00D57159"/>
    <w:rsid w:val="00D74D9C"/>
    <w:rsid w:val="00D831AD"/>
    <w:rsid w:val="00D8767F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B62C2-6A8A-411E-82D8-5A059ED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44</cp:revision>
  <dcterms:created xsi:type="dcterms:W3CDTF">2019-07-26T14:50:00Z</dcterms:created>
  <dcterms:modified xsi:type="dcterms:W3CDTF">2019-08-12T22:18:00Z</dcterms:modified>
</cp:coreProperties>
</file>