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B3AF" w14:textId="549684B9" w:rsidR="00B05700" w:rsidRDefault="00450951">
      <w:r>
        <w:rPr>
          <w:rFonts w:hint="eastAsia"/>
        </w:rPr>
        <w:t>A</w:t>
      </w:r>
      <w:r>
        <w:t>lgorithm 1: Training Algorithm</w:t>
      </w:r>
    </w:p>
    <w:p w14:paraId="2D6E9822" w14:textId="4B7FFC4F" w:rsidR="00450951" w:rsidRDefault="00015DDE" w:rsidP="00015DDE">
      <w:pPr>
        <w:ind w:firstLine="210"/>
      </w:pPr>
      <w:r>
        <w:t>Input</w:t>
      </w:r>
      <w:r w:rsidR="00450951">
        <w:t>: Search Results</w:t>
      </w:r>
      <w:r w:rsidR="007A5027">
        <w:t xml:space="preserve"> </w:t>
      </w:r>
      <w:r w:rsidR="007A5027" w:rsidRPr="007A5027">
        <w:rPr>
          <w:b/>
          <w:bCs/>
        </w:rPr>
        <w:t>R</w:t>
      </w:r>
      <w:r w:rsidR="00450951">
        <w:t>, Website Descriptions</w:t>
      </w:r>
      <w:r w:rsidR="007A5027">
        <w:t xml:space="preserve"> </w:t>
      </w:r>
      <w:r w:rsidR="007A5027" w:rsidRPr="007A5027">
        <w:rPr>
          <w:b/>
          <w:bCs/>
        </w:rPr>
        <w:t>D</w:t>
      </w:r>
      <w:r w:rsidR="00450951">
        <w:t>, Labels</w:t>
      </w:r>
      <w:r w:rsidR="007A5027">
        <w:t xml:space="preserve"> </w:t>
      </w:r>
      <w:r w:rsidR="007A5027" w:rsidRPr="007A5027">
        <w:rPr>
          <w:b/>
          <w:bCs/>
        </w:rPr>
        <w:t>L</w:t>
      </w:r>
    </w:p>
    <w:p w14:paraId="66AEB35D" w14:textId="50956AA1" w:rsidR="00A5592D" w:rsidRDefault="00A5592D" w:rsidP="00A5592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>&lt; epoch number do</w:t>
      </w:r>
    </w:p>
    <w:p w14:paraId="5CDD2D9C" w14:textId="5D2C3316" w:rsidR="00A5592D" w:rsidRDefault="007A5027" w:rsidP="007A5027">
      <w:pPr>
        <w:ind w:leftChars="100" w:left="210"/>
        <w:rPr>
          <w:b/>
          <w:bCs/>
        </w:rPr>
      </w:pPr>
      <w:r>
        <w:tab/>
        <w:t xml:space="preserve">input search results to encoder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encoder</m:t>
            </m:r>
          </m:sub>
        </m:sSub>
      </m:oMath>
      <w:r>
        <w:t xml:space="preserve">: representation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encoder</m:t>
            </m:r>
          </m:sub>
        </m:sSub>
        <m:r>
          <w:rPr>
            <w:rFonts w:ascii="Cambria Math" w:hAnsi="Cambria Math"/>
          </w:rPr>
          <m:t>(R)</m:t>
        </m:r>
      </m:oMath>
    </w:p>
    <w:p w14:paraId="12EB792E" w14:textId="37C71C73" w:rsidR="007A5027" w:rsidRDefault="007A5027" w:rsidP="007A5027">
      <w:r>
        <w:tab/>
        <w:t xml:space="preserve">input representation to decoder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decoder</m:t>
            </m:r>
          </m:sub>
        </m:sSub>
      </m:oMath>
      <w:r>
        <w:rPr>
          <w:rFonts w:hint="eastAsia"/>
        </w:rPr>
        <w:t>:</w:t>
      </w:r>
      <w:r>
        <w:t xml:space="preserve"> decoder output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decoder</m:t>
            </m:r>
          </m:sub>
        </m:sSub>
        <m:r>
          <w:rPr>
            <w:rFonts w:ascii="Cambria Math" w:hAnsi="Cambria Math"/>
          </w:rPr>
          <m:t>(S)</m:t>
        </m:r>
      </m:oMath>
    </w:p>
    <w:p w14:paraId="6C9B370D" w14:textId="2B9DFF2D" w:rsidR="007A5027" w:rsidRDefault="007A5027" w:rsidP="007A5027">
      <w:r>
        <w:tab/>
        <w:t xml:space="preserve">compute the loss between </w:t>
      </w:r>
      <w:r w:rsidR="00CF2FAB">
        <w:t xml:space="preserve">decoder output and Web Description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(T,D)</m:t>
        </m:r>
      </m:oMath>
    </w:p>
    <w:p w14:paraId="6753351E" w14:textId="1D68F46C" w:rsidR="00CF2FAB" w:rsidRDefault="00CF2FAB" w:rsidP="007A5027">
      <w:r>
        <w:tab/>
      </w:r>
    </w:p>
    <w:p w14:paraId="5E75831D" w14:textId="70DA9B16" w:rsidR="00CF2FAB" w:rsidRDefault="00CF2FAB" w:rsidP="00CF2FAB">
      <w:r>
        <w:tab/>
        <w:t xml:space="preserve">input representation to attention classifier </w:t>
      </w:r>
      <w:r>
        <w:rPr>
          <w:b/>
          <w:bCs/>
        </w:rPr>
        <w:t xml:space="preserve">g: </w:t>
      </w:r>
      <w:r>
        <w:t xml:space="preserve">prediction </w:t>
      </w:r>
      <m:oMath>
        <m:r>
          <w:rPr>
            <w:rFonts w:ascii="Cambria Math" w:hAnsi="Cambria Math"/>
          </w:rPr>
          <m:t>P=g(S)</m:t>
        </m:r>
      </m:oMath>
    </w:p>
    <w:p w14:paraId="0D7C7CB4" w14:textId="63A80BBE" w:rsidR="00CF2FAB" w:rsidRDefault="00CF2FAB" w:rsidP="00CF2FAB">
      <w:r>
        <w:tab/>
        <w:t xml:space="preserve">compute the loss between labels and prediction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(L,P)</m:t>
        </m:r>
      </m:oMath>
    </w:p>
    <w:p w14:paraId="40D7548F" w14:textId="1417A8E5" w:rsidR="005A7F38" w:rsidRDefault="005A7F38" w:rsidP="00CF2FAB">
      <w:pPr>
        <w:rPr>
          <w:rFonts w:hint="eastAsia"/>
        </w:rPr>
      </w:pPr>
      <w:r>
        <w:tab/>
        <w:t xml:space="preserve">optimize the model: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</w:p>
    <w:p w14:paraId="425B07C7" w14:textId="303A7397" w:rsidR="00015DDE" w:rsidRDefault="00CF2FAB" w:rsidP="00015DDE">
      <w:r>
        <w:tab/>
        <w:t>update the</w:t>
      </w:r>
      <w:r w:rsidR="00015DDE">
        <w:t xml:space="preserve"> model</w:t>
      </w:r>
      <w:r>
        <w:t xml:space="preserve"> params</w:t>
      </w:r>
      <w:r w:rsidR="00015DDE">
        <w:t xml:space="preserve"> </w:t>
      </w:r>
      <w:r w:rsidR="00015DDE" w:rsidRPr="00015DDE">
        <w:rPr>
          <w:rFonts w:hint="eastAsia"/>
          <w:b/>
          <w:bCs/>
        </w:rPr>
        <w:t>W</w:t>
      </w:r>
      <w:r w:rsidR="00015DDE">
        <w:rPr>
          <w:rFonts w:hint="eastAsia"/>
          <w:b/>
          <w:bCs/>
        </w:rPr>
        <w:t>,</w:t>
      </w:r>
      <w:r w:rsidR="00015DDE">
        <w:rPr>
          <w:b/>
          <w:bCs/>
        </w:rPr>
        <w:t xml:space="preserve"> B</w:t>
      </w:r>
      <w:r>
        <w:t xml:space="preserve"> of the model using Adam optimizer</w:t>
      </w:r>
    </w:p>
    <w:p w14:paraId="19378D0B" w14:textId="671B8F75" w:rsidR="00015DDE" w:rsidRDefault="00015DDE" w:rsidP="00015DDE">
      <w:pPr>
        <w:ind w:firstLineChars="100" w:firstLine="210"/>
      </w:pPr>
      <w:r>
        <w:rPr>
          <w:rFonts w:hint="eastAsia"/>
        </w:rPr>
        <w:t>D</w:t>
      </w:r>
      <w:r>
        <w:t>o</w:t>
      </w:r>
    </w:p>
    <w:p w14:paraId="275B7890" w14:textId="31EB1F23" w:rsidR="00015DDE" w:rsidRDefault="00015DDE" w:rsidP="00015DDE">
      <w:pPr>
        <w:ind w:firstLineChars="100" w:firstLine="210"/>
        <w:rPr>
          <w:b/>
          <w:bCs/>
        </w:rPr>
      </w:pPr>
      <w:proofErr w:type="spellStart"/>
      <w:r>
        <w:t>Ouput</w:t>
      </w:r>
      <w:proofErr w:type="spellEnd"/>
      <w:r>
        <w:t xml:space="preserve">: </w:t>
      </w:r>
      <w:r w:rsidRPr="00015DDE">
        <w:rPr>
          <w:b/>
          <w:bCs/>
        </w:rPr>
        <w:t>W</w:t>
      </w:r>
      <w:r>
        <w:rPr>
          <w:b/>
          <w:bCs/>
        </w:rPr>
        <w:t xml:space="preserve">, </w:t>
      </w:r>
      <w:r w:rsidRPr="00015DDE">
        <w:rPr>
          <w:b/>
          <w:bCs/>
        </w:rPr>
        <w:t>B</w:t>
      </w:r>
    </w:p>
    <w:p w14:paraId="77AFD04D" w14:textId="2ED70F76" w:rsidR="00015DDE" w:rsidRDefault="00015DDE" w:rsidP="00015DDE">
      <w:pPr>
        <w:rPr>
          <w:b/>
          <w:bCs/>
        </w:rPr>
      </w:pPr>
    </w:p>
    <w:p w14:paraId="0B78F484" w14:textId="3A492CD7" w:rsidR="00015DDE" w:rsidRDefault="00015DDE" w:rsidP="00015DDE">
      <w:pPr>
        <w:rPr>
          <w:b/>
          <w:bCs/>
        </w:rPr>
      </w:pPr>
    </w:p>
    <w:p w14:paraId="49C07AAB" w14:textId="27F0AF5A" w:rsidR="00015DDE" w:rsidRDefault="00015DDE" w:rsidP="00015DDE">
      <w:r>
        <w:rPr>
          <w:rFonts w:hint="eastAsia"/>
        </w:rPr>
        <w:t>A</w:t>
      </w:r>
      <w:r>
        <w:t xml:space="preserve">lgorithm </w:t>
      </w:r>
      <w:r>
        <w:t>2</w:t>
      </w:r>
      <w:r>
        <w:t xml:space="preserve">: </w:t>
      </w:r>
      <w:r>
        <w:t>Predicting</w:t>
      </w:r>
      <w:r>
        <w:t xml:space="preserve"> Algorithm</w:t>
      </w:r>
    </w:p>
    <w:p w14:paraId="782EDD0A" w14:textId="75F6A84E" w:rsidR="00015DDE" w:rsidRDefault="00015DDE" w:rsidP="00015DDE">
      <w:pPr>
        <w:ind w:firstLine="210"/>
        <w:rPr>
          <w:b/>
          <w:bCs/>
        </w:rPr>
      </w:pPr>
      <w:r>
        <w:t xml:space="preserve">Input: Search Results </w:t>
      </w:r>
      <w:r w:rsidRPr="007A5027">
        <w:rPr>
          <w:b/>
          <w:bCs/>
        </w:rPr>
        <w:t>R</w:t>
      </w:r>
      <w:r>
        <w:rPr>
          <w:b/>
          <w:bCs/>
        </w:rPr>
        <w:t xml:space="preserve">, </w:t>
      </w:r>
      <w:r>
        <w:t xml:space="preserve">Model params </w:t>
      </w:r>
      <w:r w:rsidRPr="00015DDE">
        <w:rPr>
          <w:b/>
          <w:bCs/>
        </w:rPr>
        <w:t>W, B</w:t>
      </w:r>
    </w:p>
    <w:p w14:paraId="7CEE3347" w14:textId="03281B9F" w:rsidR="00015DDE" w:rsidRPr="00015DDE" w:rsidRDefault="00015DDE" w:rsidP="00015DDE">
      <w:pPr>
        <w:ind w:firstLine="210"/>
        <w:rPr>
          <w:rFonts w:hint="eastAsia"/>
        </w:rPr>
      </w:pPr>
      <w:r>
        <w:rPr>
          <w:b/>
          <w:bCs/>
        </w:rPr>
        <w:tab/>
      </w:r>
      <w:r>
        <w:t xml:space="preserve">model load parameters </w:t>
      </w:r>
      <w:r w:rsidRPr="00015DDE">
        <w:rPr>
          <w:b/>
          <w:bCs/>
        </w:rPr>
        <w:t>W, B</w:t>
      </w:r>
    </w:p>
    <w:p w14:paraId="175D6691" w14:textId="1B2D313B" w:rsidR="00015DDE" w:rsidRPr="00015DDE" w:rsidRDefault="00015DDE" w:rsidP="00015DDE">
      <w:pPr>
        <w:rPr>
          <w:rFonts w:hint="eastAsia"/>
          <w:b/>
          <w:bCs/>
        </w:rPr>
      </w:pPr>
      <w:r>
        <w:tab/>
        <w:t xml:space="preserve">input search results to encoder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encoder</m:t>
            </m:r>
          </m:sub>
        </m:sSub>
      </m:oMath>
      <w:r>
        <w:t xml:space="preserve">: representation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encoder</m:t>
            </m:r>
          </m:sub>
        </m:sSub>
        <m:r>
          <w:rPr>
            <w:rFonts w:ascii="Cambria Math" w:hAnsi="Cambria Math"/>
          </w:rPr>
          <m:t>(R)</m:t>
        </m:r>
      </m:oMath>
    </w:p>
    <w:p w14:paraId="3ED1F7EC" w14:textId="36B30635" w:rsidR="00015DDE" w:rsidRDefault="00015DDE" w:rsidP="00015DDE">
      <w:pPr>
        <w:rPr>
          <w:rFonts w:hint="eastAsia"/>
        </w:rPr>
      </w:pPr>
      <w:r>
        <w:tab/>
        <w:t xml:space="preserve">input representation to attention classifier </w:t>
      </w:r>
      <w:r>
        <w:rPr>
          <w:b/>
          <w:bCs/>
        </w:rPr>
        <w:t xml:space="preserve">g: </w:t>
      </w:r>
      <w:r>
        <w:t xml:space="preserve">prediction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=g(S)</m:t>
        </m:r>
      </m:oMath>
    </w:p>
    <w:p w14:paraId="1820E5EA" w14:textId="14C47450" w:rsidR="00015DDE" w:rsidRPr="00015DDE" w:rsidRDefault="00015DDE" w:rsidP="00015DDE">
      <w:pPr>
        <w:ind w:firstLineChars="100" w:firstLine="210"/>
        <w:rPr>
          <w:rFonts w:hint="eastAsia"/>
        </w:rPr>
      </w:pPr>
      <w:proofErr w:type="spellStart"/>
      <w:r>
        <w:t>Ouput</w:t>
      </w:r>
      <w:proofErr w:type="spellEnd"/>
      <w:r>
        <w:t xml:space="preserve">: </w:t>
      </w:r>
      <w:r w:rsidR="005A7F38">
        <w:t xml:space="preserve">predicting results </w:t>
      </w:r>
      <w:r>
        <w:rPr>
          <w:rFonts w:hint="eastAsia"/>
          <w:b/>
          <w:bCs/>
        </w:rPr>
        <w:t>P</w:t>
      </w:r>
      <w:bookmarkStart w:id="0" w:name="_GoBack"/>
      <w:bookmarkEnd w:id="0"/>
    </w:p>
    <w:p w14:paraId="244A197C" w14:textId="77777777" w:rsidR="00015DDE" w:rsidRPr="00015DDE" w:rsidRDefault="00015DDE" w:rsidP="00015DDE">
      <w:pPr>
        <w:rPr>
          <w:rFonts w:hint="eastAsia"/>
        </w:rPr>
      </w:pPr>
    </w:p>
    <w:sectPr w:rsidR="00015DDE" w:rsidRPr="0001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58A3" w14:textId="77777777" w:rsidR="00AB69F3" w:rsidRDefault="00AB69F3" w:rsidP="00450951">
      <w:r>
        <w:separator/>
      </w:r>
    </w:p>
  </w:endnote>
  <w:endnote w:type="continuationSeparator" w:id="0">
    <w:p w14:paraId="523F3351" w14:textId="77777777" w:rsidR="00AB69F3" w:rsidRDefault="00AB69F3" w:rsidP="0045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AD185" w14:textId="77777777" w:rsidR="00AB69F3" w:rsidRDefault="00AB69F3" w:rsidP="00450951">
      <w:r>
        <w:separator/>
      </w:r>
    </w:p>
  </w:footnote>
  <w:footnote w:type="continuationSeparator" w:id="0">
    <w:p w14:paraId="6520F6E5" w14:textId="77777777" w:rsidR="00AB69F3" w:rsidRDefault="00AB69F3" w:rsidP="00450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A5"/>
    <w:rsid w:val="00015DDE"/>
    <w:rsid w:val="00450951"/>
    <w:rsid w:val="005A7F38"/>
    <w:rsid w:val="007A5027"/>
    <w:rsid w:val="00A5592D"/>
    <w:rsid w:val="00AB69F3"/>
    <w:rsid w:val="00B05700"/>
    <w:rsid w:val="00CE1DA5"/>
    <w:rsid w:val="00C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7EFC"/>
  <w15:chartTrackingRefBased/>
  <w15:docId w15:val="{DB72BFD3-3BB7-4604-BF58-B75F6051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9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9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A5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2</cp:revision>
  <dcterms:created xsi:type="dcterms:W3CDTF">2019-11-14T20:50:00Z</dcterms:created>
  <dcterms:modified xsi:type="dcterms:W3CDTF">2019-11-14T22:24:00Z</dcterms:modified>
</cp:coreProperties>
</file>