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4E33F" w14:textId="1CBD505E" w:rsidR="0056118E" w:rsidRDefault="00CC5CDF">
      <w:r>
        <w:t>Network A (</w:t>
      </w:r>
      <w:r w:rsidR="00243A88">
        <w:t>Router</w:t>
      </w:r>
      <w:r>
        <w:t>– Router) 2 = 32 – 2 = /30 =255.255.255.252</w:t>
      </w:r>
    </w:p>
    <w:p w14:paraId="66E189DB" w14:textId="33437CA8" w:rsidR="00CC5CDF" w:rsidRDefault="00CC5CDF">
      <w:r>
        <w:t>Network B (Router-Router) 2= 32 – 2 = /30 = 255.255.255.252</w:t>
      </w:r>
    </w:p>
    <w:p w14:paraId="33176A6F" w14:textId="135A2B05" w:rsidR="00CC5CDF" w:rsidRDefault="00CC5CDF">
      <w:r>
        <w:t>Network C (2 Switch – 2 PC) 4 = 32 – 4 = /</w:t>
      </w:r>
    </w:p>
    <w:sectPr w:rsidR="00CC5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8E"/>
    <w:rsid w:val="00243A88"/>
    <w:rsid w:val="00514519"/>
    <w:rsid w:val="0056118E"/>
    <w:rsid w:val="00CC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BFCF"/>
  <w15:chartTrackingRefBased/>
  <w15:docId w15:val="{A1A5C411-174F-4C62-A7AC-0D6D335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Tristan Raroque</dc:creator>
  <cp:keywords/>
  <dc:description/>
  <cp:lastModifiedBy>Mark Tristan Raroque</cp:lastModifiedBy>
  <cp:revision>1</cp:revision>
  <dcterms:created xsi:type="dcterms:W3CDTF">2024-09-03T11:27:00Z</dcterms:created>
  <dcterms:modified xsi:type="dcterms:W3CDTF">2024-09-03T11:58:00Z</dcterms:modified>
</cp:coreProperties>
</file>