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PC Underground Forecaster</w:t>
      </w:r>
    </w:p>
    <w:p w:rsidR="0024214D" w:rsidRDefault="00C15D04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Window NT </w:t>
      </w:r>
      <w:r w:rsidR="0024214D">
        <w:rPr>
          <w:rFonts w:ascii="Arial" w:hAnsi="Arial" w:cs="Arial"/>
          <w:b/>
          <w:bCs/>
          <w:sz w:val="28"/>
          <w:szCs w:val="28"/>
        </w:rPr>
        <w:t>Version 2.</w:t>
      </w:r>
      <w:r>
        <w:rPr>
          <w:rFonts w:ascii="Arial" w:hAnsi="Arial" w:cs="Arial"/>
          <w:b/>
          <w:bCs/>
          <w:sz w:val="28"/>
          <w:szCs w:val="28"/>
        </w:rPr>
        <w:t>10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bCs/>
          <w:sz w:val="24"/>
          <w:szCs w:val="24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Database Description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Wildcard characters '*' and '?' can appear in certain fields (indicated below).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CASE : Table</w:t>
      </w: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CAL_ID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calendar id to be used in forecast.</w:t>
      </w: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NUM_WEEKS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number of weeks to run forecast.</w:t>
      </w: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reporting period for forecast: Daily, Weekly, Monthly (default).</w:t>
      </w: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QUALITY_DB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sample database to be used.</w:t>
      </w:r>
    </w:p>
    <w:p w:rsidR="0019223A" w:rsidRDefault="0019223A" w:rsidP="0019223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CALENDAR </w:t>
      </w:r>
      <w:r w:rsidR="00C15D04">
        <w:rPr>
          <w:rFonts w:ascii="Arial" w:hAnsi="Arial" w:cs="Arial"/>
          <w:sz w:val="20"/>
          <w:szCs w:val="20"/>
          <w:u w:val="single"/>
        </w:rPr>
        <w:t>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C15D04" w:rsidRDefault="00C15D04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CAL_NO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numeric id.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MON_DATE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Monday date.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MON,...,SUN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'X' day will be worked,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'  ' day will not be worked.   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COMMENTS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memo field.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RATE</w:t>
      </w:r>
      <w:r w:rsidR="00C15D04">
        <w:rPr>
          <w:rFonts w:ascii="Arial" w:hAnsi="Arial" w:cs="Arial"/>
          <w:sz w:val="20"/>
          <w:szCs w:val="20"/>
          <w:u w:val="single"/>
        </w:rPr>
        <w:t>S 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C15D04" w:rsidRDefault="00C15D04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id (can include wildcards).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TYPE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section type, must begin with 'LW' (longwall) or 'CM' (continuous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miner).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FT_P_MS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</w:r>
      <w:r w:rsidR="00C15D04">
        <w:rPr>
          <w:rFonts w:ascii="Arial" w:hAnsi="Arial" w:cs="Arial"/>
          <w:sz w:val="20"/>
          <w:szCs w:val="20"/>
        </w:rPr>
        <w:t xml:space="preserve">linear </w:t>
      </w:r>
      <w:r>
        <w:rPr>
          <w:rFonts w:ascii="Arial" w:hAnsi="Arial" w:cs="Arial"/>
          <w:sz w:val="20"/>
          <w:szCs w:val="20"/>
        </w:rPr>
        <w:t>feet mined per machine shift.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TNS_P_MS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tons mined per machine shift.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TNS_P_FT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tons mined per </w:t>
      </w:r>
      <w:r w:rsidR="00C15D04">
        <w:rPr>
          <w:rFonts w:ascii="Arial" w:hAnsi="Arial" w:cs="Arial"/>
          <w:sz w:val="20"/>
          <w:szCs w:val="20"/>
        </w:rPr>
        <w:t xml:space="preserve">linear </w:t>
      </w:r>
      <w:r>
        <w:rPr>
          <w:rFonts w:ascii="Arial" w:hAnsi="Arial" w:cs="Arial"/>
          <w:sz w:val="20"/>
          <w:szCs w:val="20"/>
        </w:rPr>
        <w:t>foot.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MS_P_DAY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machine shifts per day.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'C' above tons are clean,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'R' above tons are raw.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MAX_TPMS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maximum allowable tons mined per machine shift.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MAX_FTPMS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maximum allowable </w:t>
      </w:r>
      <w:r w:rsidR="00C15D04">
        <w:rPr>
          <w:rFonts w:ascii="Arial" w:hAnsi="Arial" w:cs="Arial"/>
          <w:sz w:val="20"/>
          <w:szCs w:val="20"/>
        </w:rPr>
        <w:t xml:space="preserve">linear </w:t>
      </w:r>
      <w:r>
        <w:rPr>
          <w:rFonts w:ascii="Arial" w:hAnsi="Arial" w:cs="Arial"/>
          <w:sz w:val="20"/>
          <w:szCs w:val="20"/>
        </w:rPr>
        <w:t>feet mined per machine shift.</w:t>
      </w: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Notes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the same UNIT can appear with different TYPE's - this allows for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>differing</w:t>
      </w:r>
      <w:r>
        <w:rPr>
          <w:rFonts w:ascii="Arial" w:hAnsi="Arial" w:cs="Arial"/>
          <w:sz w:val="20"/>
          <w:szCs w:val="20"/>
        </w:rPr>
        <w:t xml:space="preserve"> production rates based on section type</w:t>
      </w:r>
      <w:r w:rsidR="00F4406E">
        <w:rPr>
          <w:rFonts w:ascii="Arial" w:hAnsi="Arial" w:cs="Arial"/>
          <w:sz w:val="20"/>
          <w:szCs w:val="20"/>
        </w:rPr>
        <w:t>.</w:t>
      </w:r>
    </w:p>
    <w:p w:rsidR="00F4406E" w:rsidRDefault="00F4406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Standard suffixes for type are as follows:</w:t>
      </w:r>
    </w:p>
    <w:p w:rsidR="00F4406E" w:rsidRDefault="00F4406E" w:rsidP="00F4406E">
      <w:pPr>
        <w:widowControl w:val="0"/>
        <w:autoSpaceDE w:val="0"/>
        <w:autoSpaceDN w:val="0"/>
        <w:adjustRightInd w:val="0"/>
        <w:spacing w:after="0" w:line="240" w:lineRule="atLeast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– Gate, S – Setup, B – Blender, X – bleeder eXtension,</w:t>
      </w:r>
    </w:p>
    <w:p w:rsidR="00F4406E" w:rsidRDefault="00F4406E" w:rsidP="00F4406E">
      <w:pPr>
        <w:widowControl w:val="0"/>
        <w:autoSpaceDE w:val="0"/>
        <w:autoSpaceDN w:val="0"/>
        <w:adjustRightInd w:val="0"/>
        <w:spacing w:after="0" w:line="240" w:lineRule="atLeast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 – Tailgate bleeder, A – Advance CM panel, R – Retreat CM panel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either FT_P_MS or TNS_P_MS must be greater than zero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(FT_P_MS will be used if both given).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TNS_P_FT is necessa</w:t>
      </w:r>
      <w:r w:rsidR="007A222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y to calculate tonnages for timing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purposes and to estimate feet of advance when TNS_P_MS is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used - it is not necessary when quality is to be forecast, it will be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estimated in this case.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MS_P_DAY must be greater than zero.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MAX_TPMS and MAX_FTPMS (if non-zero) are used as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"governors" - MAX_TPMS is checked if FT_P_MS is being used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as the production rate and MAX_FTPMS if TNS_P_MS is being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used.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B17C37" w:rsidRDefault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 xml:space="preserve">GEOMETRY </w:t>
      </w:r>
      <w:r w:rsidR="007A222E">
        <w:rPr>
          <w:rFonts w:ascii="Arial" w:hAnsi="Arial" w:cs="Arial"/>
          <w:sz w:val="20"/>
          <w:szCs w:val="20"/>
          <w:u w:val="single"/>
        </w:rPr>
        <w:t>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7A222E" w:rsidRDefault="007A222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SECT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id.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TYPE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must begin with 'LW' (longwall) or 'CM' (continuous miner). (See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Rate Datatable notes.)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INIT_STN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survey station number (plus) of initial point.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X_COORD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x coordinate of initial point.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Y_COORD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y coordinate of initial point.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AZIMUTH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orientation of section at initial point.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LENGTH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length of section.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WIDTH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width of section.</w:t>
      </w:r>
    </w:p>
    <w:p w:rsidR="007A222E" w:rsidRDefault="007A222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7A222E" w:rsidRDefault="007A222E" w:rsidP="007A222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RECOV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percentage of material recovered when mining in section.</w:t>
      </w:r>
    </w:p>
    <w:p w:rsidR="007A222E" w:rsidRDefault="007A222E" w:rsidP="007A222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7A222E" w:rsidRDefault="007A222E" w:rsidP="007A222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LINEAR_FACTOR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linear ft / section ft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Note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both LENGTH &amp; WIDTH must be greater than zero.</w:t>
      </w:r>
    </w:p>
    <w:p w:rsidR="007A222E" w:rsidRPr="007A222E" w:rsidRDefault="007A222E" w:rsidP="007A222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7A222E">
        <w:rPr>
          <w:rFonts w:ascii="Arial" w:hAnsi="Arial" w:cs="Arial"/>
          <w:sz w:val="20"/>
          <w:szCs w:val="20"/>
        </w:rPr>
        <w:t>LINEAR_FACTOR must be &gt;= 1.0</w:t>
      </w:r>
    </w:p>
    <w:p w:rsidR="0024214D" w:rsidRPr="00E4580F" w:rsidRDefault="00E4580F" w:rsidP="00E4580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RECOV must be &gt; 0 and &lt; 100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4406E" w:rsidRDefault="00F4406E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 w:rsidRPr="00F4406E">
        <w:rPr>
          <w:rFonts w:ascii="Arial" w:hAnsi="Arial" w:cs="Arial"/>
          <w:sz w:val="20"/>
          <w:szCs w:val="20"/>
        </w:rPr>
        <w:lastRenderedPageBreak/>
        <w:t>T</w:t>
      </w:r>
      <w:r>
        <w:rPr>
          <w:rFonts w:ascii="Arial" w:hAnsi="Arial" w:cs="Arial"/>
          <w:sz w:val="20"/>
          <w:szCs w:val="20"/>
        </w:rPr>
        <w:t xml:space="preserve">he following fields in the Geometry table are used by </w:t>
      </w:r>
      <w:r w:rsidR="008A4FA1">
        <w:rPr>
          <w:rFonts w:ascii="Arial" w:hAnsi="Arial" w:cs="Arial"/>
          <w:sz w:val="20"/>
          <w:szCs w:val="20"/>
        </w:rPr>
        <w:t>the Forecaster ‘add-in’ in Microstation:</w:t>
      </w: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BARRIER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either bleeder barrier width or LW barrier width depending upon KIND</w:t>
      </w:r>
    </w:p>
    <w:p w:rsidR="008C031A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8A4FA1" w:rsidRDefault="008A4FA1" w:rsidP="008C031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PANEL_CO</w:t>
      </w:r>
      <w:r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>-</w:t>
      </w:r>
    </w:p>
    <w:p w:rsidR="008C031A" w:rsidRDefault="008C031A" w:rsidP="008C031A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PANEL_LV</w:t>
      </w:r>
      <w:r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PANEL_WT</w:t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TEXT_CO</w:t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TEXT_LV</w:t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TEXT_WT</w:t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TEXT_FONT</w:t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E571CD" w:rsidRDefault="008A4FA1" w:rsidP="00E571CD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KIND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 w:rsidR="00E571CD">
        <w:rPr>
          <w:rFonts w:ascii="Arial" w:hAnsi="Arial" w:cs="Arial"/>
          <w:sz w:val="20"/>
          <w:szCs w:val="20"/>
        </w:rPr>
        <w:tab/>
        <w:t>0 – None, 1 – Mains, 2 – LW, 3 – Gate, 4 – Bleeder Extension,</w:t>
      </w:r>
    </w:p>
    <w:p w:rsidR="00E571CD" w:rsidRDefault="00E571CD" w:rsidP="00E571CD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– Setup, 6 – Bleeder, 7 – Tailgate Bleeder, 8 – Bleeder Tap, 9 –CMA,</w:t>
      </w:r>
    </w:p>
    <w:p w:rsidR="00E571CD" w:rsidRDefault="00E571CD" w:rsidP="00E571CD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– CMR, 11 – Individual LW, 12 Individual CM, 13 – Mains Advance,</w:t>
      </w:r>
    </w:p>
    <w:p w:rsidR="008A4FA1" w:rsidRDefault="00E571CD" w:rsidP="00E571CD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 – Mains Retreat</w:t>
      </w:r>
    </w:p>
    <w:p w:rsidR="008C031A" w:rsidRDefault="008C031A" w:rsidP="00E571CD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PREVIOUS</w:t>
      </w:r>
      <w:r w:rsidR="00E571CD">
        <w:rPr>
          <w:rFonts w:ascii="Arial" w:hAnsi="Arial" w:cs="Arial"/>
          <w:sz w:val="20"/>
          <w:szCs w:val="20"/>
        </w:rPr>
        <w:tab/>
        <w:t>-</w:t>
      </w:r>
      <w:r w:rsidR="00E571CD">
        <w:rPr>
          <w:rFonts w:ascii="Arial" w:hAnsi="Arial" w:cs="Arial"/>
          <w:sz w:val="20"/>
          <w:szCs w:val="20"/>
        </w:rPr>
        <w:tab/>
        <w:t>previous section when using auto-sequencing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LEAPFROG_OVERIDE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Yes/No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ENTRIES</w:t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ENTRY_WIDTH</w:t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ENTRY_CENTERS</w:t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CROSSCUT_CENTERS</w:t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CROSSCUT_ANGLE</w:t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GOB_EYE_DEPTH</w:t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  <w:t>-</w:t>
      </w: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BELT_PILLARS_SPLIT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Yes/No</w:t>
      </w: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A4FA1" w:rsidRPr="00F4406E" w:rsidRDefault="008A4FA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C031A" w:rsidRDefault="008C03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E4580F" w:rsidRDefault="00E4580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 xml:space="preserve">SEQUENCE </w:t>
      </w:r>
      <w:r w:rsidR="007A222E">
        <w:rPr>
          <w:rFonts w:ascii="Arial" w:hAnsi="Arial" w:cs="Arial"/>
          <w:sz w:val="20"/>
          <w:szCs w:val="20"/>
          <w:u w:val="single"/>
        </w:rPr>
        <w:t>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E4580F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SECT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id </w:t>
      </w:r>
      <w:r w:rsidR="00E4580F">
        <w:rPr>
          <w:rFonts w:ascii="Arial" w:hAnsi="Arial" w:cs="Arial"/>
          <w:sz w:val="20"/>
          <w:szCs w:val="20"/>
        </w:rPr>
        <w:t xml:space="preserve">of section [SECT] in </w:t>
      </w:r>
      <w:r>
        <w:rPr>
          <w:rFonts w:ascii="Arial" w:hAnsi="Arial" w:cs="Arial"/>
          <w:sz w:val="20"/>
          <w:szCs w:val="20"/>
        </w:rPr>
        <w:t>GEOMETRY table</w:t>
      </w:r>
      <w:r w:rsidR="00E4580F">
        <w:rPr>
          <w:rFonts w:ascii="Arial" w:hAnsi="Arial" w:cs="Arial"/>
          <w:sz w:val="20"/>
          <w:szCs w:val="20"/>
        </w:rPr>
        <w:t xml:space="preserve"> being sequenced.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START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station in section where mining to begin.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station in section where mining to end.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E4580F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id </w:t>
      </w:r>
      <w:r w:rsidR="00E4580F">
        <w:rPr>
          <w:rFonts w:ascii="Arial" w:hAnsi="Arial" w:cs="Arial"/>
          <w:sz w:val="20"/>
          <w:szCs w:val="20"/>
        </w:rPr>
        <w:t>of unit [UNIT] in</w:t>
      </w:r>
      <w:r>
        <w:rPr>
          <w:rFonts w:ascii="Arial" w:hAnsi="Arial" w:cs="Arial"/>
          <w:sz w:val="20"/>
          <w:szCs w:val="20"/>
        </w:rPr>
        <w:t xml:space="preserve"> RATE table</w:t>
      </w:r>
      <w:r w:rsidR="00E4580F">
        <w:rPr>
          <w:rFonts w:ascii="Arial" w:hAnsi="Arial" w:cs="Arial"/>
          <w:sz w:val="20"/>
          <w:szCs w:val="20"/>
        </w:rPr>
        <w:t>.</w:t>
      </w:r>
    </w:p>
    <w:p w:rsidR="0024214D" w:rsidRDefault="00E4580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BEGIN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date SECT can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E4580F" w:rsidP="00E4580F">
      <w:pPr>
        <w:widowControl w:val="0"/>
        <w:autoSpaceDE w:val="0"/>
        <w:autoSpaceDN w:val="0"/>
        <w:adjustRightInd w:val="0"/>
        <w:spacing w:after="0" w:line="240" w:lineRule="atLeast"/>
        <w:ind w:left="288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REF1           </w:t>
      </w:r>
      <w:r w:rsidR="0024214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  <w:t xml:space="preserve">id of section [SECT] in GEOMETRY table being used as the primary reference. </w:t>
      </w:r>
    </w:p>
    <w:p w:rsidR="00E4580F" w:rsidRDefault="00E4580F" w:rsidP="00E4580F">
      <w:pPr>
        <w:widowControl w:val="0"/>
        <w:autoSpaceDE w:val="0"/>
        <w:autoSpaceDN w:val="0"/>
        <w:adjustRightInd w:val="0"/>
        <w:spacing w:after="0" w:line="240" w:lineRule="atLeast"/>
        <w:ind w:left="2880" w:hanging="2160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STN1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station in REF1 to be reached before SECT can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days after REF1 has reached STN1 before SECT can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E4580F" w:rsidRDefault="0024214D" w:rsidP="00E4580F">
      <w:pPr>
        <w:widowControl w:val="0"/>
        <w:autoSpaceDE w:val="0"/>
        <w:autoSpaceDN w:val="0"/>
        <w:adjustRightInd w:val="0"/>
        <w:spacing w:after="0" w:line="240" w:lineRule="atLeast"/>
        <w:ind w:left="288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</w:t>
      </w:r>
      <w:r w:rsidR="00E4580F">
        <w:rPr>
          <w:rFonts w:ascii="Arial" w:hAnsi="Arial" w:cs="Arial"/>
          <w:sz w:val="20"/>
          <w:szCs w:val="20"/>
        </w:rPr>
        <w:t xml:space="preserve">2          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 w:rsidR="00E4580F">
        <w:rPr>
          <w:rFonts w:ascii="Arial" w:hAnsi="Arial" w:cs="Arial"/>
          <w:sz w:val="20"/>
          <w:szCs w:val="20"/>
        </w:rPr>
        <w:t xml:space="preserve">id of section [SECT] in GEOMETRY table being used as the secondary reference. 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STN2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station in REF2 to be reached before SECT can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days after REF2 has reached STN2 before SECT can start.</w:t>
      </w: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DIRTY_FLAG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mark as dirty if not to be deleted by auto sequencing in Microstation</w:t>
      </w: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ORDERING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ordered mining sequence (annotation only), generated by auto 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sequencing in microstation</w:t>
      </w:r>
    </w:p>
    <w:p w:rsidR="00B17C37" w:rsidRDefault="00B17C37" w:rsidP="00953976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7C37" w:rsidRDefault="0024214D" w:rsidP="00B17C37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No</w:t>
      </w:r>
      <w:r w:rsidR="00B17C37">
        <w:rPr>
          <w:rFonts w:ascii="Arial" w:hAnsi="Arial" w:cs="Arial"/>
          <w:i/>
          <w:iCs/>
          <w:sz w:val="20"/>
          <w:szCs w:val="20"/>
        </w:rPr>
        <w:t>tes</w:t>
      </w:r>
      <w:r w:rsidR="00B17C37">
        <w:rPr>
          <w:rFonts w:ascii="Arial" w:hAnsi="Arial" w:cs="Arial"/>
          <w:i/>
          <w:iCs/>
          <w:sz w:val="20"/>
          <w:szCs w:val="20"/>
        </w:rPr>
        <w:tab/>
      </w:r>
      <w:r w:rsidR="00B17C37">
        <w:rPr>
          <w:rFonts w:ascii="Arial" w:hAnsi="Arial" w:cs="Arial"/>
          <w:i/>
          <w:iCs/>
          <w:sz w:val="20"/>
          <w:szCs w:val="20"/>
        </w:rPr>
        <w:tab/>
        <w:t>-</w:t>
      </w:r>
      <w:r w:rsidR="00B17C37">
        <w:rPr>
          <w:rFonts w:ascii="Arial" w:hAnsi="Arial" w:cs="Arial"/>
          <w:i/>
          <w:iCs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>UNIT must have a TYPE in the RATE table corresponding to the sections’</w:t>
      </w:r>
      <w:r w:rsidR="00B17C37">
        <w:rPr>
          <w:rFonts w:ascii="Arial" w:hAnsi="Arial" w:cs="Arial"/>
          <w:sz w:val="20"/>
          <w:szCs w:val="20"/>
        </w:rPr>
        <w:t xml:space="preserve"> </w:t>
      </w:r>
    </w:p>
    <w:p w:rsidR="0024214D" w:rsidRDefault="00B17C37" w:rsidP="00B17C37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 xml:space="preserve">TYPE in the GEOMETRY </w:t>
      </w:r>
      <w:r>
        <w:rPr>
          <w:rFonts w:ascii="Arial" w:hAnsi="Arial" w:cs="Arial"/>
          <w:sz w:val="20"/>
          <w:szCs w:val="20"/>
        </w:rPr>
        <w:t>ta</w:t>
      </w:r>
      <w:r w:rsidR="008D5FEA">
        <w:rPr>
          <w:rFonts w:ascii="Arial" w:hAnsi="Arial" w:cs="Arial"/>
          <w:sz w:val="20"/>
          <w:szCs w:val="20"/>
        </w:rPr>
        <w:t>ble.</w:t>
      </w:r>
    </w:p>
    <w:p w:rsidR="00E4580F" w:rsidRDefault="00E4580F" w:rsidP="00B17C37">
      <w:pPr>
        <w:widowControl w:val="0"/>
        <w:autoSpaceDE w:val="0"/>
        <w:autoSpaceDN w:val="0"/>
        <w:adjustRightInd w:val="0"/>
        <w:spacing w:after="0" w:line="240" w:lineRule="atLeast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17C3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BEGIN or REF1 must be specified. 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SECT is not unique, there can be multiple entries for the same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section.</w:t>
      </w:r>
    </w:p>
    <w:p w:rsidR="00B17C37" w:rsidRDefault="0024214D" w:rsidP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if there is a REF2 and STN2 is reached after REF1 has reached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STN1, then D1 is not applied until REF2 has reached STN2 and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D2 has been applied.</w:t>
      </w:r>
    </w:p>
    <w:p w:rsidR="00B17C37" w:rsidRDefault="00B17C37" w:rsidP="00B17C37">
      <w:pPr>
        <w:widowControl w:val="0"/>
        <w:autoSpaceDE w:val="0"/>
        <w:autoSpaceDN w:val="0"/>
        <w:adjustRightInd w:val="0"/>
        <w:spacing w:after="0" w:line="240" w:lineRule="atLeast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 xml:space="preserve">all the stations (START, END, STN1, </w:t>
      </w:r>
      <w:r>
        <w:rPr>
          <w:rFonts w:ascii="Arial" w:hAnsi="Arial" w:cs="Arial"/>
          <w:sz w:val="20"/>
          <w:szCs w:val="20"/>
        </w:rPr>
        <w:t xml:space="preserve">STN2) must be within the </w:t>
      </w:r>
    </w:p>
    <w:p w:rsidR="008D5FEA" w:rsidRDefault="00B17C37" w:rsidP="00B17C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bounds </w:t>
      </w:r>
      <w:r w:rsidR="008D5FEA">
        <w:rPr>
          <w:rFonts w:ascii="Arial" w:hAnsi="Arial" w:cs="Arial"/>
          <w:sz w:val="20"/>
          <w:szCs w:val="20"/>
        </w:rPr>
        <w:t>defined by the corresponding sections’ geometry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CAL</w:t>
      </w:r>
      <w:r w:rsidR="007A222E">
        <w:rPr>
          <w:rFonts w:ascii="Arial" w:hAnsi="Arial" w:cs="Arial"/>
          <w:sz w:val="20"/>
          <w:szCs w:val="20"/>
          <w:u w:val="single"/>
        </w:rPr>
        <w:t>_</w:t>
      </w:r>
      <w:r>
        <w:rPr>
          <w:rFonts w:ascii="Arial" w:hAnsi="Arial" w:cs="Arial"/>
          <w:sz w:val="20"/>
          <w:szCs w:val="20"/>
          <w:u w:val="single"/>
        </w:rPr>
        <w:t>EXCEPTION</w:t>
      </w:r>
      <w:r w:rsidR="007A222E">
        <w:rPr>
          <w:rFonts w:ascii="Arial" w:hAnsi="Arial" w:cs="Arial"/>
          <w:sz w:val="20"/>
          <w:szCs w:val="20"/>
          <w:u w:val="single"/>
        </w:rPr>
        <w:t>S 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section or unit where exception to be used (can include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22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wildcards).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START_MON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monday exception to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END_MON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monday exception to end.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CAL_NO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entry</w:t>
      </w:r>
      <w:r w:rsidR="008D5FEA">
        <w:rPr>
          <w:rFonts w:ascii="Arial" w:hAnsi="Arial" w:cs="Arial"/>
          <w:sz w:val="20"/>
          <w:szCs w:val="20"/>
        </w:rPr>
        <w:t xml:space="preserve"> [CAL_NO] </w:t>
      </w:r>
      <w:r>
        <w:rPr>
          <w:rFonts w:ascii="Arial" w:hAnsi="Arial" w:cs="Arial"/>
          <w:sz w:val="20"/>
          <w:szCs w:val="20"/>
        </w:rPr>
        <w:t>in CALENDAR table to be used for exception.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MON,...,SUN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'X' day will be worked,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'  ' day will not be worked.   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D5FEA" w:rsidRDefault="0024214D" w:rsidP="00C1474C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Note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>END_MON must be later than START_MON.</w:t>
      </w:r>
    </w:p>
    <w:p w:rsidR="0024214D" w:rsidRDefault="0024214D" w:rsidP="008D5FEA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MON, through SUN will be used only if CAL_NO is blank.</w:t>
      </w:r>
    </w:p>
    <w:p w:rsidR="008D5FEA" w:rsidRDefault="008D5FEA" w:rsidP="00C1474C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DATE</w:t>
      </w:r>
      <w:r w:rsidR="0030482A">
        <w:rPr>
          <w:rFonts w:ascii="Arial" w:hAnsi="Arial" w:cs="Arial"/>
          <w:sz w:val="20"/>
          <w:szCs w:val="20"/>
          <w:u w:val="single"/>
        </w:rPr>
        <w:t>_</w:t>
      </w:r>
      <w:r>
        <w:rPr>
          <w:rFonts w:ascii="Arial" w:hAnsi="Arial" w:cs="Arial"/>
          <w:sz w:val="20"/>
          <w:szCs w:val="20"/>
          <w:u w:val="single"/>
        </w:rPr>
        <w:t>EXCEPTION</w:t>
      </w:r>
      <w:r w:rsidR="0030482A">
        <w:rPr>
          <w:rFonts w:ascii="Arial" w:hAnsi="Arial" w:cs="Arial"/>
          <w:sz w:val="20"/>
          <w:szCs w:val="20"/>
          <w:u w:val="single"/>
        </w:rPr>
        <w:t>S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="0030482A">
        <w:rPr>
          <w:rFonts w:ascii="Arial" w:hAnsi="Arial" w:cs="Arial"/>
          <w:sz w:val="20"/>
          <w:szCs w:val="20"/>
          <w:u w:val="single"/>
        </w:rPr>
        <w:t>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30482A" w:rsidRDefault="0030482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section or unit where exception to be used (can include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wildcards).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START_DATE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date exception to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END_DATE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date exception to end.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id of additional or replacement unit.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FT_P_MS, TNS_P_MS, TNS_P_FT, MS_P_DAY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for description see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RATE table.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INCRS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percentage productivity increase.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D5FEA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Notes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>END_DATE must be later than START_DATE.</w:t>
      </w:r>
    </w:p>
    <w:p w:rsidR="0024214D" w:rsidRDefault="0024214D" w:rsidP="008D5FEA">
      <w:pPr>
        <w:widowControl w:val="0"/>
        <w:autoSpaceDE w:val="0"/>
        <w:autoSpaceDN w:val="0"/>
        <w:adjustRightInd w:val="0"/>
        <w:spacing w:after="0" w:line="240" w:lineRule="atLeast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END_DATE can be blank in which cas</w:t>
      </w:r>
      <w:r w:rsidR="008D5FEA">
        <w:rPr>
          <w:rFonts w:ascii="Arial" w:hAnsi="Arial" w:cs="Arial"/>
          <w:sz w:val="20"/>
          <w:szCs w:val="20"/>
        </w:rPr>
        <w:t xml:space="preserve">e the exception is applied </w:t>
      </w:r>
      <w:r w:rsidR="008D5FEA"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permanently when START_DATE is rea</w:t>
      </w:r>
      <w:r w:rsidR="008D5FEA">
        <w:rPr>
          <w:rFonts w:ascii="Arial" w:hAnsi="Arial" w:cs="Arial"/>
          <w:sz w:val="20"/>
          <w:szCs w:val="20"/>
        </w:rPr>
        <w:t xml:space="preserve">ched - the section or unit </w:t>
      </w:r>
      <w:r w:rsidR="008D5FEA"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does not have to be in use.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UNIT is </w:t>
      </w:r>
      <w:r>
        <w:rPr>
          <w:rFonts w:ascii="Arial" w:hAnsi="Arial" w:cs="Arial"/>
          <w:sz w:val="20"/>
          <w:szCs w:val="20"/>
          <w:u w:val="single"/>
        </w:rPr>
        <w:t>add</w:t>
      </w:r>
      <w:r>
        <w:rPr>
          <w:rFonts w:ascii="Arial" w:hAnsi="Arial" w:cs="Arial"/>
          <w:sz w:val="20"/>
          <w:szCs w:val="20"/>
        </w:rPr>
        <w:t xml:space="preserve">ed if ID is a section and there are not already two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units in section.</w:t>
      </w:r>
    </w:p>
    <w:p w:rsidR="00F876FB" w:rsidRDefault="00F876F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UNIT is </w:t>
      </w:r>
      <w:r w:rsidRPr="00F876FB">
        <w:rPr>
          <w:rFonts w:ascii="Arial" w:hAnsi="Arial" w:cs="Arial"/>
          <w:sz w:val="20"/>
          <w:szCs w:val="20"/>
          <w:u w:val="single"/>
        </w:rPr>
        <w:t>removed</w:t>
      </w:r>
      <w:r>
        <w:rPr>
          <w:rFonts w:ascii="Arial" w:hAnsi="Arial" w:cs="Arial"/>
          <w:sz w:val="20"/>
          <w:szCs w:val="20"/>
        </w:rPr>
        <w:t xml:space="preserve"> if ID is a section and it matches the second unit.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UNIT </w:t>
      </w:r>
      <w:r>
        <w:rPr>
          <w:rFonts w:ascii="Arial" w:hAnsi="Arial" w:cs="Arial"/>
          <w:sz w:val="20"/>
          <w:szCs w:val="20"/>
          <w:u w:val="single"/>
        </w:rPr>
        <w:t>replace</w:t>
      </w:r>
      <w:r>
        <w:rPr>
          <w:rFonts w:ascii="Arial" w:hAnsi="Arial" w:cs="Arial"/>
          <w:sz w:val="20"/>
          <w:szCs w:val="20"/>
        </w:rPr>
        <w:t>s ID if ID is unit, wherever unit is mining.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if there are two units in a section, then the advance rate is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doubled.</w:t>
      </w:r>
    </w:p>
    <w:p w:rsidR="0024214D" w:rsidRDefault="0024214D" w:rsidP="00F876FB">
      <w:pPr>
        <w:widowControl w:val="0"/>
        <w:autoSpaceDE w:val="0"/>
        <w:autoSpaceDN w:val="0"/>
        <w:adjustRightInd w:val="0"/>
        <w:spacing w:after="0" w:line="240" w:lineRule="atLeast"/>
        <w:ind w:left="720" w:firstLine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  <w:t>the advance rate parameters are updated only if they are non-</w:t>
      </w:r>
      <w:r w:rsidR="00F876F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zero, </w:t>
      </w:r>
      <w:r w:rsidR="00F876FB">
        <w:rPr>
          <w:rFonts w:ascii="Arial" w:hAnsi="Arial" w:cs="Arial"/>
          <w:sz w:val="20"/>
          <w:szCs w:val="20"/>
        </w:rPr>
        <w:t xml:space="preserve">unless they are all zero </w:t>
      </w:r>
      <w:r>
        <w:rPr>
          <w:rFonts w:ascii="Arial" w:hAnsi="Arial" w:cs="Arial"/>
          <w:sz w:val="20"/>
          <w:szCs w:val="20"/>
        </w:rPr>
        <w:t>(</w:t>
      </w:r>
      <w:r w:rsidR="005B4351">
        <w:rPr>
          <w:rFonts w:ascii="Arial" w:hAnsi="Arial" w:cs="Arial"/>
          <w:sz w:val="20"/>
          <w:szCs w:val="20"/>
        </w:rPr>
        <w:t xml:space="preserve">or </w:t>
      </w:r>
      <w:r>
        <w:rPr>
          <w:rFonts w:ascii="Arial" w:hAnsi="Arial" w:cs="Arial"/>
          <w:sz w:val="20"/>
          <w:szCs w:val="20"/>
        </w:rPr>
        <w:t xml:space="preserve">unless a UNIT is being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added/replaced in which case they are not updated).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INCRS increases whatever advance rate (ft/ms or tons/ms) is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currently being used - increases are compounded.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AREA</w:t>
      </w:r>
      <w:r w:rsidR="0030482A">
        <w:rPr>
          <w:rFonts w:ascii="Arial" w:hAnsi="Arial" w:cs="Arial"/>
          <w:sz w:val="20"/>
          <w:szCs w:val="20"/>
          <w:u w:val="single"/>
        </w:rPr>
        <w:t>_</w:t>
      </w:r>
      <w:r>
        <w:rPr>
          <w:rFonts w:ascii="Arial" w:hAnsi="Arial" w:cs="Arial"/>
          <w:sz w:val="20"/>
          <w:szCs w:val="20"/>
          <w:u w:val="single"/>
        </w:rPr>
        <w:t>EXCEPTION</w:t>
      </w:r>
      <w:r w:rsidR="0030482A">
        <w:rPr>
          <w:rFonts w:ascii="Arial" w:hAnsi="Arial" w:cs="Arial"/>
          <w:sz w:val="20"/>
          <w:szCs w:val="20"/>
          <w:u w:val="single"/>
        </w:rPr>
        <w:t>S 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8D5FEA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</w:r>
      <w:r w:rsidR="008D5FEA">
        <w:rPr>
          <w:rFonts w:ascii="Arial" w:hAnsi="Arial" w:cs="Arial"/>
          <w:sz w:val="20"/>
          <w:szCs w:val="20"/>
        </w:rPr>
        <w:t xml:space="preserve">id of section [SECT] in GEOMETRY where exception to be applied. </w:t>
      </w:r>
    </w:p>
    <w:p w:rsidR="008D5FEA" w:rsidRDefault="008D5FE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START_STN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station in section where exception to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END_STN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station in section where exception to end.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FT_P_MS, TNS_P_MS, TNS_P_FT, MS_P_DAY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for description see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RATE datatable.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INCRS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percentage productivity increase.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8D5FEA" w:rsidRDefault="0024214D" w:rsidP="008D5FEA">
      <w:pPr>
        <w:widowControl w:val="0"/>
        <w:autoSpaceDE w:val="0"/>
        <w:autoSpaceDN w:val="0"/>
        <w:adjustRightInd w:val="0"/>
        <w:spacing w:after="0" w:line="240" w:lineRule="atLeast"/>
        <w:ind w:left="288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Notes</w:t>
      </w:r>
      <w:r w:rsidR="008D5FEA">
        <w:rPr>
          <w:rFonts w:ascii="Arial" w:hAnsi="Arial" w:cs="Arial"/>
          <w:i/>
          <w:iCs/>
          <w:sz w:val="20"/>
          <w:szCs w:val="20"/>
        </w:rPr>
        <w:t xml:space="preserve">           -</w:t>
      </w:r>
      <w:r w:rsidR="008D5FEA">
        <w:rPr>
          <w:rFonts w:ascii="Arial" w:hAnsi="Arial" w:cs="Arial"/>
          <w:sz w:val="20"/>
          <w:szCs w:val="20"/>
        </w:rPr>
        <w:tab/>
        <w:t>START_STN and END_STN must be within the bounds defined by the sections’ geometry.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REF</w:t>
      </w:r>
      <w:r w:rsidR="0030482A">
        <w:rPr>
          <w:rFonts w:ascii="Arial" w:hAnsi="Arial" w:cs="Arial"/>
          <w:sz w:val="20"/>
          <w:szCs w:val="20"/>
          <w:u w:val="single"/>
        </w:rPr>
        <w:t>_</w:t>
      </w:r>
      <w:r>
        <w:rPr>
          <w:rFonts w:ascii="Arial" w:hAnsi="Arial" w:cs="Arial"/>
          <w:sz w:val="20"/>
          <w:szCs w:val="20"/>
          <w:u w:val="single"/>
        </w:rPr>
        <w:t>EXCEPTION</w:t>
      </w:r>
      <w:r w:rsidR="0030482A">
        <w:rPr>
          <w:rFonts w:ascii="Arial" w:hAnsi="Arial" w:cs="Arial"/>
          <w:sz w:val="20"/>
          <w:szCs w:val="20"/>
          <w:u w:val="single"/>
        </w:rPr>
        <w:t>S 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section or unit where exception to be used (can include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wildcards).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REF_ID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section id</w:t>
      </w:r>
      <w:r w:rsidR="008D5FEA">
        <w:rPr>
          <w:rFonts w:ascii="Arial" w:hAnsi="Arial" w:cs="Arial"/>
          <w:sz w:val="20"/>
          <w:szCs w:val="20"/>
        </w:rPr>
        <w:t xml:space="preserve"> [SECT] in GEOMETRY table to be used as a reference</w:t>
      </w:r>
      <w:r>
        <w:rPr>
          <w:rFonts w:ascii="Arial" w:hAnsi="Arial" w:cs="Arial"/>
          <w:sz w:val="20"/>
          <w:szCs w:val="20"/>
        </w:rPr>
        <w:t>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REF_STN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station in reference section to be reached before exception to be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applied.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id of additional or replacement unit</w:t>
      </w:r>
      <w:r w:rsidR="0030482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0482A" w:rsidRDefault="0030482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FT_P_MS, TNS_P_MS, TNS_P_FT, MS_P_DAY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for description see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RATE table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INCRS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percentage productivity increase.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Note</w:t>
      </w:r>
      <w:r w:rsidR="00B17C37">
        <w:rPr>
          <w:rFonts w:ascii="Arial" w:hAnsi="Arial" w:cs="Arial"/>
          <w:sz w:val="20"/>
          <w:szCs w:val="20"/>
        </w:rPr>
        <w:tab/>
      </w:r>
      <w:r w:rsidR="00B17C37">
        <w:rPr>
          <w:rFonts w:ascii="Arial" w:hAnsi="Arial" w:cs="Arial"/>
          <w:sz w:val="20"/>
          <w:szCs w:val="20"/>
        </w:rPr>
        <w:tab/>
        <w:t>-</w:t>
      </w:r>
      <w:r w:rsidR="00B17C37">
        <w:rPr>
          <w:rFonts w:ascii="Arial" w:hAnsi="Arial" w:cs="Arial"/>
          <w:sz w:val="20"/>
          <w:szCs w:val="20"/>
        </w:rPr>
        <w:tab/>
        <w:t>REF_STN must be within the bounds defined by the sections’ geometry.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S</w:t>
      </w:r>
      <w:r w:rsidR="0030482A">
        <w:rPr>
          <w:rFonts w:ascii="Arial" w:hAnsi="Arial" w:cs="Arial"/>
          <w:sz w:val="20"/>
          <w:szCs w:val="20"/>
          <w:u w:val="single"/>
        </w:rPr>
        <w:t>HUTDOWNS : T</w:t>
      </w:r>
      <w:r>
        <w:rPr>
          <w:rFonts w:ascii="Arial" w:hAnsi="Arial" w:cs="Arial"/>
          <w:sz w:val="20"/>
          <w:szCs w:val="20"/>
          <w:u w:val="single"/>
        </w:rPr>
        <w:t>able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section or unit where exception to be used (can include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wildcards).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id of unit to be monitored.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START_DATE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date after which monitoring can start.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END_DATE</w:t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date after which monitoring stops.</w:t>
      </w: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24214D" w:rsidRDefault="0024214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Note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 xml:space="preserve">UNIT (usually a longwall) is monitored to check when it is being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48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moved (not idle or working), when this occurs ID is shutdown.</w:t>
      </w:r>
    </w:p>
    <w:p w:rsidR="00B17C37" w:rsidRPr="00B17C37" w:rsidRDefault="00B17C37" w:rsidP="00B17C3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17C37">
        <w:rPr>
          <w:rFonts w:ascii="Arial" w:hAnsi="Arial" w:cs="Arial"/>
          <w:sz w:val="20"/>
          <w:szCs w:val="20"/>
        </w:rPr>
        <w:t xml:space="preserve">Both dates must be specified and END_DATE must fall after        </w: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</w:r>
      <w:r w:rsidRPr="00B17C37">
        <w:rPr>
          <w:rFonts w:ascii="Arial" w:hAnsi="Arial" w:cs="Arial"/>
          <w:sz w:val="20"/>
          <w:szCs w:val="20"/>
        </w:rPr>
        <w:t>START_DATE.</w:t>
      </w: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following table is used by Microstation when auto-sequencing a LW group</w:t>
      </w: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GROUPING : Table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  <w:u w:val="single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FIRST_SECT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MAINS</w:t>
      </w:r>
      <w:r>
        <w:rPr>
          <w:rFonts w:ascii="Arial" w:hAnsi="Arial" w:cs="Arial"/>
          <w:sz w:val="20"/>
          <w:szCs w:val="20"/>
        </w:rPr>
        <w:tab/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ANGLE</w:t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</w:r>
      <w:r w:rsidR="008C031A">
        <w:rPr>
          <w:rFonts w:ascii="Arial" w:hAnsi="Arial" w:cs="Arial"/>
          <w:sz w:val="20"/>
          <w:szCs w:val="20"/>
        </w:rPr>
        <w:tab/>
        <w:t>-</w:t>
      </w:r>
      <w:r w:rsidR="008C031A">
        <w:rPr>
          <w:rFonts w:ascii="Arial" w:hAnsi="Arial" w:cs="Arial"/>
          <w:sz w:val="20"/>
          <w:szCs w:val="20"/>
        </w:rPr>
        <w:tab/>
        <w:t>angle LW panel makes with mains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START_DIST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LW_UNIT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LW_MOVEDELAY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LW_SETUPDELAY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LW_BEGIN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CM_UNIT1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CM_UNIT2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CM_DELAY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CM_BEGIN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JIT_MAINS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ab/>
        <w:t>“Just In Time” mains auto-sequencing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REVERSED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ON_LEFT</w:t>
      </w:r>
    </w:p>
    <w:p w:rsidR="00953976" w:rsidRDefault="00953976" w:rsidP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53976" w:rsidRDefault="00953976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</w:p>
    <w:sectPr w:rsidR="00953976" w:rsidSect="00D73930">
      <w:footerReference w:type="default" r:id="rId7"/>
      <w:footerReference w:type="first" r:id="rId8"/>
      <w:pgSz w:w="12241" w:h="15842"/>
      <w:pgMar w:top="1440" w:right="1440" w:bottom="1440" w:left="1440" w:header="1080" w:footer="432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F66" w:rsidRDefault="00FD3F66" w:rsidP="0024214D">
      <w:pPr>
        <w:spacing w:after="0" w:line="240" w:lineRule="auto"/>
      </w:pPr>
      <w:r>
        <w:separator/>
      </w:r>
    </w:p>
  </w:endnote>
  <w:endnote w:type="continuationSeparator" w:id="0">
    <w:p w:rsidR="00FD3F66" w:rsidRDefault="00FD3F66" w:rsidP="0024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14D" w:rsidRDefault="00D73930">
    <w:pPr>
      <w:widowControl w:val="0"/>
      <w:autoSpaceDE w:val="0"/>
      <w:autoSpaceDN w:val="0"/>
      <w:adjustRightInd w:val="0"/>
      <w:spacing w:after="0" w:line="240" w:lineRule="atLeast"/>
      <w:rPr>
        <w:rFonts w:ascii="Arial" w:hAnsi="Arial" w:cs="Arial"/>
        <w:sz w:val="20"/>
        <w:szCs w:val="20"/>
      </w:rPr>
    </w:pPr>
    <w:fldSimple w:instr=" FILENAME  \* Lower  \* MERGEFORMAT ">
      <w:r w:rsidR="00770E73">
        <w:rPr>
          <w:rFonts w:ascii="Arial" w:hAnsi="Arial" w:cs="Arial"/>
          <w:noProof/>
          <w:sz w:val="20"/>
          <w:szCs w:val="20"/>
        </w:rPr>
        <w:t>database.docx</w:t>
      </w:r>
    </w:fldSimple>
    <w:r w:rsidRPr="00D73930">
      <w:rPr>
        <w:rFonts w:ascii="Arial" w:hAnsi="Arial" w:cs="Arial"/>
        <w:sz w:val="20"/>
        <w:szCs w:val="20"/>
      </w:rPr>
      <w:ptab w:relativeTo="margin" w:alignment="center" w:leader="none"/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770E73">
      <w:rPr>
        <w:rFonts w:ascii="Arial" w:hAnsi="Arial" w:cs="Arial"/>
        <w:noProof/>
        <w:sz w:val="20"/>
        <w:szCs w:val="20"/>
      </w:rPr>
      <w:t>- 5 -</w:t>
    </w:r>
    <w:r>
      <w:rPr>
        <w:rFonts w:ascii="Arial" w:hAnsi="Arial" w:cs="Arial"/>
        <w:sz w:val="20"/>
        <w:szCs w:val="20"/>
      </w:rPr>
      <w:fldChar w:fldCharType="end"/>
    </w:r>
    <w:r w:rsidRPr="00D73930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DATE \@ "M/d/yyyy" </w:instrText>
    </w:r>
    <w:r>
      <w:rPr>
        <w:rFonts w:ascii="Arial" w:hAnsi="Arial" w:cs="Arial"/>
        <w:sz w:val="20"/>
        <w:szCs w:val="20"/>
      </w:rPr>
      <w:fldChar w:fldCharType="separate"/>
    </w:r>
    <w:r w:rsidR="00770E73">
      <w:rPr>
        <w:rFonts w:ascii="Arial" w:hAnsi="Arial" w:cs="Arial"/>
        <w:noProof/>
        <w:sz w:val="20"/>
        <w:szCs w:val="20"/>
      </w:rPr>
      <w:t>10/8/2009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30" w:rsidRDefault="00D73930">
    <w:pPr>
      <w:pStyle w:val="Footer"/>
    </w:pPr>
    <w:fldSimple w:instr=" FILENAME  \* Lower  \* MERGEFORMAT ">
      <w:r w:rsidR="00770E73">
        <w:rPr>
          <w:noProof/>
        </w:rPr>
        <w:t>database.docx</w:t>
      </w:r>
    </w:fldSimple>
    <w:r>
      <w:ptab w:relativeTo="margin" w:alignment="center" w:leader="none"/>
    </w:r>
    <w:fldSimple w:instr=" PAGE  \* Arabic  \* MERGEFORMAT ">
      <w:r>
        <w:rPr>
          <w:noProof/>
        </w:rPr>
        <w:t>1</w:t>
      </w:r>
    </w:fldSimple>
    <w:r>
      <w:ptab w:relativeTo="margin" w:alignment="right" w:leader="none"/>
    </w:r>
    <w:r>
      <w:t>10/8/2009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F66" w:rsidRDefault="00FD3F66" w:rsidP="0024214D">
      <w:pPr>
        <w:spacing w:after="0" w:line="240" w:lineRule="auto"/>
      </w:pPr>
      <w:r>
        <w:separator/>
      </w:r>
    </w:p>
  </w:footnote>
  <w:footnote w:type="continuationSeparator" w:id="0">
    <w:p w:rsidR="00FD3F66" w:rsidRDefault="00FD3F66" w:rsidP="00242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028"/>
    <w:multiLevelType w:val="hybridMultilevel"/>
    <w:tmpl w:val="EF78712A"/>
    <w:lvl w:ilvl="0" w:tplc="87DA4CA6">
      <w:start w:val="5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99E167E"/>
    <w:multiLevelType w:val="hybridMultilevel"/>
    <w:tmpl w:val="098C8F36"/>
    <w:lvl w:ilvl="0" w:tplc="3832570E">
      <w:start w:val="5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A0D3B96"/>
    <w:multiLevelType w:val="hybridMultilevel"/>
    <w:tmpl w:val="05B8E224"/>
    <w:lvl w:ilvl="0" w:tplc="28D4A630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FD245B5"/>
    <w:multiLevelType w:val="hybridMultilevel"/>
    <w:tmpl w:val="DB70133E"/>
    <w:lvl w:ilvl="0" w:tplc="B778F71E">
      <w:start w:val="5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B5D5662"/>
    <w:multiLevelType w:val="hybridMultilevel"/>
    <w:tmpl w:val="839C7B78"/>
    <w:lvl w:ilvl="0" w:tplc="D0F02E66">
      <w:start w:val="5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14D"/>
    <w:rsid w:val="000C1BBA"/>
    <w:rsid w:val="0019223A"/>
    <w:rsid w:val="00204E9C"/>
    <w:rsid w:val="0024214D"/>
    <w:rsid w:val="002E351A"/>
    <w:rsid w:val="0030482A"/>
    <w:rsid w:val="005B4351"/>
    <w:rsid w:val="006322F3"/>
    <w:rsid w:val="00770E73"/>
    <w:rsid w:val="007A222E"/>
    <w:rsid w:val="008A4FA1"/>
    <w:rsid w:val="008C031A"/>
    <w:rsid w:val="008D5FEA"/>
    <w:rsid w:val="009154F9"/>
    <w:rsid w:val="00953976"/>
    <w:rsid w:val="0098782C"/>
    <w:rsid w:val="00B17C37"/>
    <w:rsid w:val="00C1474C"/>
    <w:rsid w:val="00C15D04"/>
    <w:rsid w:val="00CC2D3F"/>
    <w:rsid w:val="00D56B61"/>
    <w:rsid w:val="00D73930"/>
    <w:rsid w:val="00DB07A3"/>
    <w:rsid w:val="00DB2EC9"/>
    <w:rsid w:val="00E4580F"/>
    <w:rsid w:val="00E571CD"/>
    <w:rsid w:val="00E904A0"/>
    <w:rsid w:val="00F4406E"/>
    <w:rsid w:val="00F876FB"/>
    <w:rsid w:val="00FD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930"/>
  </w:style>
  <w:style w:type="paragraph" w:styleId="Footer">
    <w:name w:val="footer"/>
    <w:basedOn w:val="Normal"/>
    <w:link w:val="FooterChar"/>
    <w:uiPriority w:val="99"/>
    <w:semiHidden/>
    <w:unhideWhenUsed/>
    <w:rsid w:val="00D7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930"/>
  </w:style>
  <w:style w:type="paragraph" w:styleId="BalloonText">
    <w:name w:val="Balloon Text"/>
    <w:basedOn w:val="Normal"/>
    <w:link w:val="BalloonTextChar"/>
    <w:uiPriority w:val="99"/>
    <w:semiHidden/>
    <w:unhideWhenUsed/>
    <w:rsid w:val="00D7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lpd0r61</dc:creator>
  <cp:keywords/>
  <dc:description/>
  <cp:lastModifiedBy>lpd0r61</cp:lastModifiedBy>
  <cp:revision>14</cp:revision>
  <cp:lastPrinted>2009-10-08T13:21:00Z</cp:lastPrinted>
  <dcterms:created xsi:type="dcterms:W3CDTF">2009-08-21T13:38:00Z</dcterms:created>
  <dcterms:modified xsi:type="dcterms:W3CDTF">2009-10-08T13:26:00Z</dcterms:modified>
</cp:coreProperties>
</file>