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857" w:rsidRPr="002245C0" w:rsidRDefault="001E0273">
      <w:pPr>
        <w:rPr>
          <w:b/>
          <w:sz w:val="20"/>
          <w:szCs w:val="20"/>
          <w:u w:val="single"/>
        </w:rPr>
      </w:pPr>
      <w:r w:rsidRPr="002245C0">
        <w:rPr>
          <w:b/>
          <w:sz w:val="20"/>
          <w:szCs w:val="20"/>
          <w:u w:val="single"/>
        </w:rPr>
        <w:t>Forecaster Update</w:t>
      </w:r>
    </w:p>
    <w:p w:rsidR="001E0273" w:rsidRPr="001E0273" w:rsidRDefault="001E0273">
      <w:pPr>
        <w:rPr>
          <w:sz w:val="20"/>
          <w:szCs w:val="20"/>
        </w:rPr>
      </w:pPr>
    </w:p>
    <w:p w:rsidR="001E0273" w:rsidRDefault="008420EB">
      <w:pPr>
        <w:rPr>
          <w:sz w:val="20"/>
          <w:szCs w:val="20"/>
        </w:rPr>
      </w:pPr>
      <w:r>
        <w:rPr>
          <w:sz w:val="20"/>
          <w:szCs w:val="20"/>
        </w:rPr>
        <w:t>I’m c</w:t>
      </w:r>
      <w:r w:rsidR="001E0273" w:rsidRPr="001E0273">
        <w:rPr>
          <w:sz w:val="20"/>
          <w:szCs w:val="20"/>
        </w:rPr>
        <w:t xml:space="preserve">urrently </w:t>
      </w:r>
      <w:r w:rsidR="001E0273">
        <w:rPr>
          <w:sz w:val="20"/>
          <w:szCs w:val="20"/>
        </w:rPr>
        <w:t xml:space="preserve">converting the existing source code to work within </w:t>
      </w:r>
      <w:r w:rsidR="00450CCA">
        <w:rPr>
          <w:sz w:val="20"/>
          <w:szCs w:val="20"/>
        </w:rPr>
        <w:t>Microsoft’s</w:t>
      </w:r>
      <w:r w:rsidR="001E0273">
        <w:rPr>
          <w:sz w:val="20"/>
          <w:szCs w:val="20"/>
        </w:rPr>
        <w:t xml:space="preserve"> latest development environment and C++ compiler. The existing code is well over 10 years old and </w:t>
      </w:r>
      <w:r w:rsidR="00450CCA">
        <w:rPr>
          <w:sz w:val="20"/>
          <w:szCs w:val="20"/>
        </w:rPr>
        <w:t>both</w:t>
      </w:r>
      <w:r w:rsidR="001E0273">
        <w:rPr>
          <w:sz w:val="20"/>
          <w:szCs w:val="20"/>
        </w:rPr>
        <w:t xml:space="preserve"> the IDE and the </w:t>
      </w:r>
      <w:r w:rsidR="00450CCA">
        <w:rPr>
          <w:sz w:val="20"/>
          <w:szCs w:val="20"/>
        </w:rPr>
        <w:t>compiler</w:t>
      </w:r>
      <w:r w:rsidR="001E0273">
        <w:rPr>
          <w:sz w:val="20"/>
          <w:szCs w:val="20"/>
        </w:rPr>
        <w:t xml:space="preserve"> have changed </w:t>
      </w:r>
      <w:r w:rsidR="00450CCA">
        <w:rPr>
          <w:sz w:val="20"/>
          <w:szCs w:val="20"/>
        </w:rPr>
        <w:t>extensively</w:t>
      </w:r>
      <w:r w:rsidR="001E0273">
        <w:rPr>
          <w:sz w:val="20"/>
          <w:szCs w:val="20"/>
        </w:rPr>
        <w:t xml:space="preserve"> since then to accommodate the latest trends in software development and </w:t>
      </w:r>
      <w:r w:rsidR="00450CCA">
        <w:rPr>
          <w:sz w:val="20"/>
          <w:szCs w:val="20"/>
        </w:rPr>
        <w:t>changes</w:t>
      </w:r>
      <w:r w:rsidR="001E0273">
        <w:rPr>
          <w:sz w:val="20"/>
          <w:szCs w:val="20"/>
        </w:rPr>
        <w:t xml:space="preserve"> to the language standard.</w:t>
      </w:r>
    </w:p>
    <w:p w:rsidR="001E0273" w:rsidRDefault="001E0273">
      <w:pPr>
        <w:rPr>
          <w:sz w:val="20"/>
          <w:szCs w:val="20"/>
        </w:rPr>
      </w:pPr>
    </w:p>
    <w:p w:rsidR="00DC3F8D" w:rsidRDefault="001E0273">
      <w:pPr>
        <w:rPr>
          <w:sz w:val="20"/>
          <w:szCs w:val="20"/>
        </w:rPr>
      </w:pPr>
      <w:r>
        <w:rPr>
          <w:sz w:val="20"/>
          <w:szCs w:val="20"/>
        </w:rPr>
        <w:t xml:space="preserve">I considered </w:t>
      </w:r>
      <w:r w:rsidR="00450CCA">
        <w:rPr>
          <w:sz w:val="20"/>
          <w:szCs w:val="20"/>
        </w:rPr>
        <w:t>completely</w:t>
      </w:r>
      <w:r>
        <w:rPr>
          <w:sz w:val="20"/>
          <w:szCs w:val="20"/>
        </w:rPr>
        <w:t xml:space="preserve"> re-writing the system in </w:t>
      </w:r>
      <w:r w:rsidR="00450CCA">
        <w:rPr>
          <w:sz w:val="20"/>
          <w:szCs w:val="20"/>
        </w:rPr>
        <w:t>Microsoft’s</w:t>
      </w:r>
      <w:r>
        <w:rPr>
          <w:sz w:val="20"/>
          <w:szCs w:val="20"/>
        </w:rPr>
        <w:t xml:space="preserve"> newest .Net environment </w:t>
      </w:r>
      <w:r w:rsidR="00450CCA">
        <w:rPr>
          <w:sz w:val="20"/>
          <w:szCs w:val="20"/>
        </w:rPr>
        <w:t>using</w:t>
      </w:r>
      <w:r>
        <w:rPr>
          <w:sz w:val="20"/>
          <w:szCs w:val="20"/>
        </w:rPr>
        <w:t xml:space="preserve"> the C# language (which still may be a possibility for parts of the user interface) but the existing code </w:t>
      </w:r>
      <w:r w:rsidR="00450CCA">
        <w:rPr>
          <w:sz w:val="20"/>
          <w:szCs w:val="20"/>
        </w:rPr>
        <w:t>base</w:t>
      </w:r>
      <w:r>
        <w:rPr>
          <w:sz w:val="20"/>
          <w:szCs w:val="20"/>
        </w:rPr>
        <w:t xml:space="preserve"> is </w:t>
      </w:r>
      <w:r w:rsidR="008420EB">
        <w:rPr>
          <w:sz w:val="20"/>
          <w:szCs w:val="20"/>
        </w:rPr>
        <w:t>solid and robust, so</w:t>
      </w:r>
      <w:r>
        <w:rPr>
          <w:sz w:val="20"/>
          <w:szCs w:val="20"/>
        </w:rPr>
        <w:t xml:space="preserve"> </w:t>
      </w:r>
      <w:r w:rsidR="00DC3F8D">
        <w:rPr>
          <w:sz w:val="20"/>
          <w:szCs w:val="20"/>
        </w:rPr>
        <w:t xml:space="preserve">we should make as </w:t>
      </w:r>
      <w:r>
        <w:rPr>
          <w:sz w:val="20"/>
          <w:szCs w:val="20"/>
        </w:rPr>
        <w:t xml:space="preserve">much </w:t>
      </w:r>
      <w:r w:rsidR="00DC3F8D">
        <w:rPr>
          <w:sz w:val="20"/>
          <w:szCs w:val="20"/>
        </w:rPr>
        <w:t xml:space="preserve">use </w:t>
      </w:r>
      <w:r>
        <w:rPr>
          <w:sz w:val="20"/>
          <w:szCs w:val="20"/>
        </w:rPr>
        <w:t>of it as possible</w:t>
      </w:r>
      <w:r w:rsidR="008420EB">
        <w:rPr>
          <w:sz w:val="20"/>
          <w:szCs w:val="20"/>
        </w:rPr>
        <w:t>.</w:t>
      </w:r>
      <w:r>
        <w:rPr>
          <w:sz w:val="20"/>
          <w:szCs w:val="20"/>
        </w:rPr>
        <w:t xml:space="preserve"> (</w:t>
      </w:r>
      <w:r w:rsidR="008420EB">
        <w:rPr>
          <w:sz w:val="20"/>
          <w:szCs w:val="20"/>
        </w:rPr>
        <w:t>T</w:t>
      </w:r>
      <w:r>
        <w:rPr>
          <w:sz w:val="20"/>
          <w:szCs w:val="20"/>
        </w:rPr>
        <w:t xml:space="preserve">he forecaster has required no major maintenance over </w:t>
      </w:r>
      <w:r w:rsidR="00450CCA">
        <w:rPr>
          <w:sz w:val="20"/>
          <w:szCs w:val="20"/>
        </w:rPr>
        <w:t>its</w:t>
      </w:r>
      <w:r>
        <w:rPr>
          <w:sz w:val="20"/>
          <w:szCs w:val="20"/>
        </w:rPr>
        <w:t xml:space="preserve"> lifetime</w:t>
      </w:r>
      <w:r w:rsidR="00450CCA">
        <w:rPr>
          <w:sz w:val="20"/>
          <w:szCs w:val="20"/>
        </w:rPr>
        <w:t xml:space="preserve"> and Microsoft will continue to </w:t>
      </w:r>
      <w:proofErr w:type="gramStart"/>
      <w:r w:rsidR="00450CCA">
        <w:rPr>
          <w:sz w:val="20"/>
          <w:szCs w:val="20"/>
        </w:rPr>
        <w:t>support</w:t>
      </w:r>
      <w:r w:rsidR="008420EB">
        <w:rPr>
          <w:sz w:val="20"/>
          <w:szCs w:val="20"/>
        </w:rPr>
        <w:t xml:space="preserve"> </w:t>
      </w:r>
      <w:r w:rsidR="00450CCA">
        <w:rPr>
          <w:sz w:val="20"/>
          <w:szCs w:val="20"/>
        </w:rPr>
        <w:t xml:space="preserve"> C</w:t>
      </w:r>
      <w:proofErr w:type="gramEnd"/>
      <w:r w:rsidR="00450CCA">
        <w:rPr>
          <w:sz w:val="20"/>
          <w:szCs w:val="20"/>
        </w:rPr>
        <w:t>++</w:t>
      </w:r>
      <w:r w:rsidR="008420EB">
        <w:rPr>
          <w:sz w:val="20"/>
          <w:szCs w:val="20"/>
        </w:rPr>
        <w:t xml:space="preserve"> extensively</w:t>
      </w:r>
      <w:r>
        <w:rPr>
          <w:sz w:val="20"/>
          <w:szCs w:val="20"/>
        </w:rPr>
        <w:t xml:space="preserve">). </w:t>
      </w:r>
      <w:r w:rsidR="00C71333">
        <w:rPr>
          <w:sz w:val="20"/>
          <w:szCs w:val="20"/>
        </w:rPr>
        <w:t>W</w:t>
      </w:r>
      <w:r w:rsidR="008420EB">
        <w:rPr>
          <w:sz w:val="20"/>
          <w:szCs w:val="20"/>
        </w:rPr>
        <w:t xml:space="preserve">e need to </w:t>
      </w:r>
      <w:r w:rsidR="00DC3F8D">
        <w:rPr>
          <w:sz w:val="20"/>
          <w:szCs w:val="20"/>
        </w:rPr>
        <w:t>develop</w:t>
      </w:r>
      <w:r>
        <w:rPr>
          <w:sz w:val="20"/>
          <w:szCs w:val="20"/>
        </w:rPr>
        <w:t xml:space="preserve"> the new system </w:t>
      </w:r>
      <w:r w:rsidR="00DC3F8D">
        <w:rPr>
          <w:sz w:val="20"/>
          <w:szCs w:val="20"/>
        </w:rPr>
        <w:t xml:space="preserve">using modern technologies and trends that will make it </w:t>
      </w:r>
      <w:r w:rsidR="008420EB">
        <w:rPr>
          <w:sz w:val="20"/>
          <w:szCs w:val="20"/>
        </w:rPr>
        <w:t xml:space="preserve">readily </w:t>
      </w:r>
      <w:r w:rsidR="00450CCA">
        <w:rPr>
          <w:sz w:val="20"/>
          <w:szCs w:val="20"/>
        </w:rPr>
        <w:t>updateable and easily</w:t>
      </w:r>
      <w:r>
        <w:rPr>
          <w:sz w:val="20"/>
          <w:szCs w:val="20"/>
        </w:rPr>
        <w:t xml:space="preserve"> </w:t>
      </w:r>
      <w:r w:rsidR="00450CCA">
        <w:rPr>
          <w:sz w:val="20"/>
          <w:szCs w:val="20"/>
        </w:rPr>
        <w:t>maintainable</w:t>
      </w:r>
      <w:r>
        <w:rPr>
          <w:sz w:val="20"/>
          <w:szCs w:val="20"/>
        </w:rPr>
        <w:t xml:space="preserve"> going </w:t>
      </w:r>
      <w:r w:rsidR="00450CCA">
        <w:rPr>
          <w:sz w:val="20"/>
          <w:szCs w:val="20"/>
        </w:rPr>
        <w:t>into</w:t>
      </w:r>
      <w:r>
        <w:rPr>
          <w:sz w:val="20"/>
          <w:szCs w:val="20"/>
        </w:rPr>
        <w:t xml:space="preserve"> the future</w:t>
      </w:r>
      <w:r w:rsidR="00DC3F8D">
        <w:rPr>
          <w:sz w:val="20"/>
          <w:szCs w:val="20"/>
        </w:rPr>
        <w:t xml:space="preserve"> and for possible future developers</w:t>
      </w:r>
      <w:r w:rsidR="00CF0E6E">
        <w:rPr>
          <w:sz w:val="20"/>
          <w:szCs w:val="20"/>
        </w:rPr>
        <w:t>.</w:t>
      </w:r>
    </w:p>
    <w:p w:rsidR="001E0273" w:rsidRDefault="00450CC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E0273" w:rsidRDefault="001E0273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450CCA">
        <w:rPr>
          <w:sz w:val="20"/>
          <w:szCs w:val="20"/>
        </w:rPr>
        <w:t>first</w:t>
      </w:r>
      <w:r>
        <w:rPr>
          <w:sz w:val="20"/>
          <w:szCs w:val="20"/>
        </w:rPr>
        <w:t xml:space="preserve"> </w:t>
      </w:r>
      <w:r w:rsidR="00450CCA">
        <w:rPr>
          <w:sz w:val="20"/>
          <w:szCs w:val="20"/>
        </w:rPr>
        <w:t>significant</w:t>
      </w:r>
      <w:r>
        <w:rPr>
          <w:sz w:val="20"/>
          <w:szCs w:val="20"/>
        </w:rPr>
        <w:t xml:space="preserve"> step in this process does require a re-write of the code to </w:t>
      </w:r>
      <w:r w:rsidR="00450CCA">
        <w:rPr>
          <w:sz w:val="20"/>
          <w:szCs w:val="20"/>
        </w:rPr>
        <w:t>access</w:t>
      </w:r>
      <w:r>
        <w:rPr>
          <w:sz w:val="20"/>
          <w:szCs w:val="20"/>
        </w:rPr>
        <w:t xml:space="preserve"> the </w:t>
      </w:r>
      <w:r w:rsidR="00450CCA">
        <w:rPr>
          <w:sz w:val="20"/>
          <w:szCs w:val="20"/>
        </w:rPr>
        <w:t>database</w:t>
      </w:r>
      <w:r w:rsidR="008420EB">
        <w:rPr>
          <w:sz w:val="20"/>
          <w:szCs w:val="20"/>
        </w:rPr>
        <w:t>. T</w:t>
      </w:r>
      <w:r>
        <w:rPr>
          <w:sz w:val="20"/>
          <w:szCs w:val="20"/>
        </w:rPr>
        <w:t xml:space="preserve">he technologies now available </w:t>
      </w:r>
      <w:r w:rsidR="00DC3F8D">
        <w:rPr>
          <w:sz w:val="20"/>
          <w:szCs w:val="20"/>
        </w:rPr>
        <w:t>for this</w:t>
      </w:r>
      <w:r>
        <w:rPr>
          <w:sz w:val="20"/>
          <w:szCs w:val="20"/>
        </w:rPr>
        <w:t xml:space="preserve"> and </w:t>
      </w:r>
      <w:r w:rsidR="00DC3F8D">
        <w:rPr>
          <w:sz w:val="20"/>
          <w:szCs w:val="20"/>
        </w:rPr>
        <w:t xml:space="preserve">other techniques such as </w:t>
      </w:r>
      <w:r>
        <w:rPr>
          <w:sz w:val="20"/>
          <w:szCs w:val="20"/>
        </w:rPr>
        <w:t xml:space="preserve">error handling have changed considerably. In order to </w:t>
      </w:r>
      <w:r w:rsidR="008420EB">
        <w:rPr>
          <w:sz w:val="20"/>
          <w:szCs w:val="20"/>
        </w:rPr>
        <w:t>facilitate</w:t>
      </w:r>
      <w:r>
        <w:rPr>
          <w:sz w:val="20"/>
          <w:szCs w:val="20"/>
        </w:rPr>
        <w:t xml:space="preserve"> this</w:t>
      </w:r>
      <w:r w:rsidR="008420EB">
        <w:rPr>
          <w:sz w:val="20"/>
          <w:szCs w:val="20"/>
        </w:rPr>
        <w:t xml:space="preserve"> </w:t>
      </w:r>
      <w:r w:rsidR="00DC3F8D">
        <w:rPr>
          <w:sz w:val="20"/>
          <w:szCs w:val="20"/>
        </w:rPr>
        <w:t>development, I’ve</w:t>
      </w:r>
      <w:r>
        <w:rPr>
          <w:sz w:val="20"/>
          <w:szCs w:val="20"/>
        </w:rPr>
        <w:t xml:space="preserve"> been working on a framework (or scaffolding if you will) that allows</w:t>
      </w:r>
      <w:r w:rsidR="00450CCA">
        <w:rPr>
          <w:sz w:val="20"/>
          <w:szCs w:val="20"/>
        </w:rPr>
        <w:t xml:space="preserve"> </w:t>
      </w:r>
      <w:r>
        <w:rPr>
          <w:sz w:val="20"/>
          <w:szCs w:val="20"/>
        </w:rPr>
        <w:t>for addin</w:t>
      </w:r>
      <w:r w:rsidR="00450CCA">
        <w:rPr>
          <w:sz w:val="20"/>
          <w:szCs w:val="20"/>
        </w:rPr>
        <w:t>g</w:t>
      </w:r>
      <w:r>
        <w:rPr>
          <w:sz w:val="20"/>
          <w:szCs w:val="20"/>
        </w:rPr>
        <w:t xml:space="preserve"> too and testing of the new and changed code. This </w:t>
      </w:r>
      <w:r w:rsidR="00450CCA">
        <w:rPr>
          <w:sz w:val="20"/>
          <w:szCs w:val="20"/>
        </w:rPr>
        <w:t>scaffolding</w:t>
      </w:r>
      <w:r>
        <w:rPr>
          <w:sz w:val="20"/>
          <w:szCs w:val="20"/>
        </w:rPr>
        <w:t xml:space="preserve"> may eventually </w:t>
      </w:r>
      <w:r w:rsidR="00450CCA">
        <w:rPr>
          <w:sz w:val="20"/>
          <w:szCs w:val="20"/>
        </w:rPr>
        <w:t>become the basis for a new GUI for the system. That can be determined at a later date.</w:t>
      </w:r>
    </w:p>
    <w:p w:rsidR="00450CCA" w:rsidRDefault="00450CCA">
      <w:pPr>
        <w:rPr>
          <w:sz w:val="20"/>
          <w:szCs w:val="20"/>
        </w:rPr>
      </w:pPr>
    </w:p>
    <w:p w:rsidR="00450CCA" w:rsidRDefault="00450CCA">
      <w:pPr>
        <w:rPr>
          <w:sz w:val="20"/>
          <w:szCs w:val="20"/>
        </w:rPr>
      </w:pPr>
      <w:r>
        <w:rPr>
          <w:sz w:val="20"/>
          <w:szCs w:val="20"/>
        </w:rPr>
        <w:t>Once this initial step is completed, there will be a solid foundation for conversion</w:t>
      </w:r>
      <w:r w:rsidR="008420EB">
        <w:rPr>
          <w:sz w:val="20"/>
          <w:szCs w:val="20"/>
        </w:rPr>
        <w:t xml:space="preserve"> of the old code </w:t>
      </w:r>
      <w:r>
        <w:rPr>
          <w:sz w:val="20"/>
          <w:szCs w:val="20"/>
        </w:rPr>
        <w:t xml:space="preserve">and </w:t>
      </w:r>
      <w:r w:rsidR="00DC3F8D">
        <w:rPr>
          <w:sz w:val="20"/>
          <w:szCs w:val="20"/>
        </w:rPr>
        <w:t>the upgrade of</w:t>
      </w:r>
      <w:r>
        <w:rPr>
          <w:sz w:val="20"/>
          <w:szCs w:val="20"/>
        </w:rPr>
        <w:t xml:space="preserve"> the system. I expect this initial phase to take another month of work.</w:t>
      </w:r>
    </w:p>
    <w:p w:rsidR="002245C0" w:rsidRDefault="002245C0">
      <w:pPr>
        <w:rPr>
          <w:sz w:val="20"/>
          <w:szCs w:val="20"/>
        </w:rPr>
      </w:pPr>
    </w:p>
    <w:p w:rsidR="002245C0" w:rsidRDefault="002245C0">
      <w:pPr>
        <w:rPr>
          <w:sz w:val="20"/>
          <w:szCs w:val="20"/>
        </w:rPr>
      </w:pPr>
      <w:r>
        <w:rPr>
          <w:sz w:val="20"/>
          <w:szCs w:val="20"/>
        </w:rPr>
        <w:t>Paul Dovenor</w:t>
      </w:r>
    </w:p>
    <w:p w:rsidR="002245C0" w:rsidRDefault="002245C0">
      <w:pPr>
        <w:rPr>
          <w:sz w:val="20"/>
          <w:szCs w:val="20"/>
        </w:rPr>
      </w:pPr>
    </w:p>
    <w:p w:rsidR="002245C0" w:rsidRPr="001E0273" w:rsidRDefault="002245C0">
      <w:pPr>
        <w:rPr>
          <w:sz w:val="20"/>
          <w:szCs w:val="20"/>
        </w:rPr>
      </w:pPr>
      <w:r>
        <w:rPr>
          <w:sz w:val="20"/>
          <w:szCs w:val="20"/>
        </w:rPr>
        <w:t>10/6/10</w:t>
      </w:r>
    </w:p>
    <w:sectPr w:rsidR="002245C0" w:rsidRPr="001E0273" w:rsidSect="000518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6"/>
  <w:embedSystemFonts/>
  <w:proofState w:spelling="clean" w:grammar="clean"/>
  <w:stylePaneFormatFilter w:val="3F01"/>
  <w:defaultTabStop w:val="720"/>
  <w:characterSpacingControl w:val="doNotCompress"/>
  <w:compat/>
  <w:rsids>
    <w:rsidRoot w:val="001E0273"/>
    <w:rsid w:val="000518D1"/>
    <w:rsid w:val="001E0273"/>
    <w:rsid w:val="002245C0"/>
    <w:rsid w:val="00450CCA"/>
    <w:rsid w:val="008420EB"/>
    <w:rsid w:val="00907857"/>
    <w:rsid w:val="00C71333"/>
    <w:rsid w:val="00CF0E6E"/>
    <w:rsid w:val="00DC3F8D"/>
    <w:rsid w:val="00EA1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18D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CONSOL Energy Inc.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lpd0r61</dc:creator>
  <cp:keywords/>
  <dc:description/>
  <cp:lastModifiedBy>lpd0r61</cp:lastModifiedBy>
  <cp:revision>3</cp:revision>
  <cp:lastPrinted>2010-10-06T13:36:00Z</cp:lastPrinted>
  <dcterms:created xsi:type="dcterms:W3CDTF">2010-10-06T12:52:00Z</dcterms:created>
  <dcterms:modified xsi:type="dcterms:W3CDTF">2010-10-06T13:38:00Z</dcterms:modified>
</cp:coreProperties>
</file>