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57" w:rsidRPr="00CD480D" w:rsidRDefault="00E32410" w:rsidP="00CD480D">
      <w:pPr>
        <w:jc w:val="center"/>
        <w:rPr>
          <w:b/>
          <w:sz w:val="32"/>
        </w:rPr>
      </w:pPr>
      <w:bookmarkStart w:id="0" w:name="_GoBack"/>
      <w:bookmarkEnd w:id="0"/>
      <w:r w:rsidRPr="00CD480D">
        <w:rPr>
          <w:b/>
          <w:sz w:val="32"/>
        </w:rPr>
        <w:t>PC Underground Forecaster</w:t>
      </w:r>
    </w:p>
    <w:p w:rsidR="00E32410" w:rsidRPr="00CD480D" w:rsidRDefault="00E32410" w:rsidP="00CD480D">
      <w:pPr>
        <w:jc w:val="center"/>
        <w:rPr>
          <w:b/>
          <w:sz w:val="32"/>
        </w:rPr>
      </w:pPr>
      <w:r w:rsidRPr="00CD480D">
        <w:rPr>
          <w:b/>
          <w:sz w:val="32"/>
        </w:rPr>
        <w:t>Proposed Upgrades</w:t>
      </w:r>
    </w:p>
    <w:p w:rsidR="00E32410" w:rsidRDefault="00E32410"/>
    <w:p w:rsidR="00E32410" w:rsidRPr="00CD480D" w:rsidRDefault="00E32410">
      <w:pPr>
        <w:rPr>
          <w:b/>
          <w:u w:val="double"/>
        </w:rPr>
      </w:pPr>
      <w:r w:rsidRPr="00CD480D">
        <w:rPr>
          <w:b/>
          <w:u w:val="double"/>
        </w:rPr>
        <w:t>Database Changes</w:t>
      </w:r>
    </w:p>
    <w:p w:rsidR="00E32410" w:rsidRDefault="00E32410"/>
    <w:p w:rsidR="00E32410" w:rsidRDefault="00E32410" w:rsidP="00E32410">
      <w:pPr>
        <w:pStyle w:val="ListParagraph"/>
        <w:numPr>
          <w:ilvl w:val="0"/>
          <w:numId w:val="1"/>
        </w:numPr>
      </w:pPr>
      <w:r>
        <w:t>Update to Office 20</w:t>
      </w:r>
      <w:r w:rsidR="008B1C73">
        <w:t>1</w:t>
      </w:r>
      <w:r>
        <w:t>0</w:t>
      </w:r>
    </w:p>
    <w:p w:rsidR="00363DAC" w:rsidRDefault="00363DAC" w:rsidP="00363DAC"/>
    <w:p w:rsidR="00363DAC" w:rsidRPr="00CD480D" w:rsidRDefault="00363DAC" w:rsidP="00363DAC">
      <w:pPr>
        <w:pStyle w:val="ListParagraph"/>
        <w:numPr>
          <w:ilvl w:val="0"/>
          <w:numId w:val="4"/>
        </w:numPr>
        <w:rPr>
          <w:u w:val="single"/>
        </w:rPr>
      </w:pPr>
      <w:r w:rsidRPr="00CD480D">
        <w:rPr>
          <w:u w:val="single"/>
        </w:rPr>
        <w:t>C</w:t>
      </w:r>
      <w:r w:rsidR="00054423" w:rsidRPr="00CD480D">
        <w:rPr>
          <w:u w:val="single"/>
        </w:rPr>
        <w:t>ASE</w:t>
      </w:r>
    </w:p>
    <w:p w:rsidR="00363DAC" w:rsidRDefault="00363DAC" w:rsidP="00363DAC">
      <w:pPr>
        <w:ind w:left="360"/>
      </w:pPr>
    </w:p>
    <w:p w:rsidR="00396023" w:rsidRDefault="00396023" w:rsidP="00363DAC">
      <w:pPr>
        <w:ind w:left="720"/>
      </w:pPr>
      <w:r>
        <w:t>CAL_</w:t>
      </w:r>
      <w:r w:rsidR="008E3608">
        <w:t>NO</w:t>
      </w:r>
      <w:r w:rsidR="00BB776F">
        <w:tab/>
      </w:r>
      <w:r w:rsidR="004E71FD">
        <w:tab/>
        <w:t>D</w:t>
      </w:r>
      <w:r w:rsidR="00BB776F">
        <w:t>efault calendar to be used</w:t>
      </w:r>
      <w:r w:rsidR="008E3608">
        <w:t>.</w:t>
      </w:r>
    </w:p>
    <w:p w:rsidR="00DB6701" w:rsidRDefault="004E71FD" w:rsidP="004E71FD">
      <w:pPr>
        <w:ind w:left="720"/>
      </w:pPr>
      <w:r>
        <w:t>NUM_WEEKS</w:t>
      </w:r>
      <w:r>
        <w:tab/>
      </w:r>
    </w:p>
    <w:p w:rsidR="00DB6701" w:rsidRDefault="004E71FD" w:rsidP="004E71FD">
      <w:pPr>
        <w:ind w:left="720"/>
      </w:pPr>
      <w:r>
        <w:t>PERIOD</w:t>
      </w:r>
      <w:r>
        <w:tab/>
      </w:r>
      <w:r>
        <w:tab/>
      </w:r>
      <w:r w:rsidR="008E3608">
        <w:t>add shift?</w:t>
      </w:r>
    </w:p>
    <w:p w:rsidR="004E71FD" w:rsidRDefault="004E71FD" w:rsidP="004E71FD">
      <w:pPr>
        <w:ind w:left="720"/>
      </w:pPr>
      <w:r>
        <w:t>QUALITY_DB</w:t>
      </w:r>
      <w:r>
        <w:tab/>
      </w:r>
    </w:p>
    <w:p w:rsidR="00045A17" w:rsidRDefault="00045A17" w:rsidP="00045A17">
      <w:r>
        <w:tab/>
      </w:r>
      <w:r w:rsidR="004E71FD">
        <w:t>RESULTS</w:t>
      </w:r>
      <w:r w:rsidR="004E71FD">
        <w:tab/>
      </w:r>
      <w:r>
        <w:tab/>
      </w:r>
      <w:r w:rsidR="004E71FD">
        <w:t>Name of a results table with quality (calculated from QUALITY_DB</w:t>
      </w:r>
      <w:proofErr w:type="gramStart"/>
      <w:r w:rsidR="004E71FD">
        <w:t>)  to</w:t>
      </w:r>
      <w:proofErr w:type="gramEnd"/>
      <w:r w:rsidR="004E71FD">
        <w:t xml:space="preserve"> be </w:t>
      </w:r>
    </w:p>
    <w:p w:rsidR="004E71FD" w:rsidRDefault="00253689" w:rsidP="00045A17">
      <w:r>
        <w:tab/>
      </w:r>
      <w:r>
        <w:tab/>
      </w:r>
      <w:r w:rsidR="00045A17">
        <w:tab/>
      </w:r>
      <w:r w:rsidR="00045A17">
        <w:tab/>
      </w:r>
      <w:proofErr w:type="gramStart"/>
      <w:r w:rsidR="00045A17">
        <w:t>a</w:t>
      </w:r>
      <w:r w:rsidR="004E71FD">
        <w:t>dded</w:t>
      </w:r>
      <w:proofErr w:type="gramEnd"/>
      <w:r w:rsidR="004E71FD">
        <w:t xml:space="preserve"> to db.</w:t>
      </w:r>
    </w:p>
    <w:p w:rsidR="004E71FD" w:rsidRDefault="00045A17" w:rsidP="00045A17">
      <w:r>
        <w:tab/>
      </w:r>
      <w:proofErr w:type="gramStart"/>
      <w:r w:rsidR="004E71FD">
        <w:t>TIMESTAMP</w:t>
      </w:r>
      <w:r w:rsidR="004E71FD">
        <w:tab/>
      </w:r>
      <w:r w:rsidR="004E71FD">
        <w:tab/>
        <w:t>Date when forecast last run for this case</w:t>
      </w:r>
      <w:r w:rsidR="00BE50E4">
        <w:t>.</w:t>
      </w:r>
      <w:proofErr w:type="gramEnd"/>
    </w:p>
    <w:p w:rsidR="00980A41" w:rsidRDefault="00980A41" w:rsidP="00363DAC">
      <w:pPr>
        <w:ind w:left="720"/>
      </w:pPr>
    </w:p>
    <w:p w:rsidR="00396023" w:rsidRDefault="00396023" w:rsidP="00363DAC">
      <w:pPr>
        <w:ind w:left="720"/>
      </w:pPr>
      <w:r>
        <w:t>Note</w:t>
      </w:r>
      <w:r w:rsidR="00A353B8">
        <w:t>s</w:t>
      </w:r>
      <w:r>
        <w:t>:</w:t>
      </w:r>
      <w:r w:rsidR="00A353B8">
        <w:tab/>
      </w:r>
      <w:r>
        <w:t xml:space="preserve"> </w:t>
      </w:r>
      <w:r w:rsidR="004E71FD">
        <w:t xml:space="preserve">a </w:t>
      </w:r>
      <w:r w:rsidR="004168FB">
        <w:t>‘</w:t>
      </w:r>
      <w:r>
        <w:t>RESULTS</w:t>
      </w:r>
      <w:r w:rsidR="004168FB">
        <w:t>’</w:t>
      </w:r>
      <w:r>
        <w:t xml:space="preserve"> table in </w:t>
      </w:r>
      <w:r w:rsidR="00045A17">
        <w:t xml:space="preserve">the </w:t>
      </w:r>
      <w:r>
        <w:t xml:space="preserve">current </w:t>
      </w:r>
      <w:proofErr w:type="spellStart"/>
      <w:r>
        <w:t>db</w:t>
      </w:r>
      <w:proofErr w:type="spellEnd"/>
      <w:r>
        <w:t xml:space="preserve"> is always </w:t>
      </w:r>
      <w:r w:rsidR="004E71FD">
        <w:t>generated</w:t>
      </w:r>
      <w:r>
        <w:t xml:space="preserve"> with no quality</w:t>
      </w:r>
      <w:r w:rsidR="00C70B13">
        <w:t xml:space="preserve"> (timing only)</w:t>
      </w:r>
      <w:r w:rsidR="00A353B8">
        <w:t>.</w:t>
      </w:r>
    </w:p>
    <w:p w:rsidR="00A353B8" w:rsidRDefault="00CD1DCF" w:rsidP="00A353B8">
      <w:pPr>
        <w:ind w:left="720" w:firstLine="720"/>
      </w:pPr>
      <w:r>
        <w:t>I</w:t>
      </w:r>
      <w:r w:rsidR="00396023">
        <w:t>f</w:t>
      </w:r>
      <w:r w:rsidR="00A353B8">
        <w:t xml:space="preserve"> NUM_WEEKS &amp; PERIOD are</w:t>
      </w:r>
      <w:r>
        <w:t xml:space="preserve"> </w:t>
      </w:r>
      <w:r w:rsidR="00396023">
        <w:t xml:space="preserve">left blank: calculate quality from </w:t>
      </w:r>
      <w:r w:rsidR="00C70B13">
        <w:t xml:space="preserve">current timing </w:t>
      </w:r>
      <w:r w:rsidR="00A353B8">
        <w:t>using</w:t>
      </w:r>
    </w:p>
    <w:p w:rsidR="00396023" w:rsidRDefault="00045A17" w:rsidP="00A353B8">
      <w:pPr>
        <w:ind w:left="720" w:firstLine="720"/>
      </w:pPr>
      <w:r>
        <w:t>Q</w:t>
      </w:r>
      <w:r w:rsidR="00396023">
        <w:t>UALITY_DB</w:t>
      </w:r>
      <w:r w:rsidR="00C70B13">
        <w:t xml:space="preserve"> and write into</w:t>
      </w:r>
      <w:r w:rsidR="004168FB">
        <w:t xml:space="preserve"> table specified in</w:t>
      </w:r>
      <w:r w:rsidR="00C70B13">
        <w:t xml:space="preserve"> RESULTS</w:t>
      </w:r>
      <w:r w:rsidR="00CD1DCF">
        <w:t>.</w:t>
      </w:r>
    </w:p>
    <w:p w:rsidR="00396023" w:rsidRDefault="00A353B8" w:rsidP="00A353B8">
      <w:pPr>
        <w:ind w:left="720" w:firstLine="720"/>
      </w:pPr>
      <w:r>
        <w:t xml:space="preserve">If </w:t>
      </w:r>
      <w:r w:rsidR="00396023">
        <w:t>QUALITY_DB</w:t>
      </w:r>
      <w:r w:rsidR="00C70B13">
        <w:t xml:space="preserve"> &amp; RESULTS</w:t>
      </w:r>
      <w:r>
        <w:t xml:space="preserve"> are </w:t>
      </w:r>
      <w:r w:rsidR="00396023">
        <w:t>left blank</w:t>
      </w:r>
      <w:r>
        <w:t>:</w:t>
      </w:r>
      <w:r w:rsidR="00396023">
        <w:t xml:space="preserve"> do timing only</w:t>
      </w:r>
      <w:r w:rsidR="00C70B13">
        <w:t xml:space="preserve"> (overwrite ‘RESULTS’</w:t>
      </w:r>
      <w:r w:rsidR="00045A17">
        <w:t xml:space="preserve"> </w:t>
      </w:r>
      <w:r w:rsidR="00C70B13">
        <w:t>table)</w:t>
      </w:r>
      <w:r w:rsidR="00CD1DCF">
        <w:t>.</w:t>
      </w:r>
    </w:p>
    <w:p w:rsidR="008C6611" w:rsidRDefault="008C6611" w:rsidP="00363DAC">
      <w:pPr>
        <w:ind w:left="720"/>
      </w:pPr>
    </w:p>
    <w:p w:rsidR="00396023" w:rsidRPr="008C6611" w:rsidRDefault="00396023" w:rsidP="00396023">
      <w:pPr>
        <w:pStyle w:val="ListParagraph"/>
        <w:numPr>
          <w:ilvl w:val="0"/>
          <w:numId w:val="4"/>
        </w:numPr>
        <w:rPr>
          <w:u w:val="single"/>
        </w:rPr>
      </w:pPr>
      <w:r w:rsidRPr="008C6611">
        <w:rPr>
          <w:u w:val="single"/>
        </w:rPr>
        <w:t>CALENDAR</w:t>
      </w:r>
    </w:p>
    <w:p w:rsidR="00396023" w:rsidRDefault="00396023" w:rsidP="00396023">
      <w:pPr>
        <w:pStyle w:val="ListParagraph"/>
      </w:pPr>
    </w:p>
    <w:p w:rsidR="00DB6701" w:rsidRDefault="004E71FD" w:rsidP="00396023">
      <w:pPr>
        <w:pStyle w:val="ListParagraph"/>
      </w:pPr>
      <w:r>
        <w:t>CA</w:t>
      </w:r>
      <w:r w:rsidR="004040E5">
        <w:t>L</w:t>
      </w:r>
      <w:r>
        <w:t>_NO</w:t>
      </w:r>
      <w:r>
        <w:tab/>
      </w:r>
      <w:r>
        <w:tab/>
      </w:r>
    </w:p>
    <w:p w:rsidR="004E71FD" w:rsidRDefault="004E71FD" w:rsidP="00396023">
      <w:pPr>
        <w:pStyle w:val="ListParagraph"/>
      </w:pPr>
      <w:r>
        <w:t>MON_DATE</w:t>
      </w:r>
      <w:r>
        <w:tab/>
      </w:r>
      <w:r>
        <w:tab/>
      </w:r>
    </w:p>
    <w:p w:rsidR="008E3608" w:rsidRDefault="008E3608" w:rsidP="00396023">
      <w:pPr>
        <w:pStyle w:val="ListParagraph"/>
      </w:pPr>
      <w:r>
        <w:t>SHIFT</w:t>
      </w:r>
    </w:p>
    <w:p w:rsidR="00BB776F" w:rsidRDefault="00BB776F" w:rsidP="00BB776F">
      <w:pPr>
        <w:ind w:left="2880" w:hanging="2160"/>
      </w:pPr>
      <w:r>
        <w:t>MON thru SUN</w:t>
      </w:r>
      <w:r>
        <w:tab/>
      </w:r>
      <w:r w:rsidR="00CD1DCF">
        <w:t>T</w:t>
      </w:r>
      <w:r>
        <w:t>hree records per week one for each shift (Midnight, Day,</w:t>
      </w:r>
      <w:r w:rsidR="004E71FD">
        <w:t xml:space="preserve"> </w:t>
      </w:r>
      <w:proofErr w:type="gramStart"/>
      <w:r>
        <w:t>Afternoon</w:t>
      </w:r>
      <w:proofErr w:type="gramEnd"/>
      <w:r>
        <w:t>) in a day, can include an ‘H” for holiday</w:t>
      </w:r>
      <w:r w:rsidR="00CD1DCF">
        <w:t>.</w:t>
      </w:r>
    </w:p>
    <w:p w:rsidR="004E71FD" w:rsidRDefault="004E71FD" w:rsidP="00BB776F">
      <w:pPr>
        <w:ind w:left="2880" w:hanging="2160"/>
      </w:pPr>
      <w:r>
        <w:t>COMMENTS</w:t>
      </w:r>
    </w:p>
    <w:p w:rsidR="00980A41" w:rsidRDefault="00980A41" w:rsidP="00BB776F">
      <w:pPr>
        <w:ind w:left="2880" w:hanging="2160"/>
      </w:pPr>
    </w:p>
    <w:p w:rsidR="00BB776F" w:rsidRDefault="00BB776F" w:rsidP="00A353B8">
      <w:pPr>
        <w:ind w:left="1440" w:hanging="720"/>
      </w:pPr>
      <w:r>
        <w:t>Note</w:t>
      </w:r>
      <w:r w:rsidR="00A353B8">
        <w:t>s</w:t>
      </w:r>
      <w:r>
        <w:t>:</w:t>
      </w:r>
      <w:r w:rsidR="00A353B8">
        <w:tab/>
      </w:r>
      <w:r>
        <w:t>this will ensure that any timing will never be more than a shift late.</w:t>
      </w:r>
      <w:r w:rsidR="00A353B8">
        <w:t xml:space="preserve"> </w:t>
      </w:r>
      <w:r w:rsidR="00045A17">
        <w:t>There</w:t>
      </w:r>
      <w:r w:rsidR="00A353B8">
        <w:t xml:space="preserve"> </w:t>
      </w:r>
      <w:r w:rsidR="00045A17">
        <w:t xml:space="preserve">will also be a program </w:t>
      </w:r>
      <w:r w:rsidR="00A353B8">
        <w:t>f</w:t>
      </w:r>
      <w:r>
        <w:t>or easily generating calendars</w:t>
      </w:r>
      <w:r w:rsidR="00CD1DCF">
        <w:t>.</w:t>
      </w:r>
    </w:p>
    <w:p w:rsidR="00BB776F" w:rsidRDefault="00BB776F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9217CA" w:rsidRDefault="009217CA" w:rsidP="00BB776F">
      <w:pPr>
        <w:ind w:left="2880" w:hanging="2160"/>
      </w:pPr>
    </w:p>
    <w:p w:rsidR="009217CA" w:rsidRDefault="009217CA" w:rsidP="00BB776F">
      <w:pPr>
        <w:ind w:left="2880" w:hanging="2160"/>
      </w:pPr>
    </w:p>
    <w:p w:rsidR="009217CA" w:rsidRDefault="009217CA" w:rsidP="00BB776F">
      <w:pPr>
        <w:ind w:left="2880" w:hanging="2160"/>
      </w:pPr>
    </w:p>
    <w:p w:rsidR="009217CA" w:rsidRDefault="009217CA" w:rsidP="00BB776F">
      <w:pPr>
        <w:ind w:left="2880" w:hanging="2160"/>
      </w:pPr>
    </w:p>
    <w:p w:rsidR="009217CA" w:rsidRDefault="009217CA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A353B8" w:rsidRDefault="00A353B8" w:rsidP="00BB776F">
      <w:pPr>
        <w:ind w:left="2880" w:hanging="2160"/>
      </w:pPr>
    </w:p>
    <w:p w:rsidR="00045A17" w:rsidRDefault="00045A17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8C6611" w:rsidRPr="008C6611" w:rsidRDefault="008C6611" w:rsidP="008C6611">
      <w:pPr>
        <w:pStyle w:val="ListParagraph"/>
        <w:numPr>
          <w:ilvl w:val="0"/>
          <w:numId w:val="4"/>
        </w:numPr>
        <w:rPr>
          <w:u w:val="single"/>
        </w:rPr>
      </w:pPr>
      <w:r w:rsidRPr="008C6611">
        <w:rPr>
          <w:u w:val="single"/>
        </w:rPr>
        <w:lastRenderedPageBreak/>
        <w:t>GEOMETRY</w:t>
      </w:r>
    </w:p>
    <w:p w:rsidR="008C6611" w:rsidRDefault="008C6611" w:rsidP="008C6611">
      <w:pPr>
        <w:pStyle w:val="ListParagraph"/>
      </w:pPr>
    </w:p>
    <w:p w:rsidR="00DB6701" w:rsidRDefault="00CD1DCF" w:rsidP="008C6611">
      <w:pPr>
        <w:pStyle w:val="ListParagraph"/>
      </w:pPr>
      <w:r>
        <w:t>SECT</w:t>
      </w:r>
      <w:r>
        <w:tab/>
      </w:r>
      <w:r>
        <w:tab/>
      </w:r>
      <w:r>
        <w:tab/>
      </w:r>
    </w:p>
    <w:p w:rsidR="008B1C73" w:rsidRDefault="008B1C73" w:rsidP="008B1C73">
      <w:pPr>
        <w:pStyle w:val="ListParagraph"/>
      </w:pPr>
      <w:r>
        <w:t>T</w:t>
      </w:r>
      <w:r w:rsidR="006F106C">
        <w:t>YPE</w:t>
      </w:r>
      <w:r w:rsidR="006F106C">
        <w:tab/>
      </w:r>
      <w:r w:rsidR="006F106C">
        <w:tab/>
      </w:r>
      <w:r w:rsidR="006F106C">
        <w:tab/>
        <w:t>Must exist in SECTION_TYPE.</w:t>
      </w:r>
    </w:p>
    <w:p w:rsidR="00DB6701" w:rsidRDefault="00CD1DCF" w:rsidP="008C6611">
      <w:pPr>
        <w:pStyle w:val="ListParagraph"/>
      </w:pPr>
      <w:r>
        <w:t>INIT_STN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X_COORD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Y_COORD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AZIMUTH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LENGTH</w:t>
      </w:r>
      <w:r>
        <w:tab/>
      </w:r>
      <w:r>
        <w:tab/>
      </w:r>
    </w:p>
    <w:p w:rsidR="008B1C73" w:rsidRDefault="008B1C73" w:rsidP="008B1C73">
      <w:pPr>
        <w:pStyle w:val="ListParagraph"/>
      </w:pPr>
      <w:r>
        <w:t>WIDTH</w:t>
      </w:r>
      <w:r>
        <w:tab/>
      </w:r>
      <w:r>
        <w:tab/>
      </w:r>
    </w:p>
    <w:p w:rsidR="008B1C73" w:rsidRDefault="008B1C73" w:rsidP="008B1C73">
      <w:pPr>
        <w:pStyle w:val="ListParagraph"/>
      </w:pPr>
      <w:r>
        <w:t>ENTRIES+</w:t>
      </w:r>
    </w:p>
    <w:p w:rsidR="008B1C73" w:rsidRDefault="008B1C73" w:rsidP="008B1C73">
      <w:pPr>
        <w:pStyle w:val="ListParagraph"/>
      </w:pPr>
      <w:r>
        <w:t>RECOVERY</w:t>
      </w:r>
      <w:r>
        <w:tab/>
      </w:r>
    </w:p>
    <w:p w:rsidR="008B1C73" w:rsidRDefault="008B1C73" w:rsidP="008B1C73">
      <w:pPr>
        <w:pStyle w:val="ListParagraph"/>
      </w:pPr>
      <w:r>
        <w:t>LINEAR_FACTOR</w:t>
      </w:r>
    </w:p>
    <w:p w:rsidR="00766249" w:rsidRDefault="00766249" w:rsidP="008B1C73">
      <w:pPr>
        <w:pStyle w:val="ListParagraph"/>
      </w:pPr>
    </w:p>
    <w:p w:rsidR="00766249" w:rsidRDefault="00766249" w:rsidP="00766249">
      <w:pPr>
        <w:pStyle w:val="ListParagraph"/>
        <w:numPr>
          <w:ilvl w:val="0"/>
          <w:numId w:val="4"/>
        </w:numPr>
      </w:pPr>
      <w:r w:rsidRPr="00766249">
        <w:rPr>
          <w:u w:val="single"/>
        </w:rPr>
        <w:t>SECTION_TYPE</w:t>
      </w:r>
    </w:p>
    <w:p w:rsidR="00766249" w:rsidRDefault="00766249" w:rsidP="00766249">
      <w:pPr>
        <w:pStyle w:val="ListParagraph"/>
      </w:pPr>
    </w:p>
    <w:p w:rsidR="00766249" w:rsidRDefault="00766249" w:rsidP="00766249">
      <w:pPr>
        <w:pStyle w:val="ListParagraph"/>
      </w:pPr>
      <w:r>
        <w:t>TYPE</w:t>
      </w:r>
      <w:r>
        <w:tab/>
      </w:r>
      <w:r>
        <w:tab/>
      </w:r>
      <w:r>
        <w:tab/>
        <w:t>Confined to the following:</w:t>
      </w:r>
    </w:p>
    <w:p w:rsidR="00766249" w:rsidRDefault="00766249" w:rsidP="0076624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LWs</w:t>
      </w:r>
      <w:r>
        <w:tab/>
      </w:r>
      <w:r>
        <w:tab/>
        <w:t>LWA,B,C or D plus *</w:t>
      </w:r>
    </w:p>
    <w:p w:rsidR="00766249" w:rsidRDefault="00766249" w:rsidP="0076624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mains</w:t>
      </w:r>
      <w:r>
        <w:tab/>
      </w:r>
      <w:r>
        <w:tab/>
        <w:t>CMM plus *</w:t>
      </w:r>
    </w:p>
    <w:p w:rsidR="00766249" w:rsidRDefault="00766249" w:rsidP="0076624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development</w:t>
      </w:r>
      <w:r>
        <w:tab/>
        <w:t>CMD plus *</w:t>
      </w:r>
    </w:p>
    <w:p w:rsidR="00766249" w:rsidRDefault="00766249" w:rsidP="0076624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advance</w:t>
      </w:r>
      <w:r>
        <w:tab/>
      </w:r>
      <w:r>
        <w:tab/>
        <w:t>CMA plus *</w:t>
      </w:r>
    </w:p>
    <w:p w:rsidR="00766249" w:rsidRDefault="00766249" w:rsidP="0076624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retreat</w:t>
      </w:r>
      <w:r>
        <w:tab/>
      </w:r>
      <w:r>
        <w:tab/>
        <w:t>CMR plus *</w:t>
      </w:r>
    </w:p>
    <w:p w:rsidR="00766249" w:rsidRDefault="00766249" w:rsidP="00766249">
      <w:pPr>
        <w:pStyle w:val="ListParagraph"/>
      </w:pP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* is any number of alphanumeric characters (user defined).</w:t>
      </w:r>
    </w:p>
    <w:p w:rsidR="009217CA" w:rsidRDefault="009217CA" w:rsidP="009217CA">
      <w:pPr>
        <w:ind w:left="720"/>
      </w:pPr>
    </w:p>
    <w:p w:rsidR="009217CA" w:rsidRPr="00864D3E" w:rsidRDefault="009217CA" w:rsidP="009217CA">
      <w:pPr>
        <w:pStyle w:val="ListParagraph"/>
        <w:numPr>
          <w:ilvl w:val="0"/>
          <w:numId w:val="3"/>
        </w:numPr>
      </w:pPr>
      <w:r w:rsidRPr="00864D3E">
        <w:rPr>
          <w:u w:val="single"/>
        </w:rPr>
        <w:t xml:space="preserve">GEOMETRY_EXCEPTIONS </w:t>
      </w:r>
    </w:p>
    <w:p w:rsidR="009217CA" w:rsidRDefault="009217CA" w:rsidP="009217CA">
      <w:pPr>
        <w:ind w:left="360"/>
      </w:pPr>
    </w:p>
    <w:p w:rsidR="009B16C6" w:rsidRDefault="009217CA" w:rsidP="009217CA">
      <w:pPr>
        <w:ind w:left="720"/>
      </w:pPr>
      <w:r>
        <w:t>SECT</w:t>
      </w:r>
      <w:r>
        <w:tab/>
      </w:r>
      <w:r w:rsidR="009B16C6">
        <w:tab/>
      </w:r>
      <w:r w:rsidR="009B16C6">
        <w:tab/>
        <w:t>must exist in GEOMETRY.</w:t>
      </w:r>
    </w:p>
    <w:p w:rsidR="009217CA" w:rsidRDefault="009217CA" w:rsidP="009217CA">
      <w:pPr>
        <w:ind w:left="720"/>
      </w:pPr>
      <w:r>
        <w:t>START_STN</w:t>
      </w:r>
    </w:p>
    <w:p w:rsidR="009217CA" w:rsidRDefault="009217CA" w:rsidP="009217CA">
      <w:pPr>
        <w:ind w:left="720"/>
      </w:pPr>
      <w:r>
        <w:t>END_STN</w:t>
      </w:r>
    </w:p>
    <w:p w:rsidR="008E3608" w:rsidRDefault="008E3608" w:rsidP="009217CA">
      <w:pPr>
        <w:ind w:left="720"/>
      </w:pPr>
      <w:r>
        <w:t>WIDTH</w:t>
      </w:r>
    </w:p>
    <w:p w:rsidR="008E3608" w:rsidRDefault="008E3608" w:rsidP="009217CA">
      <w:pPr>
        <w:ind w:left="720"/>
      </w:pPr>
      <w:r>
        <w:t>ENTRIES+</w:t>
      </w:r>
    </w:p>
    <w:p w:rsidR="009217CA" w:rsidRDefault="009217CA" w:rsidP="009217CA">
      <w:pPr>
        <w:ind w:left="720"/>
      </w:pPr>
      <w:r>
        <w:t>RECOV</w:t>
      </w:r>
      <w:r w:rsidR="008E3608">
        <w:t>ERY</w:t>
      </w:r>
    </w:p>
    <w:p w:rsidR="008B1C73" w:rsidRDefault="008B1C73" w:rsidP="008B1C73">
      <w:pPr>
        <w:ind w:left="720"/>
      </w:pPr>
      <w:r>
        <w:t>LINEAR_FACTOR</w:t>
      </w:r>
    </w:p>
    <w:p w:rsidR="008B1C73" w:rsidRDefault="008B1C73" w:rsidP="009217CA">
      <w:pPr>
        <w:ind w:left="720"/>
      </w:pPr>
    </w:p>
    <w:p w:rsidR="009217CA" w:rsidRDefault="009217CA" w:rsidP="009217CA"/>
    <w:p w:rsidR="009217CA" w:rsidRDefault="009217CA" w:rsidP="009217CA"/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C804D5" w:rsidRPr="009217CA" w:rsidRDefault="00C804D5" w:rsidP="00C804D5">
      <w:pPr>
        <w:pStyle w:val="ListParagraph"/>
        <w:numPr>
          <w:ilvl w:val="0"/>
          <w:numId w:val="3"/>
        </w:numPr>
      </w:pPr>
      <w:r w:rsidRPr="009217CA">
        <w:rPr>
          <w:u w:val="single"/>
        </w:rPr>
        <w:lastRenderedPageBreak/>
        <w:t>RATES</w:t>
      </w:r>
    </w:p>
    <w:p w:rsidR="00C804D5" w:rsidRDefault="00C804D5" w:rsidP="00C804D5">
      <w:pPr>
        <w:pStyle w:val="ListParagraph"/>
      </w:pPr>
    </w:p>
    <w:p w:rsidR="00C804D5" w:rsidRDefault="00C804D5" w:rsidP="00C804D5">
      <w:pPr>
        <w:ind w:left="720"/>
      </w:pPr>
      <w:r>
        <w:t>UNIT</w:t>
      </w:r>
      <w:r>
        <w:tab/>
      </w:r>
      <w:r>
        <w:tab/>
      </w:r>
      <w:r>
        <w:tab/>
        <w:t>Must exist in UNITS (allow wildcards).</w:t>
      </w:r>
    </w:p>
    <w:p w:rsidR="00C804D5" w:rsidRDefault="00C804D5" w:rsidP="00C804D5">
      <w:pPr>
        <w:ind w:left="720"/>
      </w:pPr>
      <w:r>
        <w:t>TYPE</w:t>
      </w:r>
      <w:r>
        <w:tab/>
      </w:r>
      <w:r>
        <w:tab/>
      </w:r>
      <w:r>
        <w:tab/>
        <w:t>Must exist in SECTION_TYPE (allow wildcards).</w:t>
      </w:r>
    </w:p>
    <w:p w:rsidR="00C804D5" w:rsidRDefault="00C804D5" w:rsidP="00C804D5">
      <w:pPr>
        <w:ind w:left="720"/>
      </w:pPr>
      <w:r>
        <w:t>FT_P_MS</w:t>
      </w:r>
    </w:p>
    <w:p w:rsidR="00C804D5" w:rsidRDefault="00C804D5" w:rsidP="00C804D5">
      <w:pPr>
        <w:ind w:left="720"/>
      </w:pPr>
      <w:r>
        <w:t>TNS_PMS</w:t>
      </w:r>
    </w:p>
    <w:p w:rsidR="00C804D5" w:rsidRDefault="00C804D5" w:rsidP="00C804D5">
      <w:pPr>
        <w:ind w:left="720"/>
      </w:pPr>
      <w:r>
        <w:t>TNS_FT</w:t>
      </w:r>
    </w:p>
    <w:p w:rsidR="00C804D5" w:rsidRDefault="00C804D5" w:rsidP="00C804D5">
      <w:r>
        <w:tab/>
        <w:t>AVAILABILITY</w:t>
      </w:r>
      <w:r>
        <w:tab/>
        <w:t>% of scheduled shift actually spent mining.</w:t>
      </w:r>
    </w:p>
    <w:p w:rsidR="00C804D5" w:rsidRDefault="00C804D5" w:rsidP="00C804D5">
      <w:pPr>
        <w:ind w:left="720"/>
      </w:pPr>
      <w:r>
        <w:t>COAL</w:t>
      </w:r>
    </w:p>
    <w:p w:rsidR="00C804D5" w:rsidRDefault="00C804D5" w:rsidP="00C804D5">
      <w:pPr>
        <w:ind w:left="720"/>
      </w:pPr>
      <w:r>
        <w:t>MAX_TPMS</w:t>
      </w:r>
    </w:p>
    <w:p w:rsidR="00C804D5" w:rsidRDefault="00C804D5" w:rsidP="00C804D5">
      <w:pPr>
        <w:ind w:left="720"/>
      </w:pPr>
      <w:r>
        <w:t>MAX_FTPMS</w:t>
      </w:r>
    </w:p>
    <w:p w:rsidR="00C804D5" w:rsidRDefault="00C804D5" w:rsidP="00C804D5"/>
    <w:p w:rsidR="009C2947" w:rsidRDefault="00C804D5" w:rsidP="00C804D5">
      <w:r>
        <w:tab/>
        <w:t>Note</w:t>
      </w:r>
      <w:r w:rsidR="009C2947">
        <w:t>s</w:t>
      </w:r>
      <w:r>
        <w:t>:</w:t>
      </w:r>
    </w:p>
    <w:p w:rsidR="00C804D5" w:rsidRDefault="00C804D5" w:rsidP="009C2947">
      <w:pPr>
        <w:ind w:left="720" w:firstLine="720"/>
      </w:pPr>
      <w:r>
        <w:t>UNIT/TYPE combination must be unique.</w:t>
      </w:r>
    </w:p>
    <w:p w:rsidR="00C804D5" w:rsidRDefault="00C804D5" w:rsidP="00C804D5"/>
    <w:p w:rsidR="00C804D5" w:rsidRPr="00253689" w:rsidRDefault="00C804D5" w:rsidP="00C804D5">
      <w:pPr>
        <w:pStyle w:val="ListParagraph"/>
        <w:numPr>
          <w:ilvl w:val="0"/>
          <w:numId w:val="3"/>
        </w:numPr>
      </w:pPr>
      <w:r w:rsidRPr="00253689">
        <w:rPr>
          <w:u w:val="single"/>
        </w:rPr>
        <w:t>UNITS</w:t>
      </w:r>
    </w:p>
    <w:p w:rsidR="00C804D5" w:rsidRDefault="00C804D5" w:rsidP="00C804D5">
      <w:pPr>
        <w:pStyle w:val="ListParagraph"/>
      </w:pPr>
    </w:p>
    <w:p w:rsidR="00C804D5" w:rsidRDefault="00C804D5" w:rsidP="00C804D5">
      <w:pPr>
        <w:ind w:left="720"/>
      </w:pPr>
      <w:r>
        <w:t>UNIT</w:t>
      </w:r>
      <w:r>
        <w:tab/>
      </w:r>
      <w:r>
        <w:tab/>
      </w:r>
      <w:r>
        <w:tab/>
        <w:t>Must begin with ‘</w:t>
      </w:r>
      <w:proofErr w:type="spellStart"/>
      <w:r>
        <w:t>LWx</w:t>
      </w:r>
      <w:proofErr w:type="spellEnd"/>
      <w:r>
        <w:t>’ or ‘</w:t>
      </w:r>
      <w:proofErr w:type="spellStart"/>
      <w:r>
        <w:t>CMx</w:t>
      </w:r>
      <w:proofErr w:type="spellEnd"/>
      <w:r>
        <w:t>’, where x is any number.</w:t>
      </w:r>
    </w:p>
    <w:p w:rsidR="00C804D5" w:rsidRDefault="00C804D5" w:rsidP="00C804D5">
      <w:pPr>
        <w:ind w:firstLine="720"/>
      </w:pPr>
      <w:r>
        <w:t>START_DATE</w:t>
      </w:r>
      <w:r>
        <w:tab/>
        <w:t>Unit cannot be used before this date (can be blank for start of forecast).</w:t>
      </w:r>
    </w:p>
    <w:p w:rsidR="00C804D5" w:rsidRDefault="00C804D5" w:rsidP="00C804D5">
      <w:r>
        <w:tab/>
        <w:t>END_DATE</w:t>
      </w:r>
      <w:r>
        <w:tab/>
      </w:r>
      <w:r>
        <w:tab/>
        <w:t>Unit cannot be used after this date (can be blank for end of forecast).</w:t>
      </w:r>
    </w:p>
    <w:p w:rsidR="00C804D5" w:rsidRDefault="00C804D5" w:rsidP="00C804D5"/>
    <w:p w:rsidR="00C804D5" w:rsidRDefault="00C804D5" w:rsidP="00C804D5"/>
    <w:p w:rsidR="00C804D5" w:rsidRDefault="00C804D5" w:rsidP="00C804D5">
      <w:r>
        <w:tab/>
        <w:t>Notes:</w:t>
      </w:r>
    </w:p>
    <w:p w:rsidR="00C804D5" w:rsidRDefault="00C804D5" w:rsidP="00C804D5">
      <w:r>
        <w:tab/>
      </w:r>
      <w:r>
        <w:tab/>
        <w:t>The START_DATE and END_DATE define how many units can be active at the same time.</w:t>
      </w: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C804D5" w:rsidRDefault="00C804D5" w:rsidP="008C6611">
      <w:pPr>
        <w:pStyle w:val="ListParagraph"/>
      </w:pPr>
    </w:p>
    <w:p w:rsidR="008B1C73" w:rsidRPr="00CD480D" w:rsidRDefault="008B1C73" w:rsidP="008B1C73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lastRenderedPageBreak/>
        <w:t>S</w:t>
      </w:r>
      <w:r w:rsidRPr="00CD480D">
        <w:rPr>
          <w:u w:val="single"/>
        </w:rPr>
        <w:t>EQUENCE</w:t>
      </w:r>
      <w:r>
        <w:rPr>
          <w:u w:val="single"/>
        </w:rPr>
        <w:t xml:space="preserve"> </w:t>
      </w:r>
    </w:p>
    <w:p w:rsidR="008B1C73" w:rsidRDefault="008B1C73" w:rsidP="008B1C73">
      <w:pPr>
        <w:pStyle w:val="ListParagraph"/>
      </w:pPr>
    </w:p>
    <w:p w:rsidR="008B1C73" w:rsidRDefault="008B1C73" w:rsidP="008B1C73">
      <w:pPr>
        <w:pStyle w:val="ListParagraph"/>
      </w:pPr>
      <w:r>
        <w:t>SECT</w:t>
      </w:r>
      <w:r>
        <w:tab/>
      </w:r>
      <w:r>
        <w:tab/>
      </w:r>
    </w:p>
    <w:p w:rsidR="008B1C73" w:rsidRDefault="008B1C73" w:rsidP="008B1C73">
      <w:pPr>
        <w:pStyle w:val="ListParagraph"/>
      </w:pPr>
      <w:r>
        <w:t>START</w:t>
      </w:r>
      <w:r>
        <w:tab/>
      </w:r>
    </w:p>
    <w:p w:rsidR="00C804D5" w:rsidRDefault="008B1C73" w:rsidP="008B1C73">
      <w:pPr>
        <w:pStyle w:val="ListParagraph"/>
      </w:pPr>
      <w:r>
        <w:t>END</w:t>
      </w:r>
      <w:r>
        <w:tab/>
      </w:r>
    </w:p>
    <w:p w:rsidR="008B1C73" w:rsidRDefault="00C804D5" w:rsidP="008B1C73">
      <w:pPr>
        <w:pStyle w:val="ListParagraph"/>
      </w:pPr>
      <w:r>
        <w:t>BEGIN</w:t>
      </w:r>
      <w:r w:rsidR="008B1C73">
        <w:tab/>
      </w:r>
    </w:p>
    <w:p w:rsidR="008B1C73" w:rsidRDefault="008B1C73" w:rsidP="008B1C73">
      <w:pPr>
        <w:pStyle w:val="ListParagraph"/>
      </w:pPr>
      <w:proofErr w:type="gramStart"/>
      <w:r>
        <w:t>UNIT</w:t>
      </w:r>
      <w:r>
        <w:tab/>
      </w:r>
      <w:r>
        <w:tab/>
      </w:r>
      <w:r>
        <w:tab/>
      </w:r>
      <w:r w:rsidR="00092081">
        <w:tab/>
      </w:r>
      <w:r w:rsidR="00092081">
        <w:tab/>
      </w:r>
      <w:r>
        <w:t>Starting unit</w:t>
      </w:r>
      <w:r w:rsidR="00092081">
        <w:t xml:space="preserve"> when it is available.</w:t>
      </w:r>
      <w:proofErr w:type="gramEnd"/>
    </w:p>
    <w:p w:rsidR="008B1C73" w:rsidRDefault="00C804D5" w:rsidP="008B1C73">
      <w:pPr>
        <w:pStyle w:val="ListParagraph"/>
        <w:ind w:left="2160" w:hanging="1440"/>
      </w:pPr>
      <w:r>
        <w:t>MOVE</w:t>
      </w:r>
      <w:r w:rsidR="00C47EE8">
        <w:t xml:space="preserve"> </w:t>
      </w:r>
      <w:r w:rsidR="0005715E">
        <w:tab/>
      </w:r>
      <w:r w:rsidR="00C47EE8">
        <w:t>(</w:t>
      </w:r>
      <w:r w:rsidR="0005715E">
        <w:t xml:space="preserve">old </w:t>
      </w:r>
      <w:r w:rsidR="00C47EE8">
        <w:t>D1)</w:t>
      </w:r>
    </w:p>
    <w:p w:rsidR="0005715E" w:rsidRDefault="008B1C73" w:rsidP="008B1C73">
      <w:pPr>
        <w:pStyle w:val="ListParagraph"/>
        <w:ind w:left="2160" w:hanging="1440"/>
      </w:pPr>
      <w:r>
        <w:t>REF</w:t>
      </w:r>
      <w:r w:rsidR="00236F7F">
        <w:tab/>
        <w:t>(old REF2)</w:t>
      </w:r>
    </w:p>
    <w:p w:rsidR="008B1C73" w:rsidRDefault="008B1C73" w:rsidP="008B1C73">
      <w:pPr>
        <w:pStyle w:val="ListParagraph"/>
        <w:ind w:left="2160" w:hanging="1440"/>
      </w:pPr>
      <w:r>
        <w:t>STN</w:t>
      </w:r>
      <w:r w:rsidR="00236F7F">
        <w:tab/>
        <w:t>(old STN2)</w:t>
      </w:r>
    </w:p>
    <w:p w:rsidR="008B1C73" w:rsidRDefault="00C804D5" w:rsidP="008B1C73">
      <w:pPr>
        <w:pStyle w:val="ListParagraph"/>
        <w:ind w:left="2160" w:hanging="1440"/>
      </w:pPr>
      <w:r>
        <w:t>SETUP</w:t>
      </w:r>
      <w:r w:rsidR="0005715E">
        <w:tab/>
      </w:r>
      <w:r w:rsidR="00C47EE8">
        <w:t>(</w:t>
      </w:r>
      <w:r w:rsidR="0005715E">
        <w:t xml:space="preserve">old </w:t>
      </w:r>
      <w:r w:rsidR="00C47EE8">
        <w:t>D2)</w:t>
      </w:r>
    </w:p>
    <w:p w:rsidR="008B1C73" w:rsidRDefault="008B1C73" w:rsidP="008B1C73">
      <w:pPr>
        <w:pStyle w:val="ListParagraph"/>
        <w:ind w:left="2160" w:hanging="1440"/>
      </w:pPr>
      <w:r>
        <w:t>CONCURRENT</w:t>
      </w:r>
      <w:r>
        <w:tab/>
      </w:r>
      <w:r w:rsidR="00092081">
        <w:tab/>
      </w:r>
      <w:r w:rsidR="00092081">
        <w:tab/>
      </w:r>
      <w:r>
        <w:t>true/false</w:t>
      </w:r>
    </w:p>
    <w:p w:rsidR="00C47EE8" w:rsidRDefault="00C47EE8" w:rsidP="008B1C73">
      <w:pPr>
        <w:pStyle w:val="ListParagraph"/>
        <w:ind w:left="2160" w:hanging="1440"/>
      </w:pPr>
    </w:p>
    <w:p w:rsidR="008B1C73" w:rsidRDefault="008B1C73" w:rsidP="008B1C73">
      <w:pPr>
        <w:ind w:left="1440" w:hanging="720"/>
      </w:pPr>
      <w:r>
        <w:t>Notes:</w:t>
      </w:r>
    </w:p>
    <w:p w:rsidR="008B1C73" w:rsidRDefault="008B1C73" w:rsidP="008B1C73">
      <w:pPr>
        <w:ind w:left="1440"/>
      </w:pPr>
      <w:r>
        <w:t>The UNIT</w:t>
      </w:r>
      <w:r w:rsidR="00093B55">
        <w:t xml:space="preserve"> </w:t>
      </w:r>
      <w:r>
        <w:t xml:space="preserve">must be </w:t>
      </w:r>
      <w:r w:rsidR="0074173F">
        <w:t>‘</w:t>
      </w:r>
      <w:r>
        <w:t>available</w:t>
      </w:r>
      <w:r w:rsidR="0074173F">
        <w:t>’</w:t>
      </w:r>
      <w:r>
        <w:t>.</w:t>
      </w:r>
    </w:p>
    <w:p w:rsidR="008B1C73" w:rsidRDefault="008B1C73" w:rsidP="008B1C73">
      <w:pPr>
        <w:ind w:left="1440"/>
      </w:pPr>
      <w:r>
        <w:t>A unit becomes</w:t>
      </w:r>
      <w:r w:rsidR="00093B55">
        <w:t xml:space="preserve"> </w:t>
      </w:r>
      <w:r w:rsidR="0074173F">
        <w:t>‘</w:t>
      </w:r>
      <w:r>
        <w:t>available</w:t>
      </w:r>
      <w:r w:rsidR="0074173F">
        <w:t xml:space="preserve">’ </w:t>
      </w:r>
      <w:r>
        <w:t xml:space="preserve">when it has finished </w:t>
      </w:r>
      <w:r w:rsidR="00093B55">
        <w:t xml:space="preserve">mining </w:t>
      </w:r>
      <w:r>
        <w:t xml:space="preserve">a </w:t>
      </w:r>
      <w:r w:rsidR="00093B55">
        <w:t xml:space="preserve">section as defined by a record </w:t>
      </w:r>
      <w:r>
        <w:t>in the table.</w:t>
      </w:r>
    </w:p>
    <w:p w:rsidR="009C2947" w:rsidRDefault="009C2947" w:rsidP="008B1C73">
      <w:pPr>
        <w:ind w:left="1440"/>
      </w:pPr>
      <w:r>
        <w:t xml:space="preserve">A blank </w:t>
      </w:r>
      <w:r w:rsidR="00093B55">
        <w:t>UNIT</w:t>
      </w:r>
      <w:r>
        <w:t xml:space="preserve"> means move unit from REF to SECT</w:t>
      </w:r>
      <w:r w:rsidR="00093B55">
        <w:t xml:space="preserve"> when it has reached STN</w:t>
      </w:r>
      <w:r>
        <w:t>, in which case the unit does not become available.</w:t>
      </w:r>
    </w:p>
    <w:p w:rsidR="008B1C73" w:rsidRDefault="008B1C73" w:rsidP="008B1C73">
      <w:pPr>
        <w:ind w:left="1440"/>
      </w:pPr>
      <w:r>
        <w:t xml:space="preserve">A unit cannot be </w:t>
      </w:r>
      <w:r w:rsidR="00093B55">
        <w:t xml:space="preserve">mining </w:t>
      </w:r>
      <w:r>
        <w:t xml:space="preserve">in </w:t>
      </w:r>
      <w:r w:rsidR="00093B55">
        <w:t xml:space="preserve">multiple sections </w:t>
      </w:r>
      <w:r>
        <w:t>at the same time.</w:t>
      </w:r>
      <w:r w:rsidR="0051583E">
        <w:t xml:space="preserve"> </w:t>
      </w:r>
    </w:p>
    <w:p w:rsidR="0051583E" w:rsidRDefault="0051583E" w:rsidP="008B1C73">
      <w:pPr>
        <w:ind w:left="1440"/>
      </w:pPr>
      <w:r>
        <w:t xml:space="preserve">There cannot be more units running </w:t>
      </w:r>
      <w:r w:rsidR="00093B55">
        <w:t xml:space="preserve">at the same time </w:t>
      </w:r>
      <w:r>
        <w:t>than i</w:t>
      </w:r>
      <w:r w:rsidR="00093B55">
        <w:t>ndicated</w:t>
      </w:r>
      <w:r>
        <w:t xml:space="preserve"> </w:t>
      </w:r>
      <w:r w:rsidR="00093B55">
        <w:t xml:space="preserve">by </w:t>
      </w:r>
      <w:r>
        <w:t>the UNITS table.</w:t>
      </w:r>
      <w:r w:rsidR="00093B55">
        <w:t xml:space="preserve"> (Units can be defined as ‘in-use’ using the START and END dates).</w:t>
      </w:r>
    </w:p>
    <w:p w:rsidR="008B1C73" w:rsidRDefault="008B1C73" w:rsidP="008B1C73">
      <w:pPr>
        <w:ind w:left="1440"/>
      </w:pPr>
    </w:p>
    <w:p w:rsidR="000C2369" w:rsidRDefault="008B1C73" w:rsidP="008B1C73">
      <w:pPr>
        <w:ind w:left="1440"/>
      </w:pPr>
      <w:r>
        <w:t xml:space="preserve">D1, D2 allow ability to specify </w:t>
      </w:r>
      <w:r w:rsidR="000C2369">
        <w:t xml:space="preserve">shifts based on the actual </w:t>
      </w:r>
      <w:r w:rsidR="0038713B">
        <w:t>c</w:t>
      </w:r>
      <w:r>
        <w:t xml:space="preserve">alendar </w:t>
      </w:r>
      <w:r w:rsidR="000C2369">
        <w:t>(C)</w:t>
      </w:r>
      <w:r>
        <w:t xml:space="preserve"> as well as </w:t>
      </w:r>
      <w:r w:rsidR="000C2369">
        <w:t xml:space="preserve">shifts based on the </w:t>
      </w:r>
      <w:r w:rsidR="00093B55">
        <w:t xml:space="preserve">specified </w:t>
      </w:r>
      <w:r w:rsidR="000C2369">
        <w:t>operating calendar</w:t>
      </w:r>
      <w:r w:rsidR="00093B55">
        <w:t xml:space="preserve"> </w:t>
      </w:r>
      <w:r w:rsidR="000C2369">
        <w:t>(O)</w:t>
      </w:r>
      <w:r>
        <w:t xml:space="preserve">. </w:t>
      </w:r>
      <w:r w:rsidR="000C2369">
        <w:t>The format would be:</w:t>
      </w:r>
    </w:p>
    <w:p w:rsidR="000C2369" w:rsidRDefault="000C2369" w:rsidP="008B1C73">
      <w:pPr>
        <w:ind w:left="1440"/>
      </w:pPr>
      <w:r>
        <w:tab/>
      </w:r>
      <w:proofErr w:type="spellStart"/>
      <w:proofErr w:type="gramStart"/>
      <w:r>
        <w:t>cccXO</w:t>
      </w:r>
      <w:proofErr w:type="spellEnd"/>
      <w:r>
        <w:t>(</w:t>
      </w:r>
      <w:proofErr w:type="gramEnd"/>
      <w:r>
        <w:t>default)</w:t>
      </w:r>
      <w:r w:rsidR="00093B55">
        <w:t>/</w:t>
      </w:r>
      <w:r>
        <w:t>C and combination</w:t>
      </w:r>
      <w:r w:rsidR="00093B55">
        <w:t>s</w:t>
      </w:r>
      <w:r>
        <w:t xml:space="preserve"> </w:t>
      </w:r>
      <w:r w:rsidR="00093B55">
        <w:t>thereof</w:t>
      </w:r>
      <w:r>
        <w:t>.</w:t>
      </w:r>
    </w:p>
    <w:p w:rsidR="000C2369" w:rsidRDefault="000C2369" w:rsidP="008B1C73">
      <w:pPr>
        <w:ind w:left="1440"/>
      </w:pPr>
      <w:r>
        <w:t>The ccc could be any number of user-defined characters</w:t>
      </w:r>
      <w:r w:rsidR="00093B55">
        <w:t xml:space="preserve"> </w:t>
      </w:r>
      <w:r>
        <w:t xml:space="preserve">(optional), </w:t>
      </w:r>
      <w:proofErr w:type="gramStart"/>
      <w:r w:rsidR="00093B55">
        <w:t xml:space="preserve">and </w:t>
      </w:r>
      <w:r>
        <w:t xml:space="preserve"> X</w:t>
      </w:r>
      <w:proofErr w:type="gramEnd"/>
      <w:r>
        <w:t xml:space="preserve"> is the number of shifts</w:t>
      </w:r>
      <w:r w:rsidR="00093B55">
        <w:t>.</w:t>
      </w:r>
    </w:p>
    <w:p w:rsidR="000C2369" w:rsidRDefault="000C2369" w:rsidP="008B1C73">
      <w:pPr>
        <w:ind w:left="1440"/>
      </w:pPr>
      <w:r>
        <w:tab/>
      </w:r>
      <w:proofErr w:type="spellStart"/>
      <w:r>
        <w:t>e.g</w:t>
      </w:r>
      <w:proofErr w:type="spellEnd"/>
      <w:r>
        <w:t xml:space="preserve"> </w:t>
      </w:r>
      <w:r w:rsidR="008B1C73">
        <w:tab/>
        <w:t>L10</w:t>
      </w:r>
      <w:r>
        <w:t>C,</w:t>
      </w:r>
      <w:r w:rsidR="008B1C73">
        <w:t xml:space="preserve"> S9</w:t>
      </w:r>
      <w:r>
        <w:t>O</w:t>
      </w:r>
      <w:r w:rsidR="008B1C73">
        <w:t>,</w:t>
      </w:r>
      <w:r>
        <w:t xml:space="preserve"> </w:t>
      </w:r>
      <w:proofErr w:type="gramStart"/>
      <w:r>
        <w:t>MOV</w:t>
      </w:r>
      <w:r w:rsidR="008B1C73">
        <w:t xml:space="preserve">6 </w:t>
      </w:r>
      <w:r w:rsidR="00236F7F">
        <w:t>,</w:t>
      </w:r>
      <w:proofErr w:type="gramEnd"/>
      <w:r w:rsidR="00236F7F">
        <w:t xml:space="preserve"> </w:t>
      </w:r>
      <w:r>
        <w:t>10</w:t>
      </w:r>
    </w:p>
    <w:p w:rsidR="008B1C73" w:rsidRDefault="008B1C73" w:rsidP="008B1C73">
      <w:pPr>
        <w:ind w:left="1440"/>
      </w:pPr>
      <w:r>
        <w:t>All delays would apply to this SECT.</w:t>
      </w:r>
    </w:p>
    <w:p w:rsidR="008B1C73" w:rsidRDefault="008B1C73" w:rsidP="008B1C73">
      <w:pPr>
        <w:ind w:left="1440"/>
      </w:pPr>
      <w:r>
        <w:t>D2 always decreases on REF</w:t>
      </w:r>
      <w:r w:rsidR="00236F7F">
        <w:t xml:space="preserve"> reaching STN</w:t>
      </w:r>
      <w:r>
        <w:t>.</w:t>
      </w:r>
    </w:p>
    <w:p w:rsidR="008B1C73" w:rsidRDefault="008B1C73" w:rsidP="008B1C73">
      <w:pPr>
        <w:ind w:left="1440"/>
      </w:pPr>
      <w:r>
        <w:t xml:space="preserve">A CONCURRENT of false means D1 </w:t>
      </w:r>
      <w:r w:rsidR="0038713B">
        <w:t>decreases</w:t>
      </w:r>
      <w:r>
        <w:t xml:space="preserve"> when </w:t>
      </w:r>
      <w:r w:rsidR="00D21176">
        <w:t>UNIT becomes available</w:t>
      </w:r>
      <w:r>
        <w:t xml:space="preserve"> and D2 is zero (currently how it works).</w:t>
      </w:r>
    </w:p>
    <w:p w:rsidR="00236F7F" w:rsidRDefault="008B1C73" w:rsidP="008B1C73">
      <w:pPr>
        <w:ind w:left="1440"/>
      </w:pPr>
      <w:r>
        <w:t xml:space="preserve">A CONCURRENT of true means D1 can decrease </w:t>
      </w:r>
      <w:r w:rsidR="00236F7F">
        <w:t xml:space="preserve">when </w:t>
      </w:r>
      <w:r>
        <w:t xml:space="preserve">D2 </w:t>
      </w:r>
      <w:r w:rsidR="00236F7F">
        <w:t>starts decreasing and UNIT is available.</w:t>
      </w:r>
    </w:p>
    <w:p w:rsidR="00236F7F" w:rsidRDefault="00236F7F" w:rsidP="008B1C73">
      <w:pPr>
        <w:ind w:left="1440"/>
      </w:pPr>
      <w:r>
        <w:t xml:space="preserve"> </w:t>
      </w:r>
      <w:r w:rsidR="0038713B">
        <w:t>Regardless a code for a ‘teardown’</w:t>
      </w:r>
      <w:r>
        <w:t xml:space="preserve"> (to be agreed upon)</w:t>
      </w:r>
      <w:r w:rsidR="0038713B">
        <w:t xml:space="preserve"> </w:t>
      </w:r>
      <w:r>
        <w:t xml:space="preserve">in D1 </w:t>
      </w:r>
      <w:r w:rsidR="0038713B">
        <w:t xml:space="preserve">can start as soon as </w:t>
      </w:r>
      <w:r>
        <w:t>UNIT becomes available.</w:t>
      </w:r>
    </w:p>
    <w:p w:rsidR="00E201BD" w:rsidRDefault="00236F7F" w:rsidP="008B1C73">
      <w:pPr>
        <w:ind w:left="1440"/>
      </w:pPr>
      <w:r>
        <w:t xml:space="preserve"> </w:t>
      </w:r>
      <w:r w:rsidR="00753488">
        <w:t xml:space="preserve">A D2 of 0 means that the setup should be included in D1 using the appropriate </w:t>
      </w:r>
      <w:r>
        <w:t xml:space="preserve">codes (again to be agreed on). </w:t>
      </w:r>
    </w:p>
    <w:p w:rsidR="00E201BD" w:rsidRDefault="00E201BD" w:rsidP="008B1C73">
      <w:pPr>
        <w:ind w:left="1440"/>
      </w:pPr>
      <w:r>
        <w:t>All stations can specify BEGIN/END +/- as required, or not.</w:t>
      </w:r>
    </w:p>
    <w:p w:rsidR="00C47EE8" w:rsidRDefault="00C47EE8" w:rsidP="008B1C73">
      <w:pPr>
        <w:ind w:left="1440"/>
      </w:pPr>
    </w:p>
    <w:p w:rsidR="000C2369" w:rsidRDefault="000C2369" w:rsidP="008B1C73">
      <w:pPr>
        <w:ind w:left="1440"/>
      </w:pPr>
    </w:p>
    <w:p w:rsidR="000C2369" w:rsidRDefault="000C2369" w:rsidP="008B1C73">
      <w:pPr>
        <w:ind w:left="1440"/>
      </w:pPr>
    </w:p>
    <w:p w:rsidR="000C2369" w:rsidRDefault="000C2369" w:rsidP="008B1C73">
      <w:pPr>
        <w:ind w:left="1440"/>
      </w:pPr>
    </w:p>
    <w:p w:rsidR="000C2369" w:rsidRDefault="000C2369" w:rsidP="008B1C73">
      <w:pPr>
        <w:ind w:left="1440"/>
      </w:pPr>
    </w:p>
    <w:p w:rsidR="000C2369" w:rsidRDefault="000C2369" w:rsidP="008B1C73">
      <w:pPr>
        <w:ind w:left="1440"/>
      </w:pPr>
    </w:p>
    <w:p w:rsidR="00C47EE8" w:rsidRDefault="00C47EE8" w:rsidP="00C47EE8">
      <w:r>
        <w:lastRenderedPageBreak/>
        <w:tab/>
      </w:r>
      <w:proofErr w:type="spellStart"/>
      <w:r>
        <w:t>Supersections</w:t>
      </w:r>
      <w:proofErr w:type="spellEnd"/>
      <w:r>
        <w:t>:</w:t>
      </w:r>
    </w:p>
    <w:p w:rsidR="00C47EE8" w:rsidRDefault="00C47EE8" w:rsidP="00C47EE8">
      <w:r>
        <w:tab/>
      </w:r>
      <w:r>
        <w:tab/>
        <w:t xml:space="preserve">A </w:t>
      </w:r>
      <w:proofErr w:type="spellStart"/>
      <w:r>
        <w:t>supersection</w:t>
      </w:r>
      <w:proofErr w:type="spellEnd"/>
      <w:r>
        <w:t xml:space="preserve"> can be defined when 2 records in the table have the same SECT</w:t>
      </w:r>
      <w:proofErr w:type="gramStart"/>
      <w:r>
        <w:t>,START</w:t>
      </w:r>
      <w:proofErr w:type="gramEnd"/>
      <w:r>
        <w:t xml:space="preserve"> and </w:t>
      </w:r>
    </w:p>
    <w:p w:rsidR="00F93C64" w:rsidRDefault="00C47EE8" w:rsidP="00F93C64">
      <w:r>
        <w:tab/>
      </w:r>
      <w:r>
        <w:tab/>
        <w:t>END</w:t>
      </w:r>
      <w:r w:rsidR="00F94350">
        <w:t xml:space="preserve"> entries</w:t>
      </w:r>
      <w:r>
        <w:t>,</w:t>
      </w:r>
      <w:r w:rsidR="00753488">
        <w:t xml:space="preserve"> and differing UNIT and MOVE entries. (</w:t>
      </w:r>
      <w:r w:rsidR="00F93C64">
        <w:t xml:space="preserve">Only one can have </w:t>
      </w:r>
      <w:r>
        <w:t>REF</w:t>
      </w:r>
      <w:r w:rsidR="00F93C64">
        <w:t xml:space="preserve">, STN </w:t>
      </w:r>
    </w:p>
    <w:p w:rsidR="00753488" w:rsidRDefault="00F93C64" w:rsidP="00F93C64">
      <w:r>
        <w:tab/>
      </w:r>
      <w:r>
        <w:tab/>
      </w:r>
      <w:proofErr w:type="gramStart"/>
      <w:r>
        <w:t>and</w:t>
      </w:r>
      <w:proofErr w:type="gramEnd"/>
      <w:r>
        <w:t xml:space="preserve"> D2 entries, see example below</w:t>
      </w:r>
      <w:r w:rsidR="00C47EE8">
        <w:t>.</w:t>
      </w:r>
      <w:r w:rsidR="00753488">
        <w:t xml:space="preserve">) </w:t>
      </w:r>
    </w:p>
    <w:p w:rsidR="00C47EE8" w:rsidRDefault="00753488" w:rsidP="00753488">
      <w:r>
        <w:tab/>
      </w:r>
      <w:r>
        <w:tab/>
        <w:t>The different units move into the section whenever they become available.</w:t>
      </w:r>
    </w:p>
    <w:p w:rsidR="00753488" w:rsidRDefault="00753488" w:rsidP="00753488">
      <w:r>
        <w:tab/>
      </w:r>
      <w:r>
        <w:tab/>
        <w:t>The setup up is done once when the first unit becomes available and according to the</w:t>
      </w:r>
      <w:r>
        <w:tab/>
      </w:r>
      <w:r>
        <w:tab/>
      </w:r>
      <w:r>
        <w:tab/>
      </w:r>
      <w:r>
        <w:tab/>
      </w:r>
      <w:proofErr w:type="gramStart"/>
      <w:r>
        <w:t>CONCURRENT  flag</w:t>
      </w:r>
      <w:proofErr w:type="gramEnd"/>
      <w:r>
        <w:t>.</w:t>
      </w:r>
    </w:p>
    <w:p w:rsidR="00F94350" w:rsidRDefault="00F94350" w:rsidP="00753488">
      <w:r>
        <w:tab/>
      </w:r>
      <w:r>
        <w:tab/>
        <w:t xml:space="preserve">The rate in the </w:t>
      </w:r>
      <w:proofErr w:type="spellStart"/>
      <w:r>
        <w:t>supersection</w:t>
      </w:r>
      <w:proofErr w:type="spellEnd"/>
      <w:r>
        <w:t xml:space="preserve"> is the addition of the individual unit rates. See the EXCEPTIONS </w:t>
      </w:r>
    </w:p>
    <w:p w:rsidR="00F94350" w:rsidRDefault="00F94350" w:rsidP="00753488">
      <w:r>
        <w:tab/>
      </w:r>
      <w:r>
        <w:tab/>
      </w:r>
      <w:proofErr w:type="gramStart"/>
      <w:r>
        <w:t>table</w:t>
      </w:r>
      <w:proofErr w:type="gramEnd"/>
      <w:r>
        <w:t xml:space="preserve"> for how to specify a different rate.</w:t>
      </w:r>
    </w:p>
    <w:p w:rsidR="00C47EE8" w:rsidRDefault="00C47EE8" w:rsidP="00C47EE8">
      <w:r>
        <w:tab/>
      </w:r>
      <w:r>
        <w:tab/>
      </w:r>
    </w:p>
    <w:p w:rsidR="000C2369" w:rsidRDefault="000C2369" w:rsidP="000C2369">
      <w:pPr>
        <w:ind w:left="720" w:firstLine="720"/>
      </w:pPr>
      <w:proofErr w:type="gramStart"/>
      <w:r>
        <w:t>e.g.</w:t>
      </w:r>
      <w:proofErr w:type="gramEnd"/>
    </w:p>
    <w:p w:rsidR="0005715E" w:rsidRDefault="0005715E" w:rsidP="000C2369">
      <w:pPr>
        <w:ind w:left="720" w:firstLine="720"/>
      </w:pPr>
      <w:r>
        <w:t>SECT</w:t>
      </w:r>
      <w:r>
        <w:tab/>
        <w:t>START</w:t>
      </w:r>
      <w:r>
        <w:tab/>
        <w:t>END</w:t>
      </w:r>
      <w:r>
        <w:tab/>
        <w:t>UNIT</w:t>
      </w:r>
      <w:r>
        <w:tab/>
        <w:t>D1</w:t>
      </w:r>
      <w:r>
        <w:tab/>
        <w:t>REF</w:t>
      </w:r>
      <w:r>
        <w:tab/>
        <w:t>STN</w:t>
      </w:r>
      <w:r>
        <w:tab/>
        <w:t>D2</w:t>
      </w:r>
    </w:p>
    <w:p w:rsidR="00F94350" w:rsidRDefault="000C2369" w:rsidP="00C47EE8">
      <w:r>
        <w:tab/>
      </w:r>
      <w:r>
        <w:tab/>
        <w:t>A05</w:t>
      </w:r>
      <w:r>
        <w:tab/>
        <w:t>1000</w:t>
      </w:r>
      <w:r>
        <w:tab/>
      </w:r>
      <w:r w:rsidR="0005715E">
        <w:tab/>
      </w:r>
      <w:r>
        <w:t>13000</w:t>
      </w:r>
      <w:r>
        <w:tab/>
        <w:t>CM1</w:t>
      </w:r>
      <w:r>
        <w:tab/>
        <w:t>30</w:t>
      </w:r>
      <w:r>
        <w:tab/>
        <w:t>A02</w:t>
      </w:r>
      <w:r>
        <w:tab/>
        <w:t>1500</w:t>
      </w:r>
      <w:r>
        <w:tab/>
        <w:t>9</w:t>
      </w:r>
    </w:p>
    <w:p w:rsidR="000C2369" w:rsidRDefault="000C2369" w:rsidP="00C47EE8">
      <w:r>
        <w:tab/>
      </w:r>
      <w:r>
        <w:tab/>
        <w:t>A05</w:t>
      </w:r>
      <w:r>
        <w:tab/>
        <w:t>1000</w:t>
      </w:r>
      <w:r>
        <w:tab/>
      </w:r>
      <w:r w:rsidR="0005715E">
        <w:tab/>
      </w:r>
      <w:r>
        <w:t>13000</w:t>
      </w:r>
      <w:r>
        <w:tab/>
        <w:t>CM2</w:t>
      </w:r>
      <w:r>
        <w:tab/>
        <w:t>27</w:t>
      </w:r>
    </w:p>
    <w:p w:rsidR="00F94350" w:rsidRDefault="00F94350" w:rsidP="00C47EE8"/>
    <w:p w:rsidR="00F932D5" w:rsidRDefault="00F94350" w:rsidP="009217CA">
      <w:pPr>
        <w:ind w:left="720"/>
      </w:pPr>
      <w:r>
        <w:t>M</w:t>
      </w:r>
      <w:r w:rsidR="00753488">
        <w:t>oving Units:</w:t>
      </w:r>
    </w:p>
    <w:p w:rsidR="00753488" w:rsidRDefault="00753488" w:rsidP="009217CA">
      <w:pPr>
        <w:ind w:left="720"/>
      </w:pPr>
      <w:r>
        <w:tab/>
        <w:t>Leaving START</w:t>
      </w:r>
      <w:r w:rsidR="00F93C64">
        <w:t>,</w:t>
      </w:r>
      <w:r>
        <w:t xml:space="preserve"> END</w:t>
      </w:r>
      <w:r w:rsidR="00F93C64">
        <w:t>, REF, STN and D2</w:t>
      </w:r>
      <w:r>
        <w:t xml:space="preserve"> blank implies a unit move.</w:t>
      </w:r>
    </w:p>
    <w:p w:rsidR="00EE66F4" w:rsidRDefault="00EE66F4" w:rsidP="00EE66F4">
      <w:pPr>
        <w:ind w:left="720"/>
      </w:pPr>
      <w:r>
        <w:tab/>
        <w:t xml:space="preserve">D1 determines whether both the unit and equipment move into SECT (it becomes a </w:t>
      </w:r>
    </w:p>
    <w:p w:rsidR="00EE66F4" w:rsidRDefault="00EE66F4" w:rsidP="00EE66F4">
      <w:pPr>
        <w:ind w:left="720"/>
      </w:pPr>
      <w:r>
        <w:tab/>
        <w:t>‘</w:t>
      </w:r>
      <w:proofErr w:type="spellStart"/>
      <w:proofErr w:type="gramStart"/>
      <w:r>
        <w:t>supersection</w:t>
      </w:r>
      <w:proofErr w:type="spellEnd"/>
      <w:proofErr w:type="gramEnd"/>
      <w:r>
        <w:t xml:space="preserve">’), or whether the specified unit replaces whatever unit is already in the </w:t>
      </w:r>
    </w:p>
    <w:p w:rsidR="00EE66F4" w:rsidRDefault="00EE66F4" w:rsidP="00EE66F4">
      <w:pPr>
        <w:ind w:left="720"/>
      </w:pPr>
      <w:r>
        <w:tab/>
      </w:r>
      <w:proofErr w:type="gramStart"/>
      <w:r>
        <w:t>section</w:t>
      </w:r>
      <w:proofErr w:type="gramEnd"/>
      <w:r>
        <w:t xml:space="preserve"> (the equipment doesn’t move but becomes ‘available’).</w:t>
      </w:r>
    </w:p>
    <w:p w:rsidR="0005715E" w:rsidRDefault="00EE66F4" w:rsidP="00EE66F4">
      <w:pPr>
        <w:ind w:left="720"/>
      </w:pPr>
      <w:r>
        <w:tab/>
      </w:r>
      <w:r w:rsidR="0005715E">
        <w:tab/>
      </w:r>
      <w:r w:rsidR="0005715E">
        <w:tab/>
      </w:r>
    </w:p>
    <w:p w:rsidR="0005715E" w:rsidRDefault="0005715E" w:rsidP="0005715E">
      <w:pPr>
        <w:ind w:left="720" w:firstLine="720"/>
      </w:pPr>
      <w:proofErr w:type="gramStart"/>
      <w:r>
        <w:t>e.g.</w:t>
      </w:r>
      <w:proofErr w:type="gramEnd"/>
    </w:p>
    <w:p w:rsidR="0005715E" w:rsidRDefault="0005715E" w:rsidP="0005715E">
      <w:pPr>
        <w:ind w:left="720" w:firstLine="720"/>
      </w:pPr>
      <w:r>
        <w:t>SECT</w:t>
      </w:r>
      <w:r>
        <w:tab/>
        <w:t>START</w:t>
      </w:r>
      <w:r>
        <w:tab/>
        <w:t>END</w:t>
      </w:r>
      <w:r>
        <w:tab/>
        <w:t>UNIT</w:t>
      </w:r>
      <w:r>
        <w:tab/>
        <w:t>D1</w:t>
      </w:r>
      <w:r>
        <w:tab/>
        <w:t>REF</w:t>
      </w:r>
      <w:r>
        <w:tab/>
        <w:t>STN</w:t>
      </w:r>
      <w:r>
        <w:tab/>
        <w:t>D2</w:t>
      </w:r>
    </w:p>
    <w:p w:rsidR="0005715E" w:rsidRDefault="0005715E" w:rsidP="0005715E">
      <w:r>
        <w:tab/>
      </w:r>
      <w:r>
        <w:tab/>
        <w:t>A05</w:t>
      </w:r>
      <w:r>
        <w:tab/>
      </w:r>
      <w:r>
        <w:tab/>
      </w:r>
      <w:r>
        <w:tab/>
      </w:r>
      <w:r>
        <w:tab/>
        <w:t>CM1</w:t>
      </w:r>
      <w:r>
        <w:tab/>
      </w:r>
      <w:r>
        <w:t>S5</w:t>
      </w:r>
      <w:proofErr w:type="gramStart"/>
      <w:r>
        <w:t>,M3</w:t>
      </w:r>
      <w:proofErr w:type="gramEnd"/>
      <w:r>
        <w:tab/>
      </w:r>
      <w:r>
        <w:tab/>
      </w:r>
      <w:r>
        <w:tab/>
      </w:r>
    </w:p>
    <w:p w:rsidR="0005715E" w:rsidRDefault="0005715E" w:rsidP="009217CA">
      <w:pPr>
        <w:ind w:left="720"/>
      </w:pPr>
      <w:r>
        <w:t>Or</w:t>
      </w:r>
      <w:r>
        <w:tab/>
        <w:t>A05</w:t>
      </w:r>
      <w:r>
        <w:tab/>
      </w:r>
      <w:r>
        <w:tab/>
      </w:r>
      <w:r>
        <w:tab/>
      </w:r>
      <w:r>
        <w:tab/>
        <w:t>CM1</w:t>
      </w:r>
      <w:r>
        <w:tab/>
        <w:t>18</w:t>
      </w:r>
    </w:p>
    <w:p w:rsidR="0005715E" w:rsidRDefault="0005715E" w:rsidP="009217CA">
      <w:pPr>
        <w:ind w:left="720"/>
      </w:pPr>
    </w:p>
    <w:p w:rsidR="00EE66F4" w:rsidRDefault="0005715E" w:rsidP="00EE66F4">
      <w:r>
        <w:tab/>
      </w:r>
      <w:r w:rsidR="00EE66F4">
        <w:tab/>
        <w:t>The first e</w:t>
      </w:r>
      <w:r>
        <w:t>xample will create a ‘</w:t>
      </w:r>
      <w:proofErr w:type="spellStart"/>
      <w:r>
        <w:t>supersection</w:t>
      </w:r>
      <w:proofErr w:type="spellEnd"/>
      <w:r>
        <w:t>’ since a category of M was speci</w:t>
      </w:r>
      <w:r w:rsidR="00EE66F4">
        <w:t>fied</w:t>
      </w:r>
      <w:r>
        <w:t xml:space="preserve"> in D1. (</w:t>
      </w:r>
      <w:r w:rsidR="00EE66F4">
        <w:t>T</w:t>
      </w:r>
      <w:r>
        <w:t xml:space="preserve">his is </w:t>
      </w:r>
    </w:p>
    <w:p w:rsidR="0005715E" w:rsidRDefault="00EE66F4" w:rsidP="00EE66F4">
      <w:r>
        <w:tab/>
      </w:r>
      <w:r>
        <w:tab/>
      </w:r>
      <w:proofErr w:type="gramStart"/>
      <w:r w:rsidR="0005715E">
        <w:t>arbitrary</w:t>
      </w:r>
      <w:proofErr w:type="gramEnd"/>
      <w:r w:rsidR="0005715E">
        <w:t xml:space="preserve">, another </w:t>
      </w:r>
      <w:r w:rsidR="00F93C64">
        <w:t>convention</w:t>
      </w:r>
      <w:r w:rsidR="0005715E">
        <w:t xml:space="preserve"> can be agreed </w:t>
      </w:r>
      <w:r>
        <w:t xml:space="preserve">upon </w:t>
      </w:r>
      <w:r w:rsidR="0005715E">
        <w:t>later.)</w:t>
      </w:r>
    </w:p>
    <w:p w:rsidR="00EE66F4" w:rsidRDefault="00EE66F4" w:rsidP="0005715E">
      <w:pPr>
        <w:ind w:left="1440"/>
      </w:pPr>
      <w:r>
        <w:t>The second e</w:t>
      </w:r>
      <w:r w:rsidR="0005715E">
        <w:t xml:space="preserve">xample would replace </w:t>
      </w:r>
      <w:r w:rsidR="00F93C64">
        <w:t xml:space="preserve">units </w:t>
      </w:r>
      <w:r w:rsidR="0005715E">
        <w:t>since no M was specified. In this case t</w:t>
      </w:r>
      <w:r w:rsidR="00092081">
        <w:t xml:space="preserve">he </w:t>
      </w:r>
      <w:r>
        <w:t xml:space="preserve">unit being </w:t>
      </w:r>
    </w:p>
    <w:p w:rsidR="00F94350" w:rsidRDefault="00EE66F4" w:rsidP="0005715E">
      <w:pPr>
        <w:ind w:left="1440"/>
      </w:pPr>
      <w:proofErr w:type="gramStart"/>
      <w:r>
        <w:t>replaced</w:t>
      </w:r>
      <w:proofErr w:type="gramEnd"/>
      <w:r>
        <w:t xml:space="preserve"> would</w:t>
      </w:r>
      <w:r w:rsidR="0005715E">
        <w:t xml:space="preserve"> bec</w:t>
      </w:r>
      <w:r>
        <w:t xml:space="preserve">ome </w:t>
      </w:r>
      <w:r w:rsidR="0005715E">
        <w:t>‘</w:t>
      </w:r>
      <w:r w:rsidR="00092081">
        <w:t>available</w:t>
      </w:r>
      <w:r>
        <w:t>’</w:t>
      </w:r>
      <w:r w:rsidR="00F93C64">
        <w:t xml:space="preserve"> and the rate in SECT would be that of the new unit</w:t>
      </w:r>
      <w:r>
        <w:t>.</w:t>
      </w:r>
    </w:p>
    <w:p w:rsidR="00F94350" w:rsidRDefault="00F94350" w:rsidP="00F94350">
      <w:pPr>
        <w:ind w:left="720" w:firstLine="720"/>
      </w:pPr>
      <w:r>
        <w:t>In both cases mining must have already started in the section.</w:t>
      </w:r>
    </w:p>
    <w:p w:rsidR="00EE66F4" w:rsidRDefault="00EE66F4" w:rsidP="00F94350">
      <w:pPr>
        <w:ind w:left="720" w:firstLine="720"/>
      </w:pPr>
    </w:p>
    <w:p w:rsidR="00EE66F4" w:rsidRDefault="00EE66F4" w:rsidP="00EE66F4"/>
    <w:p w:rsidR="00EE66F4" w:rsidRDefault="00EE66F4" w:rsidP="00EE66F4">
      <w:pPr>
        <w:ind w:left="720"/>
      </w:pPr>
      <w:r>
        <w:t>Additional conditions</w:t>
      </w:r>
      <w:r>
        <w:t>:</w:t>
      </w:r>
    </w:p>
    <w:p w:rsidR="00EE66F4" w:rsidRDefault="00EE66F4" w:rsidP="00EE66F4">
      <w:pPr>
        <w:ind w:left="720"/>
      </w:pPr>
      <w:r>
        <w:tab/>
      </w:r>
      <w:r>
        <w:t>Any record with the same SECT,</w:t>
      </w:r>
      <w:r>
        <w:t xml:space="preserve"> START and END </w:t>
      </w:r>
      <w:r>
        <w:t xml:space="preserve">entries as an existing record but with only </w:t>
      </w:r>
    </w:p>
    <w:p w:rsidR="00EE66F4" w:rsidRDefault="00EE66F4" w:rsidP="00EE66F4">
      <w:r>
        <w:tab/>
      </w:r>
      <w:r>
        <w:tab/>
        <w:t xml:space="preserve">REF and STN specified would impose an additional constraint on SECT before mining could </w:t>
      </w:r>
    </w:p>
    <w:p w:rsidR="00EE66F4" w:rsidRDefault="00EE66F4" w:rsidP="00EE66F4">
      <w:r>
        <w:tab/>
      </w:r>
      <w:r>
        <w:tab/>
      </w:r>
      <w:proofErr w:type="gramStart"/>
      <w:r>
        <w:t>start</w:t>
      </w:r>
      <w:proofErr w:type="gramEnd"/>
      <w:r>
        <w:t>.</w:t>
      </w:r>
    </w:p>
    <w:p w:rsidR="00EE66F4" w:rsidRDefault="00EE66F4" w:rsidP="00EE66F4"/>
    <w:p w:rsidR="00EE66F4" w:rsidRDefault="00EE66F4" w:rsidP="00EE66F4">
      <w:pPr>
        <w:ind w:left="720" w:firstLine="720"/>
      </w:pPr>
      <w:proofErr w:type="gramStart"/>
      <w:r>
        <w:t>e.g.</w:t>
      </w:r>
      <w:proofErr w:type="gramEnd"/>
    </w:p>
    <w:p w:rsidR="00EE66F4" w:rsidRDefault="00EE66F4" w:rsidP="00EE66F4">
      <w:pPr>
        <w:ind w:left="720" w:firstLine="720"/>
      </w:pPr>
      <w:r>
        <w:t>SECT</w:t>
      </w:r>
      <w:r>
        <w:tab/>
        <w:t>START</w:t>
      </w:r>
      <w:r>
        <w:tab/>
        <w:t>END</w:t>
      </w:r>
      <w:r>
        <w:tab/>
        <w:t>UNIT</w:t>
      </w:r>
      <w:r>
        <w:tab/>
        <w:t>D1</w:t>
      </w:r>
      <w:r>
        <w:tab/>
        <w:t>REF</w:t>
      </w:r>
      <w:r>
        <w:tab/>
        <w:t>STN</w:t>
      </w:r>
      <w:r>
        <w:tab/>
        <w:t>D2</w:t>
      </w:r>
    </w:p>
    <w:p w:rsidR="00EE66F4" w:rsidRDefault="00EE66F4" w:rsidP="00EE66F4">
      <w:r>
        <w:tab/>
      </w:r>
      <w:r>
        <w:tab/>
        <w:t>A05</w:t>
      </w:r>
      <w:r>
        <w:tab/>
        <w:t>1000</w:t>
      </w:r>
      <w:r>
        <w:tab/>
      </w:r>
      <w:r>
        <w:tab/>
        <w:t>13000</w:t>
      </w:r>
      <w:r>
        <w:tab/>
      </w:r>
      <w:r>
        <w:tab/>
      </w:r>
      <w:r>
        <w:tab/>
        <w:t>A04</w:t>
      </w:r>
      <w:r>
        <w:tab/>
        <w:t>13500</w:t>
      </w:r>
      <w:r>
        <w:tab/>
      </w:r>
      <w:r>
        <w:tab/>
      </w:r>
      <w:r>
        <w:tab/>
      </w:r>
    </w:p>
    <w:p w:rsidR="00EE66F4" w:rsidRDefault="00EE66F4" w:rsidP="00EE66F4"/>
    <w:p w:rsidR="00EE66F4" w:rsidRDefault="00EE66F4" w:rsidP="00EE66F4">
      <w:r>
        <w:tab/>
      </w:r>
      <w:r>
        <w:tab/>
        <w:t xml:space="preserve">Any number of records can be </w:t>
      </w:r>
      <w:r w:rsidR="00F93C64">
        <w:t>entered for A05</w:t>
      </w:r>
      <w:proofErr w:type="gramStart"/>
      <w:r w:rsidR="00F93C64">
        <w:t>,1000,13000</w:t>
      </w:r>
      <w:proofErr w:type="gramEnd"/>
      <w:r w:rsidR="00F93C64">
        <w:t>.</w:t>
      </w:r>
    </w:p>
    <w:p w:rsidR="00F93C64" w:rsidRDefault="00F93C64" w:rsidP="00EE66F4">
      <w:r>
        <w:tab/>
      </w:r>
      <w:r>
        <w:tab/>
        <w:t>Only one can have a REF</w:t>
      </w:r>
      <w:proofErr w:type="gramStart"/>
      <w:r>
        <w:t>,STN</w:t>
      </w:r>
      <w:proofErr w:type="gramEnd"/>
      <w:r>
        <w:t xml:space="preserve"> </w:t>
      </w:r>
      <w:r w:rsidRPr="00F93C64">
        <w:rPr>
          <w:u w:val="single"/>
        </w:rPr>
        <w:t>and</w:t>
      </w:r>
      <w:r>
        <w:t xml:space="preserve"> D2 (this would be the setup delay).</w:t>
      </w:r>
    </w:p>
    <w:p w:rsidR="00EE66F4" w:rsidRDefault="00EE66F4" w:rsidP="00F94350">
      <w:pPr>
        <w:ind w:left="720" w:firstLine="720"/>
      </w:pPr>
    </w:p>
    <w:p w:rsidR="00F94350" w:rsidRDefault="00F94350" w:rsidP="00F94350">
      <w:pPr>
        <w:ind w:left="720" w:firstLine="720"/>
      </w:pPr>
    </w:p>
    <w:p w:rsidR="00A93F59" w:rsidRPr="00C13C9B" w:rsidRDefault="009217CA" w:rsidP="00A93F59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lastRenderedPageBreak/>
        <w:t xml:space="preserve">EXCEPTIONS </w:t>
      </w:r>
    </w:p>
    <w:p w:rsidR="00A93F59" w:rsidRDefault="00A93F59" w:rsidP="00A93F59">
      <w:pPr>
        <w:ind w:left="360"/>
      </w:pPr>
    </w:p>
    <w:p w:rsidR="00443F59" w:rsidRDefault="00443F59" w:rsidP="00792767">
      <w:r>
        <w:t>Components:</w:t>
      </w:r>
    </w:p>
    <w:p w:rsidR="00443F59" w:rsidRDefault="00443F59" w:rsidP="00443F59">
      <w:pPr>
        <w:ind w:left="720"/>
      </w:pPr>
    </w:p>
    <w:p w:rsidR="0004139F" w:rsidRDefault="00443F59" w:rsidP="00AB5387">
      <w:pPr>
        <w:ind w:left="720"/>
      </w:pPr>
      <w:r>
        <w:t>AFFECTED_</w:t>
      </w:r>
      <w:r w:rsidR="0004139F">
        <w:t>UNIT</w:t>
      </w:r>
      <w:r w:rsidR="00554C59">
        <w:tab/>
      </w:r>
      <w:r w:rsidR="00754D47">
        <w:tab/>
      </w:r>
      <w:r w:rsidR="00754D47">
        <w:tab/>
      </w:r>
      <w:r w:rsidR="006F106C">
        <w:t>Must exist in UNITS.</w:t>
      </w:r>
    </w:p>
    <w:p w:rsidR="00754D47" w:rsidRDefault="00443F59" w:rsidP="00554C59">
      <w:r>
        <w:t xml:space="preserve">   </w:t>
      </w:r>
      <w:r w:rsidR="00554C59">
        <w:tab/>
      </w:r>
      <w:r>
        <w:t>AFFECTED_</w:t>
      </w:r>
      <w:r w:rsidR="00AB5387">
        <w:t>SECT</w:t>
      </w:r>
      <w:r w:rsidR="00554C59">
        <w:tab/>
      </w:r>
      <w:r w:rsidR="00554C59">
        <w:tab/>
      </w:r>
      <w:r w:rsidR="00554C59">
        <w:tab/>
      </w:r>
      <w:r w:rsidR="00754D47">
        <w:t>Must exist in</w:t>
      </w:r>
      <w:r w:rsidR="00554C59">
        <w:t xml:space="preserve"> GEOMETRY</w:t>
      </w:r>
      <w:r w:rsidR="00754D47">
        <w:t>.</w:t>
      </w:r>
    </w:p>
    <w:p w:rsidR="006F106C" w:rsidRDefault="00443F59" w:rsidP="00554C59">
      <w:r>
        <w:tab/>
        <w:t>AFFECTED_</w:t>
      </w:r>
      <w:r w:rsidR="00AB5387">
        <w:t>TYPE</w:t>
      </w:r>
      <w:r w:rsidR="0004139F">
        <w:t xml:space="preserve"> </w:t>
      </w:r>
      <w:r w:rsidR="00554C59">
        <w:tab/>
      </w:r>
      <w:r w:rsidR="00554C59">
        <w:tab/>
      </w:r>
      <w:r w:rsidR="00554C59">
        <w:tab/>
      </w:r>
      <w:r w:rsidR="006F106C">
        <w:t>Must exist in SECTION_TYPE.</w:t>
      </w:r>
    </w:p>
    <w:p w:rsidR="00443F59" w:rsidRDefault="00443F59" w:rsidP="00554C59"/>
    <w:p w:rsidR="00443F59" w:rsidRDefault="00443F59" w:rsidP="00554C59">
      <w:r>
        <w:tab/>
        <w:t>Notes:</w:t>
      </w:r>
    </w:p>
    <w:p w:rsidR="006F106C" w:rsidRDefault="006F106C" w:rsidP="00554C59">
      <w:r>
        <w:tab/>
      </w:r>
      <w:r>
        <w:tab/>
        <w:t>Allow wildcards in all above fields.</w:t>
      </w:r>
    </w:p>
    <w:p w:rsidR="00092081" w:rsidRDefault="00092081" w:rsidP="00554C59">
      <w:r>
        <w:tab/>
      </w:r>
      <w:r>
        <w:tab/>
        <w:t>A ‘+’ character in the AFFECTED_UNIT field implies a ‘</w:t>
      </w:r>
      <w:proofErr w:type="spellStart"/>
      <w:r>
        <w:t>supersection</w:t>
      </w:r>
      <w:proofErr w:type="spellEnd"/>
      <w:r>
        <w:t xml:space="preserve">’ rate and can only be </w:t>
      </w:r>
    </w:p>
    <w:p w:rsidR="00092081" w:rsidRDefault="00092081" w:rsidP="00554C59">
      <w:r>
        <w:tab/>
      </w:r>
      <w:r>
        <w:tab/>
      </w:r>
      <w:proofErr w:type="gramStart"/>
      <w:r>
        <w:t>used</w:t>
      </w:r>
      <w:proofErr w:type="gramEnd"/>
      <w:r>
        <w:t xml:space="preserve"> with combinations 2 and 3 below.</w:t>
      </w:r>
    </w:p>
    <w:p w:rsidR="00092081" w:rsidRDefault="00092081" w:rsidP="00554C59"/>
    <w:p w:rsidR="006F106C" w:rsidRDefault="006F106C" w:rsidP="00554C59">
      <w:r>
        <w:tab/>
      </w:r>
      <w:r>
        <w:tab/>
        <w:t>Possible combinations:</w:t>
      </w:r>
    </w:p>
    <w:p w:rsidR="006F106C" w:rsidRDefault="006F106C" w:rsidP="00554C59">
      <w:r>
        <w:tab/>
      </w:r>
      <w:r>
        <w:tab/>
      </w:r>
      <w:r>
        <w:tab/>
        <w:t>UNIT</w:t>
      </w:r>
      <w:r>
        <w:tab/>
        <w:t>SECT</w:t>
      </w:r>
      <w:r>
        <w:tab/>
        <w:t>TYPE</w:t>
      </w:r>
    </w:p>
    <w:p w:rsidR="006F106C" w:rsidRDefault="006F106C" w:rsidP="006F106C">
      <w:r>
        <w:tab/>
      </w:r>
      <w:r>
        <w:tab/>
        <w:t xml:space="preserve">1  </w:t>
      </w:r>
      <w:r>
        <w:tab/>
        <w:t xml:space="preserve">    X</w:t>
      </w:r>
      <w:r w:rsidR="00764235">
        <w:tab/>
      </w:r>
      <w:r w:rsidR="00764235">
        <w:tab/>
      </w:r>
      <w:r w:rsidR="00764235">
        <w:tab/>
      </w:r>
      <w:r w:rsidR="00764235">
        <w:tab/>
        <w:t>change unit wherever it is.</w:t>
      </w:r>
    </w:p>
    <w:p w:rsidR="006F106C" w:rsidRDefault="006F106C" w:rsidP="00554C59">
      <w:r>
        <w:tab/>
      </w:r>
      <w:r>
        <w:tab/>
        <w:t>2</w:t>
      </w:r>
      <w:r>
        <w:tab/>
        <w:t xml:space="preserve">    X</w:t>
      </w:r>
      <w:r>
        <w:tab/>
        <w:t xml:space="preserve">    </w:t>
      </w:r>
      <w:proofErr w:type="spellStart"/>
      <w:r>
        <w:t>X</w:t>
      </w:r>
      <w:proofErr w:type="spellEnd"/>
      <w:r w:rsidR="00764235">
        <w:tab/>
      </w:r>
      <w:r w:rsidR="00764235">
        <w:tab/>
      </w:r>
      <w:r w:rsidR="00764235">
        <w:tab/>
        <w:t>change unit if it is in specified section.</w:t>
      </w:r>
    </w:p>
    <w:p w:rsidR="006F106C" w:rsidRDefault="006F106C" w:rsidP="00554C59">
      <w:r>
        <w:tab/>
      </w:r>
      <w:r>
        <w:tab/>
        <w:t xml:space="preserve">3  </w:t>
      </w:r>
      <w:r>
        <w:tab/>
        <w:t xml:space="preserve">    X</w:t>
      </w:r>
      <w:r>
        <w:tab/>
      </w:r>
      <w:r>
        <w:tab/>
        <w:t xml:space="preserve">    </w:t>
      </w:r>
      <w:proofErr w:type="spellStart"/>
      <w:r>
        <w:t>X</w:t>
      </w:r>
      <w:proofErr w:type="spellEnd"/>
      <w:r w:rsidR="00764235">
        <w:tab/>
      </w:r>
      <w:r w:rsidR="00764235">
        <w:tab/>
        <w:t>change RATES table.</w:t>
      </w:r>
    </w:p>
    <w:p w:rsidR="006F106C" w:rsidRDefault="006F106C" w:rsidP="00554C59">
      <w:r>
        <w:tab/>
      </w:r>
      <w:r>
        <w:tab/>
        <w:t>4</w:t>
      </w:r>
      <w:r>
        <w:tab/>
        <w:t xml:space="preserve">  </w:t>
      </w:r>
      <w:r>
        <w:tab/>
        <w:t xml:space="preserve">    X</w:t>
      </w:r>
      <w:r w:rsidR="00764235">
        <w:tab/>
      </w:r>
      <w:r w:rsidR="00764235">
        <w:tab/>
      </w:r>
      <w:r w:rsidR="00764235">
        <w:tab/>
      </w:r>
      <w:proofErr w:type="gramStart"/>
      <w:r w:rsidR="00764235">
        <w:t>change</w:t>
      </w:r>
      <w:proofErr w:type="gramEnd"/>
      <w:r w:rsidR="00764235">
        <w:t xml:space="preserve"> whatever unit in section.</w:t>
      </w:r>
    </w:p>
    <w:p w:rsidR="006F106C" w:rsidRDefault="006F106C" w:rsidP="00554C59">
      <w:r>
        <w:tab/>
      </w:r>
      <w:r>
        <w:tab/>
        <w:t xml:space="preserve">5   </w:t>
      </w:r>
      <w:r>
        <w:tab/>
      </w:r>
      <w:r>
        <w:tab/>
      </w:r>
      <w:r>
        <w:tab/>
        <w:t xml:space="preserve">    X</w:t>
      </w:r>
      <w:r w:rsidR="00764235">
        <w:tab/>
      </w:r>
      <w:r w:rsidR="00764235">
        <w:tab/>
      </w:r>
      <w:proofErr w:type="gramStart"/>
      <w:r w:rsidR="00764235">
        <w:t>change</w:t>
      </w:r>
      <w:proofErr w:type="gramEnd"/>
      <w:r w:rsidR="00764235">
        <w:t xml:space="preserve"> whatever unit in type.</w:t>
      </w:r>
    </w:p>
    <w:p w:rsidR="006F106C" w:rsidRDefault="006F106C" w:rsidP="006F106C">
      <w:r>
        <w:tab/>
      </w:r>
      <w:r>
        <w:tab/>
        <w:t>6</w:t>
      </w:r>
    </w:p>
    <w:p w:rsidR="006F106C" w:rsidRDefault="006F106C" w:rsidP="006F106C"/>
    <w:p w:rsidR="00764235" w:rsidRDefault="00764235" w:rsidP="006F106C">
      <w:r>
        <w:tab/>
      </w:r>
      <w:r>
        <w:tab/>
        <w:t>1</w:t>
      </w:r>
      <w:proofErr w:type="gramStart"/>
      <w:r>
        <w:t>,2</w:t>
      </w:r>
      <w:proofErr w:type="gramEnd"/>
      <w:r>
        <w:t xml:space="preserve"> </w:t>
      </w:r>
      <w:r>
        <w:tab/>
        <w:t xml:space="preserve">applies only while unit in section but still subject to </w:t>
      </w:r>
      <w:r w:rsidR="00A265A4">
        <w:t>triggers</w:t>
      </w:r>
      <w:r>
        <w:t>.</w:t>
      </w:r>
    </w:p>
    <w:p w:rsidR="00764235" w:rsidRDefault="00764235" w:rsidP="00764235">
      <w:r>
        <w:tab/>
      </w:r>
      <w:r>
        <w:tab/>
        <w:t xml:space="preserve">3 </w:t>
      </w:r>
      <w:r>
        <w:tab/>
        <w:t>is an actual change to RATES table, but could be temporary or permanent according to</w:t>
      </w:r>
    </w:p>
    <w:p w:rsidR="00764235" w:rsidRDefault="00A265A4" w:rsidP="00764235">
      <w:pPr>
        <w:ind w:left="1440" w:firstLine="720"/>
      </w:pPr>
      <w:proofErr w:type="gramStart"/>
      <w:r>
        <w:t>triggers</w:t>
      </w:r>
      <w:proofErr w:type="gramEnd"/>
      <w:r w:rsidR="00764235">
        <w:t>.</w:t>
      </w:r>
    </w:p>
    <w:p w:rsidR="00764235" w:rsidRDefault="00764235" w:rsidP="006F106C">
      <w:r>
        <w:tab/>
      </w:r>
      <w:r>
        <w:tab/>
        <w:t>4</w:t>
      </w:r>
      <w:proofErr w:type="gramStart"/>
      <w:r>
        <w:t>,5</w:t>
      </w:r>
      <w:proofErr w:type="gramEnd"/>
      <w:r>
        <w:t xml:space="preserve"> </w:t>
      </w:r>
      <w:r>
        <w:tab/>
        <w:t>applies to whatever unit in section or any unit that comes into section.</w:t>
      </w:r>
    </w:p>
    <w:p w:rsidR="00764235" w:rsidRDefault="00764235" w:rsidP="006F106C">
      <w:r>
        <w:tab/>
      </w:r>
      <w:r>
        <w:tab/>
        <w:t xml:space="preserve">6 </w:t>
      </w:r>
      <w:r>
        <w:tab/>
        <w:t>affected units/section same as reference units/section.</w:t>
      </w:r>
    </w:p>
    <w:p w:rsidR="00A265A4" w:rsidRDefault="00A265A4" w:rsidP="00764235"/>
    <w:p w:rsidR="00764235" w:rsidRDefault="00764235" w:rsidP="00764235">
      <w:r>
        <w:tab/>
        <w:t>REF_UNIT</w:t>
      </w:r>
      <w:r>
        <w:tab/>
      </w:r>
      <w:r>
        <w:tab/>
      </w:r>
      <w:r>
        <w:tab/>
      </w:r>
      <w:r>
        <w:tab/>
        <w:t>Must exist in UNITS.</w:t>
      </w:r>
    </w:p>
    <w:p w:rsidR="00764235" w:rsidRDefault="00764235" w:rsidP="00764235">
      <w:r>
        <w:tab/>
        <w:t>REF_SECT</w:t>
      </w:r>
      <w:r>
        <w:tab/>
      </w:r>
      <w:r>
        <w:tab/>
      </w:r>
      <w:r>
        <w:tab/>
      </w:r>
      <w:r>
        <w:tab/>
        <w:t>Must exist in GEOMETRY.</w:t>
      </w:r>
    </w:p>
    <w:p w:rsidR="00764235" w:rsidRDefault="00764235" w:rsidP="00764235">
      <w:r>
        <w:tab/>
        <w:t xml:space="preserve">REF_TYPE </w:t>
      </w:r>
      <w:r>
        <w:tab/>
      </w:r>
      <w:r>
        <w:tab/>
      </w:r>
      <w:r>
        <w:tab/>
      </w:r>
      <w:r>
        <w:tab/>
        <w:t>Must exist in SECTION_TYPE.</w:t>
      </w:r>
    </w:p>
    <w:p w:rsidR="00764235" w:rsidRDefault="00764235" w:rsidP="00764235"/>
    <w:p w:rsidR="00764235" w:rsidRDefault="00764235" w:rsidP="00764235">
      <w:r>
        <w:tab/>
        <w:t>Notes:</w:t>
      </w:r>
    </w:p>
    <w:p w:rsidR="00764235" w:rsidRDefault="00764235" w:rsidP="00764235">
      <w:r>
        <w:tab/>
      </w:r>
      <w:r>
        <w:tab/>
        <w:t>Allow wildcards in all above fields.</w:t>
      </w:r>
    </w:p>
    <w:p w:rsidR="00764235" w:rsidRDefault="00764235" w:rsidP="00764235">
      <w:r>
        <w:tab/>
      </w:r>
      <w:r>
        <w:tab/>
        <w:t>Possible combinations:</w:t>
      </w:r>
    </w:p>
    <w:p w:rsidR="00764235" w:rsidRDefault="00764235" w:rsidP="00764235">
      <w:r>
        <w:tab/>
      </w:r>
      <w:r>
        <w:tab/>
      </w:r>
      <w:r>
        <w:tab/>
        <w:t>UNIT</w:t>
      </w:r>
      <w:r>
        <w:tab/>
        <w:t>SECT</w:t>
      </w:r>
      <w:r>
        <w:tab/>
        <w:t>TYPE</w:t>
      </w:r>
    </w:p>
    <w:p w:rsidR="00764235" w:rsidRDefault="00764235" w:rsidP="00764235">
      <w:r>
        <w:tab/>
      </w:r>
      <w:r>
        <w:tab/>
        <w:t>1</w:t>
      </w:r>
      <w:r>
        <w:tab/>
        <w:t xml:space="preserve">    X</w:t>
      </w:r>
      <w:r>
        <w:tab/>
        <w:t xml:space="preserve">    </w:t>
      </w:r>
      <w:proofErr w:type="spellStart"/>
      <w:r>
        <w:t>X</w:t>
      </w:r>
      <w:proofErr w:type="spellEnd"/>
      <w:r>
        <w:tab/>
      </w:r>
      <w:r>
        <w:tab/>
      </w:r>
      <w:r>
        <w:tab/>
      </w:r>
    </w:p>
    <w:p w:rsidR="00764235" w:rsidRDefault="00764235" w:rsidP="00764235">
      <w:r>
        <w:tab/>
      </w:r>
      <w:r>
        <w:tab/>
        <w:t xml:space="preserve">2  </w:t>
      </w:r>
      <w:r>
        <w:tab/>
        <w:t xml:space="preserve">    X</w:t>
      </w:r>
      <w:r>
        <w:tab/>
      </w:r>
      <w:r>
        <w:tab/>
        <w:t xml:space="preserve">    </w:t>
      </w:r>
      <w:proofErr w:type="spellStart"/>
      <w:r>
        <w:t>X</w:t>
      </w:r>
      <w:proofErr w:type="spellEnd"/>
      <w:r>
        <w:tab/>
      </w:r>
      <w:r>
        <w:tab/>
      </w:r>
    </w:p>
    <w:p w:rsidR="00764235" w:rsidRDefault="00764235" w:rsidP="00764235">
      <w:r>
        <w:tab/>
      </w:r>
      <w:r>
        <w:tab/>
        <w:t>3</w:t>
      </w:r>
      <w:r>
        <w:tab/>
        <w:t xml:space="preserve">  </w:t>
      </w:r>
      <w:r>
        <w:tab/>
        <w:t xml:space="preserve">    X</w:t>
      </w:r>
      <w:r>
        <w:tab/>
      </w:r>
      <w:r>
        <w:tab/>
      </w:r>
      <w:r>
        <w:tab/>
      </w:r>
    </w:p>
    <w:p w:rsidR="00764235" w:rsidRDefault="00764235" w:rsidP="00764235">
      <w:r>
        <w:tab/>
      </w:r>
      <w:r>
        <w:tab/>
        <w:t xml:space="preserve">4   </w:t>
      </w:r>
      <w:r>
        <w:tab/>
      </w:r>
      <w:r>
        <w:tab/>
      </w:r>
      <w:r>
        <w:tab/>
        <w:t xml:space="preserve">    X</w:t>
      </w:r>
      <w:r>
        <w:tab/>
      </w:r>
      <w:r>
        <w:tab/>
      </w:r>
    </w:p>
    <w:p w:rsidR="00764235" w:rsidRDefault="00764235" w:rsidP="00764235">
      <w:r>
        <w:tab/>
      </w:r>
      <w:r>
        <w:tab/>
        <w:t>5</w:t>
      </w:r>
    </w:p>
    <w:p w:rsidR="00764235" w:rsidRDefault="00764235" w:rsidP="00764235"/>
    <w:p w:rsidR="00A265A4" w:rsidRDefault="00764235" w:rsidP="00764235">
      <w:r>
        <w:tab/>
      </w:r>
      <w:r>
        <w:tab/>
        <w:t>1 thru 4</w:t>
      </w:r>
      <w:r>
        <w:tab/>
      </w:r>
      <w:proofErr w:type="gramStart"/>
      <w:r w:rsidR="00A265A4">
        <w:t>are</w:t>
      </w:r>
      <w:proofErr w:type="gramEnd"/>
      <w:r w:rsidR="00A265A4">
        <w:t xml:space="preserve"> used with position triggers.</w:t>
      </w:r>
    </w:p>
    <w:p w:rsidR="0051583E" w:rsidRDefault="00A265A4" w:rsidP="0051583E">
      <w:r>
        <w:tab/>
      </w:r>
      <w:r>
        <w:tab/>
        <w:t>5</w:t>
      </w:r>
      <w:r>
        <w:tab/>
      </w:r>
      <w:r>
        <w:tab/>
      </w:r>
      <w:proofErr w:type="gramStart"/>
      <w:r w:rsidR="0051583E">
        <w:t>is</w:t>
      </w:r>
      <w:proofErr w:type="gramEnd"/>
      <w:r w:rsidR="0051583E">
        <w:t xml:space="preserve"> used for date triggers or ‘</w:t>
      </w:r>
      <w:proofErr w:type="spellStart"/>
      <w:r w:rsidR="0051583E">
        <w:t>supersection</w:t>
      </w:r>
      <w:proofErr w:type="spellEnd"/>
      <w:r w:rsidR="0051583E">
        <w:t xml:space="preserve">’ rates. </w:t>
      </w:r>
      <w:r>
        <w:t xml:space="preserve">(Not allowed when there are no </w:t>
      </w:r>
    </w:p>
    <w:p w:rsidR="00A265A4" w:rsidRDefault="0051583E" w:rsidP="0051583E">
      <w:r>
        <w:tab/>
      </w:r>
      <w:r>
        <w:tab/>
      </w:r>
      <w:r>
        <w:tab/>
      </w:r>
      <w:r>
        <w:tab/>
      </w:r>
      <w:proofErr w:type="gramStart"/>
      <w:r w:rsidR="00A265A4">
        <w:t>AFFECTED</w:t>
      </w:r>
      <w:r w:rsidR="00092081">
        <w:t xml:space="preserve"> </w:t>
      </w:r>
      <w:r w:rsidR="00A265A4">
        <w:t>units/stations (6 above).)</w:t>
      </w:r>
      <w:proofErr w:type="gramEnd"/>
    </w:p>
    <w:p w:rsidR="00443F59" w:rsidRDefault="00443F59" w:rsidP="00443F59"/>
    <w:p w:rsidR="00443F59" w:rsidRDefault="00A265A4" w:rsidP="00443F59">
      <w:r>
        <w:lastRenderedPageBreak/>
        <w:t>Triggers</w:t>
      </w:r>
      <w:r w:rsidR="00443F59">
        <w:t>:</w:t>
      </w:r>
    </w:p>
    <w:p w:rsidR="00443F59" w:rsidRDefault="00443F59" w:rsidP="00443F59"/>
    <w:p w:rsidR="0004139F" w:rsidRDefault="00554C59" w:rsidP="00554C59">
      <w:r>
        <w:tab/>
      </w:r>
      <w:r w:rsidR="00A93F59">
        <w:t>START_STN</w:t>
      </w:r>
      <w:r w:rsidR="00792767">
        <w:tab/>
      </w:r>
      <w:r w:rsidR="00792767">
        <w:tab/>
        <w:t>(blank), BEGIN, END</w:t>
      </w:r>
    </w:p>
    <w:p w:rsidR="00443F59" w:rsidRDefault="00443F59" w:rsidP="00554C59">
      <w:r>
        <w:tab/>
        <w:t>START_PLUS</w:t>
      </w:r>
      <w:r w:rsidR="00792767">
        <w:tab/>
        <w:t>-</w:t>
      </w:r>
      <w:proofErr w:type="spellStart"/>
      <w:r w:rsidR="00792767">
        <w:t>ve</w:t>
      </w:r>
      <w:proofErr w:type="spellEnd"/>
      <w:r w:rsidR="00792767">
        <w:t xml:space="preserve"> or +</w:t>
      </w:r>
      <w:proofErr w:type="spellStart"/>
      <w:r w:rsidR="00792767">
        <w:t>ve</w:t>
      </w:r>
      <w:proofErr w:type="spellEnd"/>
      <w:r w:rsidR="00792767">
        <w:t xml:space="preserve"> number</w:t>
      </w:r>
    </w:p>
    <w:p w:rsidR="0004139F" w:rsidRDefault="00554C59" w:rsidP="00554C59">
      <w:r>
        <w:tab/>
      </w:r>
      <w:r w:rsidR="00A93F59">
        <w:t>END_STN</w:t>
      </w:r>
      <w:r w:rsidR="00792767">
        <w:tab/>
      </w:r>
      <w:r w:rsidR="00792767">
        <w:tab/>
        <w:t>(blank), BEGIN, END</w:t>
      </w:r>
    </w:p>
    <w:p w:rsidR="00443F59" w:rsidRDefault="00443F59" w:rsidP="00554C59">
      <w:r>
        <w:tab/>
        <w:t>END_PLUS</w:t>
      </w:r>
      <w:r w:rsidR="00792767">
        <w:tab/>
      </w:r>
      <w:r w:rsidR="00792767">
        <w:tab/>
        <w:t>-</w:t>
      </w:r>
      <w:proofErr w:type="spellStart"/>
      <w:r w:rsidR="00792767">
        <w:t>ve</w:t>
      </w:r>
      <w:proofErr w:type="spellEnd"/>
      <w:r w:rsidR="00792767">
        <w:t xml:space="preserve"> or +</w:t>
      </w:r>
      <w:proofErr w:type="spellStart"/>
      <w:r w:rsidR="00792767">
        <w:t>ve</w:t>
      </w:r>
      <w:proofErr w:type="spellEnd"/>
      <w:r w:rsidR="00792767">
        <w:t xml:space="preserve"> number</w:t>
      </w:r>
    </w:p>
    <w:p w:rsidR="00443F59" w:rsidRDefault="00443F59" w:rsidP="00554C59"/>
    <w:p w:rsidR="00792767" w:rsidRDefault="00792767" w:rsidP="00554C59">
      <w:r>
        <w:tab/>
        <w:t>Notes:</w:t>
      </w:r>
    </w:p>
    <w:p w:rsidR="00792767" w:rsidRDefault="00792767" w:rsidP="00554C59">
      <w:r>
        <w:tab/>
      </w:r>
      <w:r>
        <w:tab/>
        <w:t>PLUS</w:t>
      </w:r>
      <w:r>
        <w:tab/>
        <w:t>- If STN is (blank) then number is an absolute stationing.</w:t>
      </w:r>
    </w:p>
    <w:p w:rsidR="00A265A4" w:rsidRDefault="00792767" w:rsidP="00792767">
      <w:pPr>
        <w:ind w:left="2160"/>
      </w:pPr>
      <w:r>
        <w:t xml:space="preserve">  If STN is BEGIN then add number to INIT_STN from G</w:t>
      </w:r>
      <w:r w:rsidR="00A265A4">
        <w:t>EOMETRY.</w:t>
      </w:r>
    </w:p>
    <w:p w:rsidR="00A265A4" w:rsidRDefault="00792767" w:rsidP="00A265A4">
      <w:pPr>
        <w:ind w:left="2160"/>
      </w:pPr>
      <w:r>
        <w:t xml:space="preserve">  If STN is END then subtract number from (INIT_STN + LENGTH) from</w:t>
      </w:r>
    </w:p>
    <w:p w:rsidR="00792767" w:rsidRDefault="00A265A4" w:rsidP="00A265A4">
      <w:pPr>
        <w:ind w:left="2160"/>
      </w:pPr>
      <w:r>
        <w:t xml:space="preserve">  </w:t>
      </w:r>
      <w:proofErr w:type="gramStart"/>
      <w:r>
        <w:t>GEOMETRY.</w:t>
      </w:r>
      <w:proofErr w:type="gramEnd"/>
    </w:p>
    <w:p w:rsidR="00792767" w:rsidRDefault="00792767" w:rsidP="00792767"/>
    <w:p w:rsidR="00792767" w:rsidRDefault="00792767" w:rsidP="00792767">
      <w:r>
        <w:tab/>
        <w:t>START_DATE</w:t>
      </w:r>
    </w:p>
    <w:p w:rsidR="00792767" w:rsidRDefault="00792767" w:rsidP="00792767">
      <w:r>
        <w:tab/>
        <w:t>START_SHIFT</w:t>
      </w:r>
      <w:r>
        <w:tab/>
      </w:r>
      <w:proofErr w:type="gramStart"/>
      <w:r>
        <w:t>Midnight(</w:t>
      </w:r>
      <w:proofErr w:type="gramEnd"/>
      <w:r>
        <w:t>default), Day, Afternoon</w:t>
      </w:r>
    </w:p>
    <w:p w:rsidR="00792767" w:rsidRDefault="00792767" w:rsidP="00792767">
      <w:r>
        <w:tab/>
        <w:t>END_DATE</w:t>
      </w:r>
    </w:p>
    <w:p w:rsidR="00792767" w:rsidRDefault="00792767" w:rsidP="00792767">
      <w:r>
        <w:tab/>
        <w:t>END_SHIFT</w:t>
      </w:r>
      <w:r>
        <w:tab/>
      </w:r>
      <w:r>
        <w:tab/>
        <w:t>Midnight, Day, Afternoon (default)</w:t>
      </w:r>
    </w:p>
    <w:p w:rsidR="00D11149" w:rsidRDefault="00D11149" w:rsidP="00792767"/>
    <w:p w:rsidR="00792767" w:rsidRDefault="00792767" w:rsidP="00792767">
      <w:r>
        <w:tab/>
        <w:t>DURATION</w:t>
      </w:r>
      <w:r>
        <w:tab/>
      </w:r>
      <w:r>
        <w:tab/>
        <w:t>no. of scheduled shifts</w:t>
      </w:r>
    </w:p>
    <w:p w:rsidR="00A265A4" w:rsidRDefault="00A265A4" w:rsidP="00792767"/>
    <w:p w:rsidR="00A265A4" w:rsidRDefault="00A265A4" w:rsidP="00792767">
      <w:r>
        <w:tab/>
        <w:t>Position Trigger Combinations:</w:t>
      </w:r>
    </w:p>
    <w:p w:rsidR="00A265A4" w:rsidRDefault="00A265A4" w:rsidP="00792767">
      <w:r>
        <w:tab/>
      </w:r>
      <w:r>
        <w:tab/>
        <w:t>START_STN/PLUS</w:t>
      </w:r>
      <w:r>
        <w:tab/>
        <w:t>END_STN/PLUS</w:t>
      </w:r>
      <w:r>
        <w:tab/>
        <w:t>DURATION</w:t>
      </w:r>
    </w:p>
    <w:p w:rsidR="00A265A4" w:rsidRDefault="00A265A4" w:rsidP="00792767">
      <w:r>
        <w:tab/>
      </w:r>
      <w:r>
        <w:tab/>
        <w:t xml:space="preserve">           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Reference Exception (permanent)</w:t>
      </w:r>
    </w:p>
    <w:p w:rsidR="00A265A4" w:rsidRDefault="00A265A4" w:rsidP="00792767">
      <w:r>
        <w:tab/>
      </w:r>
      <w:r>
        <w:tab/>
        <w:t xml:space="preserve">            X</w:t>
      </w:r>
      <w:r>
        <w:tab/>
      </w:r>
      <w:r>
        <w:tab/>
        <w:t xml:space="preserve">        </w:t>
      </w:r>
      <w:proofErr w:type="spellStart"/>
      <w:r>
        <w:t>X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D11149">
        <w:t>Area Exception (temporary)</w:t>
      </w:r>
    </w:p>
    <w:p w:rsidR="00D11149" w:rsidRDefault="00D11149" w:rsidP="00792767">
      <w:r>
        <w:tab/>
      </w:r>
      <w:r>
        <w:tab/>
      </w:r>
      <w:r>
        <w:tab/>
        <w:t>X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X</w:t>
      </w:r>
      <w:proofErr w:type="spellEnd"/>
      <w:r>
        <w:tab/>
      </w:r>
      <w:r>
        <w:tab/>
        <w:t>Period Exception (temporary)</w:t>
      </w:r>
    </w:p>
    <w:p w:rsidR="00D11149" w:rsidRDefault="00D11149" w:rsidP="00792767"/>
    <w:p w:rsidR="00D11149" w:rsidRDefault="00D11149" w:rsidP="00792767">
      <w:r>
        <w:tab/>
        <w:t>Date Trigger Combinations:</w:t>
      </w:r>
    </w:p>
    <w:p w:rsidR="00D11149" w:rsidRDefault="00D11149" w:rsidP="00792767">
      <w:r>
        <w:tab/>
        <w:t xml:space="preserve">        START_DATE/SHIFT</w:t>
      </w:r>
      <w:r>
        <w:tab/>
        <w:t>END_DATE/SHIFT</w:t>
      </w:r>
      <w:r>
        <w:tab/>
        <w:t>DURATION</w:t>
      </w:r>
    </w:p>
    <w:p w:rsidR="00D11149" w:rsidRDefault="00D11149" w:rsidP="00792767">
      <w:r>
        <w:tab/>
        <w:t xml:space="preserve">                     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Exception (permanent)</w:t>
      </w:r>
    </w:p>
    <w:p w:rsidR="00D11149" w:rsidRDefault="00D11149" w:rsidP="00792767">
      <w:r>
        <w:tab/>
        <w:t xml:space="preserve">                      X</w:t>
      </w:r>
      <w:r>
        <w:tab/>
      </w:r>
      <w:r>
        <w:tab/>
        <w:t xml:space="preserve">        </w:t>
      </w:r>
      <w:proofErr w:type="spellStart"/>
      <w:r>
        <w:t>X</w:t>
      </w:r>
      <w:proofErr w:type="spellEnd"/>
      <w:r>
        <w:tab/>
      </w:r>
      <w:r>
        <w:tab/>
      </w:r>
      <w:r>
        <w:tab/>
      </w:r>
      <w:r>
        <w:tab/>
      </w:r>
      <w:r>
        <w:tab/>
        <w:t>Period Exception (temporary)</w:t>
      </w:r>
    </w:p>
    <w:p w:rsidR="00D11149" w:rsidRDefault="00D11149" w:rsidP="00792767">
      <w:r>
        <w:tab/>
        <w:t xml:space="preserve">                      X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X</w:t>
      </w:r>
      <w:proofErr w:type="spellEnd"/>
      <w:r>
        <w:tab/>
      </w:r>
      <w:r>
        <w:tab/>
        <w:t>Period Exception (temporary)</w:t>
      </w:r>
    </w:p>
    <w:p w:rsidR="00D11149" w:rsidRDefault="00D11149" w:rsidP="00792767"/>
    <w:p w:rsidR="00D11149" w:rsidRDefault="00D11149" w:rsidP="00792767">
      <w:r>
        <w:tab/>
        <w:t>Notes:</w:t>
      </w:r>
    </w:p>
    <w:p w:rsidR="00D11149" w:rsidRDefault="00D11149" w:rsidP="00792767">
      <w:r>
        <w:tab/>
      </w:r>
      <w:r>
        <w:tab/>
        <w:t xml:space="preserve">Position triggers can be </w:t>
      </w:r>
      <w:proofErr w:type="spellStart"/>
      <w:r>
        <w:t>ANDed</w:t>
      </w:r>
      <w:proofErr w:type="spellEnd"/>
      <w:r>
        <w:t xml:space="preserve"> with date triggers.</w:t>
      </w:r>
    </w:p>
    <w:p w:rsidR="00D11149" w:rsidRDefault="00D11149" w:rsidP="00792767">
      <w:r>
        <w:tab/>
      </w:r>
      <w:r>
        <w:tab/>
        <w:t>If there are no reference units/stations (option 5 above) then there should be date trigger</w:t>
      </w:r>
    </w:p>
    <w:p w:rsidR="00D11149" w:rsidRDefault="0051583E" w:rsidP="00D11149">
      <w:pPr>
        <w:ind w:left="720" w:firstLine="720"/>
      </w:pPr>
      <w:proofErr w:type="gramStart"/>
      <w:r>
        <w:t>combinations</w:t>
      </w:r>
      <w:proofErr w:type="gramEnd"/>
      <w:r>
        <w:t xml:space="preserve"> only or no triggers at all (‘</w:t>
      </w:r>
      <w:proofErr w:type="spellStart"/>
      <w:r>
        <w:t>supersection</w:t>
      </w:r>
      <w:proofErr w:type="spellEnd"/>
      <w:r>
        <w:t>’ rate).</w:t>
      </w:r>
    </w:p>
    <w:p w:rsidR="00792767" w:rsidRDefault="00792767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5A7280" w:rsidRDefault="005A7280" w:rsidP="00554C59">
      <w:r>
        <w:lastRenderedPageBreak/>
        <w:t>Change any or all of the following:</w:t>
      </w:r>
    </w:p>
    <w:p w:rsidR="005A7280" w:rsidRDefault="005A7280" w:rsidP="00554C59"/>
    <w:p w:rsidR="0004139F" w:rsidRDefault="0004139F" w:rsidP="000562CF">
      <w:pPr>
        <w:ind w:firstLine="720"/>
      </w:pPr>
      <w:r>
        <w:t>FT_P_MS</w:t>
      </w:r>
    </w:p>
    <w:p w:rsidR="0004139F" w:rsidRDefault="0004139F" w:rsidP="000562CF">
      <w:pPr>
        <w:ind w:firstLine="720"/>
      </w:pPr>
      <w:r>
        <w:t>TNS_P_MS</w:t>
      </w:r>
    </w:p>
    <w:p w:rsidR="000562CF" w:rsidRDefault="000562CF" w:rsidP="00902F11">
      <w:pPr>
        <w:ind w:left="720" w:firstLine="720"/>
      </w:pPr>
    </w:p>
    <w:p w:rsidR="000562CF" w:rsidRDefault="000562CF" w:rsidP="0051583E">
      <w:pPr>
        <w:ind w:left="720" w:firstLine="720"/>
      </w:pPr>
      <w:r>
        <w:t>Notes:</w:t>
      </w:r>
    </w:p>
    <w:p w:rsidR="005A7280" w:rsidRDefault="000562CF" w:rsidP="00A93F59">
      <w:pPr>
        <w:ind w:left="720"/>
      </w:pPr>
      <w:r>
        <w:tab/>
        <w:t xml:space="preserve">Blank or a number, </w:t>
      </w:r>
      <w:r w:rsidR="005A7280">
        <w:t>0 is not allowed.</w:t>
      </w:r>
    </w:p>
    <w:p w:rsidR="005A7280" w:rsidRDefault="005A7280" w:rsidP="000562CF">
      <w:r>
        <w:tab/>
      </w:r>
      <w:r>
        <w:tab/>
      </w:r>
      <w:proofErr w:type="gramStart"/>
      <w:r w:rsidR="000562CF">
        <w:t>M</w:t>
      </w:r>
      <w:r>
        <w:t>ust specify one or the other, not both.</w:t>
      </w:r>
      <w:proofErr w:type="gramEnd"/>
    </w:p>
    <w:p w:rsidR="005A7280" w:rsidRDefault="005A7280" w:rsidP="00A93F59">
      <w:pPr>
        <w:ind w:left="720"/>
      </w:pPr>
    </w:p>
    <w:p w:rsidR="005A7280" w:rsidRDefault="005A7280" w:rsidP="000562CF">
      <w:pPr>
        <w:ind w:firstLine="720"/>
      </w:pPr>
      <w:r>
        <w:t>INCRS</w:t>
      </w:r>
      <w:r w:rsidR="00902F11">
        <w:tab/>
      </w:r>
      <w:r w:rsidR="00902F11">
        <w:tab/>
      </w:r>
      <w:r w:rsidR="000562CF">
        <w:t xml:space="preserve">A percentage if non-blank </w:t>
      </w:r>
      <w:r>
        <w:t>(</w:t>
      </w:r>
      <w:r w:rsidR="000562CF">
        <w:t>can be above 100)</w:t>
      </w:r>
      <w:r w:rsidR="00902F11">
        <w:t xml:space="preserve">. </w:t>
      </w:r>
      <w:r w:rsidR="000562CF">
        <w:t xml:space="preserve">Used </w:t>
      </w:r>
      <w:r>
        <w:t xml:space="preserve">as a multiplier to </w:t>
      </w:r>
      <w:r w:rsidR="000562CF">
        <w:t>current rate.</w:t>
      </w:r>
    </w:p>
    <w:p w:rsidR="005A7280" w:rsidRDefault="005A7280" w:rsidP="000562CF">
      <w:r>
        <w:tab/>
      </w:r>
      <w:r w:rsidR="00902F11">
        <w:tab/>
      </w:r>
      <w:r>
        <w:tab/>
      </w:r>
      <w:r w:rsidR="00902F11">
        <w:t>0 puts unit/section into idle/shutdown mode</w:t>
      </w:r>
      <w:r w:rsidR="000562CF">
        <w:t xml:space="preserve"> (a delay)</w:t>
      </w:r>
      <w:r w:rsidR="00902F11">
        <w:t>.</w:t>
      </w:r>
    </w:p>
    <w:p w:rsidR="00902F11" w:rsidRDefault="00902F11" w:rsidP="000562CF">
      <w:pPr>
        <w:ind w:firstLine="720"/>
      </w:pPr>
      <w:proofErr w:type="gramStart"/>
      <w:r>
        <w:t>REASON</w:t>
      </w:r>
      <w:r>
        <w:tab/>
        <w:t>Optional when INCRS is 0.</w:t>
      </w:r>
      <w:proofErr w:type="gramEnd"/>
      <w:r w:rsidR="00754D47">
        <w:t xml:space="preserve"> (Format should be the same as </w:t>
      </w:r>
      <w:r w:rsidR="000562CF">
        <w:t>D1</w:t>
      </w:r>
      <w:proofErr w:type="gramStart"/>
      <w:r w:rsidR="000562CF">
        <w:t>,D2</w:t>
      </w:r>
      <w:proofErr w:type="gramEnd"/>
      <w:r w:rsidR="00754D47">
        <w:t xml:space="preserve"> in </w:t>
      </w:r>
      <w:r w:rsidR="000562CF">
        <w:t>S</w:t>
      </w:r>
      <w:r w:rsidR="00754D47">
        <w:t>EQUENCE).</w:t>
      </w:r>
    </w:p>
    <w:p w:rsidR="005A7280" w:rsidRDefault="005A7280" w:rsidP="00A93F59">
      <w:pPr>
        <w:ind w:left="720"/>
      </w:pPr>
      <w:r>
        <w:tab/>
      </w:r>
      <w:r>
        <w:tab/>
      </w:r>
    </w:p>
    <w:p w:rsidR="00902F11" w:rsidRDefault="00902F11" w:rsidP="0051583E">
      <w:pPr>
        <w:ind w:left="720" w:firstLine="720"/>
      </w:pPr>
      <w:r>
        <w:t>Notes:</w:t>
      </w:r>
    </w:p>
    <w:p w:rsidR="00902F11" w:rsidRDefault="00902F11" w:rsidP="00A93F59">
      <w:pPr>
        <w:ind w:left="720"/>
      </w:pPr>
      <w:r>
        <w:tab/>
        <w:t>Any entry will cause a restart after a shutdown</w:t>
      </w:r>
      <w:r w:rsidR="000562CF">
        <w:t>.</w:t>
      </w:r>
      <w:r>
        <w:t xml:space="preserve"> </w:t>
      </w:r>
      <w:r w:rsidR="000562CF">
        <w:t>T</w:t>
      </w:r>
      <w:r>
        <w:t>o restart at current rate set INCRS to 100</w:t>
      </w:r>
    </w:p>
    <w:p w:rsidR="00902F11" w:rsidRDefault="00902F11" w:rsidP="00902F11">
      <w:pPr>
        <w:ind w:left="720" w:firstLine="720"/>
      </w:pPr>
      <w:proofErr w:type="gramStart"/>
      <w:r>
        <w:t>with</w:t>
      </w:r>
      <w:proofErr w:type="gramEnd"/>
      <w:r>
        <w:t xml:space="preserve"> </w:t>
      </w:r>
      <w:r w:rsidR="0051583E">
        <w:t>no</w:t>
      </w:r>
      <w:r>
        <w:t xml:space="preserve"> FT_P_MS</w:t>
      </w:r>
      <w:r w:rsidR="0051583E">
        <w:t xml:space="preserve"> or </w:t>
      </w:r>
      <w:r>
        <w:t>TNS_P_MS</w:t>
      </w:r>
      <w:r w:rsidR="0051583E">
        <w:t>.</w:t>
      </w:r>
    </w:p>
    <w:p w:rsidR="00902F11" w:rsidRDefault="00902F11" w:rsidP="00902F11">
      <w:pPr>
        <w:ind w:left="720" w:firstLine="720"/>
      </w:pPr>
    </w:p>
    <w:p w:rsidR="0004139F" w:rsidRDefault="0004139F" w:rsidP="000562CF">
      <w:pPr>
        <w:ind w:firstLine="720"/>
      </w:pPr>
      <w:r>
        <w:t>TNS_P_FT</w:t>
      </w:r>
    </w:p>
    <w:p w:rsidR="000562CF" w:rsidRDefault="000562CF" w:rsidP="00902F11"/>
    <w:p w:rsidR="009217CA" w:rsidRDefault="009217CA" w:rsidP="000562CF">
      <w:pPr>
        <w:ind w:firstLine="720"/>
      </w:pPr>
      <w:proofErr w:type="gramStart"/>
      <w:r>
        <w:t>AVAILABILITY</w:t>
      </w:r>
      <w:r>
        <w:tab/>
      </w:r>
      <w:r w:rsidR="000562CF">
        <w:t>A percentage.</w:t>
      </w:r>
      <w:proofErr w:type="gramEnd"/>
      <w:r>
        <w:t xml:space="preserve"> </w:t>
      </w:r>
      <w:proofErr w:type="gramStart"/>
      <w:r w:rsidR="0067707D">
        <w:t>(See RATES.)</w:t>
      </w:r>
      <w:proofErr w:type="gramEnd"/>
    </w:p>
    <w:p w:rsidR="009217CA" w:rsidRDefault="009217CA" w:rsidP="00902F11"/>
    <w:p w:rsidR="009217CA" w:rsidRDefault="009217CA" w:rsidP="000562CF">
      <w:pPr>
        <w:ind w:firstLine="720"/>
      </w:pPr>
      <w:r>
        <w:t>CAL_NO</w:t>
      </w:r>
      <w:r w:rsidR="0067707D">
        <w:tab/>
      </w:r>
      <w:r w:rsidR="0067707D">
        <w:tab/>
        <w:t>Must be in CALENDAR table.</w:t>
      </w:r>
    </w:p>
    <w:p w:rsidR="00554C59" w:rsidRDefault="00554C59" w:rsidP="00554C59">
      <w:pPr>
        <w:ind w:firstLine="720"/>
        <w:rPr>
          <w:strike/>
        </w:rPr>
      </w:pPr>
    </w:p>
    <w:p w:rsidR="00AC285B" w:rsidRDefault="00AC285B" w:rsidP="00554C59">
      <w:pPr>
        <w:ind w:firstLine="720"/>
        <w:rPr>
          <w:strike/>
        </w:rPr>
      </w:pPr>
    </w:p>
    <w:p w:rsidR="00AC285B" w:rsidRDefault="00AC285B" w:rsidP="00554C59">
      <w:pPr>
        <w:ind w:firstLine="720"/>
        <w:rPr>
          <w:strike/>
        </w:rPr>
      </w:pPr>
    </w:p>
    <w:p w:rsidR="00AC285B" w:rsidRDefault="00AC285B" w:rsidP="00554C59">
      <w:pPr>
        <w:ind w:firstLine="720"/>
        <w:rPr>
          <w:strike/>
        </w:rPr>
      </w:pPr>
    </w:p>
    <w:p w:rsidR="00AC285B" w:rsidRDefault="00AC285B" w:rsidP="00554C59">
      <w:pPr>
        <w:ind w:firstLine="720"/>
        <w:rPr>
          <w:strike/>
        </w:rPr>
      </w:pPr>
    </w:p>
    <w:p w:rsidR="00AC285B" w:rsidRDefault="00AC285B" w:rsidP="00554C59">
      <w:pPr>
        <w:ind w:firstLine="720"/>
        <w:rPr>
          <w:strike/>
        </w:rPr>
      </w:pPr>
    </w:p>
    <w:p w:rsidR="00AC285B" w:rsidRDefault="00AC285B" w:rsidP="00554C59">
      <w:pPr>
        <w:ind w:firstLine="720"/>
        <w:rPr>
          <w:strike/>
        </w:rPr>
      </w:pPr>
    </w:p>
    <w:p w:rsidR="00AC285B" w:rsidRDefault="00AC285B" w:rsidP="00554C59">
      <w:pPr>
        <w:ind w:firstLine="720"/>
        <w:rPr>
          <w:strike/>
        </w:rPr>
      </w:pPr>
    </w:p>
    <w:p w:rsidR="0051583E" w:rsidRPr="00864D3E" w:rsidRDefault="0051583E" w:rsidP="0051583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SHUTDOWNS</w:t>
      </w:r>
    </w:p>
    <w:p w:rsidR="0051583E" w:rsidRDefault="0051583E" w:rsidP="0051583E">
      <w:pPr>
        <w:ind w:left="360"/>
      </w:pPr>
    </w:p>
    <w:p w:rsidR="0051583E" w:rsidRDefault="0051583E" w:rsidP="0051583E">
      <w:pPr>
        <w:ind w:left="720"/>
      </w:pPr>
      <w:r>
        <w:t>UNIT</w:t>
      </w:r>
      <w:r>
        <w:tab/>
      </w:r>
      <w:r>
        <w:tab/>
      </w:r>
      <w:r>
        <w:tab/>
        <w:t xml:space="preserve"> </w:t>
      </w:r>
    </w:p>
    <w:p w:rsidR="0051583E" w:rsidRDefault="0051583E" w:rsidP="0051583E">
      <w:pPr>
        <w:ind w:left="720"/>
      </w:pPr>
      <w:r>
        <w:t>SECT</w:t>
      </w:r>
    </w:p>
    <w:p w:rsidR="0051583E" w:rsidRDefault="0051583E" w:rsidP="0051583E">
      <w:pPr>
        <w:ind w:left="720"/>
      </w:pPr>
      <w:r>
        <w:t>TYPE</w:t>
      </w:r>
    </w:p>
    <w:p w:rsidR="0051583E" w:rsidRDefault="0051583E" w:rsidP="0051583E">
      <w:pPr>
        <w:ind w:left="720"/>
      </w:pPr>
      <w:r>
        <w:t>LW</w:t>
      </w:r>
      <w:r>
        <w:tab/>
      </w:r>
      <w:r>
        <w:tab/>
      </w:r>
      <w:r>
        <w:tab/>
      </w:r>
      <w:proofErr w:type="spellStart"/>
      <w:r>
        <w:t>LW</w:t>
      </w:r>
      <w:proofErr w:type="spellEnd"/>
      <w:r>
        <w:t xml:space="preserve"> UNIT in UNITS table.</w:t>
      </w:r>
    </w:p>
    <w:p w:rsidR="0051583E" w:rsidRDefault="0051583E" w:rsidP="0051583E">
      <w:pPr>
        <w:ind w:left="720"/>
      </w:pPr>
      <w:proofErr w:type="gramStart"/>
      <w:r>
        <w:t>START_DATE</w:t>
      </w:r>
      <w:r>
        <w:tab/>
        <w:t>If blank default to start of forecast.</w:t>
      </w:r>
      <w:proofErr w:type="gramEnd"/>
    </w:p>
    <w:p w:rsidR="0051583E" w:rsidRDefault="0051583E" w:rsidP="0051583E">
      <w:pPr>
        <w:ind w:left="720"/>
      </w:pPr>
      <w:proofErr w:type="gramStart"/>
      <w:r>
        <w:t>END_DATE</w:t>
      </w:r>
      <w:r>
        <w:tab/>
      </w:r>
      <w:r>
        <w:tab/>
        <w:t>If blank default to end of forecast.</w:t>
      </w:r>
      <w:proofErr w:type="gramEnd"/>
    </w:p>
    <w:p w:rsidR="0051583E" w:rsidRDefault="0051583E" w:rsidP="0051583E"/>
    <w:p w:rsidR="0051583E" w:rsidRDefault="0051583E" w:rsidP="0051583E">
      <w:r>
        <w:tab/>
        <w:t xml:space="preserve">Note: </w:t>
      </w:r>
    </w:p>
    <w:p w:rsidR="0051583E" w:rsidRDefault="0051583E" w:rsidP="0051583E">
      <w:pPr>
        <w:ind w:left="720" w:firstLine="720"/>
      </w:pPr>
      <w:r>
        <w:t xml:space="preserve">UNIT/SECT/TYPE </w:t>
      </w:r>
      <w:proofErr w:type="gramStart"/>
      <w:r>
        <w:t>follow</w:t>
      </w:r>
      <w:proofErr w:type="gramEnd"/>
      <w:r>
        <w:t xml:space="preserve"> the same rules as the AFFECTED components in EXCEPTIONS.</w:t>
      </w:r>
    </w:p>
    <w:p w:rsidR="0051583E" w:rsidRDefault="0051583E" w:rsidP="0051583E">
      <w:pPr>
        <w:ind w:left="720" w:firstLine="720"/>
      </w:pPr>
      <w:r>
        <w:t xml:space="preserve">These exceptions occur during LW moves and cause the affected units/sections to be shutdown </w:t>
      </w:r>
    </w:p>
    <w:p w:rsidR="0051583E" w:rsidRDefault="0051583E" w:rsidP="0051583E">
      <w:pPr>
        <w:ind w:left="720" w:firstLine="720"/>
      </w:pPr>
      <w:proofErr w:type="gramStart"/>
      <w:r>
        <w:t>during</w:t>
      </w:r>
      <w:proofErr w:type="gramEnd"/>
      <w:r>
        <w:t xml:space="preserve"> the move.</w:t>
      </w:r>
    </w:p>
    <w:p w:rsidR="0051583E" w:rsidRDefault="0051583E" w:rsidP="0051583E">
      <w:pPr>
        <w:ind w:left="720" w:firstLine="720"/>
      </w:pPr>
    </w:p>
    <w:p w:rsidR="0051583E" w:rsidRDefault="0051583E" w:rsidP="0051583E"/>
    <w:p w:rsidR="009217CA" w:rsidRDefault="009217CA" w:rsidP="00864D3E"/>
    <w:p w:rsidR="00437DEF" w:rsidRPr="009D3988" w:rsidRDefault="00437DEF" w:rsidP="00437DEF">
      <w:pPr>
        <w:pStyle w:val="ListParagraph"/>
        <w:numPr>
          <w:ilvl w:val="0"/>
          <w:numId w:val="3"/>
        </w:numPr>
        <w:rPr>
          <w:u w:val="single"/>
        </w:rPr>
      </w:pPr>
      <w:r w:rsidRPr="009D3988">
        <w:rPr>
          <w:u w:val="single"/>
        </w:rPr>
        <w:lastRenderedPageBreak/>
        <w:t>SAMPLES and ADJUSTMENTS Tables</w:t>
      </w:r>
    </w:p>
    <w:p w:rsidR="00437DEF" w:rsidRDefault="00437DEF" w:rsidP="00437DEF"/>
    <w:p w:rsidR="00437DEF" w:rsidRDefault="00437DEF" w:rsidP="00437DEF">
      <w:pPr>
        <w:ind w:left="720"/>
      </w:pPr>
      <w:r>
        <w:t>Can be missing or be overridden by TONS_PER_FT in RATES table</w:t>
      </w:r>
      <w:r w:rsidR="00E14FBB">
        <w:t>.</w:t>
      </w:r>
    </w:p>
    <w:p w:rsidR="00E52602" w:rsidRDefault="00437DEF" w:rsidP="00E52602">
      <w:pPr>
        <w:ind w:left="720"/>
      </w:pPr>
      <w:r>
        <w:t>Add a third type: CMR for CM retreat sections</w:t>
      </w:r>
      <w:r w:rsidR="002C444A">
        <w:t>.</w:t>
      </w:r>
    </w:p>
    <w:p w:rsidR="0023133B" w:rsidRDefault="0023133B" w:rsidP="00E52602">
      <w:pPr>
        <w:ind w:left="720"/>
      </w:pPr>
    </w:p>
    <w:p w:rsidR="0090786A" w:rsidRPr="0016109F" w:rsidRDefault="0090786A" w:rsidP="0090786A">
      <w:pPr>
        <w:pStyle w:val="ListParagraph"/>
        <w:numPr>
          <w:ilvl w:val="0"/>
          <w:numId w:val="3"/>
        </w:numPr>
        <w:rPr>
          <w:u w:val="single"/>
        </w:rPr>
      </w:pPr>
      <w:r w:rsidRPr="0016109F">
        <w:rPr>
          <w:u w:val="single"/>
        </w:rPr>
        <w:t>RESULTS Table</w:t>
      </w:r>
    </w:p>
    <w:p w:rsidR="00E52602" w:rsidRDefault="00E52602" w:rsidP="00E52602">
      <w:pPr>
        <w:ind w:left="720"/>
      </w:pPr>
    </w:p>
    <w:p w:rsidR="00E14FBB" w:rsidRDefault="00E14FBB" w:rsidP="00E52602">
      <w:pPr>
        <w:ind w:left="720"/>
      </w:pPr>
      <w:r>
        <w:t>BEGIN</w:t>
      </w:r>
    </w:p>
    <w:p w:rsidR="00E14FBB" w:rsidRDefault="00E14FBB" w:rsidP="00E52602">
      <w:pPr>
        <w:ind w:left="720"/>
      </w:pPr>
      <w:r>
        <w:t>SECT</w:t>
      </w:r>
    </w:p>
    <w:p w:rsidR="00E14FBB" w:rsidRDefault="00E14FBB" w:rsidP="00E52602">
      <w:pPr>
        <w:ind w:left="720"/>
      </w:pPr>
      <w:r>
        <w:t>TYPE</w:t>
      </w:r>
    </w:p>
    <w:p w:rsidR="00E14FBB" w:rsidRDefault="00E14FBB" w:rsidP="00E52602">
      <w:pPr>
        <w:ind w:left="720"/>
      </w:pPr>
      <w:r>
        <w:t>UNIT</w:t>
      </w:r>
    </w:p>
    <w:p w:rsidR="00E14FBB" w:rsidRDefault="00E14FBB" w:rsidP="00E52602">
      <w:pPr>
        <w:ind w:left="720"/>
      </w:pPr>
      <w:r>
        <w:t>SUPER</w:t>
      </w:r>
    </w:p>
    <w:p w:rsidR="00E14FBB" w:rsidRDefault="00E14FBB" w:rsidP="00E52602">
      <w:pPr>
        <w:ind w:left="720"/>
      </w:pPr>
      <w:r>
        <w:t>START</w:t>
      </w:r>
    </w:p>
    <w:p w:rsidR="00E14FBB" w:rsidRDefault="00E14FBB" w:rsidP="00E52602">
      <w:pPr>
        <w:ind w:left="720"/>
      </w:pPr>
      <w:r>
        <w:t>END</w:t>
      </w:r>
    </w:p>
    <w:p w:rsidR="00E14FBB" w:rsidRDefault="00E14FBB" w:rsidP="00E52602">
      <w:pPr>
        <w:ind w:left="720"/>
      </w:pPr>
      <w:r>
        <w:t>AREA</w:t>
      </w:r>
    </w:p>
    <w:p w:rsidR="00E14FBB" w:rsidRDefault="00E14FBB" w:rsidP="00E52602">
      <w:pPr>
        <w:ind w:left="720"/>
      </w:pPr>
      <w:r>
        <w:t>LATE</w:t>
      </w:r>
    </w:p>
    <w:p w:rsidR="00E14FBB" w:rsidRDefault="00E14FBB" w:rsidP="00E52602">
      <w:pPr>
        <w:ind w:left="720"/>
      </w:pPr>
      <w:r>
        <w:t>LEAD</w:t>
      </w:r>
    </w:p>
    <w:p w:rsidR="00E14FBB" w:rsidRDefault="00E14FBB" w:rsidP="00E52602">
      <w:pPr>
        <w:ind w:left="720"/>
      </w:pPr>
      <w:r>
        <w:t>MAX_USED</w:t>
      </w:r>
    </w:p>
    <w:p w:rsidR="00E14FBB" w:rsidRDefault="00E14FBB" w:rsidP="00E52602">
      <w:pPr>
        <w:ind w:left="720"/>
      </w:pPr>
      <w:r>
        <w:t>PERIOD</w:t>
      </w:r>
    </w:p>
    <w:p w:rsidR="00A353B8" w:rsidRDefault="00A353B8" w:rsidP="00A353B8">
      <w:r>
        <w:tab/>
        <w:t>RECOV</w:t>
      </w:r>
    </w:p>
    <w:p w:rsidR="00A353B8" w:rsidRDefault="00A353B8" w:rsidP="00A353B8">
      <w:r>
        <w:tab/>
        <w:t>LINEAR_FEET</w:t>
      </w:r>
    </w:p>
    <w:p w:rsidR="00554C59" w:rsidRDefault="00554C59" w:rsidP="00554C59">
      <w:r>
        <w:tab/>
        <w:t>SCHEDULE</w:t>
      </w:r>
      <w:r>
        <w:tab/>
      </w:r>
      <w:r>
        <w:tab/>
        <w:t>List of shifts scheduled each day this period: 0 thru 32 entries, comma delimited.</w:t>
      </w:r>
    </w:p>
    <w:p w:rsidR="00253689" w:rsidRDefault="00253689" w:rsidP="00253689">
      <w:pPr>
        <w:ind w:left="2880" w:hanging="2160"/>
      </w:pPr>
      <w:r>
        <w:t>SHIFTS</w:t>
      </w:r>
      <w:r>
        <w:tab/>
        <w:t xml:space="preserve">Sum of shifts worked in period: from </w:t>
      </w:r>
      <w:proofErr w:type="gramStart"/>
      <w:r>
        <w:t>SCHEDULE .</w:t>
      </w:r>
      <w:proofErr w:type="gramEnd"/>
    </w:p>
    <w:p w:rsidR="00A353B8" w:rsidRDefault="00A353B8" w:rsidP="00A353B8">
      <w:pPr>
        <w:ind w:left="2880" w:hanging="2160"/>
      </w:pPr>
      <w:r>
        <w:t>DAYS</w:t>
      </w:r>
      <w:r>
        <w:tab/>
        <w:t>Sum of days scheduled in period: from SCHEDULE (where shifts &gt; 0).</w:t>
      </w:r>
    </w:p>
    <w:p w:rsidR="00253689" w:rsidRDefault="00253689" w:rsidP="00E14FBB">
      <w:pPr>
        <w:ind w:left="2880" w:hanging="2160"/>
      </w:pPr>
      <w:r>
        <w:t>AVAILABILITIES</w:t>
      </w:r>
      <w:r w:rsidR="00E14FBB">
        <w:tab/>
        <w:t xml:space="preserve">List </w:t>
      </w:r>
      <w:proofErr w:type="gramStart"/>
      <w:r w:rsidR="00E14FBB">
        <w:t xml:space="preserve">of </w:t>
      </w:r>
      <w:r>
        <w:t xml:space="preserve"> availabilities</w:t>
      </w:r>
      <w:proofErr w:type="gramEnd"/>
      <w:r>
        <w:t xml:space="preserve"> for each shift scheduled.</w:t>
      </w:r>
    </w:p>
    <w:p w:rsidR="00E14FBB" w:rsidRDefault="00253689" w:rsidP="00E14FBB">
      <w:pPr>
        <w:ind w:left="2880" w:hanging="2160"/>
      </w:pPr>
      <w:proofErr w:type="gramStart"/>
      <w:r>
        <w:t>AVAILABILITY</w:t>
      </w:r>
      <w:r w:rsidR="00E14FBB">
        <w:tab/>
        <w:t xml:space="preserve">Sum of </w:t>
      </w:r>
      <w:r>
        <w:t>availabilities.</w:t>
      </w:r>
      <w:proofErr w:type="gramEnd"/>
    </w:p>
    <w:p w:rsidR="0090786A" w:rsidRDefault="0090786A" w:rsidP="00A353B8">
      <w:r>
        <w:t>Add</w:t>
      </w:r>
      <w:r w:rsidR="00A353B8">
        <w:tab/>
      </w:r>
      <w:r>
        <w:t>DELAYS</w:t>
      </w:r>
      <w:r>
        <w:tab/>
      </w:r>
      <w:r w:rsidR="00A353B8">
        <w:tab/>
      </w:r>
      <w:r w:rsidR="0023133B">
        <w:t>L</w:t>
      </w:r>
      <w:r w:rsidR="00F202B9">
        <w:t>ist</w:t>
      </w:r>
      <w:r>
        <w:t xml:space="preserve"> </w:t>
      </w:r>
      <w:r w:rsidR="00F202B9">
        <w:t xml:space="preserve">of shifts delayed each day this period: </w:t>
      </w:r>
      <w:r>
        <w:t xml:space="preserve">0 thru 32 </w:t>
      </w:r>
      <w:r w:rsidR="00F202B9">
        <w:t>entries, comma delimited</w:t>
      </w:r>
      <w:r w:rsidR="0023133B">
        <w:t>.</w:t>
      </w:r>
    </w:p>
    <w:p w:rsidR="00A353B8" w:rsidRDefault="00A353B8" w:rsidP="0090786A">
      <w:r>
        <w:t>Add</w:t>
      </w:r>
      <w:r w:rsidR="0090786A">
        <w:tab/>
      </w:r>
      <w:r w:rsidR="00F202B9">
        <w:t>TYPE</w:t>
      </w:r>
      <w:r w:rsidR="0090786A">
        <w:t>_DAYS</w:t>
      </w:r>
      <w:r w:rsidR="0090786A">
        <w:tab/>
      </w:r>
      <w:r w:rsidR="0090786A">
        <w:tab/>
      </w:r>
      <w:r w:rsidR="0023133B">
        <w:t>L</w:t>
      </w:r>
      <w:r w:rsidR="00F202B9">
        <w:t xml:space="preserve">ist of delay types corresponding to shifts in DELAYS: 0 thru 32 characters, </w:t>
      </w:r>
    </w:p>
    <w:p w:rsidR="0090786A" w:rsidRDefault="00A353B8" w:rsidP="0090786A">
      <w:r>
        <w:tab/>
      </w:r>
      <w:r>
        <w:tab/>
      </w:r>
      <w:r>
        <w:tab/>
      </w:r>
      <w:r>
        <w:tab/>
      </w:r>
      <w:proofErr w:type="gramStart"/>
      <w:r>
        <w:t>c</w:t>
      </w:r>
      <w:r w:rsidR="00F202B9">
        <w:t>omma</w:t>
      </w:r>
      <w:proofErr w:type="gramEnd"/>
      <w:r w:rsidR="00F202B9">
        <w:t xml:space="preserve"> delimited</w:t>
      </w:r>
      <w:r w:rsidR="0023133B">
        <w:t>.</w:t>
      </w:r>
    </w:p>
    <w:p w:rsidR="00A353B8" w:rsidRDefault="00A353B8" w:rsidP="0090786A"/>
    <w:p w:rsidR="00E52602" w:rsidRDefault="0023133B" w:rsidP="00E52602">
      <w:pPr>
        <w:ind w:left="720"/>
      </w:pPr>
      <w:r>
        <w:t>N</w:t>
      </w:r>
      <w:r w:rsidR="0029623B">
        <w:t>ote: possibly remove SEAM_HT from quality fields and include DLN_THICK from ADJUSTMENTS on reports.</w:t>
      </w:r>
    </w:p>
    <w:p w:rsidR="000958D4" w:rsidRDefault="000958D4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217CA" w:rsidRDefault="009217CA" w:rsidP="00E52602">
      <w:pPr>
        <w:ind w:left="720"/>
      </w:pPr>
    </w:p>
    <w:p w:rsidR="009217CA" w:rsidRDefault="009217CA" w:rsidP="00E52602">
      <w:pPr>
        <w:ind w:left="720"/>
      </w:pPr>
    </w:p>
    <w:p w:rsidR="009217CA" w:rsidRDefault="009217CA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F649E0" w:rsidRPr="00F649E0" w:rsidRDefault="00F649E0" w:rsidP="00E52602">
      <w:pPr>
        <w:rPr>
          <w:u w:val="double"/>
        </w:rPr>
      </w:pPr>
      <w:r w:rsidRPr="00F649E0">
        <w:rPr>
          <w:u w:val="double"/>
        </w:rPr>
        <w:lastRenderedPageBreak/>
        <w:t>Database Editing</w:t>
      </w:r>
    </w:p>
    <w:p w:rsidR="00F649E0" w:rsidRDefault="00F649E0" w:rsidP="00E52602"/>
    <w:p w:rsidR="00F649E0" w:rsidRDefault="00F649E0" w:rsidP="00F649E0">
      <w:pPr>
        <w:pStyle w:val="ListParagraph"/>
        <w:numPr>
          <w:ilvl w:val="0"/>
          <w:numId w:val="3"/>
        </w:numPr>
      </w:pPr>
      <w:r>
        <w:t>Auto complete section names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Ability to filter/sort tables for display/editing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Allow both lower and upper case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Import calendars from Excel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Set ‘dirty flag’ in sequence table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Will need:</w:t>
      </w:r>
    </w:p>
    <w:p w:rsidR="00F649E0" w:rsidRDefault="00F649E0" w:rsidP="00F649E0">
      <w:pPr>
        <w:ind w:left="1440"/>
      </w:pPr>
      <w:r>
        <w:t>Updated ‘New’ database function</w:t>
      </w:r>
    </w:p>
    <w:p w:rsidR="00F649E0" w:rsidRDefault="00F649E0" w:rsidP="00F649E0">
      <w:pPr>
        <w:ind w:left="1440"/>
      </w:pPr>
      <w:r>
        <w:t>‘Import’ old database function</w:t>
      </w:r>
    </w:p>
    <w:p w:rsidR="00F649E0" w:rsidRDefault="00F649E0" w:rsidP="00F649E0">
      <w:pPr>
        <w:ind w:left="1440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Check RECOV value in GEOMETRY table (e.g. warn if &lt;35% for CMs)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Ability to copy/paste/insert multiple rows (perhaps color rows?)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CASE editing with option to run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Updated ‘Export’ function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Change section names as a group</w:t>
      </w:r>
    </w:p>
    <w:p w:rsidR="00F649E0" w:rsidRDefault="00F649E0" w:rsidP="00F649E0"/>
    <w:p w:rsidR="00F649E0" w:rsidRDefault="00F649E0" w:rsidP="00F649E0"/>
    <w:p w:rsidR="000958D4" w:rsidRDefault="000958D4" w:rsidP="00F649E0"/>
    <w:p w:rsidR="00F649E0" w:rsidRPr="00033E93" w:rsidRDefault="000958D4" w:rsidP="00F649E0">
      <w:pPr>
        <w:rPr>
          <w:u w:val="double"/>
        </w:rPr>
      </w:pPr>
      <w:r>
        <w:rPr>
          <w:u w:val="double"/>
        </w:rPr>
        <w:t>R</w:t>
      </w:r>
      <w:r w:rsidR="00F649E0" w:rsidRPr="00033E93">
        <w:rPr>
          <w:u w:val="double"/>
        </w:rPr>
        <w:t>eport Writer</w:t>
      </w:r>
    </w:p>
    <w:p w:rsidR="00F649E0" w:rsidRDefault="00F649E0" w:rsidP="00F649E0"/>
    <w:p w:rsidR="009D3988" w:rsidRDefault="00F649E0" w:rsidP="00F649E0">
      <w:pPr>
        <w:pStyle w:val="ListParagraph"/>
        <w:numPr>
          <w:ilvl w:val="0"/>
          <w:numId w:val="16"/>
        </w:numPr>
      </w:pPr>
      <w:r>
        <w:t xml:space="preserve">Need only ‘Select Report’ option from current </w:t>
      </w:r>
      <w:proofErr w:type="spellStart"/>
      <w:r>
        <w:t>VCReport</w:t>
      </w:r>
      <w:proofErr w:type="spellEnd"/>
    </w:p>
    <w:p w:rsidR="009D3988" w:rsidRDefault="009D3988" w:rsidP="009D3988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6"/>
        </w:numPr>
      </w:pPr>
      <w:r>
        <w:t xml:space="preserve"> </w:t>
      </w:r>
      <w:r w:rsidR="009D3988">
        <w:t>Add</w:t>
      </w:r>
      <w:r>
        <w:t xml:space="preserve"> ‘Print Preview’ function</w:t>
      </w:r>
    </w:p>
    <w:p w:rsidR="00F649E0" w:rsidRDefault="00F649E0" w:rsidP="00F649E0"/>
    <w:p w:rsidR="00F649E0" w:rsidRDefault="00F649E0" w:rsidP="00F649E0">
      <w:pPr>
        <w:pStyle w:val="ListParagraph"/>
        <w:numPr>
          <w:ilvl w:val="0"/>
          <w:numId w:val="16"/>
        </w:numPr>
      </w:pPr>
      <w:r>
        <w:t>Add Quality Data Reports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6"/>
        </w:numPr>
      </w:pPr>
      <w:r>
        <w:t>Add this as an option to Database Editing/</w:t>
      </w:r>
      <w:proofErr w:type="spellStart"/>
      <w:r>
        <w:t>Microstation</w:t>
      </w:r>
      <w:proofErr w:type="spellEnd"/>
    </w:p>
    <w:p w:rsidR="003563AB" w:rsidRDefault="003563AB" w:rsidP="003563AB">
      <w:pPr>
        <w:pStyle w:val="ListParagraph"/>
      </w:pPr>
    </w:p>
    <w:p w:rsidR="003563AB" w:rsidRDefault="003563AB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3563AB" w:rsidRPr="00033E93" w:rsidRDefault="003563AB" w:rsidP="003563AB">
      <w:pPr>
        <w:rPr>
          <w:u w:val="double"/>
        </w:rPr>
      </w:pPr>
      <w:proofErr w:type="spellStart"/>
      <w:r w:rsidRPr="00033E93">
        <w:rPr>
          <w:u w:val="double"/>
        </w:rPr>
        <w:lastRenderedPageBreak/>
        <w:t>WinFore</w:t>
      </w:r>
      <w:proofErr w:type="spellEnd"/>
    </w:p>
    <w:p w:rsidR="003563AB" w:rsidRDefault="003563AB" w:rsidP="003563AB"/>
    <w:p w:rsidR="003563AB" w:rsidRDefault="003563AB" w:rsidP="003563AB">
      <w:pPr>
        <w:pStyle w:val="ListParagraph"/>
        <w:numPr>
          <w:ilvl w:val="0"/>
          <w:numId w:val="17"/>
        </w:numPr>
      </w:pPr>
      <w:r>
        <w:t>Reduce to ‘Run’ option only with a single ‘Start’ button: still allow case editing</w:t>
      </w:r>
    </w:p>
    <w:p w:rsidR="003563AB" w:rsidRDefault="003563AB" w:rsidP="003563AB">
      <w:pPr>
        <w:ind w:left="360"/>
      </w:pPr>
    </w:p>
    <w:p w:rsidR="003563AB" w:rsidRDefault="003563AB" w:rsidP="003563AB">
      <w:pPr>
        <w:pStyle w:val="ListParagraph"/>
        <w:numPr>
          <w:ilvl w:val="0"/>
          <w:numId w:val="17"/>
        </w:numPr>
      </w:pPr>
      <w:r>
        <w:t>Also invoke from Database Editing/</w:t>
      </w:r>
      <w:proofErr w:type="spellStart"/>
      <w:r>
        <w:t>Microstation</w:t>
      </w:r>
      <w:proofErr w:type="spellEnd"/>
      <w:r>
        <w:t xml:space="preserve"> (would go directly to start)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7"/>
        </w:numPr>
      </w:pPr>
      <w:r>
        <w:t>There would be no Results (</w:t>
      </w:r>
      <w:proofErr w:type="spellStart"/>
      <w:r>
        <w:t>VCReport</w:t>
      </w:r>
      <w:proofErr w:type="spellEnd"/>
      <w:r>
        <w:t>) or Geometry(</w:t>
      </w:r>
      <w:proofErr w:type="spellStart"/>
      <w:r>
        <w:t>VCMine</w:t>
      </w:r>
      <w:proofErr w:type="spellEnd"/>
      <w:r>
        <w:t>) options</w:t>
      </w:r>
    </w:p>
    <w:p w:rsidR="003563AB" w:rsidRDefault="003563AB" w:rsidP="003563AB">
      <w:pPr>
        <w:pStyle w:val="ListParagraph"/>
      </w:pPr>
    </w:p>
    <w:p w:rsidR="003563AB" w:rsidRDefault="003563AB" w:rsidP="003563AB"/>
    <w:p w:rsidR="0016109F" w:rsidRDefault="0016109F" w:rsidP="003563AB">
      <w:r>
        <w:t>Bobby will handle the following</w:t>
      </w:r>
    </w:p>
    <w:p w:rsidR="0016109F" w:rsidRDefault="0016109F" w:rsidP="003563AB"/>
    <w:p w:rsidR="003563AB" w:rsidRPr="00033E93" w:rsidRDefault="003563AB" w:rsidP="003563AB">
      <w:pPr>
        <w:rPr>
          <w:u w:val="double"/>
        </w:rPr>
      </w:pPr>
      <w:proofErr w:type="spellStart"/>
      <w:r w:rsidRPr="00033E93">
        <w:rPr>
          <w:u w:val="double"/>
        </w:rPr>
        <w:t>Microstation</w:t>
      </w:r>
      <w:proofErr w:type="spellEnd"/>
    </w:p>
    <w:p w:rsidR="003563AB" w:rsidRDefault="003563AB" w:rsidP="003563AB"/>
    <w:p w:rsidR="003563AB" w:rsidRDefault="003563AB" w:rsidP="003563AB">
      <w:pPr>
        <w:pStyle w:val="ListParagraph"/>
        <w:numPr>
          <w:ilvl w:val="0"/>
          <w:numId w:val="18"/>
        </w:numPr>
      </w:pPr>
      <w:r>
        <w:t>Show delays from Sequence Table</w:t>
      </w:r>
    </w:p>
    <w:p w:rsidR="003563AB" w:rsidRDefault="003563AB" w:rsidP="003563AB">
      <w:pPr>
        <w:ind w:left="360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Remove Access button from Forecaster Menu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 xml:space="preserve">Additional mapping features: quality, clean </w:t>
      </w:r>
      <w:proofErr w:type="spellStart"/>
      <w:r>
        <w:t>tns</w:t>
      </w:r>
      <w:proofErr w:type="spellEnd"/>
      <w:r>
        <w:t>/</w:t>
      </w:r>
      <w:proofErr w:type="spellStart"/>
      <w:r>
        <w:t>ft</w:t>
      </w:r>
      <w:proofErr w:type="spellEnd"/>
      <w:r>
        <w:t>, feet/</w:t>
      </w:r>
      <w:proofErr w:type="spellStart"/>
      <w:r>
        <w:t>ms</w:t>
      </w:r>
      <w:proofErr w:type="spellEnd"/>
      <w:r>
        <w:t>, etc.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Specify Geometry and/or ref exceptions graphically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Advance/Retreat dialog needs additional parameters to calculate retreat geometry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More fields/totals in ‘Timing Loop Results’ dialog</w:t>
      </w:r>
      <w:r w:rsidR="009D3988">
        <w:t xml:space="preserve"> and display</w:t>
      </w:r>
    </w:p>
    <w:p w:rsidR="003563AB" w:rsidRDefault="003563AB" w:rsidP="003563AB">
      <w:pPr>
        <w:pStyle w:val="ListParagraph"/>
      </w:pPr>
    </w:p>
    <w:sectPr w:rsidR="003563AB" w:rsidSect="00045A17"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889" w:rsidRDefault="00D62889" w:rsidP="00C22165">
      <w:r>
        <w:separator/>
      </w:r>
    </w:p>
  </w:endnote>
  <w:endnote w:type="continuationSeparator" w:id="0">
    <w:p w:rsidR="00D62889" w:rsidRDefault="00D62889" w:rsidP="00C22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165" w:rsidRDefault="00D62889">
    <w:pPr>
      <w:pStyle w:val="Footer"/>
    </w:pPr>
    <w:r>
      <w:fldChar w:fldCharType="begin"/>
    </w:r>
    <w:r>
      <w:instrText xml:space="preserve"> FILENAME  \* FirstCap  \* MERGEFORMAT </w:instrText>
    </w:r>
    <w:r>
      <w:fldChar w:fldCharType="separate"/>
    </w:r>
    <w:r w:rsidR="002032DB">
      <w:rPr>
        <w:noProof/>
      </w:rPr>
      <w:t>PC Underground Forecaster (1.2).docx</w:t>
    </w:r>
    <w:r>
      <w:rPr>
        <w:noProof/>
      </w:rPr>
      <w:fldChar w:fldCharType="end"/>
    </w:r>
    <w:r w:rsidR="00C22165">
      <w:ptab w:relativeTo="margin" w:alignment="center" w:leader="none"/>
    </w:r>
    <w:r w:rsidR="00711EE6">
      <w:fldChar w:fldCharType="begin"/>
    </w:r>
    <w:r w:rsidR="00711EE6">
      <w:instrText xml:space="preserve"> PAGE  \* ArabicDash  \* MERGEFORMAT </w:instrText>
    </w:r>
    <w:r w:rsidR="00711EE6">
      <w:fldChar w:fldCharType="separate"/>
    </w:r>
    <w:r w:rsidR="00236F7F">
      <w:rPr>
        <w:noProof/>
      </w:rPr>
      <w:t>- 1 -</w:t>
    </w:r>
    <w:r w:rsidR="00711EE6">
      <w:rPr>
        <w:noProof/>
      </w:rPr>
      <w:fldChar w:fldCharType="end"/>
    </w:r>
    <w:r w:rsidR="00C22165">
      <w:ptab w:relativeTo="margin" w:alignment="right" w:leader="none"/>
    </w:r>
    <w:r>
      <w:fldChar w:fldCharType="begin"/>
    </w:r>
    <w:r>
      <w:instrText xml:space="preserve"> DATE   \* MERGEFORMAT </w:instrText>
    </w:r>
    <w:r>
      <w:fldChar w:fldCharType="separate"/>
    </w:r>
    <w:r w:rsidR="000C2369">
      <w:rPr>
        <w:noProof/>
      </w:rPr>
      <w:t>1/30/2012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889" w:rsidRDefault="00D62889" w:rsidP="00C22165">
      <w:r>
        <w:separator/>
      </w:r>
    </w:p>
  </w:footnote>
  <w:footnote w:type="continuationSeparator" w:id="0">
    <w:p w:rsidR="00D62889" w:rsidRDefault="00D62889" w:rsidP="00C22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48B"/>
    <w:multiLevelType w:val="hybridMultilevel"/>
    <w:tmpl w:val="85047D7C"/>
    <w:lvl w:ilvl="0" w:tplc="D32CE5A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B7451A"/>
    <w:multiLevelType w:val="hybridMultilevel"/>
    <w:tmpl w:val="358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700D1"/>
    <w:multiLevelType w:val="hybridMultilevel"/>
    <w:tmpl w:val="B23C4AEE"/>
    <w:lvl w:ilvl="0" w:tplc="74A451FC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07F0916"/>
    <w:multiLevelType w:val="hybridMultilevel"/>
    <w:tmpl w:val="83720E70"/>
    <w:lvl w:ilvl="0" w:tplc="542212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A63BBD"/>
    <w:multiLevelType w:val="hybridMultilevel"/>
    <w:tmpl w:val="FB020BAC"/>
    <w:lvl w:ilvl="0" w:tplc="C756BBCC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97129DE"/>
    <w:multiLevelType w:val="hybridMultilevel"/>
    <w:tmpl w:val="C39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A6775"/>
    <w:multiLevelType w:val="hybridMultilevel"/>
    <w:tmpl w:val="2014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C5F68"/>
    <w:multiLevelType w:val="hybridMultilevel"/>
    <w:tmpl w:val="A1F6054E"/>
    <w:lvl w:ilvl="0" w:tplc="B562066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FA4C77"/>
    <w:multiLevelType w:val="hybridMultilevel"/>
    <w:tmpl w:val="4FA872BE"/>
    <w:lvl w:ilvl="0" w:tplc="445A94B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86E3064"/>
    <w:multiLevelType w:val="hybridMultilevel"/>
    <w:tmpl w:val="7F16E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9CF27EC"/>
    <w:multiLevelType w:val="hybridMultilevel"/>
    <w:tmpl w:val="98D6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0498B"/>
    <w:multiLevelType w:val="hybridMultilevel"/>
    <w:tmpl w:val="8218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F1907"/>
    <w:multiLevelType w:val="hybridMultilevel"/>
    <w:tmpl w:val="FDCA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C3093"/>
    <w:multiLevelType w:val="hybridMultilevel"/>
    <w:tmpl w:val="7B7E0C46"/>
    <w:lvl w:ilvl="0" w:tplc="77EE51D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DF4ED8"/>
    <w:multiLevelType w:val="hybridMultilevel"/>
    <w:tmpl w:val="5908010A"/>
    <w:lvl w:ilvl="0" w:tplc="965CCAC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CB229A2"/>
    <w:multiLevelType w:val="hybridMultilevel"/>
    <w:tmpl w:val="2E8C03E6"/>
    <w:lvl w:ilvl="0" w:tplc="2A6840F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FF676DB"/>
    <w:multiLevelType w:val="hybridMultilevel"/>
    <w:tmpl w:val="43D49940"/>
    <w:lvl w:ilvl="0" w:tplc="117626E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2CF4ABB"/>
    <w:multiLevelType w:val="hybridMultilevel"/>
    <w:tmpl w:val="2CB8F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00E1E8F"/>
    <w:multiLevelType w:val="hybridMultilevel"/>
    <w:tmpl w:val="9DAE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37210"/>
    <w:multiLevelType w:val="hybridMultilevel"/>
    <w:tmpl w:val="2836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CA6626"/>
    <w:multiLevelType w:val="hybridMultilevel"/>
    <w:tmpl w:val="1DACB814"/>
    <w:lvl w:ilvl="0" w:tplc="5F62C2B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D6A1574"/>
    <w:multiLevelType w:val="hybridMultilevel"/>
    <w:tmpl w:val="6AAE04C8"/>
    <w:lvl w:ilvl="0" w:tplc="D5E8A1C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FA775D6"/>
    <w:multiLevelType w:val="hybridMultilevel"/>
    <w:tmpl w:val="A9C8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19"/>
  </w:num>
  <w:num w:numId="5">
    <w:abstractNumId w:val="14"/>
  </w:num>
  <w:num w:numId="6">
    <w:abstractNumId w:val="20"/>
  </w:num>
  <w:num w:numId="7">
    <w:abstractNumId w:val="21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16"/>
  </w:num>
  <w:num w:numId="13">
    <w:abstractNumId w:val="9"/>
  </w:num>
  <w:num w:numId="14">
    <w:abstractNumId w:val="17"/>
  </w:num>
  <w:num w:numId="15">
    <w:abstractNumId w:val="10"/>
  </w:num>
  <w:num w:numId="16">
    <w:abstractNumId w:val="12"/>
  </w:num>
  <w:num w:numId="17">
    <w:abstractNumId w:val="1"/>
  </w:num>
  <w:num w:numId="18">
    <w:abstractNumId w:val="6"/>
  </w:num>
  <w:num w:numId="19">
    <w:abstractNumId w:val="22"/>
  </w:num>
  <w:num w:numId="20">
    <w:abstractNumId w:val="13"/>
  </w:num>
  <w:num w:numId="21">
    <w:abstractNumId w:val="15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10"/>
    <w:rsid w:val="00033E93"/>
    <w:rsid w:val="0004139F"/>
    <w:rsid w:val="0004478F"/>
    <w:rsid w:val="00045A17"/>
    <w:rsid w:val="00054423"/>
    <w:rsid w:val="000562CF"/>
    <w:rsid w:val="0005715E"/>
    <w:rsid w:val="000768F0"/>
    <w:rsid w:val="00092081"/>
    <w:rsid w:val="00093B55"/>
    <w:rsid w:val="000958D4"/>
    <w:rsid w:val="000A3F76"/>
    <w:rsid w:val="000C2369"/>
    <w:rsid w:val="000D70C7"/>
    <w:rsid w:val="0010261F"/>
    <w:rsid w:val="0016109F"/>
    <w:rsid w:val="001F12C0"/>
    <w:rsid w:val="002032DB"/>
    <w:rsid w:val="00216030"/>
    <w:rsid w:val="0023133B"/>
    <w:rsid w:val="00236F7F"/>
    <w:rsid w:val="00253689"/>
    <w:rsid w:val="00270156"/>
    <w:rsid w:val="0029623B"/>
    <w:rsid w:val="002C444A"/>
    <w:rsid w:val="00313E6E"/>
    <w:rsid w:val="003563AB"/>
    <w:rsid w:val="003617DD"/>
    <w:rsid w:val="00363DAC"/>
    <w:rsid w:val="0038713B"/>
    <w:rsid w:val="00396023"/>
    <w:rsid w:val="004040E5"/>
    <w:rsid w:val="004168FB"/>
    <w:rsid w:val="00437DEF"/>
    <w:rsid w:val="0044041D"/>
    <w:rsid w:val="00443F59"/>
    <w:rsid w:val="00493A73"/>
    <w:rsid w:val="004D2791"/>
    <w:rsid w:val="004E71FD"/>
    <w:rsid w:val="004F0956"/>
    <w:rsid w:val="0051583E"/>
    <w:rsid w:val="00554C59"/>
    <w:rsid w:val="005A7280"/>
    <w:rsid w:val="005C1915"/>
    <w:rsid w:val="005D423E"/>
    <w:rsid w:val="005F2321"/>
    <w:rsid w:val="0060448A"/>
    <w:rsid w:val="00620AA9"/>
    <w:rsid w:val="00651F39"/>
    <w:rsid w:val="0067707D"/>
    <w:rsid w:val="006A27BE"/>
    <w:rsid w:val="006B4B00"/>
    <w:rsid w:val="006E2E92"/>
    <w:rsid w:val="006F106C"/>
    <w:rsid w:val="00711EE6"/>
    <w:rsid w:val="00721619"/>
    <w:rsid w:val="0074173F"/>
    <w:rsid w:val="00753488"/>
    <w:rsid w:val="00754D47"/>
    <w:rsid w:val="00764235"/>
    <w:rsid w:val="00766249"/>
    <w:rsid w:val="00792767"/>
    <w:rsid w:val="007D1E9B"/>
    <w:rsid w:val="00813DFA"/>
    <w:rsid w:val="00864D3E"/>
    <w:rsid w:val="008736EF"/>
    <w:rsid w:val="008B1C73"/>
    <w:rsid w:val="008C6611"/>
    <w:rsid w:val="008E3608"/>
    <w:rsid w:val="00902F11"/>
    <w:rsid w:val="00907857"/>
    <w:rsid w:val="0090786A"/>
    <w:rsid w:val="0091331F"/>
    <w:rsid w:val="009217CA"/>
    <w:rsid w:val="00980A41"/>
    <w:rsid w:val="009A481B"/>
    <w:rsid w:val="009B16C6"/>
    <w:rsid w:val="009B2F63"/>
    <w:rsid w:val="009C2947"/>
    <w:rsid w:val="009D3988"/>
    <w:rsid w:val="009E248C"/>
    <w:rsid w:val="009E3708"/>
    <w:rsid w:val="00A136F5"/>
    <w:rsid w:val="00A265A4"/>
    <w:rsid w:val="00A333D1"/>
    <w:rsid w:val="00A353B8"/>
    <w:rsid w:val="00A503D0"/>
    <w:rsid w:val="00A93F59"/>
    <w:rsid w:val="00AB5387"/>
    <w:rsid w:val="00AC285B"/>
    <w:rsid w:val="00B16F8B"/>
    <w:rsid w:val="00B23605"/>
    <w:rsid w:val="00BB776F"/>
    <w:rsid w:val="00BE50E4"/>
    <w:rsid w:val="00C055F8"/>
    <w:rsid w:val="00C13C9B"/>
    <w:rsid w:val="00C22165"/>
    <w:rsid w:val="00C30BB9"/>
    <w:rsid w:val="00C47EE8"/>
    <w:rsid w:val="00C70B13"/>
    <w:rsid w:val="00C804D5"/>
    <w:rsid w:val="00CD1DCF"/>
    <w:rsid w:val="00CD480D"/>
    <w:rsid w:val="00D02726"/>
    <w:rsid w:val="00D11149"/>
    <w:rsid w:val="00D21176"/>
    <w:rsid w:val="00D5448D"/>
    <w:rsid w:val="00D62889"/>
    <w:rsid w:val="00DA4529"/>
    <w:rsid w:val="00DB4F88"/>
    <w:rsid w:val="00DB6701"/>
    <w:rsid w:val="00DF2968"/>
    <w:rsid w:val="00E14153"/>
    <w:rsid w:val="00E14FBB"/>
    <w:rsid w:val="00E201BD"/>
    <w:rsid w:val="00E32410"/>
    <w:rsid w:val="00E5087E"/>
    <w:rsid w:val="00E52602"/>
    <w:rsid w:val="00E64774"/>
    <w:rsid w:val="00E915B8"/>
    <w:rsid w:val="00EA17F4"/>
    <w:rsid w:val="00EB703E"/>
    <w:rsid w:val="00EE66F4"/>
    <w:rsid w:val="00EF3ACA"/>
    <w:rsid w:val="00F202B9"/>
    <w:rsid w:val="00F649E0"/>
    <w:rsid w:val="00F932D5"/>
    <w:rsid w:val="00F93C64"/>
    <w:rsid w:val="00F94350"/>
    <w:rsid w:val="00FA6E19"/>
    <w:rsid w:val="00FB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3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410"/>
    <w:pPr>
      <w:ind w:left="720"/>
      <w:contextualSpacing/>
    </w:pPr>
  </w:style>
  <w:style w:type="paragraph" w:styleId="Header">
    <w:name w:val="header"/>
    <w:basedOn w:val="Normal"/>
    <w:link w:val="HeaderChar"/>
    <w:rsid w:val="00C22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2165"/>
    <w:rPr>
      <w:sz w:val="24"/>
      <w:szCs w:val="24"/>
    </w:rPr>
  </w:style>
  <w:style w:type="paragraph" w:styleId="Footer">
    <w:name w:val="footer"/>
    <w:basedOn w:val="Normal"/>
    <w:link w:val="FooterChar"/>
    <w:rsid w:val="00C221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2165"/>
    <w:rPr>
      <w:sz w:val="24"/>
      <w:szCs w:val="24"/>
    </w:rPr>
  </w:style>
  <w:style w:type="paragraph" w:styleId="BalloonText">
    <w:name w:val="Balloon Text"/>
    <w:basedOn w:val="Normal"/>
    <w:link w:val="BalloonTextChar"/>
    <w:rsid w:val="00C22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2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3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410"/>
    <w:pPr>
      <w:ind w:left="720"/>
      <w:contextualSpacing/>
    </w:pPr>
  </w:style>
  <w:style w:type="paragraph" w:styleId="Header">
    <w:name w:val="header"/>
    <w:basedOn w:val="Normal"/>
    <w:link w:val="HeaderChar"/>
    <w:rsid w:val="00C22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2165"/>
    <w:rPr>
      <w:sz w:val="24"/>
      <w:szCs w:val="24"/>
    </w:rPr>
  </w:style>
  <w:style w:type="paragraph" w:styleId="Footer">
    <w:name w:val="footer"/>
    <w:basedOn w:val="Normal"/>
    <w:link w:val="FooterChar"/>
    <w:rsid w:val="00C221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2165"/>
    <w:rPr>
      <w:sz w:val="24"/>
      <w:szCs w:val="24"/>
    </w:rPr>
  </w:style>
  <w:style w:type="paragraph" w:styleId="BalloonText">
    <w:name w:val="Balloon Text"/>
    <w:basedOn w:val="Normal"/>
    <w:link w:val="BalloonTextChar"/>
    <w:rsid w:val="00C22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2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11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CONSOL Energy Inc.</Company>
  <LinksUpToDate>false</LinksUpToDate>
  <CharactersWithSpaces>11296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lpd0r61</dc:creator>
  <cp:lastModifiedBy>Dovenor, Paul</cp:lastModifiedBy>
  <cp:revision>22</cp:revision>
  <cp:lastPrinted>2012-01-24T16:23:00Z</cp:lastPrinted>
  <dcterms:created xsi:type="dcterms:W3CDTF">2012-01-13T21:33:00Z</dcterms:created>
  <dcterms:modified xsi:type="dcterms:W3CDTF">2012-01-30T19:41:00Z</dcterms:modified>
</cp:coreProperties>
</file>