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57" w:rsidRPr="00CD480D" w:rsidRDefault="00E32410" w:rsidP="00CD480D">
      <w:pPr>
        <w:jc w:val="center"/>
        <w:rPr>
          <w:b/>
          <w:sz w:val="32"/>
        </w:rPr>
      </w:pPr>
      <w:bookmarkStart w:id="0" w:name="_GoBack"/>
      <w:bookmarkEnd w:id="0"/>
      <w:r w:rsidRPr="00CD480D">
        <w:rPr>
          <w:b/>
          <w:sz w:val="32"/>
        </w:rPr>
        <w:t>PC Underground Forecaster</w:t>
      </w:r>
    </w:p>
    <w:p w:rsidR="00E32410" w:rsidRPr="00CD480D" w:rsidRDefault="00E32410" w:rsidP="00CD480D">
      <w:pPr>
        <w:jc w:val="center"/>
        <w:rPr>
          <w:b/>
          <w:sz w:val="32"/>
        </w:rPr>
      </w:pPr>
      <w:r w:rsidRPr="00CD480D">
        <w:rPr>
          <w:b/>
          <w:sz w:val="32"/>
        </w:rPr>
        <w:t>Proposed Upgrades</w:t>
      </w:r>
    </w:p>
    <w:p w:rsidR="00E32410" w:rsidRDefault="00E32410"/>
    <w:p w:rsidR="00E32410" w:rsidRPr="00CD480D" w:rsidRDefault="00E32410">
      <w:pPr>
        <w:rPr>
          <w:b/>
          <w:u w:val="double"/>
        </w:rPr>
      </w:pPr>
      <w:r w:rsidRPr="00CD480D">
        <w:rPr>
          <w:b/>
          <w:u w:val="double"/>
        </w:rPr>
        <w:t>Database Changes</w:t>
      </w:r>
    </w:p>
    <w:p w:rsidR="00E32410" w:rsidRDefault="00E32410"/>
    <w:p w:rsidR="00E32410" w:rsidRDefault="00E32410" w:rsidP="00E32410">
      <w:pPr>
        <w:pStyle w:val="ListParagraph"/>
        <w:numPr>
          <w:ilvl w:val="0"/>
          <w:numId w:val="1"/>
        </w:numPr>
      </w:pPr>
      <w:r>
        <w:t>Update to Office 20</w:t>
      </w:r>
      <w:r w:rsidR="008B1C73">
        <w:t>1</w:t>
      </w:r>
      <w:r>
        <w:t>0</w:t>
      </w:r>
    </w:p>
    <w:p w:rsidR="00363DAC" w:rsidRDefault="00363DAC" w:rsidP="00363DAC"/>
    <w:p w:rsidR="00363DAC" w:rsidRPr="00CD480D" w:rsidRDefault="00363DAC" w:rsidP="00363DAC">
      <w:pPr>
        <w:pStyle w:val="ListParagraph"/>
        <w:numPr>
          <w:ilvl w:val="0"/>
          <w:numId w:val="4"/>
        </w:numPr>
        <w:rPr>
          <w:u w:val="single"/>
        </w:rPr>
      </w:pPr>
      <w:r w:rsidRPr="00CD480D">
        <w:rPr>
          <w:u w:val="single"/>
        </w:rPr>
        <w:t>C</w:t>
      </w:r>
      <w:r w:rsidR="00054423" w:rsidRPr="00CD480D">
        <w:rPr>
          <w:u w:val="single"/>
        </w:rPr>
        <w:t>ASE</w:t>
      </w:r>
    </w:p>
    <w:p w:rsidR="00363DAC" w:rsidRDefault="00363DAC" w:rsidP="00363DAC">
      <w:pPr>
        <w:ind w:left="360"/>
      </w:pPr>
    </w:p>
    <w:p w:rsidR="00396023" w:rsidRDefault="00396023" w:rsidP="00363DAC">
      <w:pPr>
        <w:ind w:left="720"/>
      </w:pPr>
      <w:r>
        <w:t>CAL_</w:t>
      </w:r>
      <w:r w:rsidR="008E3608">
        <w:t>NO</w:t>
      </w:r>
      <w:r w:rsidR="00BB776F">
        <w:tab/>
      </w:r>
      <w:r w:rsidR="004E71FD">
        <w:tab/>
        <w:t>D</w:t>
      </w:r>
      <w:r w:rsidR="00BB776F">
        <w:t>efault calendar to be used</w:t>
      </w:r>
      <w:r w:rsidR="008E3608">
        <w:t>.</w:t>
      </w:r>
    </w:p>
    <w:p w:rsidR="00DB6701" w:rsidRDefault="004E71FD" w:rsidP="004E71FD">
      <w:pPr>
        <w:ind w:left="720"/>
      </w:pPr>
      <w:r>
        <w:t>NUM_WEEKS</w:t>
      </w:r>
      <w:r>
        <w:tab/>
      </w:r>
    </w:p>
    <w:p w:rsidR="00DB6701" w:rsidRDefault="004E71FD" w:rsidP="004E71FD">
      <w:pPr>
        <w:ind w:left="720"/>
      </w:pPr>
      <w:r>
        <w:t>PERIOD</w:t>
      </w:r>
      <w:r>
        <w:tab/>
      </w:r>
      <w:r>
        <w:tab/>
      </w:r>
      <w:r w:rsidR="008E3608">
        <w:t>add shift?</w:t>
      </w:r>
    </w:p>
    <w:p w:rsidR="004E71FD" w:rsidRDefault="004E71FD" w:rsidP="004E71FD">
      <w:pPr>
        <w:ind w:left="720"/>
      </w:pPr>
      <w:r>
        <w:t>QUALITY_DB</w:t>
      </w:r>
      <w:r>
        <w:tab/>
      </w:r>
    </w:p>
    <w:p w:rsidR="00045A17" w:rsidRDefault="00045A17" w:rsidP="00045A17">
      <w:r>
        <w:tab/>
      </w:r>
      <w:r w:rsidR="004E71FD">
        <w:t>RESULTS</w:t>
      </w:r>
      <w:r w:rsidR="004E71FD">
        <w:tab/>
      </w:r>
      <w:r>
        <w:tab/>
      </w:r>
      <w:r w:rsidR="004E71FD">
        <w:t>Name of a results table with quality (calculated from QUALITY_DB</w:t>
      </w:r>
      <w:proofErr w:type="gramStart"/>
      <w:r w:rsidR="004E71FD">
        <w:t>)  to</w:t>
      </w:r>
      <w:proofErr w:type="gramEnd"/>
      <w:r w:rsidR="004E71FD">
        <w:t xml:space="preserve"> be </w:t>
      </w:r>
    </w:p>
    <w:p w:rsidR="004E71FD" w:rsidRDefault="00253689" w:rsidP="00045A17">
      <w:r>
        <w:tab/>
      </w:r>
      <w:r>
        <w:tab/>
      </w:r>
      <w:r w:rsidR="00045A17">
        <w:tab/>
      </w:r>
      <w:r w:rsidR="00045A17">
        <w:tab/>
      </w:r>
      <w:proofErr w:type="gramStart"/>
      <w:r w:rsidR="00045A17">
        <w:t>a</w:t>
      </w:r>
      <w:r w:rsidR="004E71FD">
        <w:t>dded</w:t>
      </w:r>
      <w:proofErr w:type="gramEnd"/>
      <w:r w:rsidR="004E71FD">
        <w:t xml:space="preserve"> to db.</w:t>
      </w:r>
    </w:p>
    <w:p w:rsidR="004E71FD" w:rsidRDefault="00045A17" w:rsidP="00045A17">
      <w:r>
        <w:tab/>
      </w:r>
      <w:proofErr w:type="gramStart"/>
      <w:r w:rsidR="004E71FD">
        <w:t>TIMESTAMP</w:t>
      </w:r>
      <w:r w:rsidR="004E71FD">
        <w:tab/>
      </w:r>
      <w:r w:rsidR="004E71FD">
        <w:tab/>
        <w:t>Date when forecast last run for this case</w:t>
      </w:r>
      <w:r w:rsidR="00BE50E4">
        <w:t>.</w:t>
      </w:r>
      <w:proofErr w:type="gramEnd"/>
    </w:p>
    <w:p w:rsidR="00980A41" w:rsidRDefault="00980A41" w:rsidP="00363DAC">
      <w:pPr>
        <w:ind w:left="720"/>
      </w:pPr>
    </w:p>
    <w:p w:rsidR="00396023" w:rsidRDefault="00396023" w:rsidP="00363DAC">
      <w:pPr>
        <w:ind w:left="720"/>
      </w:pPr>
      <w:r>
        <w:t>Note</w:t>
      </w:r>
      <w:r w:rsidR="00A353B8">
        <w:t>s</w:t>
      </w:r>
      <w:r>
        <w:t>:</w:t>
      </w:r>
      <w:r w:rsidR="00A353B8">
        <w:tab/>
      </w:r>
      <w:r>
        <w:t xml:space="preserve"> </w:t>
      </w:r>
      <w:r w:rsidR="004E71FD">
        <w:t xml:space="preserve">a </w:t>
      </w:r>
      <w:r w:rsidR="004168FB">
        <w:t>‘</w:t>
      </w:r>
      <w:r>
        <w:t>RESULTS</w:t>
      </w:r>
      <w:r w:rsidR="004168FB">
        <w:t>’</w:t>
      </w:r>
      <w:r>
        <w:t xml:space="preserve"> table in </w:t>
      </w:r>
      <w:r w:rsidR="00045A17">
        <w:t xml:space="preserve">the </w:t>
      </w:r>
      <w:r>
        <w:t xml:space="preserve">current </w:t>
      </w:r>
      <w:proofErr w:type="spellStart"/>
      <w:r>
        <w:t>db</w:t>
      </w:r>
      <w:proofErr w:type="spellEnd"/>
      <w:r>
        <w:t xml:space="preserve"> is always </w:t>
      </w:r>
      <w:r w:rsidR="004E71FD">
        <w:t>generated</w:t>
      </w:r>
      <w:r>
        <w:t xml:space="preserve"> with no quality</w:t>
      </w:r>
      <w:r w:rsidR="00C70B13">
        <w:t xml:space="preserve"> (timing only)</w:t>
      </w:r>
      <w:r w:rsidR="00A353B8">
        <w:t>.</w:t>
      </w:r>
    </w:p>
    <w:p w:rsidR="00A353B8" w:rsidRDefault="00CD1DCF" w:rsidP="00A353B8">
      <w:pPr>
        <w:ind w:left="720" w:firstLine="720"/>
      </w:pPr>
      <w:r>
        <w:t>I</w:t>
      </w:r>
      <w:r w:rsidR="00396023">
        <w:t>f</w:t>
      </w:r>
      <w:r w:rsidR="00A353B8">
        <w:t xml:space="preserve"> NUM_WEEKS &amp; PERIOD are</w:t>
      </w:r>
      <w:r>
        <w:t xml:space="preserve"> </w:t>
      </w:r>
      <w:r w:rsidR="00396023">
        <w:t xml:space="preserve">left blank: calculate quality from </w:t>
      </w:r>
      <w:r w:rsidR="00C70B13">
        <w:t xml:space="preserve">current timing </w:t>
      </w:r>
      <w:r w:rsidR="00A353B8">
        <w:t>using</w:t>
      </w:r>
    </w:p>
    <w:p w:rsidR="00396023" w:rsidRDefault="00045A17" w:rsidP="00A353B8">
      <w:pPr>
        <w:ind w:left="720" w:firstLine="720"/>
      </w:pPr>
      <w:r>
        <w:t>Q</w:t>
      </w:r>
      <w:r w:rsidR="00396023">
        <w:t>UALITY_DB</w:t>
      </w:r>
      <w:r w:rsidR="00C70B13">
        <w:t xml:space="preserve"> and write into</w:t>
      </w:r>
      <w:r w:rsidR="004168FB">
        <w:t xml:space="preserve"> table specified in</w:t>
      </w:r>
      <w:r w:rsidR="00C70B13">
        <w:t xml:space="preserve"> RESULTS</w:t>
      </w:r>
      <w:r w:rsidR="00CD1DCF">
        <w:t>.</w:t>
      </w:r>
    </w:p>
    <w:p w:rsidR="00396023" w:rsidRDefault="00A353B8" w:rsidP="00A353B8">
      <w:pPr>
        <w:ind w:left="720" w:firstLine="720"/>
      </w:pPr>
      <w:r>
        <w:t xml:space="preserve">If </w:t>
      </w:r>
      <w:r w:rsidR="00396023">
        <w:t>QUALITY_DB</w:t>
      </w:r>
      <w:r w:rsidR="00C70B13">
        <w:t xml:space="preserve"> &amp; RESULTS</w:t>
      </w:r>
      <w:r>
        <w:t xml:space="preserve"> are </w:t>
      </w:r>
      <w:r w:rsidR="00396023">
        <w:t>left blank</w:t>
      </w:r>
      <w:r>
        <w:t>:</w:t>
      </w:r>
      <w:r w:rsidR="00396023">
        <w:t xml:space="preserve"> do timing only</w:t>
      </w:r>
      <w:r w:rsidR="00C70B13">
        <w:t xml:space="preserve"> (overwrite ‘RESULTS’</w:t>
      </w:r>
      <w:r w:rsidR="00045A17">
        <w:t xml:space="preserve"> </w:t>
      </w:r>
      <w:r w:rsidR="00C70B13">
        <w:t>table)</w:t>
      </w:r>
      <w:r w:rsidR="00CD1DCF">
        <w:t>.</w:t>
      </w:r>
    </w:p>
    <w:p w:rsidR="008C6611" w:rsidRDefault="008C6611" w:rsidP="00363DAC">
      <w:pPr>
        <w:ind w:left="720"/>
      </w:pPr>
    </w:p>
    <w:p w:rsidR="00396023" w:rsidRPr="008C6611" w:rsidRDefault="00396023" w:rsidP="00396023">
      <w:pPr>
        <w:pStyle w:val="ListParagraph"/>
        <w:numPr>
          <w:ilvl w:val="0"/>
          <w:numId w:val="4"/>
        </w:numPr>
        <w:rPr>
          <w:u w:val="single"/>
        </w:rPr>
      </w:pPr>
      <w:r w:rsidRPr="008C6611">
        <w:rPr>
          <w:u w:val="single"/>
        </w:rPr>
        <w:t>CALENDAR</w:t>
      </w:r>
    </w:p>
    <w:p w:rsidR="00396023" w:rsidRDefault="00396023" w:rsidP="00396023">
      <w:pPr>
        <w:pStyle w:val="ListParagraph"/>
      </w:pPr>
    </w:p>
    <w:p w:rsidR="00DB6701" w:rsidRDefault="004E71FD" w:rsidP="00396023">
      <w:pPr>
        <w:pStyle w:val="ListParagraph"/>
      </w:pPr>
      <w:r>
        <w:t>CA</w:t>
      </w:r>
      <w:r w:rsidR="004040E5">
        <w:t>L</w:t>
      </w:r>
      <w:r>
        <w:t>_NO</w:t>
      </w:r>
      <w:r>
        <w:tab/>
      </w:r>
      <w:r>
        <w:tab/>
      </w:r>
    </w:p>
    <w:p w:rsidR="004E71FD" w:rsidRDefault="004E71FD" w:rsidP="00396023">
      <w:pPr>
        <w:pStyle w:val="ListParagraph"/>
      </w:pPr>
      <w:r>
        <w:t>MON_DATE</w:t>
      </w:r>
      <w:r>
        <w:tab/>
      </w:r>
      <w:r>
        <w:tab/>
      </w:r>
    </w:p>
    <w:p w:rsidR="00BB776F" w:rsidRDefault="00BB776F" w:rsidP="00BB776F">
      <w:pPr>
        <w:ind w:left="2880" w:hanging="2160"/>
      </w:pPr>
      <w:r>
        <w:t>MON thru SUN</w:t>
      </w:r>
      <w:r>
        <w:tab/>
      </w:r>
      <w:r w:rsidR="00CD1DCF">
        <w:t>T</w:t>
      </w:r>
      <w:r>
        <w:t xml:space="preserve">hree </w:t>
      </w:r>
      <w:r w:rsidR="009645A7">
        <w:t xml:space="preserve">character field one character for each </w:t>
      </w:r>
      <w:r>
        <w:t>shift (</w:t>
      </w:r>
      <w:r w:rsidR="009645A7">
        <w:t>m</w:t>
      </w:r>
      <w:r>
        <w:t xml:space="preserve">idnight, </w:t>
      </w:r>
      <w:r w:rsidR="009645A7">
        <w:t>d</w:t>
      </w:r>
      <w:r>
        <w:t>ay,</w:t>
      </w:r>
      <w:r w:rsidR="004E71FD">
        <w:t xml:space="preserve"> </w:t>
      </w:r>
      <w:r w:rsidR="009645A7">
        <w:t>a</w:t>
      </w:r>
      <w:r>
        <w:t>fternoon)</w:t>
      </w:r>
      <w:r w:rsidR="009645A7">
        <w:t xml:space="preserve">. An ‘X’ indicates a shift will be worked. e.g. </w:t>
      </w:r>
      <w:proofErr w:type="gramStart"/>
      <w:r w:rsidR="009645A7">
        <w:t>‘X(</w:t>
      </w:r>
      <w:proofErr w:type="gramEnd"/>
      <w:r w:rsidR="009645A7">
        <w:t xml:space="preserve">space)X’ </w:t>
      </w:r>
      <w:r>
        <w:t xml:space="preserve"> </w:t>
      </w:r>
      <w:r w:rsidR="009645A7">
        <w:t>means midnight and afternoon shift will be worked. A</w:t>
      </w:r>
      <w:r>
        <w:t>n ‘H</w:t>
      </w:r>
      <w:r w:rsidR="009645A7">
        <w:t>’</w:t>
      </w:r>
      <w:r>
        <w:t xml:space="preserve"> </w:t>
      </w:r>
      <w:r w:rsidR="009645A7">
        <w:t xml:space="preserve">as the first character indicates a </w:t>
      </w:r>
      <w:r>
        <w:t>holiday</w:t>
      </w:r>
      <w:r w:rsidR="009645A7">
        <w:t xml:space="preserve"> that day</w:t>
      </w:r>
      <w:r w:rsidR="00CD1DCF">
        <w:t>.</w:t>
      </w:r>
    </w:p>
    <w:p w:rsidR="004E71FD" w:rsidRDefault="004E71FD" w:rsidP="00BB776F">
      <w:pPr>
        <w:ind w:left="2880" w:hanging="2160"/>
      </w:pPr>
      <w:r>
        <w:t>COMMENTS</w:t>
      </w:r>
    </w:p>
    <w:p w:rsidR="00980A41" w:rsidRDefault="00980A41" w:rsidP="00BB776F">
      <w:pPr>
        <w:ind w:left="2880" w:hanging="2160"/>
      </w:pPr>
    </w:p>
    <w:p w:rsidR="00BB776F" w:rsidRDefault="00BB776F" w:rsidP="00A353B8">
      <w:pPr>
        <w:ind w:left="1440" w:hanging="720"/>
      </w:pPr>
      <w:r>
        <w:t>Note</w:t>
      </w:r>
      <w:r w:rsidR="00A353B8">
        <w:t>s</w:t>
      </w:r>
      <w:r>
        <w:t>:</w:t>
      </w:r>
      <w:r w:rsidR="00A353B8">
        <w:tab/>
      </w:r>
      <w:r>
        <w:t>this will ensure that any timing will never be more than a shift late.</w:t>
      </w:r>
      <w:r w:rsidR="00A353B8">
        <w:t xml:space="preserve"> </w:t>
      </w:r>
      <w:r w:rsidR="00045A17">
        <w:t>There</w:t>
      </w:r>
      <w:r w:rsidR="00A353B8">
        <w:t xml:space="preserve"> </w:t>
      </w:r>
      <w:r w:rsidR="00045A17">
        <w:t xml:space="preserve">will also be a program </w:t>
      </w:r>
      <w:r w:rsidR="00A353B8">
        <w:t>f</w:t>
      </w:r>
      <w:r>
        <w:t>or easily generating calendars</w:t>
      </w:r>
      <w:r w:rsidR="00CD1DCF">
        <w:t>.</w:t>
      </w:r>
    </w:p>
    <w:p w:rsidR="00BB776F" w:rsidRDefault="00BB776F" w:rsidP="00BB776F">
      <w:pPr>
        <w:ind w:left="2880" w:hanging="2160"/>
      </w:pPr>
    </w:p>
    <w:p w:rsidR="00980A41" w:rsidRDefault="00980A41" w:rsidP="00BB776F">
      <w:pPr>
        <w:ind w:left="2880" w:hanging="2160"/>
      </w:pPr>
    </w:p>
    <w:p w:rsidR="00980A41" w:rsidRDefault="00980A41" w:rsidP="00BB776F">
      <w:pPr>
        <w:ind w:left="2880" w:hanging="2160"/>
      </w:pPr>
    </w:p>
    <w:p w:rsidR="009217CA" w:rsidRDefault="009217CA" w:rsidP="00BB776F">
      <w:pPr>
        <w:ind w:left="2880" w:hanging="2160"/>
      </w:pPr>
    </w:p>
    <w:p w:rsidR="009217CA" w:rsidRDefault="009217CA" w:rsidP="00BB776F">
      <w:pPr>
        <w:ind w:left="2880" w:hanging="2160"/>
      </w:pPr>
    </w:p>
    <w:p w:rsidR="009217CA" w:rsidRDefault="009217CA" w:rsidP="00BB776F">
      <w:pPr>
        <w:ind w:left="2880" w:hanging="2160"/>
      </w:pPr>
    </w:p>
    <w:p w:rsidR="009217CA" w:rsidRDefault="009217CA" w:rsidP="00BB776F">
      <w:pPr>
        <w:ind w:left="2880" w:hanging="2160"/>
      </w:pPr>
    </w:p>
    <w:p w:rsidR="009217CA" w:rsidRDefault="009217CA" w:rsidP="00BB776F">
      <w:pPr>
        <w:ind w:left="2880" w:hanging="2160"/>
      </w:pPr>
    </w:p>
    <w:p w:rsidR="00980A41" w:rsidRDefault="00980A41" w:rsidP="00BB776F">
      <w:pPr>
        <w:ind w:left="2880" w:hanging="2160"/>
      </w:pPr>
    </w:p>
    <w:p w:rsidR="00980A41" w:rsidRDefault="00980A41" w:rsidP="00BB776F">
      <w:pPr>
        <w:ind w:left="2880" w:hanging="2160"/>
      </w:pPr>
    </w:p>
    <w:p w:rsidR="00A353B8" w:rsidRDefault="00A353B8" w:rsidP="00BB776F">
      <w:pPr>
        <w:ind w:left="2880" w:hanging="2160"/>
      </w:pPr>
    </w:p>
    <w:p w:rsidR="00045A17" w:rsidRDefault="00045A17" w:rsidP="00BB776F">
      <w:pPr>
        <w:ind w:left="2880" w:hanging="2160"/>
      </w:pPr>
    </w:p>
    <w:p w:rsidR="008C6611" w:rsidRPr="008C6611" w:rsidRDefault="008C6611" w:rsidP="008C6611">
      <w:pPr>
        <w:pStyle w:val="ListParagraph"/>
        <w:numPr>
          <w:ilvl w:val="0"/>
          <w:numId w:val="4"/>
        </w:numPr>
        <w:rPr>
          <w:u w:val="single"/>
        </w:rPr>
      </w:pPr>
      <w:r w:rsidRPr="008C6611">
        <w:rPr>
          <w:u w:val="single"/>
        </w:rPr>
        <w:lastRenderedPageBreak/>
        <w:t>GEOMETRY</w:t>
      </w:r>
    </w:p>
    <w:p w:rsidR="008C6611" w:rsidRDefault="008C6611" w:rsidP="008C6611">
      <w:pPr>
        <w:pStyle w:val="ListParagraph"/>
      </w:pPr>
    </w:p>
    <w:p w:rsidR="00DB6701" w:rsidRDefault="00CD1DCF" w:rsidP="008C6611">
      <w:pPr>
        <w:pStyle w:val="ListParagraph"/>
      </w:pPr>
      <w:r>
        <w:t>SECT</w:t>
      </w:r>
      <w:r>
        <w:tab/>
      </w:r>
      <w:r>
        <w:tab/>
      </w:r>
      <w:r>
        <w:tab/>
      </w:r>
    </w:p>
    <w:p w:rsidR="008B1C73" w:rsidRDefault="008B1C73" w:rsidP="008B1C73">
      <w:pPr>
        <w:pStyle w:val="ListParagraph"/>
      </w:pPr>
      <w:r>
        <w:t>T</w:t>
      </w:r>
      <w:r w:rsidR="006F106C">
        <w:t>YPE</w:t>
      </w:r>
      <w:r w:rsidR="006F106C">
        <w:tab/>
      </w:r>
      <w:r w:rsidR="006F106C">
        <w:tab/>
      </w:r>
      <w:r w:rsidR="006F106C">
        <w:tab/>
        <w:t>Must exist in SECTION_TYPE.</w:t>
      </w:r>
    </w:p>
    <w:p w:rsidR="00DB6701" w:rsidRDefault="00CD1DCF" w:rsidP="008C6611">
      <w:pPr>
        <w:pStyle w:val="ListParagraph"/>
      </w:pPr>
      <w:r>
        <w:t>INIT_STN</w:t>
      </w:r>
      <w:r>
        <w:tab/>
      </w:r>
      <w:r>
        <w:tab/>
      </w:r>
    </w:p>
    <w:p w:rsidR="00DB6701" w:rsidRDefault="00CD1DCF" w:rsidP="008C6611">
      <w:pPr>
        <w:pStyle w:val="ListParagraph"/>
      </w:pPr>
      <w:r>
        <w:t>X_COORD</w:t>
      </w:r>
      <w:r>
        <w:tab/>
      </w:r>
      <w:r>
        <w:tab/>
      </w:r>
    </w:p>
    <w:p w:rsidR="00DB6701" w:rsidRDefault="00CD1DCF" w:rsidP="008C6611">
      <w:pPr>
        <w:pStyle w:val="ListParagraph"/>
      </w:pPr>
      <w:r>
        <w:t>Y_COORD</w:t>
      </w:r>
      <w:r>
        <w:tab/>
      </w:r>
      <w:r>
        <w:tab/>
      </w:r>
    </w:p>
    <w:p w:rsidR="00DB6701" w:rsidRDefault="00CD1DCF" w:rsidP="008C6611">
      <w:pPr>
        <w:pStyle w:val="ListParagraph"/>
      </w:pPr>
      <w:r>
        <w:t>AZIMUTH</w:t>
      </w:r>
      <w:r>
        <w:tab/>
      </w:r>
      <w:r>
        <w:tab/>
      </w:r>
    </w:p>
    <w:p w:rsidR="00DB6701" w:rsidRDefault="00CD1DCF" w:rsidP="008C6611">
      <w:pPr>
        <w:pStyle w:val="ListParagraph"/>
      </w:pPr>
      <w:r>
        <w:t>LENGTH</w:t>
      </w:r>
      <w:r>
        <w:tab/>
      </w:r>
      <w:r>
        <w:tab/>
      </w:r>
    </w:p>
    <w:p w:rsidR="008B1C73" w:rsidRDefault="008B1C73" w:rsidP="008B1C73">
      <w:pPr>
        <w:pStyle w:val="ListParagraph"/>
      </w:pPr>
      <w:r>
        <w:t>WIDTH</w:t>
      </w:r>
      <w:r>
        <w:tab/>
      </w:r>
      <w:r>
        <w:tab/>
      </w:r>
    </w:p>
    <w:p w:rsidR="008B1C73" w:rsidRDefault="008B1C73" w:rsidP="008B1C73">
      <w:pPr>
        <w:pStyle w:val="ListParagraph"/>
      </w:pPr>
      <w:r>
        <w:t>ENTRIES+</w:t>
      </w:r>
    </w:p>
    <w:p w:rsidR="008B1C73" w:rsidRDefault="008B1C73" w:rsidP="008B1C73">
      <w:pPr>
        <w:pStyle w:val="ListParagraph"/>
      </w:pPr>
      <w:r>
        <w:t>RECOVERY</w:t>
      </w:r>
      <w:r>
        <w:tab/>
      </w:r>
    </w:p>
    <w:p w:rsidR="008B1C73" w:rsidRDefault="008B1C73" w:rsidP="008B1C73">
      <w:pPr>
        <w:pStyle w:val="ListParagraph"/>
      </w:pPr>
      <w:r>
        <w:t>LINEAR_FACTOR</w:t>
      </w:r>
    </w:p>
    <w:p w:rsidR="00766249" w:rsidRDefault="00766249" w:rsidP="008B1C73">
      <w:pPr>
        <w:pStyle w:val="ListParagraph"/>
      </w:pPr>
    </w:p>
    <w:p w:rsidR="00766249" w:rsidRDefault="00766249" w:rsidP="00766249">
      <w:pPr>
        <w:pStyle w:val="ListParagraph"/>
        <w:numPr>
          <w:ilvl w:val="0"/>
          <w:numId w:val="4"/>
        </w:numPr>
      </w:pPr>
      <w:r w:rsidRPr="00766249">
        <w:rPr>
          <w:u w:val="single"/>
        </w:rPr>
        <w:t>SECTION_TYPE</w:t>
      </w:r>
    </w:p>
    <w:p w:rsidR="00766249" w:rsidRDefault="00766249" w:rsidP="00766249">
      <w:pPr>
        <w:pStyle w:val="ListParagraph"/>
      </w:pPr>
    </w:p>
    <w:p w:rsidR="00766249" w:rsidRDefault="00766249" w:rsidP="00766249">
      <w:pPr>
        <w:pStyle w:val="ListParagraph"/>
      </w:pPr>
      <w:r>
        <w:t>TYPE</w:t>
      </w:r>
      <w:r>
        <w:tab/>
      </w:r>
      <w:r>
        <w:tab/>
      </w:r>
      <w:r>
        <w:tab/>
        <w:t>Confined to the following:</w:t>
      </w:r>
    </w:p>
    <w:p w:rsidR="00766249" w:rsidRDefault="00766249" w:rsidP="00766249">
      <w:pPr>
        <w:pStyle w:val="ListParagraph"/>
      </w:pPr>
      <w:r>
        <w:tab/>
      </w:r>
      <w:r>
        <w:tab/>
      </w:r>
      <w:r>
        <w:tab/>
      </w:r>
      <w:r>
        <w:tab/>
      </w:r>
      <w:proofErr w:type="gramStart"/>
      <w:r>
        <w:t>for</w:t>
      </w:r>
      <w:proofErr w:type="gramEnd"/>
      <w:r>
        <w:t xml:space="preserve"> LWs</w:t>
      </w:r>
      <w:r>
        <w:tab/>
      </w:r>
      <w:r>
        <w:tab/>
        <w:t>LWA,B,C or D plus *</w:t>
      </w:r>
    </w:p>
    <w:p w:rsidR="00766249" w:rsidRDefault="00766249" w:rsidP="00766249">
      <w:pPr>
        <w:pStyle w:val="ListParagraph"/>
      </w:pPr>
      <w:r>
        <w:tab/>
      </w:r>
      <w:r>
        <w:tab/>
      </w:r>
      <w:r>
        <w:tab/>
      </w:r>
      <w:r>
        <w:tab/>
      </w:r>
      <w:proofErr w:type="gramStart"/>
      <w:r>
        <w:t>for</w:t>
      </w:r>
      <w:proofErr w:type="gramEnd"/>
      <w:r>
        <w:t xml:space="preserve"> mains</w:t>
      </w:r>
      <w:r>
        <w:tab/>
      </w:r>
      <w:r>
        <w:tab/>
        <w:t>CMM plus *</w:t>
      </w:r>
    </w:p>
    <w:p w:rsidR="00766249" w:rsidRDefault="00766249" w:rsidP="00766249">
      <w:pPr>
        <w:pStyle w:val="ListParagraph"/>
      </w:pPr>
      <w:r>
        <w:tab/>
      </w:r>
      <w:r>
        <w:tab/>
      </w:r>
      <w:r>
        <w:tab/>
      </w:r>
      <w:r>
        <w:tab/>
      </w:r>
      <w:proofErr w:type="gramStart"/>
      <w:r>
        <w:t>for</w:t>
      </w:r>
      <w:proofErr w:type="gramEnd"/>
      <w:r>
        <w:t xml:space="preserve"> development</w:t>
      </w:r>
      <w:r>
        <w:tab/>
        <w:t>CMD plus *</w:t>
      </w:r>
    </w:p>
    <w:p w:rsidR="00766249" w:rsidRDefault="00766249" w:rsidP="00766249">
      <w:pPr>
        <w:pStyle w:val="ListParagraph"/>
      </w:pPr>
      <w:r>
        <w:tab/>
      </w:r>
      <w:r>
        <w:tab/>
      </w:r>
      <w:r>
        <w:tab/>
      </w:r>
      <w:r>
        <w:tab/>
      </w:r>
      <w:proofErr w:type="gramStart"/>
      <w:r>
        <w:t>for</w:t>
      </w:r>
      <w:proofErr w:type="gramEnd"/>
      <w:r>
        <w:t xml:space="preserve"> advance</w:t>
      </w:r>
      <w:r>
        <w:tab/>
      </w:r>
      <w:r>
        <w:tab/>
        <w:t>CMA plus *</w:t>
      </w:r>
    </w:p>
    <w:p w:rsidR="00766249" w:rsidRDefault="00766249" w:rsidP="00766249">
      <w:pPr>
        <w:pStyle w:val="ListParagraph"/>
      </w:pPr>
      <w:r>
        <w:tab/>
      </w:r>
      <w:r>
        <w:tab/>
      </w:r>
      <w:r>
        <w:tab/>
      </w:r>
      <w:r>
        <w:tab/>
      </w:r>
      <w:proofErr w:type="gramStart"/>
      <w:r>
        <w:t>for</w:t>
      </w:r>
      <w:proofErr w:type="gramEnd"/>
      <w:r>
        <w:t xml:space="preserve"> retreat</w:t>
      </w:r>
      <w:r>
        <w:tab/>
      </w:r>
      <w:r>
        <w:tab/>
        <w:t>CMR plus *</w:t>
      </w:r>
    </w:p>
    <w:p w:rsidR="00766249" w:rsidRDefault="00766249" w:rsidP="00766249">
      <w:pPr>
        <w:pStyle w:val="ListParagraph"/>
      </w:pPr>
      <w:r>
        <w:tab/>
      </w:r>
      <w:r>
        <w:tab/>
      </w:r>
      <w:r>
        <w:tab/>
      </w:r>
      <w:proofErr w:type="gramStart"/>
      <w:r>
        <w:t>where</w:t>
      </w:r>
      <w:proofErr w:type="gramEnd"/>
      <w:r>
        <w:t xml:space="preserve"> * is any number of alphanumeric characters (user defined).</w:t>
      </w:r>
    </w:p>
    <w:p w:rsidR="009217CA" w:rsidRDefault="009217CA" w:rsidP="009217CA">
      <w:pPr>
        <w:ind w:left="720"/>
      </w:pPr>
    </w:p>
    <w:p w:rsidR="009217CA" w:rsidRPr="00864D3E" w:rsidRDefault="009217CA" w:rsidP="009217CA">
      <w:pPr>
        <w:pStyle w:val="ListParagraph"/>
        <w:numPr>
          <w:ilvl w:val="0"/>
          <w:numId w:val="3"/>
        </w:numPr>
      </w:pPr>
      <w:r w:rsidRPr="00864D3E">
        <w:rPr>
          <w:u w:val="single"/>
        </w:rPr>
        <w:t xml:space="preserve">GEOMETRY_EXCEPTIONS </w:t>
      </w:r>
    </w:p>
    <w:p w:rsidR="009217CA" w:rsidRDefault="009217CA" w:rsidP="009217CA">
      <w:pPr>
        <w:ind w:left="360"/>
      </w:pPr>
    </w:p>
    <w:p w:rsidR="009B16C6" w:rsidRDefault="009217CA" w:rsidP="009217CA">
      <w:pPr>
        <w:ind w:left="720"/>
      </w:pPr>
      <w:r>
        <w:t>SECT</w:t>
      </w:r>
      <w:r>
        <w:tab/>
      </w:r>
      <w:r w:rsidR="009B16C6">
        <w:tab/>
      </w:r>
      <w:r w:rsidR="009B16C6">
        <w:tab/>
        <w:t>must exist in GEOMETRY.</w:t>
      </w:r>
    </w:p>
    <w:p w:rsidR="009217CA" w:rsidRDefault="009217CA" w:rsidP="009217CA">
      <w:pPr>
        <w:ind w:left="720"/>
      </w:pPr>
      <w:r>
        <w:t>START_STN</w:t>
      </w:r>
    </w:p>
    <w:p w:rsidR="009217CA" w:rsidRDefault="009217CA" w:rsidP="009217CA">
      <w:pPr>
        <w:ind w:left="720"/>
      </w:pPr>
      <w:r>
        <w:t>END_STN</w:t>
      </w:r>
    </w:p>
    <w:p w:rsidR="008E3608" w:rsidRDefault="008E3608" w:rsidP="009217CA">
      <w:pPr>
        <w:ind w:left="720"/>
      </w:pPr>
      <w:r>
        <w:t>WIDTH</w:t>
      </w:r>
    </w:p>
    <w:p w:rsidR="008E3608" w:rsidRDefault="008E3608" w:rsidP="009217CA">
      <w:pPr>
        <w:ind w:left="720"/>
      </w:pPr>
      <w:r>
        <w:t>ENTRIES+</w:t>
      </w:r>
    </w:p>
    <w:p w:rsidR="009217CA" w:rsidRDefault="009217CA" w:rsidP="009217CA">
      <w:pPr>
        <w:ind w:left="720"/>
      </w:pPr>
      <w:r>
        <w:t>RECOV</w:t>
      </w:r>
      <w:r w:rsidR="008E3608">
        <w:t>ERY</w:t>
      </w:r>
    </w:p>
    <w:p w:rsidR="008B1C73" w:rsidRDefault="008B1C73" w:rsidP="008B1C73">
      <w:pPr>
        <w:ind w:left="720"/>
      </w:pPr>
      <w:r>
        <w:t>LINEAR_FACTOR</w:t>
      </w:r>
    </w:p>
    <w:p w:rsidR="008B1C73" w:rsidRDefault="008B1C73" w:rsidP="009217CA">
      <w:pPr>
        <w:ind w:left="720"/>
      </w:pPr>
    </w:p>
    <w:p w:rsidR="009217CA" w:rsidRDefault="009217CA" w:rsidP="009217CA"/>
    <w:p w:rsidR="009217CA" w:rsidRDefault="009217CA" w:rsidP="009217CA"/>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9217CA" w:rsidRDefault="009217CA" w:rsidP="008C6611">
      <w:pPr>
        <w:pStyle w:val="ListParagraph"/>
      </w:pPr>
    </w:p>
    <w:p w:rsidR="00C804D5" w:rsidRPr="009217CA" w:rsidRDefault="00C804D5" w:rsidP="00C804D5">
      <w:pPr>
        <w:pStyle w:val="ListParagraph"/>
        <w:numPr>
          <w:ilvl w:val="0"/>
          <w:numId w:val="3"/>
        </w:numPr>
      </w:pPr>
      <w:r w:rsidRPr="009217CA">
        <w:rPr>
          <w:u w:val="single"/>
        </w:rPr>
        <w:lastRenderedPageBreak/>
        <w:t>RATES</w:t>
      </w:r>
    </w:p>
    <w:p w:rsidR="00C804D5" w:rsidRDefault="00C804D5" w:rsidP="00C804D5">
      <w:pPr>
        <w:pStyle w:val="ListParagraph"/>
      </w:pPr>
    </w:p>
    <w:p w:rsidR="00C804D5" w:rsidRDefault="00C804D5" w:rsidP="00C804D5">
      <w:pPr>
        <w:ind w:left="720"/>
      </w:pPr>
      <w:r>
        <w:t>UNIT</w:t>
      </w:r>
      <w:r>
        <w:tab/>
      </w:r>
      <w:r>
        <w:tab/>
      </w:r>
      <w:r>
        <w:tab/>
        <w:t xml:space="preserve">Must exist in </w:t>
      </w:r>
      <w:r w:rsidR="00454040">
        <w:t>EQUIPMENT</w:t>
      </w:r>
      <w:r>
        <w:t xml:space="preserve"> (allow wildcards).</w:t>
      </w:r>
    </w:p>
    <w:p w:rsidR="00C804D5" w:rsidRDefault="00C804D5" w:rsidP="00C804D5">
      <w:pPr>
        <w:ind w:left="720"/>
      </w:pPr>
      <w:r>
        <w:t>TYPE</w:t>
      </w:r>
      <w:r>
        <w:tab/>
      </w:r>
      <w:r>
        <w:tab/>
      </w:r>
      <w:r>
        <w:tab/>
        <w:t>Must exist in SECTION_TYPE (allow wildcards).</w:t>
      </w:r>
    </w:p>
    <w:p w:rsidR="00C804D5" w:rsidRDefault="00C804D5" w:rsidP="00C804D5">
      <w:pPr>
        <w:ind w:left="720"/>
      </w:pPr>
      <w:r>
        <w:t>FT_P_MS</w:t>
      </w:r>
    </w:p>
    <w:p w:rsidR="00C804D5" w:rsidRDefault="00C804D5" w:rsidP="00C804D5">
      <w:pPr>
        <w:ind w:left="720"/>
      </w:pPr>
      <w:r>
        <w:t>TNS_PMS</w:t>
      </w:r>
    </w:p>
    <w:p w:rsidR="00C804D5" w:rsidRDefault="00C804D5" w:rsidP="00C804D5">
      <w:pPr>
        <w:ind w:left="720"/>
      </w:pPr>
      <w:r>
        <w:t>TNS_FT</w:t>
      </w:r>
    </w:p>
    <w:p w:rsidR="00C804D5" w:rsidRDefault="00C804D5" w:rsidP="00C804D5">
      <w:r>
        <w:tab/>
        <w:t>AVAILABILITY</w:t>
      </w:r>
      <w:r>
        <w:tab/>
        <w:t>% of scheduled shift actually spent mining.</w:t>
      </w:r>
    </w:p>
    <w:p w:rsidR="00C804D5" w:rsidRDefault="00C804D5" w:rsidP="00C804D5">
      <w:pPr>
        <w:ind w:left="720"/>
      </w:pPr>
      <w:r>
        <w:t>COAL</w:t>
      </w:r>
    </w:p>
    <w:p w:rsidR="00C804D5" w:rsidRDefault="00C804D5" w:rsidP="00C804D5">
      <w:pPr>
        <w:ind w:left="720"/>
      </w:pPr>
      <w:r>
        <w:t>MAX_TPMS</w:t>
      </w:r>
    </w:p>
    <w:p w:rsidR="00C804D5" w:rsidRDefault="00C804D5" w:rsidP="00C804D5">
      <w:pPr>
        <w:ind w:left="720"/>
      </w:pPr>
      <w:r>
        <w:t>MAX_FTPMS</w:t>
      </w:r>
    </w:p>
    <w:p w:rsidR="00C804D5" w:rsidRDefault="00C804D5" w:rsidP="00C804D5"/>
    <w:p w:rsidR="009C2947" w:rsidRDefault="00C804D5" w:rsidP="00C804D5">
      <w:r>
        <w:tab/>
        <w:t>Note</w:t>
      </w:r>
      <w:r w:rsidR="009C2947">
        <w:t>s</w:t>
      </w:r>
      <w:r>
        <w:t>:</w:t>
      </w:r>
    </w:p>
    <w:p w:rsidR="00C804D5" w:rsidRDefault="00C804D5" w:rsidP="009C2947">
      <w:pPr>
        <w:ind w:left="720" w:firstLine="720"/>
      </w:pPr>
      <w:r>
        <w:t>UNIT/TYPE combination must be unique.</w:t>
      </w:r>
    </w:p>
    <w:p w:rsidR="007E2741" w:rsidRDefault="007E2741" w:rsidP="007E2741">
      <w:pPr>
        <w:ind w:left="1440"/>
      </w:pPr>
      <w:r>
        <w:t>The UNIT specified here actually refers to a crew/shift combination. Initially a crew will be assigned to the corresponding piece of equipment (e.g. CM1 crew to equipment CM1) but can be reassigned (moved) using exceptions which by default are referring to crews. The system will track which crews are working with what equipment.</w:t>
      </w:r>
    </w:p>
    <w:p w:rsidR="00C804D5" w:rsidRDefault="00C804D5" w:rsidP="00C804D5"/>
    <w:p w:rsidR="00C804D5" w:rsidRPr="00253689" w:rsidRDefault="007E2741" w:rsidP="00C804D5">
      <w:pPr>
        <w:pStyle w:val="ListParagraph"/>
        <w:numPr>
          <w:ilvl w:val="0"/>
          <w:numId w:val="3"/>
        </w:numPr>
      </w:pPr>
      <w:r>
        <w:rPr>
          <w:u w:val="single"/>
        </w:rPr>
        <w:t>EQUIPMENT</w:t>
      </w:r>
    </w:p>
    <w:p w:rsidR="00C804D5" w:rsidRDefault="00C804D5" w:rsidP="00C804D5">
      <w:pPr>
        <w:pStyle w:val="ListParagraph"/>
      </w:pPr>
    </w:p>
    <w:p w:rsidR="00C804D5" w:rsidRDefault="00C804D5" w:rsidP="00C804D5">
      <w:pPr>
        <w:ind w:left="720"/>
      </w:pPr>
      <w:r>
        <w:t>UNIT</w:t>
      </w:r>
      <w:r>
        <w:tab/>
      </w:r>
      <w:r>
        <w:tab/>
      </w:r>
      <w:r>
        <w:tab/>
        <w:t>Must begin with ‘</w:t>
      </w:r>
      <w:proofErr w:type="spellStart"/>
      <w:r>
        <w:t>LWx</w:t>
      </w:r>
      <w:proofErr w:type="spellEnd"/>
      <w:r>
        <w:t>’ or ‘</w:t>
      </w:r>
      <w:proofErr w:type="spellStart"/>
      <w:r>
        <w:t>CMx</w:t>
      </w:r>
      <w:proofErr w:type="spellEnd"/>
      <w:r>
        <w:t>’, where x is any number.</w:t>
      </w:r>
    </w:p>
    <w:p w:rsidR="00C804D5" w:rsidRDefault="00C804D5" w:rsidP="00C804D5">
      <w:pPr>
        <w:ind w:firstLine="720"/>
      </w:pPr>
      <w:r>
        <w:t>START_DATE</w:t>
      </w:r>
      <w:r>
        <w:tab/>
        <w:t>Unit cannot be used before this date (can be blank for start of forecast).</w:t>
      </w:r>
    </w:p>
    <w:p w:rsidR="00C804D5" w:rsidRDefault="00C804D5" w:rsidP="00C804D5">
      <w:r>
        <w:tab/>
        <w:t>END_DATE</w:t>
      </w:r>
      <w:r>
        <w:tab/>
      </w:r>
      <w:r>
        <w:tab/>
        <w:t>Unit cannot be used after this date (can be blank for end of forecast).</w:t>
      </w:r>
    </w:p>
    <w:p w:rsidR="00C804D5" w:rsidRDefault="00C804D5" w:rsidP="00C804D5"/>
    <w:p w:rsidR="00C804D5" w:rsidRDefault="00C804D5" w:rsidP="00C804D5"/>
    <w:p w:rsidR="00C804D5" w:rsidRDefault="00C804D5" w:rsidP="00C804D5">
      <w:r>
        <w:tab/>
        <w:t>Notes:</w:t>
      </w:r>
    </w:p>
    <w:p w:rsidR="00C804D5" w:rsidRDefault="00C804D5" w:rsidP="00C804D5">
      <w:r>
        <w:tab/>
      </w:r>
      <w:r>
        <w:tab/>
        <w:t>The START_DATE and END_DATE define how many units can be active at the same time.</w:t>
      </w:r>
    </w:p>
    <w:p w:rsidR="007E2741" w:rsidRDefault="007E2741" w:rsidP="00C804D5">
      <w:r>
        <w:tab/>
      </w:r>
      <w:r>
        <w:tab/>
        <w:t>The UNIT specified here is regarded as a physical piece of equipment (CM or LW).</w:t>
      </w: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C804D5" w:rsidRDefault="00C804D5" w:rsidP="008C6611">
      <w:pPr>
        <w:pStyle w:val="ListParagraph"/>
      </w:pPr>
    </w:p>
    <w:p w:rsidR="008B1C73" w:rsidRPr="00CD480D" w:rsidRDefault="008B1C73" w:rsidP="008B1C73">
      <w:pPr>
        <w:pStyle w:val="ListParagraph"/>
        <w:numPr>
          <w:ilvl w:val="0"/>
          <w:numId w:val="3"/>
        </w:numPr>
        <w:rPr>
          <w:u w:val="single"/>
        </w:rPr>
      </w:pPr>
      <w:r>
        <w:rPr>
          <w:u w:val="single"/>
        </w:rPr>
        <w:lastRenderedPageBreak/>
        <w:t>S</w:t>
      </w:r>
      <w:r w:rsidRPr="00CD480D">
        <w:rPr>
          <w:u w:val="single"/>
        </w:rPr>
        <w:t>EQUENCE</w:t>
      </w:r>
      <w:r>
        <w:rPr>
          <w:u w:val="single"/>
        </w:rPr>
        <w:t xml:space="preserve"> </w:t>
      </w:r>
    </w:p>
    <w:p w:rsidR="008B1C73" w:rsidRDefault="008B1C73" w:rsidP="008B1C73">
      <w:pPr>
        <w:pStyle w:val="ListParagraph"/>
      </w:pPr>
    </w:p>
    <w:p w:rsidR="004512F0" w:rsidRDefault="004512F0" w:rsidP="008B1C73">
      <w:pPr>
        <w:pStyle w:val="ListParagraph"/>
      </w:pPr>
      <w:r>
        <w:t>ORDER</w:t>
      </w:r>
      <w:r>
        <w:tab/>
      </w:r>
      <w:r>
        <w:tab/>
      </w:r>
      <w:r>
        <w:tab/>
      </w:r>
      <w:r>
        <w:tab/>
        <w:t>User defined mining sequence</w:t>
      </w:r>
    </w:p>
    <w:p w:rsidR="008B1C73" w:rsidRDefault="008B1C73" w:rsidP="008B1C73">
      <w:pPr>
        <w:pStyle w:val="ListParagraph"/>
      </w:pPr>
      <w:r>
        <w:t>SECT</w:t>
      </w:r>
      <w:r>
        <w:tab/>
      </w:r>
      <w:r>
        <w:tab/>
      </w:r>
    </w:p>
    <w:p w:rsidR="008B1C73" w:rsidRDefault="008B1C73" w:rsidP="008B1C73">
      <w:pPr>
        <w:pStyle w:val="ListParagraph"/>
      </w:pPr>
      <w:r>
        <w:t>START</w:t>
      </w:r>
      <w:r>
        <w:tab/>
      </w:r>
    </w:p>
    <w:p w:rsidR="00C804D5" w:rsidRDefault="008B1C73" w:rsidP="008B1C73">
      <w:pPr>
        <w:pStyle w:val="ListParagraph"/>
      </w:pPr>
      <w:r>
        <w:t>END</w:t>
      </w:r>
      <w:r>
        <w:tab/>
      </w:r>
    </w:p>
    <w:p w:rsidR="008B1C73" w:rsidRDefault="00C804D5" w:rsidP="008B1C73">
      <w:pPr>
        <w:pStyle w:val="ListParagraph"/>
      </w:pPr>
      <w:r>
        <w:t>BEGIN</w:t>
      </w:r>
      <w:r w:rsidR="00490182">
        <w:tab/>
      </w:r>
      <w:r w:rsidR="00490182">
        <w:tab/>
      </w:r>
      <w:r w:rsidR="00490182">
        <w:tab/>
      </w:r>
      <w:r w:rsidR="00490182">
        <w:tab/>
        <w:t>Starting date (</w:t>
      </w:r>
      <w:r w:rsidR="00C64876">
        <w:t xml:space="preserve">optional shift: </w:t>
      </w:r>
      <w:r w:rsidR="00454040">
        <w:t>see below</w:t>
      </w:r>
      <w:r w:rsidR="00490182">
        <w:t>)</w:t>
      </w:r>
      <w:r w:rsidR="008B1C73">
        <w:tab/>
      </w:r>
    </w:p>
    <w:p w:rsidR="008B1C73" w:rsidRDefault="008B1C73" w:rsidP="008B1C73">
      <w:pPr>
        <w:pStyle w:val="ListParagraph"/>
      </w:pPr>
      <w:r>
        <w:t>UNIT</w:t>
      </w:r>
      <w:r w:rsidR="004512F0">
        <w:t>1</w:t>
      </w:r>
      <w:r>
        <w:tab/>
      </w:r>
      <w:r>
        <w:tab/>
      </w:r>
      <w:r>
        <w:tab/>
      </w:r>
      <w:r w:rsidR="00092081">
        <w:tab/>
      </w:r>
      <w:r w:rsidR="00092081">
        <w:tab/>
      </w:r>
      <w:r>
        <w:t>Starting unit</w:t>
      </w:r>
      <w:r w:rsidR="00092081">
        <w:t xml:space="preserve"> when it is available.</w:t>
      </w:r>
    </w:p>
    <w:p w:rsidR="008B1C73" w:rsidRDefault="00C804D5" w:rsidP="008B1C73">
      <w:pPr>
        <w:pStyle w:val="ListParagraph"/>
        <w:ind w:left="2160" w:hanging="1440"/>
      </w:pPr>
      <w:r>
        <w:t>MOVE</w:t>
      </w:r>
      <w:r w:rsidR="004512F0">
        <w:t>1</w:t>
      </w:r>
      <w:r w:rsidR="00C47EE8">
        <w:t xml:space="preserve"> </w:t>
      </w:r>
      <w:r w:rsidR="0005715E">
        <w:tab/>
      </w:r>
      <w:r w:rsidR="00C47EE8">
        <w:t>(</w:t>
      </w:r>
      <w:r w:rsidR="0005715E">
        <w:t xml:space="preserve">old </w:t>
      </w:r>
      <w:r w:rsidR="00C47EE8">
        <w:t>D1)</w:t>
      </w:r>
    </w:p>
    <w:p w:rsidR="004512F0" w:rsidRDefault="004512F0" w:rsidP="004512F0">
      <w:pPr>
        <w:pStyle w:val="ListParagraph"/>
        <w:ind w:left="2160" w:hanging="1440"/>
      </w:pPr>
      <w:r>
        <w:t>UNIT2</w:t>
      </w:r>
      <w:r>
        <w:tab/>
      </w:r>
      <w:r>
        <w:tab/>
      </w:r>
      <w:r>
        <w:tab/>
      </w:r>
      <w:r>
        <w:tab/>
        <w:t>Specify super section</w:t>
      </w:r>
    </w:p>
    <w:p w:rsidR="004512F0" w:rsidRDefault="004512F0" w:rsidP="008B1C73">
      <w:pPr>
        <w:pStyle w:val="ListParagraph"/>
        <w:ind w:left="2160" w:hanging="1440"/>
      </w:pPr>
      <w:r>
        <w:t>MOVE2</w:t>
      </w:r>
      <w:r>
        <w:tab/>
      </w:r>
      <w:r>
        <w:tab/>
      </w:r>
      <w:r>
        <w:tab/>
      </w:r>
      <w:r>
        <w:tab/>
      </w:r>
    </w:p>
    <w:p w:rsidR="004512F0" w:rsidRDefault="004512F0" w:rsidP="008B1C73">
      <w:pPr>
        <w:pStyle w:val="ListParagraph"/>
        <w:ind w:left="2160" w:hanging="1440"/>
      </w:pPr>
      <w:r>
        <w:t>SETUP_UNIT</w:t>
      </w:r>
      <w:r>
        <w:tab/>
      </w:r>
      <w:r>
        <w:tab/>
      </w:r>
      <w:r>
        <w:tab/>
      </w:r>
      <w:r>
        <w:tab/>
        <w:t>Unit to do setup</w:t>
      </w:r>
    </w:p>
    <w:p w:rsidR="004512F0" w:rsidRDefault="004512F0" w:rsidP="008B1C73">
      <w:pPr>
        <w:pStyle w:val="ListParagraph"/>
        <w:ind w:left="2160" w:hanging="1440"/>
      </w:pPr>
      <w:r>
        <w:t>SETUP_MOVE</w:t>
      </w:r>
      <w:r>
        <w:tab/>
      </w:r>
      <w:r>
        <w:tab/>
      </w:r>
      <w:r>
        <w:tab/>
        <w:t>Delay to move unit to setup</w:t>
      </w:r>
    </w:p>
    <w:p w:rsidR="0005715E" w:rsidRDefault="004512F0" w:rsidP="008B1C73">
      <w:pPr>
        <w:pStyle w:val="ListParagraph"/>
        <w:ind w:left="2160" w:hanging="1440"/>
      </w:pPr>
      <w:r>
        <w:t>SETUP_</w:t>
      </w:r>
      <w:r w:rsidR="008B1C73">
        <w:t>REF</w:t>
      </w:r>
      <w:r w:rsidR="00236F7F">
        <w:tab/>
        <w:t>(old REF2)</w:t>
      </w:r>
    </w:p>
    <w:p w:rsidR="008B1C73" w:rsidRDefault="004512F0" w:rsidP="008B1C73">
      <w:pPr>
        <w:pStyle w:val="ListParagraph"/>
        <w:ind w:left="2160" w:hanging="1440"/>
      </w:pPr>
      <w:r>
        <w:t>SETUP_</w:t>
      </w:r>
      <w:r w:rsidR="008B1C73">
        <w:t>STN</w:t>
      </w:r>
      <w:r w:rsidR="00236F7F">
        <w:tab/>
        <w:t>(old STN2)</w:t>
      </w:r>
    </w:p>
    <w:p w:rsidR="008B1C73" w:rsidRDefault="00C804D5" w:rsidP="008B1C73">
      <w:pPr>
        <w:pStyle w:val="ListParagraph"/>
        <w:ind w:left="2160" w:hanging="1440"/>
      </w:pPr>
      <w:r>
        <w:t>SETUP</w:t>
      </w:r>
      <w:r w:rsidR="009645A7">
        <w:t>_DELAY</w:t>
      </w:r>
      <w:r w:rsidR="009645A7">
        <w:tab/>
      </w:r>
      <w:r w:rsidR="00C47EE8">
        <w:t>(</w:t>
      </w:r>
      <w:r w:rsidR="0005715E">
        <w:t xml:space="preserve">old </w:t>
      </w:r>
      <w:r w:rsidR="00C47EE8">
        <w:t>D2)</w:t>
      </w:r>
    </w:p>
    <w:p w:rsidR="008B1C73" w:rsidRDefault="008B1C73" w:rsidP="008B1C73">
      <w:pPr>
        <w:pStyle w:val="ListParagraph"/>
        <w:ind w:left="2160" w:hanging="1440"/>
      </w:pPr>
      <w:r>
        <w:t>CONCURRENT</w:t>
      </w:r>
      <w:r>
        <w:tab/>
      </w:r>
      <w:r w:rsidR="00092081">
        <w:tab/>
      </w:r>
      <w:r w:rsidR="00092081">
        <w:tab/>
      </w:r>
      <w:r>
        <w:t>true/false</w:t>
      </w:r>
    </w:p>
    <w:p w:rsidR="00C47EE8" w:rsidRDefault="00C47EE8" w:rsidP="008B1C73">
      <w:pPr>
        <w:pStyle w:val="ListParagraph"/>
        <w:ind w:left="2160" w:hanging="1440"/>
      </w:pPr>
    </w:p>
    <w:p w:rsidR="008B1C73" w:rsidRDefault="008B1C73" w:rsidP="008B1C73">
      <w:pPr>
        <w:ind w:left="1440" w:hanging="720"/>
      </w:pPr>
      <w:r>
        <w:t>Notes:</w:t>
      </w:r>
    </w:p>
    <w:p w:rsidR="008B1C73" w:rsidRDefault="008B1C73" w:rsidP="008B1C73">
      <w:pPr>
        <w:ind w:left="1440"/>
      </w:pPr>
      <w:r>
        <w:t>The</w:t>
      </w:r>
      <w:r w:rsidR="004512F0">
        <w:t xml:space="preserve"> </w:t>
      </w:r>
      <w:r>
        <w:t>UNIT</w:t>
      </w:r>
      <w:r w:rsidR="007E2741">
        <w:t xml:space="preserve">s referred to here are EQUIPMENT and </w:t>
      </w:r>
      <w:r>
        <w:t xml:space="preserve">must be </w:t>
      </w:r>
      <w:r w:rsidR="0074173F">
        <w:t>‘</w:t>
      </w:r>
      <w:r>
        <w:t>available</w:t>
      </w:r>
      <w:r w:rsidR="0074173F">
        <w:t>’</w:t>
      </w:r>
      <w:r w:rsidR="007E2741">
        <w:t xml:space="preserve"> before mining can start</w:t>
      </w:r>
      <w:r>
        <w:t>.</w:t>
      </w:r>
    </w:p>
    <w:p w:rsidR="004512F0" w:rsidRDefault="008B1C73" w:rsidP="008B1C73">
      <w:pPr>
        <w:ind w:left="1440"/>
      </w:pPr>
      <w:r>
        <w:t>A unit becomes</w:t>
      </w:r>
      <w:r w:rsidR="00093B55">
        <w:t xml:space="preserve"> </w:t>
      </w:r>
      <w:r w:rsidR="0074173F">
        <w:t>‘</w:t>
      </w:r>
      <w:r>
        <w:t>available</w:t>
      </w:r>
      <w:r w:rsidR="0074173F">
        <w:t xml:space="preserve">’ </w:t>
      </w:r>
      <w:r>
        <w:t xml:space="preserve">when it has finished </w:t>
      </w:r>
      <w:r w:rsidR="00093B55">
        <w:t xml:space="preserve">mining </w:t>
      </w:r>
      <w:r>
        <w:t xml:space="preserve">a </w:t>
      </w:r>
      <w:r w:rsidR="00093B55">
        <w:t xml:space="preserve">section </w:t>
      </w:r>
      <w:r w:rsidR="004512F0">
        <w:t>or finished doing a setup.</w:t>
      </w:r>
    </w:p>
    <w:p w:rsidR="009C2947" w:rsidRDefault="004512F0" w:rsidP="008B1C73">
      <w:pPr>
        <w:ind w:left="1440"/>
      </w:pPr>
      <w:r>
        <w:t>B</w:t>
      </w:r>
      <w:r w:rsidR="009C2947">
        <w:t xml:space="preserve">lank </w:t>
      </w:r>
      <w:r w:rsidR="00093B55">
        <w:t>UNIT</w:t>
      </w:r>
      <w:r>
        <w:t>s</w:t>
      </w:r>
      <w:r w:rsidR="009C2947">
        <w:t xml:space="preserve"> means move unit from </w:t>
      </w:r>
      <w:r>
        <w:t xml:space="preserve">SETUP </w:t>
      </w:r>
      <w:r w:rsidR="009C2947">
        <w:t>to SECT</w:t>
      </w:r>
      <w:r w:rsidR="00093B55">
        <w:t xml:space="preserve"> when </w:t>
      </w:r>
      <w:r>
        <w:t>setup completed</w:t>
      </w:r>
      <w:r w:rsidR="009C2947">
        <w:t>, in which case the unit does not become available.</w:t>
      </w:r>
    </w:p>
    <w:p w:rsidR="008B1C73" w:rsidRDefault="008B1C73" w:rsidP="008B1C73">
      <w:pPr>
        <w:ind w:left="1440"/>
      </w:pPr>
      <w:r>
        <w:t xml:space="preserve">A unit cannot be </w:t>
      </w:r>
      <w:r w:rsidR="00093B55">
        <w:t xml:space="preserve">mining </w:t>
      </w:r>
      <w:r>
        <w:t xml:space="preserve">in </w:t>
      </w:r>
      <w:r w:rsidR="00093B55">
        <w:t xml:space="preserve">multiple sections </w:t>
      </w:r>
      <w:r>
        <w:t>at the same time.</w:t>
      </w:r>
      <w:r w:rsidR="0051583E">
        <w:t xml:space="preserve"> </w:t>
      </w:r>
    </w:p>
    <w:p w:rsidR="0051583E" w:rsidRDefault="0051583E" w:rsidP="008B1C73">
      <w:pPr>
        <w:ind w:left="1440"/>
      </w:pPr>
      <w:r>
        <w:t xml:space="preserve">There cannot be more units running </w:t>
      </w:r>
      <w:r w:rsidR="00093B55">
        <w:t xml:space="preserve">at the same time </w:t>
      </w:r>
      <w:r>
        <w:t>than i</w:t>
      </w:r>
      <w:r w:rsidR="00093B55">
        <w:t>ndicated</w:t>
      </w:r>
      <w:r>
        <w:t xml:space="preserve"> </w:t>
      </w:r>
      <w:r w:rsidR="00093B55">
        <w:t xml:space="preserve">by </w:t>
      </w:r>
      <w:r>
        <w:t xml:space="preserve">the </w:t>
      </w:r>
      <w:r w:rsidR="007E2741">
        <w:t>EQUIPMENT</w:t>
      </w:r>
      <w:r>
        <w:t xml:space="preserve"> table.</w:t>
      </w:r>
      <w:r w:rsidR="00093B55">
        <w:t xml:space="preserve"> (Units can be defined as ‘in-use’ using the START and END dates).</w:t>
      </w:r>
    </w:p>
    <w:p w:rsidR="008B1C73" w:rsidRDefault="008B1C73" w:rsidP="008B1C73">
      <w:pPr>
        <w:ind w:left="1440"/>
      </w:pPr>
    </w:p>
    <w:p w:rsidR="000C2369" w:rsidRDefault="008B1C73" w:rsidP="008B1C73">
      <w:pPr>
        <w:ind w:left="1440"/>
      </w:pPr>
      <w:r>
        <w:t xml:space="preserve">D1, D2 allow ability to specify </w:t>
      </w:r>
      <w:r w:rsidR="000C2369">
        <w:t xml:space="preserve">shifts based on the actual </w:t>
      </w:r>
      <w:r w:rsidR="0038713B">
        <w:t>c</w:t>
      </w:r>
      <w:r>
        <w:t xml:space="preserve">alendar </w:t>
      </w:r>
      <w:r w:rsidR="000C2369">
        <w:t>(C)</w:t>
      </w:r>
      <w:r>
        <w:t xml:space="preserve"> as well as </w:t>
      </w:r>
      <w:r w:rsidR="000C2369">
        <w:t xml:space="preserve">shifts based on the </w:t>
      </w:r>
      <w:r w:rsidR="00093B55">
        <w:t xml:space="preserve">specified </w:t>
      </w:r>
      <w:r w:rsidR="000C2369">
        <w:t>operating calendar</w:t>
      </w:r>
      <w:r w:rsidR="00093B55">
        <w:t xml:space="preserve"> </w:t>
      </w:r>
      <w:r w:rsidR="000C2369">
        <w:t>(O)</w:t>
      </w:r>
      <w:r>
        <w:t xml:space="preserve">. </w:t>
      </w:r>
      <w:r w:rsidR="000C2369">
        <w:t>The format would be:</w:t>
      </w:r>
    </w:p>
    <w:p w:rsidR="000C2369" w:rsidRDefault="000C2369" w:rsidP="008B1C73">
      <w:pPr>
        <w:ind w:left="1440"/>
      </w:pPr>
      <w:r>
        <w:tab/>
      </w:r>
      <w:proofErr w:type="spellStart"/>
      <w:proofErr w:type="gramStart"/>
      <w:r>
        <w:t>cccXO</w:t>
      </w:r>
      <w:proofErr w:type="spellEnd"/>
      <w:r>
        <w:t>(</w:t>
      </w:r>
      <w:proofErr w:type="gramEnd"/>
      <w:r>
        <w:t>default)</w:t>
      </w:r>
      <w:r w:rsidR="00093B55">
        <w:t>/</w:t>
      </w:r>
      <w:r>
        <w:t>C and combination</w:t>
      </w:r>
      <w:r w:rsidR="00093B55">
        <w:t>s</w:t>
      </w:r>
      <w:r>
        <w:t xml:space="preserve"> </w:t>
      </w:r>
      <w:r w:rsidR="00093B55">
        <w:t>thereof</w:t>
      </w:r>
      <w:r>
        <w:t>.</w:t>
      </w:r>
    </w:p>
    <w:p w:rsidR="000C2369" w:rsidRDefault="000C2369" w:rsidP="008B1C73">
      <w:pPr>
        <w:ind w:left="1440"/>
      </w:pPr>
      <w:r>
        <w:t>The ccc could be any number of user-defined characters</w:t>
      </w:r>
      <w:r w:rsidR="00093B55">
        <w:t xml:space="preserve"> </w:t>
      </w:r>
      <w:r>
        <w:t xml:space="preserve">(optional), </w:t>
      </w:r>
      <w:proofErr w:type="gramStart"/>
      <w:r w:rsidR="00093B55">
        <w:t xml:space="preserve">and </w:t>
      </w:r>
      <w:r>
        <w:t xml:space="preserve"> X</w:t>
      </w:r>
      <w:proofErr w:type="gramEnd"/>
      <w:r>
        <w:t xml:space="preserve"> is the number of shifts</w:t>
      </w:r>
      <w:r w:rsidR="00093B55">
        <w:t>.</w:t>
      </w:r>
    </w:p>
    <w:p w:rsidR="000C2369" w:rsidRDefault="000C2369" w:rsidP="008B1C73">
      <w:pPr>
        <w:ind w:left="1440"/>
      </w:pPr>
      <w:r>
        <w:tab/>
      </w:r>
      <w:proofErr w:type="spellStart"/>
      <w:r>
        <w:t>e.g</w:t>
      </w:r>
      <w:proofErr w:type="spellEnd"/>
      <w:r>
        <w:t xml:space="preserve"> </w:t>
      </w:r>
      <w:r w:rsidR="008B1C73">
        <w:tab/>
        <w:t>L10</w:t>
      </w:r>
      <w:r>
        <w:t>C,</w:t>
      </w:r>
      <w:r w:rsidR="008B1C73">
        <w:t xml:space="preserve"> S9</w:t>
      </w:r>
      <w:r>
        <w:t>O</w:t>
      </w:r>
      <w:r w:rsidR="008B1C73">
        <w:t>,</w:t>
      </w:r>
      <w:r>
        <w:t xml:space="preserve"> </w:t>
      </w:r>
      <w:proofErr w:type="gramStart"/>
      <w:r>
        <w:t>MOV</w:t>
      </w:r>
      <w:r w:rsidR="008B1C73">
        <w:t xml:space="preserve">6 </w:t>
      </w:r>
      <w:r w:rsidR="00236F7F">
        <w:t>,</w:t>
      </w:r>
      <w:proofErr w:type="gramEnd"/>
      <w:r w:rsidR="00236F7F">
        <w:t xml:space="preserve"> </w:t>
      </w:r>
      <w:r>
        <w:t>10</w:t>
      </w:r>
    </w:p>
    <w:p w:rsidR="008B1C73" w:rsidRDefault="008B1C73" w:rsidP="008B1C73">
      <w:pPr>
        <w:ind w:left="1440"/>
      </w:pPr>
      <w:r>
        <w:t>D2 decreases on REF</w:t>
      </w:r>
      <w:r w:rsidR="00236F7F">
        <w:t xml:space="preserve"> reaching STN</w:t>
      </w:r>
      <w:r w:rsidR="002E49B7">
        <w:t xml:space="preserve"> and the setup unit has moved</w:t>
      </w:r>
      <w:r>
        <w:t>.</w:t>
      </w:r>
    </w:p>
    <w:p w:rsidR="008B1C73" w:rsidRDefault="008B1C73" w:rsidP="008B1C73">
      <w:pPr>
        <w:ind w:left="1440"/>
      </w:pPr>
      <w:r>
        <w:t xml:space="preserve">A CONCURRENT of false means D1 </w:t>
      </w:r>
      <w:r w:rsidR="0038713B">
        <w:t>decreases</w:t>
      </w:r>
      <w:r>
        <w:t xml:space="preserve"> when </w:t>
      </w:r>
      <w:r w:rsidR="00D21176">
        <w:t>UNIT becomes available</w:t>
      </w:r>
      <w:r>
        <w:t xml:space="preserve"> and D2 is zero (currently how it works).</w:t>
      </w:r>
    </w:p>
    <w:p w:rsidR="00236F7F" w:rsidRDefault="008B1C73" w:rsidP="008B1C73">
      <w:pPr>
        <w:ind w:left="1440"/>
      </w:pPr>
      <w:r>
        <w:t xml:space="preserve">A CONCURRENT of true means D1 can decrease </w:t>
      </w:r>
      <w:r w:rsidR="00236F7F">
        <w:t xml:space="preserve">when </w:t>
      </w:r>
      <w:r>
        <w:t xml:space="preserve">D2 </w:t>
      </w:r>
      <w:r w:rsidR="00236F7F">
        <w:t>starts decreasing and UNIT is available.</w:t>
      </w:r>
    </w:p>
    <w:p w:rsidR="00236F7F" w:rsidRDefault="0038713B" w:rsidP="008B1C73">
      <w:pPr>
        <w:ind w:left="1440"/>
      </w:pPr>
      <w:r>
        <w:t>Regardless a code for a ‘teardown’</w:t>
      </w:r>
      <w:r w:rsidR="00236F7F">
        <w:t xml:space="preserve"> (to be agreed upon)</w:t>
      </w:r>
      <w:r>
        <w:t xml:space="preserve"> </w:t>
      </w:r>
      <w:r w:rsidR="00236F7F">
        <w:t xml:space="preserve">in D1 </w:t>
      </w:r>
      <w:r>
        <w:t xml:space="preserve">can start as soon as </w:t>
      </w:r>
      <w:r w:rsidR="00236F7F">
        <w:t>UNIT becomes available.</w:t>
      </w:r>
    </w:p>
    <w:p w:rsidR="00E201BD" w:rsidRDefault="00753488" w:rsidP="008B1C73">
      <w:pPr>
        <w:ind w:left="1440"/>
      </w:pPr>
      <w:r>
        <w:t xml:space="preserve">A D2 of 0 means that the setup should be included in D1 using the appropriate </w:t>
      </w:r>
      <w:r w:rsidR="00236F7F">
        <w:t xml:space="preserve">codes (again to be agreed on). </w:t>
      </w:r>
    </w:p>
    <w:p w:rsidR="00E201BD" w:rsidRDefault="00E201BD" w:rsidP="008B1C73">
      <w:pPr>
        <w:ind w:left="1440"/>
      </w:pPr>
      <w:r>
        <w:t>All stations can specify BEGIN/END +/- as required, or not.</w:t>
      </w:r>
    </w:p>
    <w:p w:rsidR="00E109B2" w:rsidRDefault="00E109B2" w:rsidP="008B1C73">
      <w:pPr>
        <w:ind w:left="1440"/>
      </w:pPr>
      <w:r>
        <w:t xml:space="preserve">BEGIN can include a shift designation if required. (M, D or </w:t>
      </w:r>
      <w:proofErr w:type="gramStart"/>
      <w:r>
        <w:t>A</w:t>
      </w:r>
      <w:proofErr w:type="gramEnd"/>
      <w:r>
        <w:t xml:space="preserve"> in parentheses after the date, M would be the default, e.g. 7/3/2012 (D).)</w:t>
      </w:r>
    </w:p>
    <w:p w:rsidR="002E49B7" w:rsidRDefault="00C47EE8" w:rsidP="00C47EE8">
      <w:r>
        <w:tab/>
      </w:r>
    </w:p>
    <w:p w:rsidR="00C47EE8" w:rsidRDefault="00C47EE8" w:rsidP="00C47EE8">
      <w:proofErr w:type="spellStart"/>
      <w:r>
        <w:lastRenderedPageBreak/>
        <w:t>Supersections</w:t>
      </w:r>
      <w:proofErr w:type="spellEnd"/>
      <w:r>
        <w:t>:</w:t>
      </w:r>
    </w:p>
    <w:p w:rsidR="00753488" w:rsidRDefault="00C47EE8" w:rsidP="00BA7082">
      <w:r>
        <w:tab/>
      </w:r>
      <w:r>
        <w:tab/>
        <w:t xml:space="preserve">A </w:t>
      </w:r>
      <w:proofErr w:type="spellStart"/>
      <w:r>
        <w:t>supersection</w:t>
      </w:r>
      <w:proofErr w:type="spellEnd"/>
      <w:r>
        <w:t xml:space="preserve"> </w:t>
      </w:r>
      <w:r w:rsidR="00BA7082">
        <w:t>is</w:t>
      </w:r>
      <w:r>
        <w:t xml:space="preserve"> defined when </w:t>
      </w:r>
      <w:r w:rsidR="00BA7082">
        <w:t>UNIT</w:t>
      </w:r>
      <w:r>
        <w:t xml:space="preserve">2 </w:t>
      </w:r>
      <w:r w:rsidR="00BA7082">
        <w:t>is specified.</w:t>
      </w:r>
      <w:r w:rsidR="00753488">
        <w:t xml:space="preserve"> </w:t>
      </w:r>
    </w:p>
    <w:p w:rsidR="00C47EE8" w:rsidRDefault="00753488" w:rsidP="00454040">
      <w:pPr>
        <w:ind w:left="1440"/>
      </w:pPr>
      <w:r>
        <w:t>The different units move into the section whenever they become available</w:t>
      </w:r>
      <w:r w:rsidR="00454040">
        <w:t xml:space="preserve"> and setup has been completed</w:t>
      </w:r>
      <w:r>
        <w:t>.</w:t>
      </w:r>
    </w:p>
    <w:p w:rsidR="00F94350" w:rsidRDefault="00F94350" w:rsidP="00753488">
      <w:r>
        <w:tab/>
      </w:r>
      <w:r>
        <w:tab/>
        <w:t xml:space="preserve">The rate in the </w:t>
      </w:r>
      <w:proofErr w:type="spellStart"/>
      <w:r>
        <w:t>supersection</w:t>
      </w:r>
      <w:proofErr w:type="spellEnd"/>
      <w:r>
        <w:t xml:space="preserve"> is the addition of the individual unit rates. See the EXCEPTIONS </w:t>
      </w:r>
    </w:p>
    <w:p w:rsidR="00F94350" w:rsidRDefault="00F94350" w:rsidP="00753488">
      <w:r>
        <w:tab/>
      </w:r>
      <w:r>
        <w:tab/>
      </w:r>
      <w:proofErr w:type="gramStart"/>
      <w:r>
        <w:t>table</w:t>
      </w:r>
      <w:proofErr w:type="gramEnd"/>
      <w:r>
        <w:t xml:space="preserve"> for how to specify a different rate.</w:t>
      </w:r>
    </w:p>
    <w:p w:rsidR="00EE66F4" w:rsidRDefault="00EE66F4" w:rsidP="00F94350">
      <w:pPr>
        <w:ind w:left="720" w:firstLine="720"/>
      </w:pPr>
    </w:p>
    <w:p w:rsidR="00F94350" w:rsidRDefault="00F94350"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2E49B7" w:rsidRDefault="002E49B7"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EB29E2" w:rsidRDefault="00EB29E2" w:rsidP="00F94350">
      <w:pPr>
        <w:ind w:left="720" w:firstLine="720"/>
      </w:pPr>
    </w:p>
    <w:p w:rsidR="00A93F59" w:rsidRPr="00C13C9B" w:rsidRDefault="009217CA" w:rsidP="00A93F59">
      <w:pPr>
        <w:pStyle w:val="ListParagraph"/>
        <w:numPr>
          <w:ilvl w:val="0"/>
          <w:numId w:val="3"/>
        </w:numPr>
        <w:rPr>
          <w:u w:val="single"/>
        </w:rPr>
      </w:pPr>
      <w:r>
        <w:rPr>
          <w:u w:val="single"/>
        </w:rPr>
        <w:lastRenderedPageBreak/>
        <w:t xml:space="preserve">EXCEPTIONS </w:t>
      </w:r>
    </w:p>
    <w:p w:rsidR="00A93F59" w:rsidRDefault="00A93F59" w:rsidP="00A93F59">
      <w:pPr>
        <w:ind w:left="360"/>
      </w:pPr>
    </w:p>
    <w:p w:rsidR="00443F59" w:rsidRDefault="00443F59" w:rsidP="00792767">
      <w:r>
        <w:t>Components:</w:t>
      </w:r>
    </w:p>
    <w:p w:rsidR="00443F59" w:rsidRDefault="00443F59" w:rsidP="00443F59">
      <w:pPr>
        <w:ind w:left="720"/>
      </w:pPr>
    </w:p>
    <w:p w:rsidR="0004139F" w:rsidRDefault="00443F59" w:rsidP="00AB5387">
      <w:pPr>
        <w:ind w:left="720"/>
      </w:pPr>
      <w:proofErr w:type="gramStart"/>
      <w:r>
        <w:t>AFFECTED_</w:t>
      </w:r>
      <w:r w:rsidR="0004139F">
        <w:t>UNIT</w:t>
      </w:r>
      <w:r w:rsidR="00E109B2">
        <w:t>1</w:t>
      </w:r>
      <w:r w:rsidR="00554C59">
        <w:tab/>
      </w:r>
      <w:r w:rsidR="00754D47">
        <w:tab/>
      </w:r>
      <w:r w:rsidR="00754D47">
        <w:tab/>
      </w:r>
      <w:r w:rsidR="00E109B2">
        <w:t>Crew/Shift combination</w:t>
      </w:r>
      <w:r w:rsidR="007836FA">
        <w:t xml:space="preserve"> (see notes)</w:t>
      </w:r>
      <w:r w:rsidR="00E109B2">
        <w:t>.</w:t>
      </w:r>
      <w:proofErr w:type="gramEnd"/>
    </w:p>
    <w:p w:rsidR="00E109B2" w:rsidRDefault="00E109B2" w:rsidP="00E109B2">
      <w:pPr>
        <w:ind w:left="4320" w:hanging="3600"/>
      </w:pPr>
      <w:r>
        <w:t>AFFECTED_UNIT2</w:t>
      </w:r>
      <w:r>
        <w:tab/>
        <w:t>Crew/Shift combination</w:t>
      </w:r>
      <w:r w:rsidR="007836FA">
        <w:t xml:space="preserve"> (</w:t>
      </w:r>
      <w:proofErr w:type="gramStart"/>
      <w:r w:rsidR="007836FA">
        <w:t>see  notes</w:t>
      </w:r>
      <w:proofErr w:type="gramEnd"/>
      <w:r w:rsidR="007836FA">
        <w:t>)</w:t>
      </w:r>
      <w:r>
        <w:t xml:space="preserve">, used to specify super section rates. </w:t>
      </w:r>
      <w:proofErr w:type="gramStart"/>
      <w:r>
        <w:t>Requires a UNIT1 be specified.</w:t>
      </w:r>
      <w:proofErr w:type="gramEnd"/>
    </w:p>
    <w:p w:rsidR="00754D47" w:rsidRDefault="00443F59" w:rsidP="00554C59">
      <w:r>
        <w:t xml:space="preserve">   </w:t>
      </w:r>
      <w:r w:rsidR="00554C59">
        <w:tab/>
      </w:r>
      <w:r>
        <w:t>AFFECTED_</w:t>
      </w:r>
      <w:r w:rsidR="00AB5387">
        <w:t>SECT</w:t>
      </w:r>
      <w:r w:rsidR="00554C59">
        <w:tab/>
      </w:r>
      <w:r w:rsidR="00554C59">
        <w:tab/>
      </w:r>
      <w:r w:rsidR="00554C59">
        <w:tab/>
      </w:r>
      <w:r w:rsidR="00754D47">
        <w:t>Must exist in</w:t>
      </w:r>
      <w:r w:rsidR="00554C59">
        <w:t xml:space="preserve"> GEOMETRY</w:t>
      </w:r>
      <w:r w:rsidR="00754D47">
        <w:t>.</w:t>
      </w:r>
    </w:p>
    <w:p w:rsidR="006F106C" w:rsidRDefault="00443F59" w:rsidP="00554C59">
      <w:r>
        <w:tab/>
        <w:t>AFFECTED_</w:t>
      </w:r>
      <w:r w:rsidR="00AB5387">
        <w:t>TYPE</w:t>
      </w:r>
      <w:r w:rsidR="0004139F">
        <w:t xml:space="preserve"> </w:t>
      </w:r>
      <w:r w:rsidR="00554C59">
        <w:tab/>
      </w:r>
      <w:r w:rsidR="00554C59">
        <w:tab/>
      </w:r>
      <w:r w:rsidR="00554C59">
        <w:tab/>
      </w:r>
      <w:r w:rsidR="006F106C">
        <w:t>Must exist in SECTION_TYPE.</w:t>
      </w:r>
    </w:p>
    <w:p w:rsidR="00443F59" w:rsidRDefault="00443F59" w:rsidP="00554C59"/>
    <w:p w:rsidR="00443F59" w:rsidRDefault="00443F59" w:rsidP="00554C59">
      <w:r>
        <w:tab/>
        <w:t>Notes:</w:t>
      </w:r>
    </w:p>
    <w:p w:rsidR="006F106C" w:rsidRDefault="006F106C" w:rsidP="00554C59">
      <w:r>
        <w:tab/>
      </w:r>
      <w:r>
        <w:tab/>
        <w:t>Allow wildcards in all above fields.</w:t>
      </w:r>
    </w:p>
    <w:p w:rsidR="00092081" w:rsidRDefault="00092081" w:rsidP="00554C59"/>
    <w:p w:rsidR="006F106C" w:rsidRDefault="006F106C" w:rsidP="00554C59">
      <w:r>
        <w:tab/>
      </w:r>
      <w:r>
        <w:tab/>
        <w:t>Possible combinations</w:t>
      </w:r>
      <w:r w:rsidR="000A12F7">
        <w:t xml:space="preserve"> for rate changes</w:t>
      </w:r>
      <w:r>
        <w:t>:</w:t>
      </w:r>
    </w:p>
    <w:p w:rsidR="006F106C" w:rsidRDefault="006F106C" w:rsidP="00554C59">
      <w:r>
        <w:tab/>
      </w:r>
      <w:r>
        <w:tab/>
      </w:r>
      <w:r>
        <w:tab/>
        <w:t>UNIT</w:t>
      </w:r>
      <w:r w:rsidR="00E109B2">
        <w:t>s</w:t>
      </w:r>
      <w:r>
        <w:tab/>
        <w:t>SECT</w:t>
      </w:r>
      <w:r>
        <w:tab/>
        <w:t>TYPE</w:t>
      </w:r>
    </w:p>
    <w:p w:rsidR="006F106C" w:rsidRDefault="006F106C" w:rsidP="006F106C">
      <w:r>
        <w:tab/>
      </w:r>
      <w:r>
        <w:tab/>
        <w:t xml:space="preserve">1  </w:t>
      </w:r>
      <w:r>
        <w:tab/>
        <w:t xml:space="preserve">    X</w:t>
      </w:r>
      <w:r w:rsidR="00764235">
        <w:tab/>
      </w:r>
      <w:r w:rsidR="00764235">
        <w:tab/>
      </w:r>
      <w:r w:rsidR="00764235">
        <w:tab/>
      </w:r>
      <w:r w:rsidR="00764235">
        <w:tab/>
        <w:t xml:space="preserve">change </w:t>
      </w:r>
      <w:r w:rsidR="00E109B2">
        <w:t>rate</w:t>
      </w:r>
      <w:r w:rsidR="00764235">
        <w:t xml:space="preserve"> wherever </w:t>
      </w:r>
      <w:r w:rsidR="00E109B2">
        <w:t>unit</w:t>
      </w:r>
      <w:r w:rsidR="00764235">
        <w:t xml:space="preserve"> is.</w:t>
      </w:r>
    </w:p>
    <w:p w:rsidR="006F106C" w:rsidRDefault="006F106C" w:rsidP="00554C59">
      <w:r>
        <w:tab/>
      </w:r>
      <w:r>
        <w:tab/>
        <w:t>2</w:t>
      </w:r>
      <w:r>
        <w:tab/>
        <w:t xml:space="preserve">    X</w:t>
      </w:r>
      <w:r>
        <w:tab/>
        <w:t xml:space="preserve">    </w:t>
      </w:r>
      <w:proofErr w:type="spellStart"/>
      <w:r>
        <w:t>X</w:t>
      </w:r>
      <w:proofErr w:type="spellEnd"/>
      <w:r w:rsidR="00764235">
        <w:tab/>
      </w:r>
      <w:r w:rsidR="00764235">
        <w:tab/>
      </w:r>
      <w:r w:rsidR="00764235">
        <w:tab/>
        <w:t xml:space="preserve">change </w:t>
      </w:r>
      <w:r w:rsidR="00E109B2">
        <w:t>rate</w:t>
      </w:r>
      <w:r w:rsidR="00764235">
        <w:t xml:space="preserve"> if </w:t>
      </w:r>
      <w:r w:rsidR="00E109B2">
        <w:t xml:space="preserve">unit </w:t>
      </w:r>
      <w:r w:rsidR="00764235">
        <w:t>is in specified section.</w:t>
      </w:r>
    </w:p>
    <w:p w:rsidR="006F106C" w:rsidRDefault="006F106C" w:rsidP="00554C59">
      <w:r>
        <w:tab/>
      </w:r>
      <w:r>
        <w:tab/>
        <w:t xml:space="preserve">3  </w:t>
      </w:r>
      <w:r>
        <w:tab/>
        <w:t xml:space="preserve">    X</w:t>
      </w:r>
      <w:r>
        <w:tab/>
      </w:r>
      <w:r>
        <w:tab/>
        <w:t xml:space="preserve">    </w:t>
      </w:r>
      <w:proofErr w:type="spellStart"/>
      <w:r>
        <w:t>X</w:t>
      </w:r>
      <w:proofErr w:type="spellEnd"/>
      <w:r w:rsidR="00764235">
        <w:tab/>
      </w:r>
      <w:r w:rsidR="00764235">
        <w:tab/>
        <w:t>change RATES table.</w:t>
      </w:r>
    </w:p>
    <w:p w:rsidR="006F106C" w:rsidRDefault="006F106C" w:rsidP="00554C59">
      <w:r>
        <w:tab/>
      </w:r>
      <w:r>
        <w:tab/>
        <w:t>4</w:t>
      </w:r>
      <w:r>
        <w:tab/>
        <w:t xml:space="preserve">  </w:t>
      </w:r>
      <w:r>
        <w:tab/>
        <w:t xml:space="preserve">    X</w:t>
      </w:r>
      <w:r w:rsidR="00764235">
        <w:tab/>
      </w:r>
      <w:r w:rsidR="00764235">
        <w:tab/>
      </w:r>
      <w:r w:rsidR="00764235">
        <w:tab/>
        <w:t xml:space="preserve">change </w:t>
      </w:r>
      <w:r w:rsidR="00E109B2">
        <w:t xml:space="preserve">rate </w:t>
      </w:r>
      <w:r w:rsidR="00764235">
        <w:t>whatever unit in section.</w:t>
      </w:r>
    </w:p>
    <w:p w:rsidR="006F106C" w:rsidRDefault="006F106C" w:rsidP="00554C59">
      <w:r>
        <w:tab/>
      </w:r>
      <w:r>
        <w:tab/>
        <w:t xml:space="preserve">5   </w:t>
      </w:r>
      <w:r>
        <w:tab/>
      </w:r>
      <w:r>
        <w:tab/>
      </w:r>
      <w:r>
        <w:tab/>
        <w:t xml:space="preserve">    X</w:t>
      </w:r>
      <w:r w:rsidR="00764235">
        <w:tab/>
      </w:r>
      <w:r w:rsidR="00764235">
        <w:tab/>
        <w:t xml:space="preserve">change </w:t>
      </w:r>
      <w:r w:rsidR="00E109B2">
        <w:t xml:space="preserve">rate </w:t>
      </w:r>
      <w:r w:rsidR="00764235">
        <w:t>whatever unit in type.</w:t>
      </w:r>
    </w:p>
    <w:p w:rsidR="006F106C" w:rsidRDefault="006F106C" w:rsidP="006F106C"/>
    <w:p w:rsidR="00764235" w:rsidRDefault="00764235" w:rsidP="006F106C">
      <w:r>
        <w:tab/>
      </w:r>
      <w:r>
        <w:tab/>
      </w:r>
      <w:r w:rsidR="007836FA">
        <w:t>2</w:t>
      </w:r>
      <w:r>
        <w:t xml:space="preserve"> </w:t>
      </w:r>
      <w:r>
        <w:tab/>
      </w:r>
      <w:proofErr w:type="gramStart"/>
      <w:r>
        <w:t>applies</w:t>
      </w:r>
      <w:proofErr w:type="gramEnd"/>
      <w:r>
        <w:t xml:space="preserve"> only while unit </w:t>
      </w:r>
      <w:r w:rsidR="007836FA">
        <w:t xml:space="preserve">is </w:t>
      </w:r>
      <w:r>
        <w:t xml:space="preserve">in </w:t>
      </w:r>
      <w:r w:rsidR="007836FA">
        <w:t xml:space="preserve">the </w:t>
      </w:r>
      <w:r>
        <w:t xml:space="preserve">section but still subject to </w:t>
      </w:r>
      <w:r w:rsidR="00A265A4">
        <w:t>triggers</w:t>
      </w:r>
      <w:r>
        <w:t>.</w:t>
      </w:r>
    </w:p>
    <w:p w:rsidR="00764235" w:rsidRDefault="00764235" w:rsidP="00764235">
      <w:r>
        <w:tab/>
      </w:r>
      <w:r>
        <w:tab/>
        <w:t xml:space="preserve">3 </w:t>
      </w:r>
      <w:r>
        <w:tab/>
        <w:t>is an actual change to RATES table, but could be temporary or permanent according to</w:t>
      </w:r>
    </w:p>
    <w:p w:rsidR="00764235" w:rsidRDefault="00A265A4" w:rsidP="00764235">
      <w:pPr>
        <w:ind w:left="1440" w:firstLine="720"/>
      </w:pPr>
      <w:proofErr w:type="gramStart"/>
      <w:r>
        <w:t>triggers</w:t>
      </w:r>
      <w:proofErr w:type="gramEnd"/>
      <w:r w:rsidR="00764235">
        <w:t>.</w:t>
      </w:r>
    </w:p>
    <w:p w:rsidR="00764235" w:rsidRDefault="00764235" w:rsidP="00454040">
      <w:pPr>
        <w:ind w:left="2160" w:hanging="720"/>
      </w:pPr>
      <w:r>
        <w:t>4</w:t>
      </w:r>
      <w:proofErr w:type="gramStart"/>
      <w:r>
        <w:t>,5</w:t>
      </w:r>
      <w:proofErr w:type="gramEnd"/>
      <w:r>
        <w:t xml:space="preserve"> </w:t>
      </w:r>
      <w:r>
        <w:tab/>
        <w:t>applies to whatever unit in section or any unit that comes into section</w:t>
      </w:r>
      <w:r w:rsidR="00454040">
        <w:t xml:space="preserve"> and would supersede any unit rate for that section</w:t>
      </w:r>
      <w:r>
        <w:t>.</w:t>
      </w:r>
    </w:p>
    <w:p w:rsidR="00A265A4" w:rsidRDefault="00A265A4" w:rsidP="00764235"/>
    <w:p w:rsidR="007836FA" w:rsidRDefault="00764235" w:rsidP="00764235">
      <w:r>
        <w:tab/>
      </w:r>
      <w:proofErr w:type="gramStart"/>
      <w:r>
        <w:t>REF_UNIT</w:t>
      </w:r>
      <w:r>
        <w:tab/>
      </w:r>
      <w:r>
        <w:tab/>
      </w:r>
      <w:r>
        <w:tab/>
      </w:r>
      <w:r>
        <w:tab/>
      </w:r>
      <w:r w:rsidR="007836FA">
        <w:t>Crew/Shift combination (see notes).</w:t>
      </w:r>
      <w:proofErr w:type="gramEnd"/>
    </w:p>
    <w:p w:rsidR="00764235" w:rsidRDefault="00764235" w:rsidP="00764235">
      <w:r>
        <w:tab/>
        <w:t>REF_SECT</w:t>
      </w:r>
      <w:r>
        <w:tab/>
      </w:r>
      <w:r>
        <w:tab/>
      </w:r>
      <w:r>
        <w:tab/>
      </w:r>
      <w:r>
        <w:tab/>
        <w:t>Must exist in GEOMETRY.</w:t>
      </w:r>
    </w:p>
    <w:p w:rsidR="00764235" w:rsidRDefault="00764235" w:rsidP="00764235">
      <w:r>
        <w:tab/>
        <w:t xml:space="preserve">REF_TYPE </w:t>
      </w:r>
      <w:r>
        <w:tab/>
      </w:r>
      <w:r>
        <w:tab/>
      </w:r>
      <w:r>
        <w:tab/>
      </w:r>
      <w:r>
        <w:tab/>
        <w:t>Must exist in SECTION_TYPE.</w:t>
      </w:r>
    </w:p>
    <w:p w:rsidR="00764235" w:rsidRDefault="00764235" w:rsidP="00764235"/>
    <w:p w:rsidR="00764235" w:rsidRDefault="00764235" w:rsidP="00764235">
      <w:r>
        <w:tab/>
        <w:t>Notes:</w:t>
      </w:r>
    </w:p>
    <w:p w:rsidR="00764235" w:rsidRDefault="00764235" w:rsidP="00764235">
      <w:r>
        <w:tab/>
      </w:r>
      <w:r>
        <w:tab/>
        <w:t>Allow wildcards in all above fields.</w:t>
      </w:r>
    </w:p>
    <w:p w:rsidR="000A12F7" w:rsidRDefault="000A12F7" w:rsidP="00764235"/>
    <w:p w:rsidR="00764235" w:rsidRDefault="00764235" w:rsidP="00764235">
      <w:r>
        <w:tab/>
      </w:r>
      <w:r>
        <w:tab/>
        <w:t>Possible combinations</w:t>
      </w:r>
      <w:r w:rsidR="000A12F7">
        <w:t xml:space="preserve"> for rate changes</w:t>
      </w:r>
      <w:r>
        <w:t>:</w:t>
      </w:r>
    </w:p>
    <w:p w:rsidR="00764235" w:rsidRDefault="00764235" w:rsidP="00764235">
      <w:r>
        <w:tab/>
      </w:r>
      <w:r>
        <w:tab/>
      </w:r>
      <w:r>
        <w:tab/>
        <w:t>UNIT</w:t>
      </w:r>
      <w:r>
        <w:tab/>
        <w:t>SECT</w:t>
      </w:r>
      <w:r>
        <w:tab/>
        <w:t>TYPE</w:t>
      </w:r>
    </w:p>
    <w:p w:rsidR="00764235" w:rsidRDefault="00764235" w:rsidP="00764235">
      <w:r>
        <w:tab/>
      </w:r>
      <w:r>
        <w:tab/>
        <w:t>1</w:t>
      </w:r>
      <w:r>
        <w:tab/>
        <w:t xml:space="preserve">    X</w:t>
      </w:r>
      <w:r>
        <w:tab/>
        <w:t xml:space="preserve">    </w:t>
      </w:r>
      <w:proofErr w:type="spellStart"/>
      <w:r>
        <w:t>X</w:t>
      </w:r>
      <w:proofErr w:type="spellEnd"/>
      <w:r>
        <w:tab/>
      </w:r>
      <w:r>
        <w:tab/>
      </w:r>
      <w:r>
        <w:tab/>
      </w:r>
    </w:p>
    <w:p w:rsidR="00764235" w:rsidRDefault="00764235" w:rsidP="00764235">
      <w:r>
        <w:tab/>
      </w:r>
      <w:r>
        <w:tab/>
        <w:t xml:space="preserve">2  </w:t>
      </w:r>
      <w:r>
        <w:tab/>
        <w:t xml:space="preserve">    X</w:t>
      </w:r>
      <w:r>
        <w:tab/>
      </w:r>
      <w:r>
        <w:tab/>
        <w:t xml:space="preserve">    </w:t>
      </w:r>
      <w:proofErr w:type="spellStart"/>
      <w:r>
        <w:t>X</w:t>
      </w:r>
      <w:proofErr w:type="spellEnd"/>
      <w:r>
        <w:tab/>
      </w:r>
      <w:r>
        <w:tab/>
      </w:r>
    </w:p>
    <w:p w:rsidR="00764235" w:rsidRDefault="00764235" w:rsidP="00764235">
      <w:r>
        <w:tab/>
      </w:r>
      <w:r>
        <w:tab/>
        <w:t>3</w:t>
      </w:r>
      <w:r>
        <w:tab/>
        <w:t xml:space="preserve">  </w:t>
      </w:r>
      <w:r>
        <w:tab/>
        <w:t xml:space="preserve">    X</w:t>
      </w:r>
      <w:r>
        <w:tab/>
      </w:r>
      <w:r>
        <w:tab/>
      </w:r>
      <w:r>
        <w:tab/>
      </w:r>
    </w:p>
    <w:p w:rsidR="00764235" w:rsidRDefault="00764235" w:rsidP="00764235">
      <w:r>
        <w:tab/>
      </w:r>
      <w:r>
        <w:tab/>
        <w:t xml:space="preserve">4   </w:t>
      </w:r>
      <w:r>
        <w:tab/>
      </w:r>
      <w:r>
        <w:tab/>
      </w:r>
      <w:r>
        <w:tab/>
        <w:t xml:space="preserve">    X</w:t>
      </w:r>
      <w:r>
        <w:tab/>
      </w:r>
      <w:r>
        <w:tab/>
      </w:r>
    </w:p>
    <w:p w:rsidR="00764235" w:rsidRDefault="00764235" w:rsidP="00764235">
      <w:r>
        <w:tab/>
      </w:r>
      <w:r>
        <w:tab/>
        <w:t>5</w:t>
      </w:r>
    </w:p>
    <w:p w:rsidR="00764235" w:rsidRDefault="00764235" w:rsidP="00764235"/>
    <w:p w:rsidR="00A265A4" w:rsidRDefault="000A12F7" w:rsidP="0051583E">
      <w:r>
        <w:tab/>
      </w:r>
      <w:r>
        <w:tab/>
        <w:t>5</w:t>
      </w:r>
      <w:r>
        <w:tab/>
        <w:t xml:space="preserve">default to </w:t>
      </w:r>
      <w:r w:rsidR="00A265A4">
        <w:t>AFFECTED</w:t>
      </w:r>
      <w:r w:rsidR="00092081">
        <w:t xml:space="preserve"> </w:t>
      </w:r>
      <w:r>
        <w:t>units/</w:t>
      </w:r>
      <w:r w:rsidR="00076E04">
        <w:t>sections if START_STN and/or END_STN specified.</w:t>
      </w:r>
    </w:p>
    <w:p w:rsidR="00443F59" w:rsidRDefault="00443F59" w:rsidP="00443F59"/>
    <w:p w:rsidR="00076E04" w:rsidRDefault="00076E04" w:rsidP="00443F59"/>
    <w:p w:rsidR="00076E04" w:rsidRDefault="00076E04" w:rsidP="00443F59"/>
    <w:p w:rsidR="00076E04" w:rsidRDefault="00076E04" w:rsidP="00443F59"/>
    <w:p w:rsidR="00443F59" w:rsidRDefault="00A265A4" w:rsidP="00443F59">
      <w:r>
        <w:t>Triggers</w:t>
      </w:r>
      <w:r w:rsidR="00443F59">
        <w:t>:</w:t>
      </w:r>
    </w:p>
    <w:p w:rsidR="00443F59" w:rsidRDefault="00443F59" w:rsidP="00443F59"/>
    <w:p w:rsidR="00076E04" w:rsidRDefault="00554C59" w:rsidP="00554C59">
      <w:r>
        <w:tab/>
      </w:r>
      <w:r w:rsidR="00A93F59">
        <w:t>START_STN</w:t>
      </w:r>
      <w:r w:rsidR="00076E04">
        <w:tab/>
      </w:r>
      <w:r w:rsidR="00076E04">
        <w:tab/>
        <w:t>Default to start of REF_SECT/TYPE</w:t>
      </w:r>
    </w:p>
    <w:p w:rsidR="00443F59" w:rsidRDefault="00554C59" w:rsidP="00554C59">
      <w:r>
        <w:tab/>
      </w:r>
      <w:r w:rsidR="00A93F59">
        <w:t>END_STN</w:t>
      </w:r>
      <w:r w:rsidR="00076E04">
        <w:tab/>
      </w:r>
      <w:r w:rsidR="00076E04">
        <w:tab/>
        <w:t>Default to end of REF_SECT/TYPE</w:t>
      </w:r>
    </w:p>
    <w:p w:rsidR="00076E04" w:rsidRDefault="00076E04" w:rsidP="00554C59"/>
    <w:p w:rsidR="00076E04" w:rsidRDefault="00792767" w:rsidP="00076E04">
      <w:pPr>
        <w:ind w:firstLine="720"/>
      </w:pPr>
      <w:r>
        <w:t>Note:</w:t>
      </w:r>
      <w:r w:rsidR="00076E04">
        <w:t xml:space="preserve"> can specify BEGIN/END +/- as required, or not.</w:t>
      </w:r>
    </w:p>
    <w:p w:rsidR="00076E04" w:rsidRDefault="00076E04" w:rsidP="00076E04">
      <w:pPr>
        <w:ind w:firstLine="720"/>
      </w:pPr>
    </w:p>
    <w:p w:rsidR="00792767" w:rsidRDefault="00792767" w:rsidP="00792767">
      <w:r>
        <w:tab/>
        <w:t>START_DATE</w:t>
      </w:r>
    </w:p>
    <w:p w:rsidR="00792767" w:rsidRDefault="00792767" w:rsidP="00792767">
      <w:r>
        <w:tab/>
        <w:t>END_DATE</w:t>
      </w:r>
    </w:p>
    <w:p w:rsidR="00D11149" w:rsidRDefault="00D11149" w:rsidP="00792767"/>
    <w:p w:rsidR="00076E04" w:rsidRDefault="00076E04" w:rsidP="00076E04">
      <w:pPr>
        <w:ind w:left="720"/>
      </w:pPr>
      <w:r>
        <w:t>Note: can include a shift designation if required. (See BEGIN in SEQUENCE).</w:t>
      </w:r>
    </w:p>
    <w:p w:rsidR="00076E04" w:rsidRDefault="00076E04" w:rsidP="00792767"/>
    <w:p w:rsidR="00792767" w:rsidRDefault="00792767" w:rsidP="00792767">
      <w:r>
        <w:tab/>
        <w:t>DURATION</w:t>
      </w:r>
      <w:r>
        <w:tab/>
      </w:r>
      <w:r>
        <w:tab/>
        <w:t>no. of scheduled shifts</w:t>
      </w:r>
    </w:p>
    <w:p w:rsidR="00A265A4" w:rsidRDefault="00A265A4" w:rsidP="00792767"/>
    <w:p w:rsidR="00A265A4" w:rsidRDefault="00A265A4" w:rsidP="00792767">
      <w:r>
        <w:tab/>
        <w:t>Position Trigger Combinations:</w:t>
      </w:r>
    </w:p>
    <w:p w:rsidR="00A265A4" w:rsidRDefault="00A265A4" w:rsidP="00792767">
      <w:r>
        <w:tab/>
      </w:r>
      <w:r>
        <w:tab/>
        <w:t>START_STN</w:t>
      </w:r>
      <w:r w:rsidR="002E49B7">
        <w:tab/>
      </w:r>
      <w:r>
        <w:tab/>
        <w:t>END_STN</w:t>
      </w:r>
      <w:r w:rsidR="002E49B7">
        <w:tab/>
      </w:r>
      <w:r>
        <w:tab/>
        <w:t>DURATION</w:t>
      </w:r>
    </w:p>
    <w:p w:rsidR="00A265A4" w:rsidRDefault="00A265A4" w:rsidP="00792767">
      <w:r>
        <w:tab/>
      </w:r>
      <w:r>
        <w:tab/>
        <w:t xml:space="preserve">            X</w:t>
      </w:r>
      <w:r>
        <w:tab/>
      </w:r>
      <w:r>
        <w:tab/>
      </w:r>
      <w:r>
        <w:tab/>
      </w:r>
      <w:r>
        <w:tab/>
      </w:r>
      <w:r>
        <w:tab/>
      </w:r>
      <w:r>
        <w:tab/>
      </w:r>
      <w:r>
        <w:tab/>
        <w:t>Reference Exception (permanent)</w:t>
      </w:r>
    </w:p>
    <w:p w:rsidR="00A265A4" w:rsidRDefault="00A265A4" w:rsidP="00792767">
      <w:r>
        <w:tab/>
      </w:r>
      <w:r>
        <w:tab/>
        <w:t xml:space="preserve">            X</w:t>
      </w:r>
      <w:r>
        <w:tab/>
      </w:r>
      <w:r>
        <w:tab/>
        <w:t xml:space="preserve">        </w:t>
      </w:r>
      <w:proofErr w:type="spellStart"/>
      <w:r>
        <w:t>X</w:t>
      </w:r>
      <w:proofErr w:type="spellEnd"/>
      <w:r>
        <w:tab/>
      </w:r>
      <w:r>
        <w:tab/>
      </w:r>
      <w:r>
        <w:tab/>
      </w:r>
      <w:r>
        <w:tab/>
      </w:r>
      <w:r>
        <w:tab/>
      </w:r>
      <w:r w:rsidR="00D11149">
        <w:t>Area Exception (temporary)</w:t>
      </w:r>
    </w:p>
    <w:p w:rsidR="00D11149" w:rsidRDefault="00D11149" w:rsidP="00792767">
      <w:r>
        <w:tab/>
      </w:r>
      <w:r>
        <w:tab/>
      </w:r>
      <w:r>
        <w:tab/>
        <w:t>X</w:t>
      </w:r>
      <w:r>
        <w:tab/>
      </w:r>
      <w:r>
        <w:tab/>
      </w:r>
      <w:r>
        <w:tab/>
      </w:r>
      <w:r>
        <w:tab/>
      </w:r>
      <w:r>
        <w:tab/>
        <w:t xml:space="preserve">         </w:t>
      </w:r>
      <w:proofErr w:type="spellStart"/>
      <w:r>
        <w:t>X</w:t>
      </w:r>
      <w:proofErr w:type="spellEnd"/>
      <w:r>
        <w:tab/>
      </w:r>
      <w:r>
        <w:tab/>
        <w:t>Period Exception (temporary)</w:t>
      </w:r>
    </w:p>
    <w:p w:rsidR="00D11149" w:rsidRDefault="00D11149" w:rsidP="00792767"/>
    <w:p w:rsidR="00D11149" w:rsidRDefault="00D11149" w:rsidP="00792767">
      <w:r>
        <w:tab/>
        <w:t>Date Trigger Combinations:</w:t>
      </w:r>
    </w:p>
    <w:p w:rsidR="00D11149" w:rsidRDefault="00D11149" w:rsidP="00792767">
      <w:r>
        <w:tab/>
        <w:t xml:space="preserve">        START_DATE</w:t>
      </w:r>
      <w:r>
        <w:tab/>
      </w:r>
      <w:r w:rsidR="002E49B7">
        <w:tab/>
      </w:r>
      <w:r>
        <w:t>END_DATE</w:t>
      </w:r>
      <w:r w:rsidR="002E49B7">
        <w:tab/>
      </w:r>
      <w:r>
        <w:tab/>
        <w:t>DURATION</w:t>
      </w:r>
    </w:p>
    <w:p w:rsidR="00D11149" w:rsidRDefault="00D11149" w:rsidP="00792767">
      <w:r>
        <w:tab/>
        <w:t xml:space="preserve">                      X</w:t>
      </w:r>
      <w:r>
        <w:tab/>
      </w:r>
      <w:r>
        <w:tab/>
      </w:r>
      <w:r>
        <w:tab/>
      </w:r>
      <w:r>
        <w:tab/>
      </w:r>
      <w:r>
        <w:tab/>
      </w:r>
      <w:r>
        <w:tab/>
      </w:r>
      <w:r>
        <w:tab/>
        <w:t>Date Exception (permanent)</w:t>
      </w:r>
    </w:p>
    <w:p w:rsidR="00D11149" w:rsidRDefault="00D11149" w:rsidP="00792767">
      <w:r>
        <w:tab/>
        <w:t xml:space="preserve">                      X</w:t>
      </w:r>
      <w:r>
        <w:tab/>
      </w:r>
      <w:r>
        <w:tab/>
        <w:t xml:space="preserve">        </w:t>
      </w:r>
      <w:proofErr w:type="spellStart"/>
      <w:r>
        <w:t>X</w:t>
      </w:r>
      <w:proofErr w:type="spellEnd"/>
      <w:r>
        <w:tab/>
      </w:r>
      <w:r>
        <w:tab/>
      </w:r>
      <w:r>
        <w:tab/>
      </w:r>
      <w:r>
        <w:tab/>
      </w:r>
      <w:r>
        <w:tab/>
        <w:t>Period Exception (temporary)</w:t>
      </w:r>
    </w:p>
    <w:p w:rsidR="00D11149" w:rsidRDefault="00D11149" w:rsidP="00792767">
      <w:r>
        <w:tab/>
        <w:t xml:space="preserve">                      X</w:t>
      </w:r>
      <w:r>
        <w:tab/>
      </w:r>
      <w:r>
        <w:tab/>
      </w:r>
      <w:r>
        <w:tab/>
      </w:r>
      <w:r>
        <w:tab/>
      </w:r>
      <w:r>
        <w:tab/>
        <w:t xml:space="preserve">         </w:t>
      </w:r>
      <w:proofErr w:type="spellStart"/>
      <w:r>
        <w:t>X</w:t>
      </w:r>
      <w:proofErr w:type="spellEnd"/>
      <w:r>
        <w:tab/>
      </w:r>
      <w:r>
        <w:tab/>
        <w:t>Period Exception (temporary)</w:t>
      </w:r>
    </w:p>
    <w:p w:rsidR="00D11149" w:rsidRDefault="00D11149" w:rsidP="00792767"/>
    <w:p w:rsidR="00D11149" w:rsidRDefault="00D11149" w:rsidP="00792767">
      <w:r>
        <w:tab/>
        <w:t>Notes:</w:t>
      </w:r>
    </w:p>
    <w:p w:rsidR="00D11149" w:rsidRDefault="00D11149" w:rsidP="00792767">
      <w:r>
        <w:tab/>
      </w:r>
      <w:r>
        <w:tab/>
        <w:t xml:space="preserve">Position triggers can be </w:t>
      </w:r>
      <w:proofErr w:type="spellStart"/>
      <w:r>
        <w:t>ANDed</w:t>
      </w:r>
      <w:proofErr w:type="spellEnd"/>
      <w:r>
        <w:t xml:space="preserve"> with date triggers.</w:t>
      </w:r>
    </w:p>
    <w:p w:rsidR="00C662A5" w:rsidRDefault="00C662A5" w:rsidP="00C662A5">
      <w:pPr>
        <w:ind w:left="1440"/>
      </w:pPr>
      <w:r>
        <w:t>Duration can include delay information (see D1</w:t>
      </w:r>
      <w:proofErr w:type="gramStart"/>
      <w:r>
        <w:t>,D2</w:t>
      </w:r>
      <w:proofErr w:type="gramEnd"/>
      <w:r>
        <w:t xml:space="preserve"> in SEQUENCE table) for a shutdown (see below).</w:t>
      </w:r>
    </w:p>
    <w:p w:rsidR="00792767" w:rsidRDefault="00792767" w:rsidP="005A7280"/>
    <w:p w:rsidR="009217CA" w:rsidRDefault="009217CA" w:rsidP="005A7280"/>
    <w:p w:rsidR="009217CA" w:rsidRDefault="009217CA" w:rsidP="005A7280"/>
    <w:p w:rsidR="009217CA" w:rsidRDefault="009217CA" w:rsidP="005A7280"/>
    <w:p w:rsidR="009217CA" w:rsidRDefault="009217CA" w:rsidP="005A7280"/>
    <w:p w:rsidR="009217CA" w:rsidRDefault="009217CA" w:rsidP="005A7280"/>
    <w:p w:rsidR="00C662A5" w:rsidRDefault="00C662A5" w:rsidP="005A7280"/>
    <w:p w:rsidR="00C662A5" w:rsidRDefault="00C662A5" w:rsidP="005A7280"/>
    <w:p w:rsidR="00C662A5" w:rsidRDefault="00C662A5" w:rsidP="005A7280"/>
    <w:p w:rsidR="00C662A5" w:rsidRDefault="00C662A5" w:rsidP="005A7280"/>
    <w:p w:rsidR="00C662A5" w:rsidRDefault="00C662A5" w:rsidP="005A7280"/>
    <w:p w:rsidR="00C662A5" w:rsidRDefault="00C662A5" w:rsidP="005A7280"/>
    <w:p w:rsidR="009217CA" w:rsidRDefault="009217CA" w:rsidP="005A7280"/>
    <w:p w:rsidR="009217CA" w:rsidRDefault="009217CA" w:rsidP="005A7280"/>
    <w:p w:rsidR="009217CA" w:rsidRDefault="009217CA" w:rsidP="005A7280"/>
    <w:p w:rsidR="009217CA" w:rsidRDefault="009217CA" w:rsidP="005A7280"/>
    <w:p w:rsidR="005A7280" w:rsidRDefault="005A7280" w:rsidP="00554C59">
      <w:r>
        <w:t>Change any or all of the following:</w:t>
      </w:r>
    </w:p>
    <w:p w:rsidR="005A7280" w:rsidRDefault="005A7280" w:rsidP="00554C59"/>
    <w:p w:rsidR="0004139F" w:rsidRDefault="0004139F" w:rsidP="000562CF">
      <w:pPr>
        <w:ind w:firstLine="720"/>
      </w:pPr>
      <w:r>
        <w:t>FT_P_MS</w:t>
      </w:r>
    </w:p>
    <w:p w:rsidR="0004139F" w:rsidRDefault="0004139F" w:rsidP="000562CF">
      <w:pPr>
        <w:ind w:firstLine="720"/>
      </w:pPr>
      <w:r>
        <w:t>TNS_P_MS</w:t>
      </w:r>
    </w:p>
    <w:p w:rsidR="005A7280" w:rsidRDefault="005A7280" w:rsidP="00C662A5">
      <w:pPr>
        <w:ind w:left="2880" w:hanging="2160"/>
      </w:pPr>
      <w:r>
        <w:t>INCRS</w:t>
      </w:r>
      <w:r w:rsidR="00902F11">
        <w:tab/>
      </w:r>
      <w:r w:rsidR="000562CF">
        <w:t xml:space="preserve">A percentage if non-blank </w:t>
      </w:r>
      <w:r>
        <w:t>(</w:t>
      </w:r>
      <w:r w:rsidR="000562CF">
        <w:t xml:space="preserve">can be </w:t>
      </w:r>
      <w:r w:rsidR="00C662A5">
        <w:t>–</w:t>
      </w:r>
      <w:proofErr w:type="spellStart"/>
      <w:r w:rsidR="00C662A5">
        <w:t>ve</w:t>
      </w:r>
      <w:proofErr w:type="spellEnd"/>
      <w:r w:rsidR="00C662A5">
        <w:t>, +</w:t>
      </w:r>
      <w:proofErr w:type="spellStart"/>
      <w:r w:rsidR="00C662A5">
        <w:t>ve</w:t>
      </w:r>
      <w:proofErr w:type="spellEnd"/>
      <w:r w:rsidR="00C662A5">
        <w:t xml:space="preserve">, 0 or </w:t>
      </w:r>
      <w:r w:rsidR="000562CF">
        <w:t>above 100)</w:t>
      </w:r>
      <w:r w:rsidR="00902F11">
        <w:t xml:space="preserve">. </w:t>
      </w:r>
      <w:r w:rsidR="000562CF">
        <w:t xml:space="preserve">Used </w:t>
      </w:r>
      <w:r>
        <w:t xml:space="preserve">as a multiplier to </w:t>
      </w:r>
      <w:r w:rsidR="000562CF">
        <w:t>current rate.</w:t>
      </w:r>
    </w:p>
    <w:p w:rsidR="0004139F" w:rsidRDefault="0004139F" w:rsidP="000562CF">
      <w:pPr>
        <w:ind w:firstLine="720"/>
      </w:pPr>
      <w:r>
        <w:t>TNS_P_FT</w:t>
      </w:r>
    </w:p>
    <w:p w:rsidR="009217CA" w:rsidRDefault="009217CA" w:rsidP="000562CF">
      <w:pPr>
        <w:ind w:firstLine="720"/>
      </w:pPr>
      <w:proofErr w:type="gramStart"/>
      <w:r>
        <w:t>AVAILABILITY</w:t>
      </w:r>
      <w:r>
        <w:tab/>
      </w:r>
      <w:r w:rsidR="000562CF">
        <w:t>A percentage.</w:t>
      </w:r>
      <w:proofErr w:type="gramEnd"/>
      <w:r>
        <w:t xml:space="preserve"> </w:t>
      </w:r>
      <w:proofErr w:type="gramStart"/>
      <w:r w:rsidR="0067707D">
        <w:t>(See RATES.)</w:t>
      </w:r>
      <w:proofErr w:type="gramEnd"/>
    </w:p>
    <w:p w:rsidR="00C662A5" w:rsidRDefault="00C662A5" w:rsidP="000562CF">
      <w:pPr>
        <w:ind w:firstLine="720"/>
      </w:pPr>
    </w:p>
    <w:p w:rsidR="00C662A5" w:rsidRDefault="00C662A5" w:rsidP="00C662A5">
      <w:pPr>
        <w:ind w:firstLine="720"/>
      </w:pPr>
      <w:r>
        <w:t>Notes:</w:t>
      </w:r>
    </w:p>
    <w:p w:rsidR="00C662A5" w:rsidRDefault="00C662A5" w:rsidP="00C662A5">
      <w:pPr>
        <w:ind w:firstLine="720"/>
      </w:pPr>
      <w:r>
        <w:tab/>
        <w:t>FT_P_MS is used if both FT_P_MS and TNS_P_MS are given.</w:t>
      </w:r>
    </w:p>
    <w:p w:rsidR="00C662A5" w:rsidRDefault="00C662A5" w:rsidP="00C662A5">
      <w:pPr>
        <w:ind w:left="1440"/>
      </w:pPr>
      <w:r>
        <w:t>They can all be blank (see below) but a zero for any field implies a shutdown for the affected units/sections.</w:t>
      </w:r>
    </w:p>
    <w:p w:rsidR="00C662A5" w:rsidRDefault="00C662A5" w:rsidP="00C662A5">
      <w:pPr>
        <w:ind w:firstLine="720"/>
      </w:pPr>
      <w:r>
        <w:tab/>
        <w:t>Any entry will cause a restart after a shutdown.  To restart at current rate set INCRS to 100</w:t>
      </w:r>
    </w:p>
    <w:p w:rsidR="00C662A5" w:rsidRDefault="00C662A5" w:rsidP="00C662A5">
      <w:pPr>
        <w:ind w:left="720" w:firstLine="720"/>
      </w:pPr>
      <w:proofErr w:type="gramStart"/>
      <w:r>
        <w:t>with</w:t>
      </w:r>
      <w:proofErr w:type="gramEnd"/>
      <w:r>
        <w:t xml:space="preserve"> no FT_P_MS or TNS_P_MS.</w:t>
      </w:r>
    </w:p>
    <w:p w:rsidR="00C662A5" w:rsidRDefault="00C662A5" w:rsidP="000562CF">
      <w:pPr>
        <w:ind w:firstLine="720"/>
      </w:pPr>
    </w:p>
    <w:p w:rsidR="009217CA" w:rsidRDefault="009217CA" w:rsidP="00902F11"/>
    <w:p w:rsidR="009217CA" w:rsidRDefault="009217CA" w:rsidP="000562CF">
      <w:pPr>
        <w:ind w:firstLine="720"/>
      </w:pPr>
      <w:r>
        <w:t>CAL_NO</w:t>
      </w:r>
      <w:r w:rsidR="0067707D">
        <w:tab/>
      </w:r>
      <w:r w:rsidR="0067707D">
        <w:tab/>
        <w:t>Must be in CALENDAR table.</w:t>
      </w:r>
      <w:r w:rsidR="00C662A5">
        <w:t xml:space="preserve"> Can accompany a rate change or not.</w:t>
      </w:r>
    </w:p>
    <w:p w:rsidR="00C662A5" w:rsidRDefault="00C662A5" w:rsidP="00C662A5">
      <w:pPr>
        <w:rPr>
          <w:strike/>
        </w:rPr>
      </w:pPr>
    </w:p>
    <w:p w:rsidR="00C662A5" w:rsidRDefault="00C662A5" w:rsidP="00C662A5">
      <w:r>
        <w:t>Crew Move</w:t>
      </w:r>
    </w:p>
    <w:p w:rsidR="00C662A5" w:rsidRDefault="00C662A5" w:rsidP="00C662A5"/>
    <w:p w:rsidR="00C662A5" w:rsidRDefault="00C662A5" w:rsidP="00C662A5">
      <w:r>
        <w:tab/>
        <w:t>Occurs when no rate or calendar change</w:t>
      </w:r>
      <w:r w:rsidR="001378B9">
        <w:t>.</w:t>
      </w:r>
    </w:p>
    <w:p w:rsidR="001378B9" w:rsidRDefault="001378B9" w:rsidP="00454040">
      <w:pPr>
        <w:ind w:left="720"/>
      </w:pPr>
      <w:r>
        <w:t>The reference UNIT replaces the affected UNIT</w:t>
      </w:r>
      <w:r w:rsidR="00454040">
        <w:t xml:space="preserve"> and the reference unit rate is now used in the affected section</w:t>
      </w:r>
      <w:r>
        <w:t>.</w:t>
      </w:r>
    </w:p>
    <w:p w:rsidR="001378B9" w:rsidRPr="00C662A5" w:rsidRDefault="001378B9" w:rsidP="00C662A5">
      <w:r>
        <w:tab/>
      </w:r>
      <w:proofErr w:type="gramStart"/>
      <w:r>
        <w:t>Must be a unique unit in each case: no wildcards, no type.</w:t>
      </w:r>
      <w:proofErr w:type="gramEnd"/>
    </w:p>
    <w:p w:rsidR="00AC285B" w:rsidRDefault="00AC285B" w:rsidP="00554C59">
      <w:pPr>
        <w:ind w:firstLine="720"/>
        <w:rPr>
          <w:strike/>
        </w:rPr>
      </w:pPr>
    </w:p>
    <w:p w:rsidR="00AC285B" w:rsidRDefault="001378B9" w:rsidP="001378B9">
      <w:pPr>
        <w:ind w:firstLine="720"/>
      </w:pPr>
      <w:proofErr w:type="gramStart"/>
      <w:r>
        <w:t>N.B.</w:t>
      </w:r>
      <w:proofErr w:type="gramEnd"/>
    </w:p>
    <w:p w:rsidR="001378B9" w:rsidRDefault="001378B9" w:rsidP="001378B9">
      <w:r>
        <w:tab/>
        <w:t>The units here apply to a crew/shift combination by default not equipment.</w:t>
      </w:r>
    </w:p>
    <w:p w:rsidR="001378B9" w:rsidRDefault="001378B9" w:rsidP="001378B9">
      <w:r>
        <w:tab/>
        <w:t>Once a move is made the system will track which crew is used with which equipment.</w:t>
      </w:r>
    </w:p>
    <w:p w:rsidR="001378B9" w:rsidRDefault="001378B9" w:rsidP="001378B9">
      <w:r>
        <w:tab/>
        <w:t>To apply an exception to a piece of equipment, specify the unit with a prefix of (E), e.g. CM1 (E).</w:t>
      </w:r>
    </w:p>
    <w:p w:rsidR="001378B9" w:rsidRDefault="001378B9" w:rsidP="001378B9">
      <w:pPr>
        <w:ind w:left="720"/>
      </w:pPr>
      <w:r>
        <w:t>An (E) could appear alone which would signify a change to whatever equipment is in the section, not the crew.</w:t>
      </w:r>
    </w:p>
    <w:p w:rsidR="00CD44D4" w:rsidRDefault="00CD44D4" w:rsidP="001378B9">
      <w:pPr>
        <w:ind w:left="720"/>
      </w:pPr>
      <w:r>
        <w:t>An equipment rate would supersede a crew/shift rate or a section rate.</w:t>
      </w:r>
    </w:p>
    <w:p w:rsidR="001378B9" w:rsidRPr="001378B9" w:rsidRDefault="001378B9" w:rsidP="001378B9"/>
    <w:p w:rsidR="00AC285B" w:rsidRDefault="00AC285B" w:rsidP="00554C59">
      <w:pPr>
        <w:ind w:firstLine="720"/>
        <w:rPr>
          <w:strike/>
        </w:rPr>
      </w:pPr>
    </w:p>
    <w:p w:rsidR="00AC285B" w:rsidRDefault="00AC285B"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1378B9" w:rsidRDefault="001378B9" w:rsidP="00554C59">
      <w:pPr>
        <w:ind w:firstLine="720"/>
        <w:rPr>
          <w:strike/>
        </w:rPr>
      </w:pPr>
    </w:p>
    <w:p w:rsidR="0051583E" w:rsidRPr="00864D3E" w:rsidRDefault="0051583E" w:rsidP="0051583E">
      <w:pPr>
        <w:pStyle w:val="ListParagraph"/>
        <w:numPr>
          <w:ilvl w:val="0"/>
          <w:numId w:val="3"/>
        </w:numPr>
        <w:rPr>
          <w:u w:val="single"/>
        </w:rPr>
      </w:pPr>
      <w:r>
        <w:rPr>
          <w:u w:val="single"/>
        </w:rPr>
        <w:t>SHUTDOWNS</w:t>
      </w:r>
    </w:p>
    <w:p w:rsidR="0051583E" w:rsidRDefault="0051583E" w:rsidP="0051583E">
      <w:pPr>
        <w:ind w:left="360"/>
      </w:pPr>
    </w:p>
    <w:p w:rsidR="0051583E" w:rsidRDefault="0051583E" w:rsidP="0051583E">
      <w:pPr>
        <w:ind w:left="720"/>
      </w:pPr>
      <w:r>
        <w:t>UNIT</w:t>
      </w:r>
      <w:r>
        <w:tab/>
      </w:r>
      <w:r>
        <w:tab/>
      </w:r>
      <w:r>
        <w:tab/>
        <w:t xml:space="preserve"> </w:t>
      </w:r>
    </w:p>
    <w:p w:rsidR="0051583E" w:rsidRDefault="0051583E" w:rsidP="0051583E">
      <w:pPr>
        <w:ind w:left="720"/>
      </w:pPr>
      <w:r>
        <w:t>SECT</w:t>
      </w:r>
    </w:p>
    <w:p w:rsidR="0051583E" w:rsidRDefault="0051583E" w:rsidP="0051583E">
      <w:pPr>
        <w:ind w:left="720"/>
      </w:pPr>
      <w:r>
        <w:t>TYPE</w:t>
      </w:r>
    </w:p>
    <w:p w:rsidR="0051583E" w:rsidRDefault="0051583E" w:rsidP="0051583E">
      <w:pPr>
        <w:ind w:left="720"/>
      </w:pPr>
      <w:r>
        <w:t>LW</w:t>
      </w:r>
      <w:r>
        <w:tab/>
      </w:r>
      <w:r>
        <w:tab/>
      </w:r>
      <w:r>
        <w:tab/>
      </w:r>
      <w:proofErr w:type="spellStart"/>
      <w:r>
        <w:t>LW</w:t>
      </w:r>
      <w:proofErr w:type="spellEnd"/>
      <w:r>
        <w:t xml:space="preserve"> UNIT in </w:t>
      </w:r>
      <w:r w:rsidR="00CD44D4">
        <w:t>EQUIPMENT</w:t>
      </w:r>
      <w:r>
        <w:t xml:space="preserve"> table.</w:t>
      </w:r>
    </w:p>
    <w:p w:rsidR="0051583E" w:rsidRDefault="0051583E" w:rsidP="0051583E">
      <w:pPr>
        <w:ind w:left="720"/>
      </w:pPr>
      <w:proofErr w:type="gramStart"/>
      <w:r>
        <w:t>START_DATE</w:t>
      </w:r>
      <w:r>
        <w:tab/>
        <w:t>If blank default to start of forecast.</w:t>
      </w:r>
      <w:proofErr w:type="gramEnd"/>
    </w:p>
    <w:p w:rsidR="0051583E" w:rsidRDefault="0051583E" w:rsidP="0051583E">
      <w:pPr>
        <w:ind w:left="720"/>
      </w:pPr>
      <w:proofErr w:type="gramStart"/>
      <w:r>
        <w:t>END_DATE</w:t>
      </w:r>
      <w:r>
        <w:tab/>
      </w:r>
      <w:r>
        <w:tab/>
        <w:t>If blank default to end of forecast.</w:t>
      </w:r>
      <w:proofErr w:type="gramEnd"/>
    </w:p>
    <w:p w:rsidR="0051583E" w:rsidRDefault="0051583E" w:rsidP="0051583E"/>
    <w:p w:rsidR="0051583E" w:rsidRDefault="0051583E" w:rsidP="0051583E">
      <w:r>
        <w:tab/>
        <w:t xml:space="preserve">Note: </w:t>
      </w:r>
    </w:p>
    <w:p w:rsidR="0051583E" w:rsidRDefault="0051583E" w:rsidP="00CD44D4">
      <w:pPr>
        <w:ind w:left="1440"/>
      </w:pPr>
      <w:r>
        <w:t xml:space="preserve">UNIT/SECT/TYPE </w:t>
      </w:r>
      <w:proofErr w:type="gramStart"/>
      <w:r>
        <w:t>follow</w:t>
      </w:r>
      <w:proofErr w:type="gramEnd"/>
      <w:r>
        <w:t xml:space="preserve"> the same rules as the AFFECTED components in EXCEPTIONS</w:t>
      </w:r>
      <w:r w:rsidR="00CD44D4">
        <w:t xml:space="preserve"> and could refer to crew/shift or equipment</w:t>
      </w:r>
      <w:r>
        <w:t>.</w:t>
      </w:r>
    </w:p>
    <w:p w:rsidR="0051583E" w:rsidRDefault="0051583E" w:rsidP="002E49B7">
      <w:pPr>
        <w:ind w:left="1440"/>
      </w:pPr>
      <w:r>
        <w:t xml:space="preserve">These exceptions occur during LW </w:t>
      </w:r>
      <w:r w:rsidR="002E49B7">
        <w:t xml:space="preserve">(equipment) </w:t>
      </w:r>
      <w:r>
        <w:t xml:space="preserve">moves and cause the affected units/sections to be </w:t>
      </w:r>
      <w:proofErr w:type="spellStart"/>
      <w:r>
        <w:t>shutdown</w:t>
      </w:r>
      <w:proofErr w:type="spellEnd"/>
      <w:r>
        <w:t xml:space="preserve"> during the move.</w:t>
      </w:r>
    </w:p>
    <w:p w:rsidR="0051583E" w:rsidRDefault="0051583E" w:rsidP="0051583E">
      <w:pPr>
        <w:ind w:left="720" w:firstLine="720"/>
      </w:pPr>
    </w:p>
    <w:p w:rsidR="0051583E" w:rsidRDefault="0051583E"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1378B9" w:rsidRDefault="001378B9" w:rsidP="0051583E"/>
    <w:p w:rsidR="00437DEF" w:rsidRPr="009D3988" w:rsidRDefault="00437DEF" w:rsidP="00437DEF">
      <w:pPr>
        <w:pStyle w:val="ListParagraph"/>
        <w:numPr>
          <w:ilvl w:val="0"/>
          <w:numId w:val="3"/>
        </w:numPr>
        <w:rPr>
          <w:u w:val="single"/>
        </w:rPr>
      </w:pPr>
      <w:r w:rsidRPr="009D3988">
        <w:rPr>
          <w:u w:val="single"/>
        </w:rPr>
        <w:t>SAMPLES and ADJUSTMENTS Tables</w:t>
      </w:r>
    </w:p>
    <w:p w:rsidR="00437DEF" w:rsidRDefault="00437DEF" w:rsidP="00437DEF"/>
    <w:p w:rsidR="00437DEF" w:rsidRDefault="00437DEF" w:rsidP="00437DEF">
      <w:pPr>
        <w:ind w:left="720"/>
      </w:pPr>
      <w:r>
        <w:t>Can be missing or be overridden by TONS_PER_FT in RATES table</w:t>
      </w:r>
      <w:r w:rsidR="00E14FBB">
        <w:t>.</w:t>
      </w:r>
    </w:p>
    <w:p w:rsidR="00E52602" w:rsidRDefault="00437DEF" w:rsidP="00E52602">
      <w:pPr>
        <w:ind w:left="720"/>
      </w:pPr>
      <w:r>
        <w:t>Add a third type: CMR for CM retreat sections</w:t>
      </w:r>
      <w:r w:rsidR="002C444A">
        <w:t>.</w:t>
      </w:r>
    </w:p>
    <w:p w:rsidR="0023133B" w:rsidRDefault="0023133B" w:rsidP="00E52602">
      <w:pPr>
        <w:ind w:left="720"/>
      </w:pPr>
    </w:p>
    <w:p w:rsidR="0090786A" w:rsidRPr="0016109F" w:rsidRDefault="0090786A" w:rsidP="0090786A">
      <w:pPr>
        <w:pStyle w:val="ListParagraph"/>
        <w:numPr>
          <w:ilvl w:val="0"/>
          <w:numId w:val="3"/>
        </w:numPr>
        <w:rPr>
          <w:u w:val="single"/>
        </w:rPr>
      </w:pPr>
      <w:r w:rsidRPr="0016109F">
        <w:rPr>
          <w:u w:val="single"/>
        </w:rPr>
        <w:t>RESULTS Table</w:t>
      </w:r>
    </w:p>
    <w:p w:rsidR="00E52602" w:rsidRDefault="00E52602" w:rsidP="00E52602">
      <w:pPr>
        <w:ind w:left="720"/>
      </w:pPr>
    </w:p>
    <w:p w:rsidR="00E14FBB" w:rsidRDefault="00E14FBB" w:rsidP="00E52602">
      <w:pPr>
        <w:ind w:left="720"/>
      </w:pPr>
      <w:r>
        <w:t>BEGIN</w:t>
      </w:r>
    </w:p>
    <w:p w:rsidR="00E14FBB" w:rsidRDefault="00E14FBB" w:rsidP="00E52602">
      <w:pPr>
        <w:ind w:left="720"/>
      </w:pPr>
      <w:r>
        <w:t>SECT</w:t>
      </w:r>
    </w:p>
    <w:p w:rsidR="00E14FBB" w:rsidRDefault="00E14FBB" w:rsidP="00E52602">
      <w:pPr>
        <w:ind w:left="720"/>
      </w:pPr>
      <w:r>
        <w:t>TYPE</w:t>
      </w:r>
    </w:p>
    <w:p w:rsidR="00E14FBB" w:rsidRDefault="00E14FBB" w:rsidP="00E52602">
      <w:pPr>
        <w:ind w:left="720"/>
      </w:pPr>
      <w:r>
        <w:t>UNIT</w:t>
      </w:r>
    </w:p>
    <w:p w:rsidR="00E14FBB" w:rsidRDefault="00E14FBB" w:rsidP="00E52602">
      <w:pPr>
        <w:ind w:left="720"/>
      </w:pPr>
      <w:r>
        <w:t>SUPER</w:t>
      </w:r>
    </w:p>
    <w:p w:rsidR="00E14FBB" w:rsidRDefault="00E14FBB" w:rsidP="00E52602">
      <w:pPr>
        <w:ind w:left="720"/>
      </w:pPr>
      <w:r>
        <w:t>START</w:t>
      </w:r>
    </w:p>
    <w:p w:rsidR="00E14FBB" w:rsidRDefault="00E14FBB" w:rsidP="00E52602">
      <w:pPr>
        <w:ind w:left="720"/>
      </w:pPr>
      <w:r>
        <w:t>END</w:t>
      </w:r>
    </w:p>
    <w:p w:rsidR="00E14FBB" w:rsidRDefault="00E14FBB" w:rsidP="00E52602">
      <w:pPr>
        <w:ind w:left="720"/>
      </w:pPr>
      <w:r>
        <w:t>AREA</w:t>
      </w:r>
    </w:p>
    <w:p w:rsidR="00E14FBB" w:rsidRDefault="00E14FBB" w:rsidP="00E52602">
      <w:pPr>
        <w:ind w:left="720"/>
      </w:pPr>
      <w:r>
        <w:t>LATE</w:t>
      </w:r>
    </w:p>
    <w:p w:rsidR="00E14FBB" w:rsidRDefault="00E14FBB" w:rsidP="00E52602">
      <w:pPr>
        <w:ind w:left="720"/>
      </w:pPr>
      <w:r>
        <w:t>LEAD</w:t>
      </w:r>
    </w:p>
    <w:p w:rsidR="00E14FBB" w:rsidRDefault="00E14FBB" w:rsidP="00E52602">
      <w:pPr>
        <w:ind w:left="720"/>
      </w:pPr>
      <w:r>
        <w:t>MAX_USED</w:t>
      </w:r>
    </w:p>
    <w:p w:rsidR="00E14FBB" w:rsidRDefault="00E14FBB" w:rsidP="00E52602">
      <w:pPr>
        <w:ind w:left="720"/>
      </w:pPr>
      <w:r>
        <w:t>PERIOD</w:t>
      </w:r>
    </w:p>
    <w:p w:rsidR="00A353B8" w:rsidRDefault="00A353B8" w:rsidP="00A353B8">
      <w:r>
        <w:tab/>
        <w:t>RECOV</w:t>
      </w:r>
    </w:p>
    <w:p w:rsidR="00A353B8" w:rsidRDefault="00A353B8" w:rsidP="00A353B8">
      <w:r>
        <w:tab/>
        <w:t>LINEAR_FEET</w:t>
      </w:r>
    </w:p>
    <w:p w:rsidR="00554C59" w:rsidRDefault="00554C59" w:rsidP="00554C59">
      <w:r>
        <w:tab/>
        <w:t>SCHEDULE</w:t>
      </w:r>
      <w:r>
        <w:tab/>
      </w:r>
      <w:r>
        <w:tab/>
        <w:t>List of shifts scheduled each day this period: 0 thru 32 entries, comma delimited.</w:t>
      </w:r>
    </w:p>
    <w:p w:rsidR="00253689" w:rsidRDefault="00253689" w:rsidP="00253689">
      <w:pPr>
        <w:ind w:left="2880" w:hanging="2160"/>
      </w:pPr>
      <w:r>
        <w:t>SHIFTS</w:t>
      </w:r>
      <w:r>
        <w:tab/>
        <w:t xml:space="preserve">Sum of shifts worked in period: from </w:t>
      </w:r>
      <w:proofErr w:type="gramStart"/>
      <w:r>
        <w:t>SCHEDULE .</w:t>
      </w:r>
      <w:proofErr w:type="gramEnd"/>
    </w:p>
    <w:p w:rsidR="00A353B8" w:rsidRDefault="00A353B8" w:rsidP="00A353B8">
      <w:pPr>
        <w:ind w:left="2880" w:hanging="2160"/>
      </w:pPr>
      <w:r>
        <w:t>DAYS</w:t>
      </w:r>
      <w:r>
        <w:tab/>
        <w:t>Sum of days scheduled in period: from SCHEDULE (where shifts &gt; 0).</w:t>
      </w:r>
    </w:p>
    <w:p w:rsidR="00253689" w:rsidRDefault="00253689" w:rsidP="00E14FBB">
      <w:pPr>
        <w:ind w:left="2880" w:hanging="2160"/>
      </w:pPr>
      <w:r>
        <w:t>AVAILABILITIES</w:t>
      </w:r>
      <w:r w:rsidR="00E14FBB">
        <w:tab/>
        <w:t xml:space="preserve">List </w:t>
      </w:r>
      <w:proofErr w:type="gramStart"/>
      <w:r w:rsidR="00E14FBB">
        <w:t xml:space="preserve">of </w:t>
      </w:r>
      <w:r>
        <w:t xml:space="preserve"> availabilities</w:t>
      </w:r>
      <w:proofErr w:type="gramEnd"/>
      <w:r>
        <w:t xml:space="preserve"> for each shift scheduled.</w:t>
      </w:r>
    </w:p>
    <w:p w:rsidR="00E14FBB" w:rsidRDefault="00253689" w:rsidP="00E14FBB">
      <w:pPr>
        <w:ind w:left="2880" w:hanging="2160"/>
      </w:pPr>
      <w:proofErr w:type="gramStart"/>
      <w:r>
        <w:t>AVAILABILITY</w:t>
      </w:r>
      <w:r w:rsidR="00E14FBB">
        <w:tab/>
        <w:t xml:space="preserve">Sum of </w:t>
      </w:r>
      <w:r>
        <w:t>availabilities.</w:t>
      </w:r>
      <w:proofErr w:type="gramEnd"/>
    </w:p>
    <w:p w:rsidR="0090786A" w:rsidRDefault="0090786A" w:rsidP="00A353B8">
      <w:r>
        <w:t>Add</w:t>
      </w:r>
      <w:r w:rsidR="00A353B8">
        <w:tab/>
      </w:r>
      <w:r>
        <w:t>DELAYS</w:t>
      </w:r>
      <w:r>
        <w:tab/>
      </w:r>
      <w:r w:rsidR="00A353B8">
        <w:tab/>
      </w:r>
      <w:r w:rsidR="0023133B">
        <w:t>L</w:t>
      </w:r>
      <w:r w:rsidR="00F202B9">
        <w:t>ist</w:t>
      </w:r>
      <w:r>
        <w:t xml:space="preserve"> </w:t>
      </w:r>
      <w:r w:rsidR="00F202B9">
        <w:t xml:space="preserve">of shifts delayed each day this period: </w:t>
      </w:r>
      <w:r>
        <w:t xml:space="preserve">0 thru 32 </w:t>
      </w:r>
      <w:r w:rsidR="00F202B9">
        <w:t>entries, comma delimited</w:t>
      </w:r>
      <w:r w:rsidR="0023133B">
        <w:t>.</w:t>
      </w:r>
    </w:p>
    <w:p w:rsidR="00A353B8" w:rsidRDefault="00A353B8" w:rsidP="0090786A">
      <w:r>
        <w:t>Add</w:t>
      </w:r>
      <w:r w:rsidR="0090786A">
        <w:tab/>
      </w:r>
      <w:r w:rsidR="00F202B9">
        <w:t>TYPE</w:t>
      </w:r>
      <w:r w:rsidR="0090786A">
        <w:t>_DAYS</w:t>
      </w:r>
      <w:r w:rsidR="0090786A">
        <w:tab/>
      </w:r>
      <w:r w:rsidR="0090786A">
        <w:tab/>
      </w:r>
      <w:r w:rsidR="0023133B">
        <w:t>L</w:t>
      </w:r>
      <w:r w:rsidR="00F202B9">
        <w:t xml:space="preserve">ist of delay types corresponding to shifts in DELAYS: 0 thru 32 characters, </w:t>
      </w:r>
    </w:p>
    <w:p w:rsidR="0090786A" w:rsidRDefault="00A353B8" w:rsidP="0090786A">
      <w:r>
        <w:tab/>
      </w:r>
      <w:r>
        <w:tab/>
      </w:r>
      <w:r>
        <w:tab/>
      </w:r>
      <w:r>
        <w:tab/>
      </w:r>
      <w:proofErr w:type="gramStart"/>
      <w:r>
        <w:t>c</w:t>
      </w:r>
      <w:r w:rsidR="00F202B9">
        <w:t>omma</w:t>
      </w:r>
      <w:proofErr w:type="gramEnd"/>
      <w:r w:rsidR="00F202B9">
        <w:t xml:space="preserve"> delimited</w:t>
      </w:r>
      <w:r w:rsidR="0023133B">
        <w:t>.</w:t>
      </w:r>
    </w:p>
    <w:p w:rsidR="00A353B8" w:rsidRDefault="00A353B8" w:rsidP="0090786A"/>
    <w:p w:rsidR="00E52602" w:rsidRDefault="0023133B" w:rsidP="00E52602">
      <w:pPr>
        <w:ind w:left="720"/>
      </w:pPr>
      <w:r>
        <w:t>N</w:t>
      </w:r>
      <w:r w:rsidR="0029623B">
        <w:t>ote: possibly remove SEAM_HT from quality fields and include DLN_THICK from ADJUSTMENTS on reports.</w:t>
      </w:r>
    </w:p>
    <w:p w:rsidR="000958D4" w:rsidRDefault="000958D4" w:rsidP="00E52602">
      <w:pPr>
        <w:ind w:left="720"/>
      </w:pPr>
    </w:p>
    <w:p w:rsidR="00980A41" w:rsidRDefault="00980A41" w:rsidP="00E52602">
      <w:pPr>
        <w:ind w:left="720"/>
      </w:pPr>
    </w:p>
    <w:p w:rsidR="00980A41" w:rsidRDefault="00980A41" w:rsidP="00E52602">
      <w:pPr>
        <w:ind w:left="720"/>
      </w:pPr>
    </w:p>
    <w:p w:rsidR="009217CA" w:rsidRDefault="009217CA" w:rsidP="00E52602">
      <w:pPr>
        <w:ind w:left="720"/>
      </w:pPr>
    </w:p>
    <w:p w:rsidR="009217CA" w:rsidRDefault="009217CA" w:rsidP="00E52602">
      <w:pPr>
        <w:ind w:left="720"/>
      </w:pPr>
    </w:p>
    <w:p w:rsidR="009217CA" w:rsidRDefault="009217CA" w:rsidP="00E52602">
      <w:pPr>
        <w:ind w:left="720"/>
      </w:pPr>
    </w:p>
    <w:p w:rsidR="00980A41" w:rsidRDefault="00980A41" w:rsidP="00E52602">
      <w:pPr>
        <w:ind w:left="720"/>
      </w:pPr>
    </w:p>
    <w:p w:rsidR="00980A41" w:rsidRDefault="00980A41" w:rsidP="00E52602">
      <w:pPr>
        <w:ind w:left="720"/>
      </w:pPr>
    </w:p>
    <w:p w:rsidR="00980A41" w:rsidRDefault="00980A41" w:rsidP="00E52602">
      <w:pPr>
        <w:ind w:left="720"/>
      </w:pPr>
    </w:p>
    <w:p w:rsidR="00980A41" w:rsidRDefault="00980A41" w:rsidP="00E52602">
      <w:pPr>
        <w:ind w:left="720"/>
      </w:pPr>
    </w:p>
    <w:p w:rsidR="00980A41" w:rsidRDefault="00980A41" w:rsidP="00E52602">
      <w:pPr>
        <w:ind w:left="720"/>
      </w:pPr>
    </w:p>
    <w:p w:rsidR="00980A41" w:rsidRDefault="00980A41" w:rsidP="00E52602">
      <w:pPr>
        <w:ind w:left="720"/>
      </w:pPr>
    </w:p>
    <w:p w:rsidR="00980A41" w:rsidRDefault="00980A41" w:rsidP="00E52602">
      <w:pPr>
        <w:ind w:left="720"/>
      </w:pPr>
    </w:p>
    <w:p w:rsidR="00980A41" w:rsidRDefault="00980A41" w:rsidP="00E52602">
      <w:pPr>
        <w:ind w:left="720"/>
      </w:pPr>
    </w:p>
    <w:p w:rsidR="00F649E0" w:rsidRPr="00F649E0" w:rsidRDefault="00F649E0" w:rsidP="00E52602">
      <w:pPr>
        <w:rPr>
          <w:u w:val="double"/>
        </w:rPr>
      </w:pPr>
      <w:r w:rsidRPr="00F649E0">
        <w:rPr>
          <w:u w:val="double"/>
        </w:rPr>
        <w:t>Database Editing</w:t>
      </w:r>
    </w:p>
    <w:p w:rsidR="00F649E0" w:rsidRDefault="00F649E0" w:rsidP="00E52602"/>
    <w:p w:rsidR="00F649E0" w:rsidRDefault="00F649E0" w:rsidP="00F649E0">
      <w:pPr>
        <w:pStyle w:val="ListParagraph"/>
        <w:numPr>
          <w:ilvl w:val="0"/>
          <w:numId w:val="3"/>
        </w:numPr>
      </w:pPr>
      <w:r>
        <w:t>Auto complete section names</w:t>
      </w:r>
    </w:p>
    <w:p w:rsidR="00F649E0" w:rsidRDefault="00F649E0" w:rsidP="00F649E0">
      <w:pPr>
        <w:pStyle w:val="ListParagraph"/>
      </w:pPr>
    </w:p>
    <w:p w:rsidR="00F649E0" w:rsidRDefault="00F649E0" w:rsidP="00F649E0">
      <w:pPr>
        <w:pStyle w:val="ListParagraph"/>
        <w:numPr>
          <w:ilvl w:val="0"/>
          <w:numId w:val="3"/>
        </w:numPr>
      </w:pPr>
      <w:r>
        <w:t>Ability to filter/sort tables for display/editing</w:t>
      </w:r>
    </w:p>
    <w:p w:rsidR="00F649E0" w:rsidRDefault="00F649E0" w:rsidP="00F649E0">
      <w:pPr>
        <w:pStyle w:val="ListParagraph"/>
      </w:pPr>
    </w:p>
    <w:p w:rsidR="00F649E0" w:rsidRDefault="00F649E0" w:rsidP="00F649E0">
      <w:pPr>
        <w:pStyle w:val="ListParagraph"/>
        <w:numPr>
          <w:ilvl w:val="0"/>
          <w:numId w:val="3"/>
        </w:numPr>
      </w:pPr>
      <w:r>
        <w:t>Allow both lower and upper case</w:t>
      </w:r>
    </w:p>
    <w:p w:rsidR="00F649E0" w:rsidRDefault="00F649E0" w:rsidP="00F649E0">
      <w:pPr>
        <w:pStyle w:val="ListParagraph"/>
      </w:pPr>
    </w:p>
    <w:p w:rsidR="00F649E0" w:rsidRDefault="00F649E0" w:rsidP="00F649E0">
      <w:pPr>
        <w:pStyle w:val="ListParagraph"/>
        <w:numPr>
          <w:ilvl w:val="0"/>
          <w:numId w:val="3"/>
        </w:numPr>
      </w:pPr>
      <w:r>
        <w:t>Import calendars from Excel</w:t>
      </w:r>
    </w:p>
    <w:p w:rsidR="00F649E0" w:rsidRDefault="00F649E0" w:rsidP="00F649E0">
      <w:pPr>
        <w:pStyle w:val="ListParagraph"/>
      </w:pPr>
    </w:p>
    <w:p w:rsidR="00F649E0" w:rsidRDefault="00F649E0" w:rsidP="00F649E0">
      <w:pPr>
        <w:pStyle w:val="ListParagraph"/>
        <w:numPr>
          <w:ilvl w:val="0"/>
          <w:numId w:val="3"/>
        </w:numPr>
      </w:pPr>
      <w:r>
        <w:t>Set ‘dirty flag’ in sequence table</w:t>
      </w:r>
    </w:p>
    <w:p w:rsidR="00F649E0" w:rsidRDefault="00F649E0" w:rsidP="00F649E0">
      <w:pPr>
        <w:pStyle w:val="ListParagraph"/>
      </w:pPr>
    </w:p>
    <w:p w:rsidR="00F649E0" w:rsidRDefault="00F649E0" w:rsidP="00F649E0">
      <w:pPr>
        <w:pStyle w:val="ListParagraph"/>
        <w:numPr>
          <w:ilvl w:val="0"/>
          <w:numId w:val="3"/>
        </w:numPr>
      </w:pPr>
      <w:r>
        <w:t>Will need:</w:t>
      </w:r>
    </w:p>
    <w:p w:rsidR="00F649E0" w:rsidRDefault="00F649E0" w:rsidP="00F649E0">
      <w:pPr>
        <w:ind w:left="1440"/>
      </w:pPr>
      <w:r>
        <w:t>Updated ‘New’ database function</w:t>
      </w:r>
    </w:p>
    <w:p w:rsidR="00F649E0" w:rsidRDefault="00F649E0" w:rsidP="00F649E0">
      <w:pPr>
        <w:ind w:left="1440"/>
      </w:pPr>
      <w:r>
        <w:t>‘Import’ old database function</w:t>
      </w:r>
    </w:p>
    <w:p w:rsidR="00F649E0" w:rsidRDefault="00F649E0" w:rsidP="00F649E0">
      <w:pPr>
        <w:ind w:left="1440"/>
      </w:pPr>
    </w:p>
    <w:p w:rsidR="00F649E0" w:rsidRDefault="00F649E0" w:rsidP="00F649E0">
      <w:pPr>
        <w:pStyle w:val="ListParagraph"/>
        <w:numPr>
          <w:ilvl w:val="0"/>
          <w:numId w:val="15"/>
        </w:numPr>
      </w:pPr>
      <w:r>
        <w:t>Check RECOV value in GEOMETRY table (e.g. warn if &lt;35% for CMs)</w:t>
      </w:r>
    </w:p>
    <w:p w:rsidR="00F649E0" w:rsidRDefault="00F649E0" w:rsidP="00F649E0">
      <w:pPr>
        <w:pStyle w:val="ListParagraph"/>
      </w:pPr>
    </w:p>
    <w:p w:rsidR="00F649E0" w:rsidRDefault="00F649E0" w:rsidP="00F649E0">
      <w:pPr>
        <w:pStyle w:val="ListParagraph"/>
        <w:numPr>
          <w:ilvl w:val="0"/>
          <w:numId w:val="15"/>
        </w:numPr>
      </w:pPr>
      <w:r>
        <w:t>Ability to copy/paste/insert multiple rows (perhaps color rows?)</w:t>
      </w:r>
    </w:p>
    <w:p w:rsidR="00F649E0" w:rsidRDefault="00F649E0" w:rsidP="00F649E0">
      <w:pPr>
        <w:pStyle w:val="ListParagraph"/>
      </w:pPr>
    </w:p>
    <w:p w:rsidR="00F649E0" w:rsidRDefault="00F649E0" w:rsidP="00F649E0">
      <w:pPr>
        <w:pStyle w:val="ListParagraph"/>
        <w:numPr>
          <w:ilvl w:val="0"/>
          <w:numId w:val="15"/>
        </w:numPr>
      </w:pPr>
      <w:r>
        <w:t>CASE editing with option to run</w:t>
      </w:r>
    </w:p>
    <w:p w:rsidR="00F649E0" w:rsidRDefault="00F649E0" w:rsidP="00F649E0">
      <w:pPr>
        <w:pStyle w:val="ListParagraph"/>
      </w:pPr>
    </w:p>
    <w:p w:rsidR="00F649E0" w:rsidRDefault="00F649E0" w:rsidP="00F649E0">
      <w:pPr>
        <w:pStyle w:val="ListParagraph"/>
        <w:numPr>
          <w:ilvl w:val="0"/>
          <w:numId w:val="15"/>
        </w:numPr>
      </w:pPr>
      <w:r>
        <w:t>Updated ‘Export’ function</w:t>
      </w:r>
    </w:p>
    <w:p w:rsidR="00F649E0" w:rsidRDefault="00F649E0" w:rsidP="00F649E0">
      <w:pPr>
        <w:pStyle w:val="ListParagraph"/>
      </w:pPr>
    </w:p>
    <w:p w:rsidR="00F649E0" w:rsidRDefault="00F649E0" w:rsidP="00F649E0">
      <w:pPr>
        <w:pStyle w:val="ListParagraph"/>
        <w:numPr>
          <w:ilvl w:val="0"/>
          <w:numId w:val="15"/>
        </w:numPr>
      </w:pPr>
      <w:r>
        <w:t>Change section names as a group</w:t>
      </w:r>
    </w:p>
    <w:p w:rsidR="00F649E0" w:rsidRDefault="00F649E0" w:rsidP="00F649E0"/>
    <w:p w:rsidR="00F649E0" w:rsidRDefault="00F649E0" w:rsidP="00F649E0"/>
    <w:p w:rsidR="000958D4" w:rsidRDefault="000958D4" w:rsidP="00F649E0"/>
    <w:p w:rsidR="00F649E0" w:rsidRPr="00033E93" w:rsidRDefault="000958D4" w:rsidP="00F649E0">
      <w:pPr>
        <w:rPr>
          <w:u w:val="double"/>
        </w:rPr>
      </w:pPr>
      <w:r>
        <w:rPr>
          <w:u w:val="double"/>
        </w:rPr>
        <w:t>R</w:t>
      </w:r>
      <w:r w:rsidR="00F649E0" w:rsidRPr="00033E93">
        <w:rPr>
          <w:u w:val="double"/>
        </w:rPr>
        <w:t>eport Writer</w:t>
      </w:r>
    </w:p>
    <w:p w:rsidR="00F649E0" w:rsidRDefault="00F649E0" w:rsidP="00F649E0"/>
    <w:p w:rsidR="009D3988" w:rsidRDefault="00F649E0" w:rsidP="00F649E0">
      <w:pPr>
        <w:pStyle w:val="ListParagraph"/>
        <w:numPr>
          <w:ilvl w:val="0"/>
          <w:numId w:val="16"/>
        </w:numPr>
      </w:pPr>
      <w:r>
        <w:t xml:space="preserve">Need only ‘Select Report’ option from current </w:t>
      </w:r>
      <w:proofErr w:type="spellStart"/>
      <w:r>
        <w:t>VCReport</w:t>
      </w:r>
      <w:proofErr w:type="spellEnd"/>
    </w:p>
    <w:p w:rsidR="009D3988" w:rsidRDefault="009D3988" w:rsidP="009D3988">
      <w:pPr>
        <w:pStyle w:val="ListParagraph"/>
      </w:pPr>
    </w:p>
    <w:p w:rsidR="00F649E0" w:rsidRDefault="00F649E0" w:rsidP="00F649E0">
      <w:pPr>
        <w:pStyle w:val="ListParagraph"/>
        <w:numPr>
          <w:ilvl w:val="0"/>
          <w:numId w:val="16"/>
        </w:numPr>
      </w:pPr>
      <w:r>
        <w:t xml:space="preserve"> </w:t>
      </w:r>
      <w:r w:rsidR="009D3988">
        <w:t>Add</w:t>
      </w:r>
      <w:r>
        <w:t xml:space="preserve"> ‘Print Preview’ function</w:t>
      </w:r>
    </w:p>
    <w:p w:rsidR="00F649E0" w:rsidRDefault="00F649E0" w:rsidP="00F649E0"/>
    <w:p w:rsidR="00F649E0" w:rsidRDefault="00F649E0" w:rsidP="00F649E0">
      <w:pPr>
        <w:pStyle w:val="ListParagraph"/>
        <w:numPr>
          <w:ilvl w:val="0"/>
          <w:numId w:val="16"/>
        </w:numPr>
      </w:pPr>
      <w:r>
        <w:t>Add Quality Data Reports</w:t>
      </w:r>
    </w:p>
    <w:p w:rsidR="00F649E0" w:rsidRDefault="00F649E0" w:rsidP="00F649E0">
      <w:pPr>
        <w:pStyle w:val="ListParagraph"/>
      </w:pPr>
    </w:p>
    <w:p w:rsidR="00F649E0" w:rsidRDefault="00F649E0" w:rsidP="00F649E0">
      <w:pPr>
        <w:pStyle w:val="ListParagraph"/>
        <w:numPr>
          <w:ilvl w:val="0"/>
          <w:numId w:val="16"/>
        </w:numPr>
      </w:pPr>
      <w:r>
        <w:t>Add this as an option to Database Editing/</w:t>
      </w:r>
      <w:proofErr w:type="spellStart"/>
      <w:r>
        <w:t>Microstation</w:t>
      </w:r>
      <w:proofErr w:type="spellEnd"/>
    </w:p>
    <w:p w:rsidR="003563AB" w:rsidRDefault="003563AB" w:rsidP="003563AB">
      <w:pPr>
        <w:pStyle w:val="ListParagraph"/>
      </w:pPr>
    </w:p>
    <w:p w:rsidR="003563AB" w:rsidRDefault="003563AB" w:rsidP="003563AB"/>
    <w:p w:rsidR="000958D4" w:rsidRDefault="000958D4" w:rsidP="003563AB"/>
    <w:p w:rsidR="000958D4" w:rsidRDefault="000958D4" w:rsidP="003563AB"/>
    <w:p w:rsidR="000958D4" w:rsidRDefault="000958D4" w:rsidP="003563AB"/>
    <w:p w:rsidR="000958D4" w:rsidRDefault="000958D4" w:rsidP="003563AB"/>
    <w:p w:rsidR="000958D4" w:rsidRDefault="000958D4" w:rsidP="003563AB"/>
    <w:p w:rsidR="000958D4" w:rsidRDefault="000958D4" w:rsidP="003563AB"/>
    <w:p w:rsidR="000958D4" w:rsidRDefault="000958D4" w:rsidP="003563AB"/>
    <w:p w:rsidR="003563AB" w:rsidRPr="00033E93" w:rsidRDefault="003563AB" w:rsidP="003563AB">
      <w:pPr>
        <w:rPr>
          <w:u w:val="double"/>
        </w:rPr>
      </w:pPr>
      <w:proofErr w:type="spellStart"/>
      <w:r w:rsidRPr="00033E93">
        <w:rPr>
          <w:u w:val="double"/>
        </w:rPr>
        <w:t>WinFore</w:t>
      </w:r>
      <w:proofErr w:type="spellEnd"/>
    </w:p>
    <w:p w:rsidR="003563AB" w:rsidRDefault="003563AB" w:rsidP="003563AB"/>
    <w:p w:rsidR="003563AB" w:rsidRDefault="003563AB" w:rsidP="003563AB">
      <w:pPr>
        <w:pStyle w:val="ListParagraph"/>
        <w:numPr>
          <w:ilvl w:val="0"/>
          <w:numId w:val="17"/>
        </w:numPr>
      </w:pPr>
      <w:r>
        <w:t>Reduce to ‘Run’ option only with a single ‘Start’ button: still allow case editing</w:t>
      </w:r>
    </w:p>
    <w:p w:rsidR="003563AB" w:rsidRDefault="003563AB" w:rsidP="003563AB">
      <w:pPr>
        <w:ind w:left="360"/>
      </w:pPr>
    </w:p>
    <w:p w:rsidR="003563AB" w:rsidRDefault="003563AB" w:rsidP="003563AB">
      <w:pPr>
        <w:pStyle w:val="ListParagraph"/>
        <w:numPr>
          <w:ilvl w:val="0"/>
          <w:numId w:val="17"/>
        </w:numPr>
      </w:pPr>
      <w:r>
        <w:t>Also invoke from Database Editing/</w:t>
      </w:r>
      <w:proofErr w:type="spellStart"/>
      <w:r>
        <w:t>Microstation</w:t>
      </w:r>
      <w:proofErr w:type="spellEnd"/>
      <w:r>
        <w:t xml:space="preserve"> (would go directly to start)</w:t>
      </w:r>
    </w:p>
    <w:p w:rsidR="003563AB" w:rsidRDefault="003563AB" w:rsidP="003563AB">
      <w:pPr>
        <w:pStyle w:val="ListParagraph"/>
      </w:pPr>
    </w:p>
    <w:p w:rsidR="003563AB" w:rsidRDefault="003563AB" w:rsidP="003563AB">
      <w:pPr>
        <w:pStyle w:val="ListParagraph"/>
        <w:numPr>
          <w:ilvl w:val="0"/>
          <w:numId w:val="17"/>
        </w:numPr>
      </w:pPr>
      <w:r>
        <w:t>There would be no Results (</w:t>
      </w:r>
      <w:proofErr w:type="spellStart"/>
      <w:r>
        <w:t>VCReport</w:t>
      </w:r>
      <w:proofErr w:type="spellEnd"/>
      <w:r>
        <w:t>) or Geometry(</w:t>
      </w:r>
      <w:proofErr w:type="spellStart"/>
      <w:r>
        <w:t>VCMine</w:t>
      </w:r>
      <w:proofErr w:type="spellEnd"/>
      <w:r>
        <w:t>) options</w:t>
      </w:r>
    </w:p>
    <w:p w:rsidR="003563AB" w:rsidRDefault="003563AB" w:rsidP="003563AB">
      <w:pPr>
        <w:pStyle w:val="ListParagraph"/>
      </w:pPr>
    </w:p>
    <w:p w:rsidR="003563AB" w:rsidRPr="00033E93" w:rsidRDefault="003563AB" w:rsidP="003563AB">
      <w:pPr>
        <w:rPr>
          <w:u w:val="double"/>
        </w:rPr>
      </w:pPr>
      <w:proofErr w:type="spellStart"/>
      <w:r w:rsidRPr="00033E93">
        <w:rPr>
          <w:u w:val="double"/>
        </w:rPr>
        <w:t>Microstation</w:t>
      </w:r>
      <w:proofErr w:type="spellEnd"/>
    </w:p>
    <w:p w:rsidR="003563AB" w:rsidRDefault="003563AB" w:rsidP="003563AB"/>
    <w:p w:rsidR="003563AB" w:rsidRDefault="003563AB" w:rsidP="003563AB">
      <w:pPr>
        <w:pStyle w:val="ListParagraph"/>
        <w:numPr>
          <w:ilvl w:val="0"/>
          <w:numId w:val="18"/>
        </w:numPr>
      </w:pPr>
      <w:r>
        <w:t>Show delays from Sequence Table</w:t>
      </w:r>
    </w:p>
    <w:p w:rsidR="003563AB" w:rsidRDefault="003563AB" w:rsidP="003563AB">
      <w:pPr>
        <w:ind w:left="360"/>
      </w:pPr>
    </w:p>
    <w:p w:rsidR="003563AB" w:rsidRDefault="003563AB" w:rsidP="003563AB">
      <w:pPr>
        <w:pStyle w:val="ListParagraph"/>
        <w:numPr>
          <w:ilvl w:val="0"/>
          <w:numId w:val="18"/>
        </w:numPr>
      </w:pPr>
      <w:r>
        <w:t>Remove Access button from Forecaster Menu</w:t>
      </w:r>
    </w:p>
    <w:p w:rsidR="003563AB" w:rsidRDefault="003563AB" w:rsidP="003563AB">
      <w:pPr>
        <w:pStyle w:val="ListParagraph"/>
      </w:pPr>
    </w:p>
    <w:p w:rsidR="003563AB" w:rsidRDefault="003563AB" w:rsidP="003563AB">
      <w:pPr>
        <w:pStyle w:val="ListParagraph"/>
        <w:numPr>
          <w:ilvl w:val="0"/>
          <w:numId w:val="18"/>
        </w:numPr>
      </w:pPr>
      <w:r>
        <w:t xml:space="preserve">Additional mapping features: quality, clean </w:t>
      </w:r>
      <w:proofErr w:type="spellStart"/>
      <w:r>
        <w:t>tns</w:t>
      </w:r>
      <w:proofErr w:type="spellEnd"/>
      <w:r>
        <w:t>/</w:t>
      </w:r>
      <w:proofErr w:type="spellStart"/>
      <w:r>
        <w:t>ft</w:t>
      </w:r>
      <w:proofErr w:type="spellEnd"/>
      <w:r>
        <w:t>, feet/</w:t>
      </w:r>
      <w:proofErr w:type="spellStart"/>
      <w:r>
        <w:t>ms</w:t>
      </w:r>
      <w:proofErr w:type="spellEnd"/>
      <w:r>
        <w:t>, etc.</w:t>
      </w:r>
    </w:p>
    <w:p w:rsidR="003563AB" w:rsidRDefault="003563AB" w:rsidP="003563AB">
      <w:pPr>
        <w:pStyle w:val="ListParagraph"/>
      </w:pPr>
    </w:p>
    <w:p w:rsidR="003563AB" w:rsidRDefault="003563AB" w:rsidP="003563AB">
      <w:pPr>
        <w:pStyle w:val="ListParagraph"/>
        <w:numPr>
          <w:ilvl w:val="0"/>
          <w:numId w:val="18"/>
        </w:numPr>
      </w:pPr>
      <w:r>
        <w:t>Specify Geometry and/or ref exceptions graphically</w:t>
      </w:r>
    </w:p>
    <w:p w:rsidR="003563AB" w:rsidRDefault="003563AB" w:rsidP="003563AB">
      <w:pPr>
        <w:pStyle w:val="ListParagraph"/>
      </w:pPr>
    </w:p>
    <w:p w:rsidR="003563AB" w:rsidRDefault="003563AB" w:rsidP="003563AB">
      <w:pPr>
        <w:pStyle w:val="ListParagraph"/>
        <w:numPr>
          <w:ilvl w:val="0"/>
          <w:numId w:val="18"/>
        </w:numPr>
      </w:pPr>
      <w:r>
        <w:t>Advance/Retreat dialog needs additional parameters to calculate retreat geometry</w:t>
      </w:r>
    </w:p>
    <w:p w:rsidR="003563AB" w:rsidRDefault="003563AB" w:rsidP="003563AB">
      <w:pPr>
        <w:pStyle w:val="ListParagraph"/>
      </w:pPr>
    </w:p>
    <w:p w:rsidR="003563AB" w:rsidRDefault="003563AB" w:rsidP="003563AB">
      <w:pPr>
        <w:pStyle w:val="ListParagraph"/>
        <w:numPr>
          <w:ilvl w:val="0"/>
          <w:numId w:val="18"/>
        </w:numPr>
      </w:pPr>
      <w:r>
        <w:t>More fields/totals in ‘Timing Loop Results’ dialog</w:t>
      </w:r>
      <w:r w:rsidR="009D3988">
        <w:t xml:space="preserve"> and display</w:t>
      </w:r>
    </w:p>
    <w:p w:rsidR="003563AB" w:rsidRDefault="003563AB" w:rsidP="003563AB">
      <w:pPr>
        <w:pStyle w:val="ListParagraph"/>
      </w:pPr>
    </w:p>
    <w:sectPr w:rsidR="003563AB" w:rsidSect="00045A17">
      <w:foot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6EF" w:rsidRDefault="002316EF" w:rsidP="00C22165">
      <w:r>
        <w:separator/>
      </w:r>
    </w:p>
  </w:endnote>
  <w:endnote w:type="continuationSeparator" w:id="0">
    <w:p w:rsidR="002316EF" w:rsidRDefault="002316EF" w:rsidP="00C2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165" w:rsidRDefault="002316EF">
    <w:pPr>
      <w:pStyle w:val="Footer"/>
    </w:pPr>
    <w:r>
      <w:fldChar w:fldCharType="begin"/>
    </w:r>
    <w:r>
      <w:instrText xml:space="preserve"> FILENAME   \* MERGEFORMAT </w:instrText>
    </w:r>
    <w:r>
      <w:fldChar w:fldCharType="separate"/>
    </w:r>
    <w:r w:rsidR="00B05256">
      <w:rPr>
        <w:noProof/>
      </w:rPr>
      <w:t>PC Underground Forecaster (1.3).docx</w:t>
    </w:r>
    <w:r>
      <w:rPr>
        <w:noProof/>
      </w:rPr>
      <w:fldChar w:fldCharType="end"/>
    </w:r>
    <w:r w:rsidR="00C22165">
      <w:ptab w:relativeTo="margin" w:alignment="center" w:leader="none"/>
    </w:r>
    <w:r w:rsidR="00711EE6">
      <w:fldChar w:fldCharType="begin"/>
    </w:r>
    <w:r w:rsidR="00711EE6">
      <w:instrText xml:space="preserve"> PAGE  \* ArabicDash  \* MERGEFORMAT </w:instrText>
    </w:r>
    <w:r w:rsidR="00711EE6">
      <w:fldChar w:fldCharType="separate"/>
    </w:r>
    <w:r w:rsidR="00B05256">
      <w:rPr>
        <w:noProof/>
      </w:rPr>
      <w:t>- 1 -</w:t>
    </w:r>
    <w:r w:rsidR="00711EE6">
      <w:rPr>
        <w:noProof/>
      </w:rPr>
      <w:fldChar w:fldCharType="end"/>
    </w:r>
    <w:r w:rsidR="00C22165">
      <w:ptab w:relativeTo="margin" w:alignment="right" w:leader="none"/>
    </w:r>
    <w:r>
      <w:fldChar w:fldCharType="begin"/>
    </w:r>
    <w:r>
      <w:instrText xml:space="preserve"> DATE   \* MERGEFORMAT </w:instrText>
    </w:r>
    <w:r>
      <w:fldChar w:fldCharType="separate"/>
    </w:r>
    <w:r w:rsidR="00B05256">
      <w:rPr>
        <w:noProof/>
      </w:rPr>
      <w:t>7/12/2012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6EF" w:rsidRDefault="002316EF" w:rsidP="00C22165">
      <w:r>
        <w:separator/>
      </w:r>
    </w:p>
  </w:footnote>
  <w:footnote w:type="continuationSeparator" w:id="0">
    <w:p w:rsidR="002316EF" w:rsidRDefault="002316EF" w:rsidP="00C221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48B"/>
    <w:multiLevelType w:val="hybridMultilevel"/>
    <w:tmpl w:val="85047D7C"/>
    <w:lvl w:ilvl="0" w:tplc="D32CE5A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B7451A"/>
    <w:multiLevelType w:val="hybridMultilevel"/>
    <w:tmpl w:val="358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700D1"/>
    <w:multiLevelType w:val="hybridMultilevel"/>
    <w:tmpl w:val="B23C4AEE"/>
    <w:lvl w:ilvl="0" w:tplc="74A451FC">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07F0916"/>
    <w:multiLevelType w:val="hybridMultilevel"/>
    <w:tmpl w:val="83720E70"/>
    <w:lvl w:ilvl="0" w:tplc="5422127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1A63BBD"/>
    <w:multiLevelType w:val="hybridMultilevel"/>
    <w:tmpl w:val="FB020BAC"/>
    <w:lvl w:ilvl="0" w:tplc="C756BBCC">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97129DE"/>
    <w:multiLevelType w:val="hybridMultilevel"/>
    <w:tmpl w:val="C39A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A6775"/>
    <w:multiLevelType w:val="hybridMultilevel"/>
    <w:tmpl w:val="2014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C5F68"/>
    <w:multiLevelType w:val="hybridMultilevel"/>
    <w:tmpl w:val="A1F6054E"/>
    <w:lvl w:ilvl="0" w:tplc="B562066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FA4C77"/>
    <w:multiLevelType w:val="hybridMultilevel"/>
    <w:tmpl w:val="4FA872BE"/>
    <w:lvl w:ilvl="0" w:tplc="445A94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86E3064"/>
    <w:multiLevelType w:val="hybridMultilevel"/>
    <w:tmpl w:val="7F16E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9CF27EC"/>
    <w:multiLevelType w:val="hybridMultilevel"/>
    <w:tmpl w:val="98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0498B"/>
    <w:multiLevelType w:val="hybridMultilevel"/>
    <w:tmpl w:val="8218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F1907"/>
    <w:multiLevelType w:val="hybridMultilevel"/>
    <w:tmpl w:val="FDCA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C3093"/>
    <w:multiLevelType w:val="hybridMultilevel"/>
    <w:tmpl w:val="7B7E0C46"/>
    <w:lvl w:ilvl="0" w:tplc="77EE51D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DF4ED8"/>
    <w:multiLevelType w:val="hybridMultilevel"/>
    <w:tmpl w:val="5908010A"/>
    <w:lvl w:ilvl="0" w:tplc="965CCAC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CB229A2"/>
    <w:multiLevelType w:val="hybridMultilevel"/>
    <w:tmpl w:val="2E8C03E6"/>
    <w:lvl w:ilvl="0" w:tplc="2A6840FA">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FF676DB"/>
    <w:multiLevelType w:val="hybridMultilevel"/>
    <w:tmpl w:val="43D49940"/>
    <w:lvl w:ilvl="0" w:tplc="117626E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2CF4ABB"/>
    <w:multiLevelType w:val="hybridMultilevel"/>
    <w:tmpl w:val="2CB8F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00E1E8F"/>
    <w:multiLevelType w:val="hybridMultilevel"/>
    <w:tmpl w:val="9DAE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337210"/>
    <w:multiLevelType w:val="hybridMultilevel"/>
    <w:tmpl w:val="2836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CA6626"/>
    <w:multiLevelType w:val="hybridMultilevel"/>
    <w:tmpl w:val="1DACB814"/>
    <w:lvl w:ilvl="0" w:tplc="5F62C2B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D6A1574"/>
    <w:multiLevelType w:val="hybridMultilevel"/>
    <w:tmpl w:val="6AAE04C8"/>
    <w:lvl w:ilvl="0" w:tplc="D5E8A1C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FA775D6"/>
    <w:multiLevelType w:val="hybridMultilevel"/>
    <w:tmpl w:val="A9C8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1"/>
  </w:num>
  <w:num w:numId="4">
    <w:abstractNumId w:val="19"/>
  </w:num>
  <w:num w:numId="5">
    <w:abstractNumId w:val="14"/>
  </w:num>
  <w:num w:numId="6">
    <w:abstractNumId w:val="20"/>
  </w:num>
  <w:num w:numId="7">
    <w:abstractNumId w:val="21"/>
  </w:num>
  <w:num w:numId="8">
    <w:abstractNumId w:val="0"/>
  </w:num>
  <w:num w:numId="9">
    <w:abstractNumId w:val="3"/>
  </w:num>
  <w:num w:numId="10">
    <w:abstractNumId w:val="8"/>
  </w:num>
  <w:num w:numId="11">
    <w:abstractNumId w:val="7"/>
  </w:num>
  <w:num w:numId="12">
    <w:abstractNumId w:val="16"/>
  </w:num>
  <w:num w:numId="13">
    <w:abstractNumId w:val="9"/>
  </w:num>
  <w:num w:numId="14">
    <w:abstractNumId w:val="17"/>
  </w:num>
  <w:num w:numId="15">
    <w:abstractNumId w:val="10"/>
  </w:num>
  <w:num w:numId="16">
    <w:abstractNumId w:val="12"/>
  </w:num>
  <w:num w:numId="17">
    <w:abstractNumId w:val="1"/>
  </w:num>
  <w:num w:numId="18">
    <w:abstractNumId w:val="6"/>
  </w:num>
  <w:num w:numId="19">
    <w:abstractNumId w:val="22"/>
  </w:num>
  <w:num w:numId="20">
    <w:abstractNumId w:val="13"/>
  </w:num>
  <w:num w:numId="21">
    <w:abstractNumId w:val="15"/>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410"/>
    <w:rsid w:val="000076A2"/>
    <w:rsid w:val="00033E93"/>
    <w:rsid w:val="0004139F"/>
    <w:rsid w:val="0004478F"/>
    <w:rsid w:val="00045A17"/>
    <w:rsid w:val="00054423"/>
    <w:rsid w:val="000562CF"/>
    <w:rsid w:val="0005715E"/>
    <w:rsid w:val="000768F0"/>
    <w:rsid w:val="00076E04"/>
    <w:rsid w:val="00092081"/>
    <w:rsid w:val="00093B55"/>
    <w:rsid w:val="000958D4"/>
    <w:rsid w:val="000A12F7"/>
    <w:rsid w:val="000A3F76"/>
    <w:rsid w:val="000C2369"/>
    <w:rsid w:val="000D70C7"/>
    <w:rsid w:val="0010261F"/>
    <w:rsid w:val="00132EF0"/>
    <w:rsid w:val="001378B9"/>
    <w:rsid w:val="00156869"/>
    <w:rsid w:val="0016109F"/>
    <w:rsid w:val="001A6272"/>
    <w:rsid w:val="001C2F40"/>
    <w:rsid w:val="001F12C0"/>
    <w:rsid w:val="002032DB"/>
    <w:rsid w:val="00216030"/>
    <w:rsid w:val="0023133B"/>
    <w:rsid w:val="002316EF"/>
    <w:rsid w:val="00236F7F"/>
    <w:rsid w:val="00253689"/>
    <w:rsid w:val="00270156"/>
    <w:rsid w:val="0029623B"/>
    <w:rsid w:val="002C444A"/>
    <w:rsid w:val="002E49B7"/>
    <w:rsid w:val="00313E6E"/>
    <w:rsid w:val="003563AB"/>
    <w:rsid w:val="003617DD"/>
    <w:rsid w:val="00363DAC"/>
    <w:rsid w:val="0038713B"/>
    <w:rsid w:val="00396023"/>
    <w:rsid w:val="004040E5"/>
    <w:rsid w:val="004168FB"/>
    <w:rsid w:val="00437DEF"/>
    <w:rsid w:val="0044041D"/>
    <w:rsid w:val="00443F59"/>
    <w:rsid w:val="004512F0"/>
    <w:rsid w:val="00454040"/>
    <w:rsid w:val="00490182"/>
    <w:rsid w:val="00493A73"/>
    <w:rsid w:val="004D2791"/>
    <w:rsid w:val="004E71FD"/>
    <w:rsid w:val="004F0956"/>
    <w:rsid w:val="0051583E"/>
    <w:rsid w:val="00554C59"/>
    <w:rsid w:val="005A7280"/>
    <w:rsid w:val="005C1915"/>
    <w:rsid w:val="005D423E"/>
    <w:rsid w:val="005F2321"/>
    <w:rsid w:val="0060448A"/>
    <w:rsid w:val="00620AA9"/>
    <w:rsid w:val="00651F39"/>
    <w:rsid w:val="0067707D"/>
    <w:rsid w:val="006A27BE"/>
    <w:rsid w:val="006B4B00"/>
    <w:rsid w:val="006C4970"/>
    <w:rsid w:val="006E2E92"/>
    <w:rsid w:val="006F106C"/>
    <w:rsid w:val="00711EE6"/>
    <w:rsid w:val="00721619"/>
    <w:rsid w:val="0074173F"/>
    <w:rsid w:val="00753488"/>
    <w:rsid w:val="00754D47"/>
    <w:rsid w:val="00764235"/>
    <w:rsid w:val="00766249"/>
    <w:rsid w:val="007836FA"/>
    <w:rsid w:val="00792767"/>
    <w:rsid w:val="007D1E9B"/>
    <w:rsid w:val="007E2741"/>
    <w:rsid w:val="007F2C81"/>
    <w:rsid w:val="00813DFA"/>
    <w:rsid w:val="00862376"/>
    <w:rsid w:val="00864D3E"/>
    <w:rsid w:val="008736EF"/>
    <w:rsid w:val="008B1C73"/>
    <w:rsid w:val="008C6611"/>
    <w:rsid w:val="008E3608"/>
    <w:rsid w:val="00902F11"/>
    <w:rsid w:val="00907857"/>
    <w:rsid w:val="0090786A"/>
    <w:rsid w:val="0091331F"/>
    <w:rsid w:val="009217CA"/>
    <w:rsid w:val="009645A7"/>
    <w:rsid w:val="00980A41"/>
    <w:rsid w:val="009A481B"/>
    <w:rsid w:val="009B16C6"/>
    <w:rsid w:val="009B2F63"/>
    <w:rsid w:val="009C2947"/>
    <w:rsid w:val="009D3988"/>
    <w:rsid w:val="009E248C"/>
    <w:rsid w:val="009E3708"/>
    <w:rsid w:val="00A136F5"/>
    <w:rsid w:val="00A265A4"/>
    <w:rsid w:val="00A333D1"/>
    <w:rsid w:val="00A353B8"/>
    <w:rsid w:val="00A503D0"/>
    <w:rsid w:val="00A93F59"/>
    <w:rsid w:val="00AB5387"/>
    <w:rsid w:val="00AC285B"/>
    <w:rsid w:val="00B05256"/>
    <w:rsid w:val="00B16F8B"/>
    <w:rsid w:val="00B23605"/>
    <w:rsid w:val="00BA7082"/>
    <w:rsid w:val="00BB776F"/>
    <w:rsid w:val="00BE50E4"/>
    <w:rsid w:val="00C055F8"/>
    <w:rsid w:val="00C13C9B"/>
    <w:rsid w:val="00C22165"/>
    <w:rsid w:val="00C30BB9"/>
    <w:rsid w:val="00C47EE8"/>
    <w:rsid w:val="00C64876"/>
    <w:rsid w:val="00C662A5"/>
    <w:rsid w:val="00C70B13"/>
    <w:rsid w:val="00C804D5"/>
    <w:rsid w:val="00CD1DCF"/>
    <w:rsid w:val="00CD44D4"/>
    <w:rsid w:val="00CD480D"/>
    <w:rsid w:val="00D02726"/>
    <w:rsid w:val="00D11149"/>
    <w:rsid w:val="00D21176"/>
    <w:rsid w:val="00D5448D"/>
    <w:rsid w:val="00D62889"/>
    <w:rsid w:val="00DA4529"/>
    <w:rsid w:val="00DB4F88"/>
    <w:rsid w:val="00DB6701"/>
    <w:rsid w:val="00DF2968"/>
    <w:rsid w:val="00E109B2"/>
    <w:rsid w:val="00E14153"/>
    <w:rsid w:val="00E14FBB"/>
    <w:rsid w:val="00E201BD"/>
    <w:rsid w:val="00E32410"/>
    <w:rsid w:val="00E5087E"/>
    <w:rsid w:val="00E52602"/>
    <w:rsid w:val="00E64774"/>
    <w:rsid w:val="00E65CF2"/>
    <w:rsid w:val="00E915B8"/>
    <w:rsid w:val="00EA17F4"/>
    <w:rsid w:val="00EB29E2"/>
    <w:rsid w:val="00EB703E"/>
    <w:rsid w:val="00EE66F4"/>
    <w:rsid w:val="00EF3ACA"/>
    <w:rsid w:val="00F202B9"/>
    <w:rsid w:val="00F649E0"/>
    <w:rsid w:val="00F86873"/>
    <w:rsid w:val="00F932D5"/>
    <w:rsid w:val="00F93C64"/>
    <w:rsid w:val="00F94350"/>
    <w:rsid w:val="00FA6E19"/>
    <w:rsid w:val="00FB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3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10"/>
    <w:pPr>
      <w:ind w:left="720"/>
      <w:contextualSpacing/>
    </w:pPr>
  </w:style>
  <w:style w:type="paragraph" w:styleId="Header">
    <w:name w:val="header"/>
    <w:basedOn w:val="Normal"/>
    <w:link w:val="HeaderChar"/>
    <w:rsid w:val="00C22165"/>
    <w:pPr>
      <w:tabs>
        <w:tab w:val="center" w:pos="4680"/>
        <w:tab w:val="right" w:pos="9360"/>
      </w:tabs>
    </w:pPr>
  </w:style>
  <w:style w:type="character" w:customStyle="1" w:styleId="HeaderChar">
    <w:name w:val="Header Char"/>
    <w:basedOn w:val="DefaultParagraphFont"/>
    <w:link w:val="Header"/>
    <w:rsid w:val="00C22165"/>
    <w:rPr>
      <w:sz w:val="24"/>
      <w:szCs w:val="24"/>
    </w:rPr>
  </w:style>
  <w:style w:type="paragraph" w:styleId="Footer">
    <w:name w:val="footer"/>
    <w:basedOn w:val="Normal"/>
    <w:link w:val="FooterChar"/>
    <w:rsid w:val="00C22165"/>
    <w:pPr>
      <w:tabs>
        <w:tab w:val="center" w:pos="4680"/>
        <w:tab w:val="right" w:pos="9360"/>
      </w:tabs>
    </w:pPr>
  </w:style>
  <w:style w:type="character" w:customStyle="1" w:styleId="FooterChar">
    <w:name w:val="Footer Char"/>
    <w:basedOn w:val="DefaultParagraphFont"/>
    <w:link w:val="Footer"/>
    <w:rsid w:val="00C22165"/>
    <w:rPr>
      <w:sz w:val="24"/>
      <w:szCs w:val="24"/>
    </w:rPr>
  </w:style>
  <w:style w:type="paragraph" w:styleId="BalloonText">
    <w:name w:val="Balloon Text"/>
    <w:basedOn w:val="Normal"/>
    <w:link w:val="BalloonTextChar"/>
    <w:rsid w:val="00C22165"/>
    <w:rPr>
      <w:rFonts w:ascii="Tahoma" w:hAnsi="Tahoma" w:cs="Tahoma"/>
      <w:sz w:val="16"/>
      <w:szCs w:val="16"/>
    </w:rPr>
  </w:style>
  <w:style w:type="character" w:customStyle="1" w:styleId="BalloonTextChar">
    <w:name w:val="Balloon Text Char"/>
    <w:basedOn w:val="DefaultParagraphFont"/>
    <w:link w:val="BalloonText"/>
    <w:rsid w:val="00C221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3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10"/>
    <w:pPr>
      <w:ind w:left="720"/>
      <w:contextualSpacing/>
    </w:pPr>
  </w:style>
  <w:style w:type="paragraph" w:styleId="Header">
    <w:name w:val="header"/>
    <w:basedOn w:val="Normal"/>
    <w:link w:val="HeaderChar"/>
    <w:rsid w:val="00C22165"/>
    <w:pPr>
      <w:tabs>
        <w:tab w:val="center" w:pos="4680"/>
        <w:tab w:val="right" w:pos="9360"/>
      </w:tabs>
    </w:pPr>
  </w:style>
  <w:style w:type="character" w:customStyle="1" w:styleId="HeaderChar">
    <w:name w:val="Header Char"/>
    <w:basedOn w:val="DefaultParagraphFont"/>
    <w:link w:val="Header"/>
    <w:rsid w:val="00C22165"/>
    <w:rPr>
      <w:sz w:val="24"/>
      <w:szCs w:val="24"/>
    </w:rPr>
  </w:style>
  <w:style w:type="paragraph" w:styleId="Footer">
    <w:name w:val="footer"/>
    <w:basedOn w:val="Normal"/>
    <w:link w:val="FooterChar"/>
    <w:rsid w:val="00C22165"/>
    <w:pPr>
      <w:tabs>
        <w:tab w:val="center" w:pos="4680"/>
        <w:tab w:val="right" w:pos="9360"/>
      </w:tabs>
    </w:pPr>
  </w:style>
  <w:style w:type="character" w:customStyle="1" w:styleId="FooterChar">
    <w:name w:val="Footer Char"/>
    <w:basedOn w:val="DefaultParagraphFont"/>
    <w:link w:val="Footer"/>
    <w:rsid w:val="00C22165"/>
    <w:rPr>
      <w:sz w:val="24"/>
      <w:szCs w:val="24"/>
    </w:rPr>
  </w:style>
  <w:style w:type="paragraph" w:styleId="BalloonText">
    <w:name w:val="Balloon Text"/>
    <w:basedOn w:val="Normal"/>
    <w:link w:val="BalloonTextChar"/>
    <w:rsid w:val="00C22165"/>
    <w:rPr>
      <w:rFonts w:ascii="Tahoma" w:hAnsi="Tahoma" w:cs="Tahoma"/>
      <w:sz w:val="16"/>
      <w:szCs w:val="16"/>
    </w:rPr>
  </w:style>
  <w:style w:type="character" w:customStyle="1" w:styleId="BalloonTextChar">
    <w:name w:val="Balloon Text Char"/>
    <w:basedOn w:val="DefaultParagraphFont"/>
    <w:link w:val="BalloonText"/>
    <w:rsid w:val="00C22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CONSOL Energy Inc.</Company>
  <LinksUpToDate>false</LinksUpToDate>
  <CharactersWithSpaces>11105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lpd0r61</dc:creator>
  <cp:lastModifiedBy>Dovenor, Paul</cp:lastModifiedBy>
  <cp:revision>15</cp:revision>
  <cp:lastPrinted>2012-07-12T19:59:00Z</cp:lastPrinted>
  <dcterms:created xsi:type="dcterms:W3CDTF">2012-07-02T20:13:00Z</dcterms:created>
  <dcterms:modified xsi:type="dcterms:W3CDTF">2012-07-12T20:04:00Z</dcterms:modified>
</cp:coreProperties>
</file>