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57" w:rsidRPr="00CD480D" w:rsidRDefault="00E32410" w:rsidP="00CD480D">
      <w:pPr>
        <w:jc w:val="center"/>
        <w:rPr>
          <w:b/>
          <w:sz w:val="32"/>
        </w:rPr>
      </w:pPr>
      <w:r w:rsidRPr="00CD480D">
        <w:rPr>
          <w:b/>
          <w:sz w:val="32"/>
        </w:rPr>
        <w:t>PC Underground Forecaster</w:t>
      </w:r>
    </w:p>
    <w:p w:rsidR="00E32410" w:rsidRPr="00CD480D" w:rsidRDefault="00E32410" w:rsidP="00CD480D">
      <w:pPr>
        <w:jc w:val="center"/>
        <w:rPr>
          <w:b/>
          <w:sz w:val="32"/>
        </w:rPr>
      </w:pPr>
      <w:r w:rsidRPr="00CD480D">
        <w:rPr>
          <w:b/>
          <w:sz w:val="32"/>
        </w:rPr>
        <w:t>Proposed Upgrades</w:t>
      </w:r>
    </w:p>
    <w:p w:rsidR="00E32410" w:rsidRDefault="00E32410"/>
    <w:p w:rsidR="00E32410" w:rsidRPr="00CD480D" w:rsidRDefault="00E32410">
      <w:pPr>
        <w:rPr>
          <w:b/>
          <w:u w:val="double"/>
        </w:rPr>
      </w:pPr>
      <w:r w:rsidRPr="00CD480D">
        <w:rPr>
          <w:b/>
          <w:u w:val="double"/>
        </w:rPr>
        <w:t>Database Changes</w:t>
      </w:r>
    </w:p>
    <w:p w:rsidR="00E32410" w:rsidRDefault="00E32410"/>
    <w:p w:rsidR="00E32410" w:rsidRDefault="00E32410" w:rsidP="00E32410">
      <w:pPr>
        <w:pStyle w:val="ListParagraph"/>
        <w:numPr>
          <w:ilvl w:val="0"/>
          <w:numId w:val="1"/>
        </w:numPr>
      </w:pPr>
      <w:r>
        <w:t>Update to Office 2007</w:t>
      </w:r>
    </w:p>
    <w:p w:rsidR="00E32410" w:rsidRDefault="00E32410" w:rsidP="00E32410"/>
    <w:p w:rsidR="00E32410" w:rsidRPr="008C6611" w:rsidRDefault="00396023" w:rsidP="00E32410">
      <w:pPr>
        <w:pStyle w:val="ListParagraph"/>
        <w:numPr>
          <w:ilvl w:val="0"/>
          <w:numId w:val="1"/>
        </w:numPr>
        <w:rPr>
          <w:u w:val="single"/>
        </w:rPr>
      </w:pPr>
      <w:r w:rsidRPr="008C6611">
        <w:rPr>
          <w:u w:val="single"/>
        </w:rPr>
        <w:t>All Tables</w:t>
      </w:r>
    </w:p>
    <w:p w:rsidR="00E32410" w:rsidRDefault="00E32410" w:rsidP="00E32410">
      <w:pPr>
        <w:pStyle w:val="ListParagraph"/>
      </w:pPr>
    </w:p>
    <w:p w:rsidR="0060448A" w:rsidRDefault="00AB5387" w:rsidP="00054423">
      <w:pPr>
        <w:pStyle w:val="ListParagraph"/>
        <w:ind w:left="2160" w:hanging="1440"/>
      </w:pPr>
      <w:r>
        <w:t>W</w:t>
      </w:r>
      <w:r w:rsidR="00396023">
        <w:t xml:space="preserve">herever a station is required allow for </w:t>
      </w:r>
      <w:r w:rsidR="009D3988">
        <w:t>absolute or relative</w:t>
      </w:r>
      <w:r w:rsidR="00396023">
        <w:t xml:space="preserve"> values: START+/-,E</w:t>
      </w:r>
      <w:r w:rsidR="009D3988">
        <w:t>ND+/-</w:t>
      </w:r>
      <w:r w:rsidR="00A353B8">
        <w:t>.</w:t>
      </w:r>
    </w:p>
    <w:p w:rsidR="00363DAC" w:rsidRDefault="00363DAC" w:rsidP="00363DAC"/>
    <w:p w:rsidR="00363DAC" w:rsidRPr="00CD480D" w:rsidRDefault="00363DAC" w:rsidP="00363DAC">
      <w:pPr>
        <w:pStyle w:val="ListParagraph"/>
        <w:numPr>
          <w:ilvl w:val="0"/>
          <w:numId w:val="4"/>
        </w:numPr>
        <w:rPr>
          <w:u w:val="single"/>
        </w:rPr>
      </w:pPr>
      <w:r w:rsidRPr="00CD480D">
        <w:rPr>
          <w:u w:val="single"/>
        </w:rPr>
        <w:t>C</w:t>
      </w:r>
      <w:r w:rsidR="00054423" w:rsidRPr="00CD480D">
        <w:rPr>
          <w:u w:val="single"/>
        </w:rPr>
        <w:t>ASE</w:t>
      </w:r>
      <w:r w:rsidRPr="00CD480D">
        <w:rPr>
          <w:u w:val="single"/>
        </w:rPr>
        <w:t xml:space="preserve"> Table</w:t>
      </w:r>
    </w:p>
    <w:p w:rsidR="00363DAC" w:rsidRDefault="00363DAC" w:rsidP="00363DAC">
      <w:pPr>
        <w:ind w:left="360"/>
      </w:pPr>
    </w:p>
    <w:p w:rsidR="00045A17" w:rsidRDefault="00396023" w:rsidP="00363DAC">
      <w:pPr>
        <w:ind w:left="720"/>
      </w:pPr>
      <w:r>
        <w:t>CAL_ID</w:t>
      </w:r>
      <w:r w:rsidR="00BB776F">
        <w:tab/>
      </w:r>
      <w:r w:rsidR="004E71FD">
        <w:tab/>
        <w:t>D</w:t>
      </w:r>
      <w:r w:rsidR="00BB776F">
        <w:t>efault calendar to be used by a unit if</w:t>
      </w:r>
      <w:r w:rsidR="004E71FD">
        <w:t xml:space="preserve"> </w:t>
      </w:r>
      <w:r w:rsidR="00BB776F">
        <w:t xml:space="preserve">there </w:t>
      </w:r>
      <w:r w:rsidR="004E71FD">
        <w:t>is</w:t>
      </w:r>
      <w:r w:rsidR="00BB776F">
        <w:t xml:space="preserve"> no entry</w:t>
      </w:r>
      <w:r w:rsidR="004E71FD">
        <w:t xml:space="preserve"> </w:t>
      </w:r>
      <w:r w:rsidR="00BB776F">
        <w:t xml:space="preserve">in the rates </w:t>
      </w:r>
      <w:r w:rsidR="00045A17">
        <w:t>t</w:t>
      </w:r>
      <w:r w:rsidR="00BB776F">
        <w:t>able</w:t>
      </w:r>
      <w:r w:rsidR="004E71FD">
        <w:t xml:space="preserve"> for a </w:t>
      </w:r>
    </w:p>
    <w:p w:rsidR="00396023" w:rsidRDefault="00045A17" w:rsidP="00363DAC">
      <w:pPr>
        <w:ind w:left="720"/>
      </w:pPr>
      <w:r>
        <w:tab/>
      </w:r>
      <w:r>
        <w:tab/>
      </w:r>
      <w:r>
        <w:tab/>
      </w:r>
      <w:r w:rsidR="004E71FD">
        <w:t>section or unit.</w:t>
      </w:r>
    </w:p>
    <w:p w:rsidR="00DB6701" w:rsidRDefault="004E71FD" w:rsidP="004E71FD">
      <w:pPr>
        <w:ind w:left="720"/>
      </w:pPr>
      <w:r>
        <w:t>NUM_WEEKS</w:t>
      </w:r>
      <w:r>
        <w:tab/>
      </w:r>
    </w:p>
    <w:p w:rsidR="00DB6701" w:rsidRDefault="004E71FD" w:rsidP="004E71FD">
      <w:pPr>
        <w:ind w:left="720"/>
      </w:pPr>
      <w:r>
        <w:t>PERIOD</w:t>
      </w:r>
      <w:r>
        <w:tab/>
      </w:r>
      <w:r>
        <w:tab/>
      </w:r>
    </w:p>
    <w:p w:rsidR="004E71FD" w:rsidRDefault="004E71FD" w:rsidP="004E71FD">
      <w:pPr>
        <w:ind w:left="720"/>
      </w:pPr>
      <w:r>
        <w:t>QUALITY_DB</w:t>
      </w:r>
      <w:r>
        <w:tab/>
      </w:r>
    </w:p>
    <w:p w:rsidR="00045A17" w:rsidRDefault="00045A17" w:rsidP="00045A17">
      <w:r>
        <w:t>Add</w:t>
      </w:r>
      <w:r>
        <w:tab/>
      </w:r>
      <w:r w:rsidR="004E71FD">
        <w:t>RESULTS</w:t>
      </w:r>
      <w:r w:rsidR="004E71FD">
        <w:tab/>
      </w:r>
      <w:r>
        <w:tab/>
      </w:r>
      <w:r w:rsidR="004E71FD">
        <w:t xml:space="preserve">Name of a results table with quality (calculated from QUALITY_DB)  to be </w:t>
      </w:r>
    </w:p>
    <w:p w:rsidR="004E71FD" w:rsidRDefault="00045A17" w:rsidP="00045A17">
      <w:r>
        <w:tab/>
      </w:r>
      <w:r>
        <w:tab/>
      </w:r>
      <w:r>
        <w:tab/>
      </w:r>
      <w:r>
        <w:tab/>
        <w:t>a</w:t>
      </w:r>
      <w:r w:rsidR="004E71FD">
        <w:t>dded to db.</w:t>
      </w:r>
    </w:p>
    <w:p w:rsidR="004E71FD" w:rsidRDefault="00045A17" w:rsidP="00045A17">
      <w:r>
        <w:t>Add</w:t>
      </w:r>
      <w:r>
        <w:tab/>
      </w:r>
      <w:r w:rsidR="004E71FD">
        <w:t>TIMESTAMP</w:t>
      </w:r>
      <w:r w:rsidR="004E71FD">
        <w:tab/>
      </w:r>
      <w:r w:rsidR="004E71FD">
        <w:tab/>
        <w:t>Date when forecast last run for this case</w:t>
      </w:r>
      <w:r w:rsidR="00BE50E4">
        <w:t>.</w:t>
      </w:r>
    </w:p>
    <w:p w:rsidR="00980A41" w:rsidRDefault="00980A41" w:rsidP="00363DAC">
      <w:pPr>
        <w:ind w:left="720"/>
      </w:pPr>
    </w:p>
    <w:p w:rsidR="00396023" w:rsidRDefault="00396023" w:rsidP="00363DAC">
      <w:pPr>
        <w:ind w:left="720"/>
      </w:pPr>
      <w:r>
        <w:t>Note</w:t>
      </w:r>
      <w:r w:rsidR="00A353B8">
        <w:t>s</w:t>
      </w:r>
      <w:r>
        <w:t>:</w:t>
      </w:r>
      <w:r w:rsidR="00A353B8">
        <w:tab/>
      </w:r>
      <w:r>
        <w:t xml:space="preserve"> </w:t>
      </w:r>
      <w:r w:rsidR="004E71FD">
        <w:t xml:space="preserve">a </w:t>
      </w:r>
      <w:r w:rsidR="004168FB">
        <w:t>‘</w:t>
      </w:r>
      <w:r>
        <w:t>RESULTS</w:t>
      </w:r>
      <w:r w:rsidR="004168FB">
        <w:t>’</w:t>
      </w:r>
      <w:r>
        <w:t xml:space="preserve"> table in </w:t>
      </w:r>
      <w:r w:rsidR="00045A17">
        <w:t xml:space="preserve">the </w:t>
      </w:r>
      <w:r>
        <w:t xml:space="preserve">current db is always </w:t>
      </w:r>
      <w:r w:rsidR="004E71FD">
        <w:t>generated</w:t>
      </w:r>
      <w:r>
        <w:t xml:space="preserve"> with no quality</w:t>
      </w:r>
      <w:r w:rsidR="00C70B13">
        <w:t xml:space="preserve"> (timing only)</w:t>
      </w:r>
      <w:r w:rsidR="00A353B8">
        <w:t>.</w:t>
      </w:r>
    </w:p>
    <w:p w:rsidR="00A353B8" w:rsidRDefault="00CD1DCF" w:rsidP="00A353B8">
      <w:pPr>
        <w:ind w:left="720" w:firstLine="720"/>
      </w:pPr>
      <w:r>
        <w:t>I</w:t>
      </w:r>
      <w:r w:rsidR="00396023">
        <w:t>f</w:t>
      </w:r>
      <w:r w:rsidR="00A353B8">
        <w:t xml:space="preserve"> NUM_WEEKS &amp; PERIOD are</w:t>
      </w:r>
      <w:r>
        <w:t xml:space="preserve"> </w:t>
      </w:r>
      <w:r w:rsidR="00396023">
        <w:t xml:space="preserve">left blank: calculate quality from </w:t>
      </w:r>
      <w:r w:rsidR="00C70B13">
        <w:t xml:space="preserve">current timing </w:t>
      </w:r>
      <w:r w:rsidR="00A353B8">
        <w:t>using</w:t>
      </w:r>
    </w:p>
    <w:p w:rsidR="00396023" w:rsidRDefault="00045A17" w:rsidP="00A353B8">
      <w:pPr>
        <w:ind w:left="720" w:firstLine="720"/>
      </w:pPr>
      <w:r>
        <w:t>Q</w:t>
      </w:r>
      <w:r w:rsidR="00396023">
        <w:t>UALITY_DB</w:t>
      </w:r>
      <w:r w:rsidR="00C70B13">
        <w:t xml:space="preserve"> and write into</w:t>
      </w:r>
      <w:r w:rsidR="004168FB">
        <w:t xml:space="preserve"> table specified in</w:t>
      </w:r>
      <w:r w:rsidR="00C70B13">
        <w:t xml:space="preserve"> RESULTS</w:t>
      </w:r>
      <w:r w:rsidR="00CD1DCF">
        <w:t>.</w:t>
      </w:r>
    </w:p>
    <w:p w:rsidR="00396023" w:rsidRDefault="00A353B8" w:rsidP="00A353B8">
      <w:pPr>
        <w:ind w:left="720" w:firstLine="720"/>
      </w:pPr>
      <w:r>
        <w:t xml:space="preserve">If </w:t>
      </w:r>
      <w:r w:rsidR="00396023">
        <w:t>QUALITY_DB</w:t>
      </w:r>
      <w:r w:rsidR="00C70B13">
        <w:t xml:space="preserve"> &amp; RESULTS</w:t>
      </w:r>
      <w:r>
        <w:t xml:space="preserve"> are </w:t>
      </w:r>
      <w:r w:rsidR="00396023">
        <w:t>left blank</w:t>
      </w:r>
      <w:r>
        <w:t>:</w:t>
      </w:r>
      <w:r w:rsidR="00396023">
        <w:t xml:space="preserve"> do timing only</w:t>
      </w:r>
      <w:r w:rsidR="00C70B13">
        <w:t xml:space="preserve"> (overwrite ‘RESULTS’</w:t>
      </w:r>
      <w:r w:rsidR="00045A17">
        <w:t xml:space="preserve"> </w:t>
      </w:r>
      <w:r w:rsidR="00C70B13">
        <w:t>table)</w:t>
      </w:r>
      <w:r w:rsidR="00CD1DCF">
        <w:t>.</w:t>
      </w:r>
    </w:p>
    <w:p w:rsidR="008C6611" w:rsidRDefault="008C6611" w:rsidP="00363DAC">
      <w:pPr>
        <w:ind w:left="720"/>
      </w:pPr>
    </w:p>
    <w:p w:rsidR="00396023" w:rsidRPr="008C6611" w:rsidRDefault="00396023" w:rsidP="00396023">
      <w:pPr>
        <w:pStyle w:val="ListParagraph"/>
        <w:numPr>
          <w:ilvl w:val="0"/>
          <w:numId w:val="4"/>
        </w:numPr>
        <w:rPr>
          <w:u w:val="single"/>
        </w:rPr>
      </w:pPr>
      <w:r w:rsidRPr="008C6611">
        <w:rPr>
          <w:u w:val="single"/>
        </w:rPr>
        <w:t>CALENDAR</w:t>
      </w:r>
    </w:p>
    <w:p w:rsidR="00396023" w:rsidRDefault="00396023" w:rsidP="00396023">
      <w:pPr>
        <w:pStyle w:val="ListParagraph"/>
      </w:pPr>
    </w:p>
    <w:p w:rsidR="00DB6701" w:rsidRDefault="004E71FD" w:rsidP="00396023">
      <w:pPr>
        <w:pStyle w:val="ListParagraph"/>
      </w:pPr>
      <w:r>
        <w:t>CA</w:t>
      </w:r>
      <w:r w:rsidR="004040E5">
        <w:t>L</w:t>
      </w:r>
      <w:r>
        <w:t>_NO</w:t>
      </w:r>
      <w:r>
        <w:tab/>
      </w:r>
      <w:r>
        <w:tab/>
      </w:r>
    </w:p>
    <w:p w:rsidR="004E71FD" w:rsidRDefault="004E71FD" w:rsidP="00396023">
      <w:pPr>
        <w:pStyle w:val="ListParagraph"/>
      </w:pPr>
      <w:r>
        <w:t>MON_DATE</w:t>
      </w:r>
      <w:r>
        <w:tab/>
      </w:r>
      <w:r>
        <w:tab/>
      </w:r>
    </w:p>
    <w:p w:rsidR="00BB776F" w:rsidRDefault="00BB776F" w:rsidP="00BB776F">
      <w:pPr>
        <w:ind w:left="2880" w:hanging="2160"/>
      </w:pPr>
      <w:r>
        <w:t>MON thru SUN</w:t>
      </w:r>
      <w:r>
        <w:tab/>
      </w:r>
      <w:r w:rsidR="00CD1DCF">
        <w:t>T</w:t>
      </w:r>
      <w:r>
        <w:t>hree records per week one for each shift (Midnight, Day,</w:t>
      </w:r>
      <w:r w:rsidR="004E71FD">
        <w:t xml:space="preserve"> </w:t>
      </w:r>
      <w:r>
        <w:t>Afternoon) in a day, can include an ‘H” for holiday</w:t>
      </w:r>
      <w:r w:rsidR="00CD1DCF">
        <w:t>.</w:t>
      </w:r>
    </w:p>
    <w:p w:rsidR="004E71FD" w:rsidRDefault="004E71FD" w:rsidP="00BB776F">
      <w:pPr>
        <w:ind w:left="2880" w:hanging="2160"/>
      </w:pPr>
      <w:r>
        <w:t>COMMENTS</w:t>
      </w:r>
    </w:p>
    <w:p w:rsidR="00980A41" w:rsidRDefault="00980A41" w:rsidP="00BB776F">
      <w:pPr>
        <w:ind w:left="2880" w:hanging="2160"/>
      </w:pPr>
    </w:p>
    <w:p w:rsidR="00BB776F" w:rsidRDefault="00BB776F" w:rsidP="00A353B8">
      <w:pPr>
        <w:ind w:left="1440" w:hanging="720"/>
      </w:pPr>
      <w:r>
        <w:t>Note</w:t>
      </w:r>
      <w:r w:rsidR="00A353B8">
        <w:t>s</w:t>
      </w:r>
      <w:r>
        <w:t>:</w:t>
      </w:r>
      <w:r w:rsidR="00A353B8">
        <w:tab/>
      </w:r>
      <w:r>
        <w:t>this will ensure that any timing will never be more than a shift late.</w:t>
      </w:r>
      <w:r w:rsidR="00A353B8">
        <w:t xml:space="preserve"> </w:t>
      </w:r>
      <w:r w:rsidR="00045A17">
        <w:t>There</w:t>
      </w:r>
      <w:r w:rsidR="00A353B8">
        <w:t xml:space="preserve"> </w:t>
      </w:r>
      <w:r w:rsidR="00045A17">
        <w:t xml:space="preserve">will also be a program </w:t>
      </w:r>
      <w:r w:rsidR="00A353B8">
        <w:t>f</w:t>
      </w:r>
      <w:r>
        <w:t>or easily generating calendars</w:t>
      </w:r>
      <w:r w:rsidR="00CD1DCF">
        <w:t>.</w:t>
      </w:r>
    </w:p>
    <w:p w:rsidR="00BB776F" w:rsidRDefault="00BB776F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A353B8" w:rsidRDefault="00A353B8" w:rsidP="00BB776F">
      <w:pPr>
        <w:ind w:left="2880" w:hanging="2160"/>
      </w:pPr>
    </w:p>
    <w:p w:rsidR="00045A17" w:rsidRDefault="00045A17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8C6611" w:rsidRPr="008C6611" w:rsidRDefault="008C6611" w:rsidP="008C6611">
      <w:pPr>
        <w:pStyle w:val="ListParagraph"/>
        <w:numPr>
          <w:ilvl w:val="0"/>
          <w:numId w:val="4"/>
        </w:numPr>
        <w:rPr>
          <w:u w:val="single"/>
        </w:rPr>
      </w:pPr>
      <w:r w:rsidRPr="008C6611">
        <w:rPr>
          <w:u w:val="single"/>
        </w:rPr>
        <w:lastRenderedPageBreak/>
        <w:t>GEOMETRY</w:t>
      </w:r>
    </w:p>
    <w:p w:rsidR="008C6611" w:rsidRDefault="008C6611" w:rsidP="008C6611">
      <w:pPr>
        <w:pStyle w:val="ListParagraph"/>
      </w:pPr>
    </w:p>
    <w:p w:rsidR="00DB6701" w:rsidRDefault="00CD1DCF" w:rsidP="008C6611">
      <w:pPr>
        <w:pStyle w:val="ListParagraph"/>
      </w:pPr>
      <w:r>
        <w:t>SECT</w:t>
      </w:r>
      <w:r>
        <w:tab/>
      </w:r>
      <w:r>
        <w:tab/>
      </w:r>
      <w:r>
        <w:tab/>
      </w:r>
    </w:p>
    <w:p w:rsidR="008C6611" w:rsidRDefault="008C6611" w:rsidP="008C6611">
      <w:pPr>
        <w:pStyle w:val="ListParagraph"/>
      </w:pPr>
      <w:r>
        <w:t>TYPE</w:t>
      </w:r>
      <w:r>
        <w:tab/>
      </w:r>
      <w:r>
        <w:tab/>
      </w:r>
      <w:r>
        <w:tab/>
      </w:r>
      <w:r w:rsidR="00CD1DCF">
        <w:t>C</w:t>
      </w:r>
      <w:r w:rsidR="00C70B13">
        <w:t>onfined to the following: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</w:r>
      <w:r>
        <w:tab/>
        <w:t>for LWs</w:t>
      </w:r>
      <w:r>
        <w:tab/>
      </w:r>
      <w:r>
        <w:tab/>
        <w:t>LWA,B,C or D plus *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</w:r>
      <w:r>
        <w:tab/>
        <w:t>for mains</w:t>
      </w:r>
      <w:r>
        <w:tab/>
      </w:r>
      <w:r>
        <w:tab/>
        <w:t>CMM plus *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</w:r>
      <w:r>
        <w:tab/>
        <w:t>for development</w:t>
      </w:r>
      <w:r>
        <w:tab/>
        <w:t>CMD plus *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</w:r>
      <w:r>
        <w:tab/>
        <w:t>for advance</w:t>
      </w:r>
      <w:r>
        <w:tab/>
      </w:r>
      <w:r>
        <w:tab/>
        <w:t>CMA plus *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</w:r>
      <w:r>
        <w:tab/>
        <w:t>for retreat</w:t>
      </w:r>
      <w:r>
        <w:tab/>
      </w:r>
      <w:r>
        <w:tab/>
        <w:t>CMR plus *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  <w:t>where * is any number of alphanumeric characters (user defined)</w:t>
      </w:r>
      <w:r w:rsidR="00CD1DCF">
        <w:t>.</w:t>
      </w:r>
    </w:p>
    <w:p w:rsidR="00DB6701" w:rsidRDefault="00CD1DCF" w:rsidP="008C6611">
      <w:pPr>
        <w:pStyle w:val="ListParagraph"/>
      </w:pPr>
      <w:r>
        <w:t>INIT_STN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X_COORD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Y_COORD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AZIMUTH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LENGTH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WIDTH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RECOV</w:t>
      </w:r>
      <w:r>
        <w:tab/>
      </w:r>
    </w:p>
    <w:p w:rsidR="00CD1DCF" w:rsidRDefault="00CD1DCF" w:rsidP="008C6611">
      <w:pPr>
        <w:pStyle w:val="ListParagraph"/>
      </w:pPr>
      <w:r>
        <w:t>LINEAR_FACTOR</w:t>
      </w:r>
    </w:p>
    <w:p w:rsidR="00C70B13" w:rsidRDefault="00C70B13" w:rsidP="008C6611">
      <w:pPr>
        <w:pStyle w:val="ListParagraph"/>
      </w:pPr>
    </w:p>
    <w:p w:rsidR="00363DAC" w:rsidRPr="00CD480D" w:rsidRDefault="00363DAC" w:rsidP="00363DAC">
      <w:pPr>
        <w:pStyle w:val="ListParagraph"/>
        <w:numPr>
          <w:ilvl w:val="0"/>
          <w:numId w:val="3"/>
        </w:numPr>
        <w:rPr>
          <w:u w:val="single"/>
        </w:rPr>
      </w:pPr>
      <w:r w:rsidRPr="00CD480D">
        <w:rPr>
          <w:u w:val="single"/>
        </w:rPr>
        <w:t>S</w:t>
      </w:r>
      <w:r w:rsidR="00054423" w:rsidRPr="00CD480D">
        <w:rPr>
          <w:u w:val="single"/>
        </w:rPr>
        <w:t>EQUENCE</w:t>
      </w:r>
      <w:r w:rsidRPr="00CD480D">
        <w:rPr>
          <w:u w:val="single"/>
        </w:rPr>
        <w:t xml:space="preserve"> Table</w:t>
      </w:r>
    </w:p>
    <w:p w:rsidR="00363DAC" w:rsidRDefault="00363DAC" w:rsidP="00363DAC">
      <w:pPr>
        <w:pStyle w:val="ListParagraph"/>
      </w:pPr>
    </w:p>
    <w:p w:rsidR="00DB6701" w:rsidRDefault="004040E5" w:rsidP="00363DAC">
      <w:pPr>
        <w:pStyle w:val="ListParagraph"/>
      </w:pPr>
      <w:r>
        <w:t>SECT</w:t>
      </w:r>
      <w:r>
        <w:tab/>
      </w:r>
      <w:r>
        <w:tab/>
      </w:r>
    </w:p>
    <w:p w:rsidR="00DB6701" w:rsidRDefault="004040E5" w:rsidP="00363DAC">
      <w:pPr>
        <w:pStyle w:val="ListParagraph"/>
      </w:pPr>
      <w:r>
        <w:t>START</w:t>
      </w:r>
      <w:r>
        <w:tab/>
      </w:r>
    </w:p>
    <w:p w:rsidR="00DB6701" w:rsidRDefault="004040E5" w:rsidP="00363DAC">
      <w:pPr>
        <w:pStyle w:val="ListParagraph"/>
      </w:pPr>
      <w:r>
        <w:t>END</w:t>
      </w:r>
      <w:r>
        <w:tab/>
      </w:r>
      <w:r>
        <w:tab/>
      </w:r>
    </w:p>
    <w:p w:rsidR="00363DAC" w:rsidRDefault="00363DAC" w:rsidP="00363DAC">
      <w:pPr>
        <w:pStyle w:val="ListParagraph"/>
      </w:pPr>
      <w:r>
        <w:t>U</w:t>
      </w:r>
      <w:r w:rsidR="00C70B13">
        <w:t>NIT</w:t>
      </w:r>
      <w:r w:rsidR="004040E5">
        <w:tab/>
      </w:r>
      <w:r w:rsidR="004040E5">
        <w:tab/>
        <w:t>S</w:t>
      </w:r>
      <w:r>
        <w:t>tarting unit: if blank use unit from primary dependency</w:t>
      </w:r>
      <w:r w:rsidR="00AB5387">
        <w:t>.</w:t>
      </w:r>
    </w:p>
    <w:p w:rsidR="00363DAC" w:rsidRDefault="00045A17" w:rsidP="00045A17">
      <w:r>
        <w:t>Add</w:t>
      </w:r>
      <w:r>
        <w:tab/>
      </w:r>
      <w:r w:rsidR="00363DAC">
        <w:t>U</w:t>
      </w:r>
      <w:r w:rsidR="00054423">
        <w:t>NIT</w:t>
      </w:r>
      <w:r w:rsidR="00363DAC">
        <w:t>2</w:t>
      </w:r>
      <w:r>
        <w:tab/>
      </w:r>
      <w:r w:rsidR="00054423">
        <w:tab/>
      </w:r>
      <w:r w:rsidR="004040E5">
        <w:t>C</w:t>
      </w:r>
      <w:r w:rsidR="00363DAC">
        <w:t>an</w:t>
      </w:r>
      <w:r w:rsidR="006B4B00">
        <w:t xml:space="preserve"> </w:t>
      </w:r>
      <w:r w:rsidR="00363DAC">
        <w:t>be blank (used for supe</w:t>
      </w:r>
      <w:r w:rsidR="00054423">
        <w:t xml:space="preserve">rsections: see unit handling in </w:t>
      </w:r>
      <w:r w:rsidR="00363DAC">
        <w:t>exceptions</w:t>
      </w:r>
      <w:r w:rsidR="009D3988">
        <w:t xml:space="preserve"> below</w:t>
      </w:r>
      <w:r w:rsidR="00363DAC">
        <w:t>)</w:t>
      </w:r>
      <w:r w:rsidR="00AB5387">
        <w:t>.</w:t>
      </w:r>
    </w:p>
    <w:p w:rsidR="00DB6701" w:rsidRDefault="004040E5" w:rsidP="00054423">
      <w:pPr>
        <w:pStyle w:val="ListParagraph"/>
        <w:ind w:left="2160" w:hanging="1440"/>
      </w:pPr>
      <w:r>
        <w:t>BEGIN</w:t>
      </w:r>
      <w:r>
        <w:tab/>
      </w:r>
    </w:p>
    <w:p w:rsidR="00DB6701" w:rsidRDefault="004040E5" w:rsidP="00054423">
      <w:pPr>
        <w:pStyle w:val="ListParagraph"/>
        <w:ind w:left="2160" w:hanging="1440"/>
      </w:pPr>
      <w:r>
        <w:t>REF1</w:t>
      </w:r>
      <w:r>
        <w:tab/>
      </w:r>
    </w:p>
    <w:p w:rsidR="00DB6701" w:rsidRDefault="004040E5" w:rsidP="00054423">
      <w:pPr>
        <w:pStyle w:val="ListParagraph"/>
        <w:ind w:left="2160" w:hanging="1440"/>
      </w:pPr>
      <w:r>
        <w:t>STN1</w:t>
      </w:r>
      <w:r>
        <w:tab/>
      </w:r>
    </w:p>
    <w:p w:rsidR="00DB6701" w:rsidRDefault="00DB6701" w:rsidP="00054423">
      <w:pPr>
        <w:pStyle w:val="ListParagraph"/>
        <w:ind w:left="2160" w:hanging="1440"/>
      </w:pPr>
      <w:r>
        <w:t>D1</w:t>
      </w:r>
    </w:p>
    <w:p w:rsidR="00DB6701" w:rsidRDefault="00DB6701" w:rsidP="00054423">
      <w:pPr>
        <w:pStyle w:val="ListParagraph"/>
        <w:ind w:left="2160" w:hanging="1440"/>
      </w:pPr>
      <w:r>
        <w:t>REF2</w:t>
      </w:r>
    </w:p>
    <w:p w:rsidR="00DB6701" w:rsidRDefault="00DB6701" w:rsidP="00054423">
      <w:pPr>
        <w:pStyle w:val="ListParagraph"/>
        <w:ind w:left="2160" w:hanging="1440"/>
      </w:pPr>
      <w:r>
        <w:t>STN2</w:t>
      </w:r>
    </w:p>
    <w:p w:rsidR="00054423" w:rsidRDefault="00AB5387" w:rsidP="00054423">
      <w:pPr>
        <w:pStyle w:val="ListParagraph"/>
        <w:ind w:left="2160" w:hanging="1440"/>
      </w:pPr>
      <w:r>
        <w:t>D2</w:t>
      </w:r>
    </w:p>
    <w:p w:rsidR="00AB5387" w:rsidRDefault="00AB5387" w:rsidP="00054423">
      <w:pPr>
        <w:pStyle w:val="ListParagraph"/>
        <w:ind w:left="2160" w:hanging="1440"/>
      </w:pPr>
      <w:r>
        <w:t>DIRTY_FLAG</w:t>
      </w:r>
    </w:p>
    <w:p w:rsidR="00AB5387" w:rsidRDefault="00AB5387" w:rsidP="00054423">
      <w:pPr>
        <w:pStyle w:val="ListParagraph"/>
        <w:ind w:left="2160" w:hanging="1440"/>
      </w:pPr>
      <w:r>
        <w:t>ORDERING</w:t>
      </w:r>
    </w:p>
    <w:p w:rsidR="00363DAC" w:rsidRDefault="00363DAC" w:rsidP="00363DAC">
      <w:pPr>
        <w:pStyle w:val="ListParagraph"/>
      </w:pPr>
      <w:r>
        <w:t>C</w:t>
      </w:r>
      <w:r w:rsidR="00054423">
        <w:t>OMMENT</w:t>
      </w:r>
      <w:r w:rsidR="00AB5387">
        <w:tab/>
        <w:t>new memo field</w:t>
      </w:r>
    </w:p>
    <w:p w:rsidR="00363DAC" w:rsidRDefault="00363DAC" w:rsidP="00363DAC"/>
    <w:p w:rsidR="008C6611" w:rsidRDefault="00AB5387" w:rsidP="00A353B8">
      <w:pPr>
        <w:ind w:left="1440" w:hanging="720"/>
      </w:pPr>
      <w:r>
        <w:t>Note:</w:t>
      </w:r>
      <w:r w:rsidR="00A353B8">
        <w:tab/>
      </w:r>
      <w:r>
        <w:t xml:space="preserve"> for </w:t>
      </w:r>
      <w:r w:rsidR="00C70B13">
        <w:t>D1 and D2</w:t>
      </w:r>
      <w:r>
        <w:t xml:space="preserve"> allow a</w:t>
      </w:r>
      <w:r w:rsidR="00813DFA">
        <w:t xml:space="preserve">bility to specify as ‘Calendar’ days as well as </w:t>
      </w:r>
      <w:r>
        <w:t>s</w:t>
      </w:r>
      <w:r w:rsidR="00813DFA">
        <w:t>cheduled days.</w:t>
      </w:r>
      <w:r>
        <w:t xml:space="preserve"> Also allow the a</w:t>
      </w:r>
      <w:r w:rsidR="00813DFA">
        <w:t>bility to specify as days.x where x is 0 thru 3 for no. of shifts</w:t>
      </w:r>
      <w:r>
        <w:t>.</w:t>
      </w:r>
    </w:p>
    <w:p w:rsidR="008C6611" w:rsidRDefault="008C6611" w:rsidP="00363DAC"/>
    <w:p w:rsidR="00AB5387" w:rsidRDefault="00AB5387" w:rsidP="00363DAC"/>
    <w:p w:rsidR="00AB5387" w:rsidRDefault="00AB5387" w:rsidP="00363DAC"/>
    <w:p w:rsidR="00AB5387" w:rsidRDefault="00AB5387" w:rsidP="00363DAC"/>
    <w:p w:rsidR="00045A17" w:rsidRDefault="00045A17" w:rsidP="00363DAC"/>
    <w:p w:rsidR="00045A17" w:rsidRDefault="00045A17" w:rsidP="00363DAC"/>
    <w:p w:rsidR="00045A17" w:rsidRDefault="00045A17" w:rsidP="00363DAC"/>
    <w:p w:rsidR="00363DAC" w:rsidRPr="00CD480D" w:rsidRDefault="00054423" w:rsidP="00363DAC">
      <w:pPr>
        <w:pStyle w:val="ListParagraph"/>
        <w:numPr>
          <w:ilvl w:val="0"/>
          <w:numId w:val="3"/>
        </w:numPr>
        <w:rPr>
          <w:u w:val="single"/>
        </w:rPr>
      </w:pPr>
      <w:r w:rsidRPr="00CD480D">
        <w:rPr>
          <w:u w:val="single"/>
        </w:rPr>
        <w:lastRenderedPageBreak/>
        <w:t>RATES</w:t>
      </w:r>
      <w:r w:rsidR="00363DAC" w:rsidRPr="00CD480D">
        <w:rPr>
          <w:u w:val="single"/>
        </w:rPr>
        <w:t xml:space="preserve"> Table</w:t>
      </w:r>
    </w:p>
    <w:p w:rsidR="00363DAC" w:rsidRDefault="00363DAC" w:rsidP="00363DAC"/>
    <w:p w:rsidR="00AB5387" w:rsidRDefault="00AB5387" w:rsidP="00AB5387">
      <w:pPr>
        <w:ind w:left="720"/>
      </w:pPr>
      <w:r>
        <w:t>UNIT</w:t>
      </w:r>
      <w:r>
        <w:tab/>
      </w:r>
      <w:r>
        <w:tab/>
      </w:r>
      <w:r w:rsidR="00045A17">
        <w:tab/>
      </w:r>
      <w:r>
        <w:t>CM1 thru CMx, or LW1 thru LWx.</w:t>
      </w:r>
    </w:p>
    <w:p w:rsidR="00363DAC" w:rsidRDefault="00045A17" w:rsidP="00045A17">
      <w:r>
        <w:t>Add</w:t>
      </w:r>
      <w:r>
        <w:tab/>
      </w:r>
      <w:r w:rsidR="00363DAC">
        <w:t>S</w:t>
      </w:r>
      <w:r w:rsidR="00054423">
        <w:t>ECT</w:t>
      </w:r>
      <w:r w:rsidR="00054423">
        <w:tab/>
      </w:r>
      <w:r w:rsidR="00054423">
        <w:tab/>
      </w:r>
      <w:r>
        <w:tab/>
      </w:r>
      <w:r w:rsidR="00AB5387">
        <w:t>F</w:t>
      </w:r>
      <w:r w:rsidR="00396023">
        <w:t xml:space="preserve">rom GEOMETRY, </w:t>
      </w:r>
      <w:r w:rsidR="00363DAC">
        <w:t>allow wildcards</w:t>
      </w:r>
      <w:r w:rsidR="00AB5387">
        <w:t>.</w:t>
      </w:r>
    </w:p>
    <w:p w:rsidR="00396023" w:rsidRDefault="00363DAC" w:rsidP="00396023">
      <w:pPr>
        <w:ind w:left="720"/>
      </w:pPr>
      <w:r>
        <w:t>T</w:t>
      </w:r>
      <w:r w:rsidR="00054423">
        <w:t>YPE</w:t>
      </w:r>
      <w:r w:rsidR="00054423">
        <w:tab/>
      </w:r>
      <w:r w:rsidR="00054423">
        <w:tab/>
      </w:r>
      <w:r w:rsidR="00045A17">
        <w:tab/>
      </w:r>
      <w:r w:rsidR="00AB5387">
        <w:t>F</w:t>
      </w:r>
      <w:r w:rsidR="00396023">
        <w:t>rom GEOMETRY, allow wildcards</w:t>
      </w:r>
      <w:r w:rsidR="00AB5387">
        <w:t>.</w:t>
      </w:r>
    </w:p>
    <w:p w:rsidR="008C6611" w:rsidRDefault="00AB5387" w:rsidP="00363DAC">
      <w:pPr>
        <w:ind w:left="720"/>
      </w:pPr>
      <w:r>
        <w:t>FT_P_MS</w:t>
      </w:r>
    </w:p>
    <w:p w:rsidR="00AB5387" w:rsidRDefault="00AB5387" w:rsidP="00363DAC">
      <w:pPr>
        <w:ind w:left="720"/>
      </w:pPr>
      <w:r>
        <w:t>TNS_PMS</w:t>
      </w:r>
    </w:p>
    <w:p w:rsidR="00AB5387" w:rsidRDefault="00AB5387" w:rsidP="00363DAC">
      <w:pPr>
        <w:ind w:left="720"/>
      </w:pPr>
      <w:r>
        <w:t>TNS_FT</w:t>
      </w:r>
    </w:p>
    <w:p w:rsidR="00045A17" w:rsidRPr="00045A17" w:rsidRDefault="00045A17" w:rsidP="00045A17">
      <w:pPr>
        <w:ind w:firstLine="720"/>
        <w:rPr>
          <w:strike/>
        </w:rPr>
      </w:pPr>
      <w:r w:rsidRPr="00045A17">
        <w:rPr>
          <w:strike/>
        </w:rPr>
        <w:t>MS_P_DAY</w:t>
      </w:r>
    </w:p>
    <w:p w:rsidR="00045A17" w:rsidRDefault="00045A17" w:rsidP="00045A17">
      <w:r>
        <w:t>Add</w:t>
      </w:r>
      <w:r>
        <w:tab/>
        <w:t>AVAILABILITY</w:t>
      </w:r>
      <w:r>
        <w:tab/>
        <w:t>% of scheduled shift actually spent mining.</w:t>
      </w:r>
    </w:p>
    <w:p w:rsidR="00045A17" w:rsidRDefault="00045A17" w:rsidP="00045A17">
      <w:r>
        <w:t>Add</w:t>
      </w:r>
      <w:r>
        <w:tab/>
        <w:t>CAL_NO</w:t>
      </w:r>
      <w:r>
        <w:tab/>
      </w:r>
      <w:r>
        <w:tab/>
        <w:t>Calendar to be used for unit (if blank then default calendar would be used).</w:t>
      </w:r>
    </w:p>
    <w:p w:rsidR="00045A17" w:rsidRDefault="00045A17" w:rsidP="00045A17">
      <w:r>
        <w:t>Add</w:t>
      </w:r>
      <w:r>
        <w:tab/>
        <w:t>START_DATE</w:t>
      </w:r>
      <w:r>
        <w:tab/>
        <w:t>Unit cannot be used before this date (can be blank for start of forecast).</w:t>
      </w:r>
    </w:p>
    <w:p w:rsidR="00045A17" w:rsidRDefault="00045A17" w:rsidP="00045A17">
      <w:r>
        <w:t>Add</w:t>
      </w:r>
      <w:r>
        <w:tab/>
        <w:t>END_DATE</w:t>
      </w:r>
      <w:r>
        <w:tab/>
      </w:r>
      <w:r>
        <w:tab/>
        <w:t>Unit cannot be used after this date (can be blank for end of forecast).</w:t>
      </w:r>
    </w:p>
    <w:p w:rsidR="00AB5387" w:rsidRDefault="00AB5387" w:rsidP="00363DAC">
      <w:pPr>
        <w:ind w:left="720"/>
      </w:pPr>
      <w:r>
        <w:t>COAL</w:t>
      </w:r>
    </w:p>
    <w:p w:rsidR="00AB5387" w:rsidRDefault="00AB5387" w:rsidP="00363DAC">
      <w:pPr>
        <w:ind w:left="720"/>
      </w:pPr>
      <w:r>
        <w:t>MAX_TPMS</w:t>
      </w:r>
    </w:p>
    <w:p w:rsidR="00AB5387" w:rsidRDefault="00AB5387" w:rsidP="00363DAC">
      <w:pPr>
        <w:ind w:left="720"/>
      </w:pPr>
      <w:r>
        <w:t>MAX_FTPMS</w:t>
      </w:r>
    </w:p>
    <w:p w:rsidR="00AB5387" w:rsidRDefault="00AB5387" w:rsidP="00045A17"/>
    <w:p w:rsidR="00AB5387" w:rsidRDefault="00AB5387" w:rsidP="00AB5387">
      <w:pPr>
        <w:ind w:left="720"/>
      </w:pPr>
      <w:r>
        <w:t>Note: the same unit can appear with any combination of section and/or type</w:t>
      </w:r>
      <w:r w:rsidR="004D2791">
        <w:t>.</w:t>
      </w:r>
    </w:p>
    <w:p w:rsidR="00AB5387" w:rsidRDefault="00AB5387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A93F59" w:rsidRPr="00C13C9B" w:rsidRDefault="00A93F59" w:rsidP="00A93F59">
      <w:pPr>
        <w:pStyle w:val="ListParagraph"/>
        <w:numPr>
          <w:ilvl w:val="0"/>
          <w:numId w:val="3"/>
        </w:numPr>
        <w:rPr>
          <w:u w:val="single"/>
        </w:rPr>
      </w:pPr>
      <w:r w:rsidRPr="00C13C9B">
        <w:rPr>
          <w:u w:val="single"/>
        </w:rPr>
        <w:lastRenderedPageBreak/>
        <w:t>REF_EXCEPTIONS Table</w:t>
      </w:r>
    </w:p>
    <w:p w:rsidR="00A93F59" w:rsidRDefault="00A93F59" w:rsidP="00A93F59">
      <w:pPr>
        <w:ind w:left="360"/>
      </w:pPr>
    </w:p>
    <w:p w:rsidR="00554C59" w:rsidRPr="00554C59" w:rsidRDefault="00AB5387" w:rsidP="00AB5387">
      <w:pPr>
        <w:ind w:left="720"/>
        <w:rPr>
          <w:strike/>
        </w:rPr>
      </w:pPr>
      <w:r w:rsidRPr="00554C59">
        <w:rPr>
          <w:strike/>
        </w:rPr>
        <w:t>ID</w:t>
      </w:r>
    </w:p>
    <w:p w:rsidR="0004139F" w:rsidRDefault="0004139F" w:rsidP="00AB5387">
      <w:pPr>
        <w:ind w:left="720"/>
      </w:pPr>
      <w:r>
        <w:t>UNIT</w:t>
      </w:r>
      <w:r w:rsidR="00554C59">
        <w:tab/>
      </w:r>
      <w:r w:rsidR="00554C59">
        <w:tab/>
      </w:r>
      <w:r w:rsidR="00554C59">
        <w:tab/>
        <w:t>CM1 thru CMx, or LW1 thru LWx.</w:t>
      </w:r>
    </w:p>
    <w:p w:rsidR="0004139F" w:rsidRDefault="00554C59" w:rsidP="00554C59">
      <w:r>
        <w:t>Add</w:t>
      </w:r>
      <w:r>
        <w:tab/>
      </w:r>
      <w:r w:rsidR="00AB5387">
        <w:t>SECT</w:t>
      </w:r>
      <w:r>
        <w:tab/>
      </w:r>
      <w:r>
        <w:tab/>
      </w:r>
      <w:r>
        <w:tab/>
        <w:t>From GEOMETRY, allow wildcards.</w:t>
      </w:r>
    </w:p>
    <w:p w:rsidR="0004139F" w:rsidRDefault="00554C59" w:rsidP="00554C59">
      <w:r>
        <w:t>Add</w:t>
      </w:r>
      <w:r>
        <w:tab/>
      </w:r>
      <w:r w:rsidR="00AB5387">
        <w:t>TYPE</w:t>
      </w:r>
      <w:r w:rsidR="0004139F">
        <w:t xml:space="preserve"> </w:t>
      </w:r>
      <w:r>
        <w:tab/>
      </w:r>
      <w:r>
        <w:tab/>
      </w:r>
      <w:r>
        <w:tab/>
        <w:t>From GEOMETRY, allow wildcards.</w:t>
      </w:r>
    </w:p>
    <w:p w:rsidR="00554C59" w:rsidRDefault="00A93F59" w:rsidP="00A93F59">
      <w:pPr>
        <w:ind w:left="720"/>
        <w:rPr>
          <w:strike/>
        </w:rPr>
      </w:pPr>
      <w:r w:rsidRPr="00554C59">
        <w:rPr>
          <w:strike/>
        </w:rPr>
        <w:t>REF_ID</w:t>
      </w:r>
    </w:p>
    <w:p w:rsidR="00554C59" w:rsidRDefault="00554C59" w:rsidP="00554C59">
      <w:r>
        <w:t>Add</w:t>
      </w:r>
      <w:r>
        <w:tab/>
      </w:r>
      <w:r w:rsidR="0004139F">
        <w:t>REF_UNIT</w:t>
      </w:r>
      <w:r>
        <w:tab/>
      </w:r>
      <w:r>
        <w:tab/>
        <w:t>CM1 thru CMx, or LW1 thru LWx.</w:t>
      </w:r>
    </w:p>
    <w:p w:rsidR="00554C59" w:rsidRDefault="00554C59" w:rsidP="00554C59">
      <w:r>
        <w:t>Add</w:t>
      </w:r>
      <w:r>
        <w:tab/>
      </w:r>
      <w:r w:rsidR="00A93F59">
        <w:t>REF_SECT</w:t>
      </w:r>
      <w:r>
        <w:tab/>
      </w:r>
      <w:r>
        <w:tab/>
        <w:t>From GEOMETRY, allow wildcards.</w:t>
      </w:r>
    </w:p>
    <w:p w:rsidR="000958D4" w:rsidRDefault="00554C59" w:rsidP="00554C59">
      <w:r>
        <w:t>Add</w:t>
      </w:r>
      <w:r>
        <w:tab/>
      </w:r>
      <w:r w:rsidR="00A93F59">
        <w:t>REF_TYPE</w:t>
      </w:r>
      <w:r w:rsidR="0004139F">
        <w:t xml:space="preserve"> </w:t>
      </w:r>
      <w:r>
        <w:tab/>
      </w:r>
      <w:r>
        <w:tab/>
        <w:t>From GEOMETRY, allow wildcards.</w:t>
      </w:r>
    </w:p>
    <w:p w:rsidR="00554C59" w:rsidRPr="00554C59" w:rsidRDefault="00A93F59" w:rsidP="00A93F59">
      <w:pPr>
        <w:ind w:left="720"/>
        <w:rPr>
          <w:strike/>
        </w:rPr>
      </w:pPr>
      <w:r w:rsidRPr="00554C59">
        <w:rPr>
          <w:strike/>
        </w:rPr>
        <w:t>REF_STN</w:t>
      </w:r>
    </w:p>
    <w:p w:rsidR="0004139F" w:rsidRDefault="00554C59" w:rsidP="00554C59">
      <w:r>
        <w:t>Add</w:t>
      </w:r>
      <w:r>
        <w:tab/>
      </w:r>
      <w:r w:rsidR="00A93F59">
        <w:t>START_STN</w:t>
      </w:r>
    </w:p>
    <w:p w:rsidR="00554C59" w:rsidRDefault="00554C59" w:rsidP="00554C59">
      <w:r>
        <w:t>Add</w:t>
      </w:r>
      <w:r>
        <w:tab/>
      </w:r>
      <w:r w:rsidR="00A93F59">
        <w:t xml:space="preserve">END_STN </w:t>
      </w:r>
      <w:r w:rsidR="0004139F">
        <w:tab/>
      </w:r>
      <w:r w:rsidR="0004139F">
        <w:tab/>
      </w:r>
      <w:r w:rsidR="004F0956">
        <w:t xml:space="preserve">It will be a temporary ‘area’ exception when END_STN is specified. </w:t>
      </w:r>
      <w:r w:rsidR="0004139F">
        <w:t xml:space="preserve">Can be </w:t>
      </w:r>
    </w:p>
    <w:p w:rsidR="0004139F" w:rsidRDefault="00554C59" w:rsidP="00554C59">
      <w:r>
        <w:tab/>
      </w:r>
      <w:r>
        <w:tab/>
      </w:r>
      <w:r>
        <w:tab/>
      </w:r>
      <w:r>
        <w:tab/>
        <w:t>b</w:t>
      </w:r>
      <w:r w:rsidR="0004139F">
        <w:t>lank which will make the exception permanent.</w:t>
      </w:r>
    </w:p>
    <w:p w:rsidR="0004139F" w:rsidRDefault="0004139F" w:rsidP="00A93F59">
      <w:pPr>
        <w:ind w:left="720"/>
      </w:pPr>
      <w:r>
        <w:t>UNIT</w:t>
      </w:r>
      <w:r w:rsidR="006B4B00">
        <w:tab/>
      </w:r>
      <w:r w:rsidR="006B4B00">
        <w:tab/>
      </w:r>
      <w:r w:rsidR="006B4B00">
        <w:tab/>
        <w:t>See explanation of use below.</w:t>
      </w:r>
    </w:p>
    <w:p w:rsidR="0004139F" w:rsidRDefault="0004139F" w:rsidP="00A93F59">
      <w:pPr>
        <w:ind w:left="720"/>
      </w:pPr>
      <w:r>
        <w:t>FT_P_MS</w:t>
      </w:r>
    </w:p>
    <w:p w:rsidR="0004139F" w:rsidRDefault="0004139F" w:rsidP="00A93F59">
      <w:pPr>
        <w:ind w:left="720"/>
      </w:pPr>
      <w:r>
        <w:t>TNS_P_MS</w:t>
      </w:r>
    </w:p>
    <w:p w:rsidR="0004139F" w:rsidRDefault="0004139F" w:rsidP="00A93F59">
      <w:pPr>
        <w:ind w:left="720"/>
      </w:pPr>
      <w:r>
        <w:t>TNS_P_FT</w:t>
      </w:r>
    </w:p>
    <w:p w:rsidR="00554C59" w:rsidRDefault="00554C59" w:rsidP="00554C59">
      <w:pPr>
        <w:ind w:firstLine="720"/>
        <w:rPr>
          <w:strike/>
        </w:rPr>
      </w:pPr>
      <w:r w:rsidRPr="00045A17">
        <w:rPr>
          <w:strike/>
        </w:rPr>
        <w:t>MS_P_DAY</w:t>
      </w:r>
    </w:p>
    <w:p w:rsidR="00554C59" w:rsidRDefault="00554C59" w:rsidP="00554C59">
      <w:pPr>
        <w:ind w:firstLine="720"/>
        <w:rPr>
          <w:strike/>
        </w:rPr>
      </w:pPr>
      <w:r>
        <w:rPr>
          <w:strike/>
        </w:rPr>
        <w:t>INCRS</w:t>
      </w:r>
    </w:p>
    <w:p w:rsidR="00554C59" w:rsidRDefault="00554C59" w:rsidP="00554C59">
      <w:r>
        <w:t>Add</w:t>
      </w:r>
      <w:r>
        <w:tab/>
        <w:t>AVAILABILITY</w:t>
      </w:r>
      <w:r>
        <w:tab/>
        <w:t>% of scheduled shift actually spent mining.</w:t>
      </w:r>
    </w:p>
    <w:p w:rsidR="004F0956" w:rsidRDefault="0004139F" w:rsidP="00554C59">
      <w:r>
        <w:t>Add</w:t>
      </w:r>
      <w:r w:rsidR="00554C59">
        <w:tab/>
      </w:r>
      <w:r>
        <w:t>CAL_NO</w:t>
      </w:r>
      <w:r w:rsidR="004F0956">
        <w:tab/>
      </w:r>
      <w:r w:rsidR="004F0956">
        <w:tab/>
      </w:r>
      <w:r w:rsidR="006B4B00">
        <w:t>M</w:t>
      </w:r>
      <w:r w:rsidR="004F0956">
        <w:t>eans that the CAL_EXCEPTION table can be removed.</w:t>
      </w:r>
    </w:p>
    <w:p w:rsidR="0004139F" w:rsidRDefault="00554C59" w:rsidP="00554C59">
      <w:r>
        <w:t>Add</w:t>
      </w:r>
      <w:r>
        <w:tab/>
      </w:r>
      <w:r w:rsidR="0004139F">
        <w:t>DELAY_TYPE</w:t>
      </w:r>
      <w:r w:rsidR="0004139F">
        <w:tab/>
        <w:t>‘idle’, ‘stone’ or ‘construct’ (could be more: to be determined).</w:t>
      </w:r>
    </w:p>
    <w:p w:rsidR="00554C59" w:rsidRDefault="00554C59" w:rsidP="00554C59">
      <w:r>
        <w:t>Add</w:t>
      </w:r>
      <w:r>
        <w:tab/>
      </w:r>
      <w:r w:rsidR="0004139F">
        <w:t>DELAY</w:t>
      </w:r>
      <w:r w:rsidR="0004139F">
        <w:tab/>
      </w:r>
      <w:r w:rsidR="0004139F">
        <w:tab/>
        <w:t>No. of days section/unit to be idled when exception is applied (can</w:t>
      </w:r>
      <w:r>
        <w:t xml:space="preserve"> </w:t>
      </w:r>
      <w:r w:rsidR="0004139F">
        <w:t xml:space="preserve">be followed by </w:t>
      </w:r>
    </w:p>
    <w:p w:rsidR="0004139F" w:rsidRDefault="00554C59" w:rsidP="00554C59">
      <w:r>
        <w:tab/>
      </w:r>
      <w:r>
        <w:tab/>
      </w:r>
      <w:r>
        <w:tab/>
      </w:r>
      <w:r>
        <w:tab/>
      </w:r>
      <w:r w:rsidR="0004139F">
        <w:t>a fraction whi</w:t>
      </w:r>
      <w:r>
        <w:t xml:space="preserve">ch indicates no. of shifts, see </w:t>
      </w:r>
      <w:r w:rsidR="0004139F">
        <w:t>Sequence delays)</w:t>
      </w:r>
    </w:p>
    <w:p w:rsidR="0004139F" w:rsidRDefault="00554C59" w:rsidP="00554C59">
      <w:r>
        <w:t>Add</w:t>
      </w:r>
      <w:r>
        <w:tab/>
      </w:r>
      <w:r w:rsidR="0004139F">
        <w:t>COMMENT</w:t>
      </w:r>
    </w:p>
    <w:p w:rsidR="0004139F" w:rsidRDefault="0004139F" w:rsidP="0004139F">
      <w:pPr>
        <w:ind w:left="720"/>
      </w:pPr>
    </w:p>
    <w:p w:rsidR="0004139F" w:rsidRDefault="0004139F" w:rsidP="0004139F">
      <w:pPr>
        <w:ind w:left="720"/>
      </w:pPr>
      <w:r>
        <w:t>Note: a delay would be treated like a ‘period’ exception</w:t>
      </w:r>
      <w:r w:rsidR="00E14FBB">
        <w:t xml:space="preserve"> which is temporary.</w:t>
      </w:r>
    </w:p>
    <w:p w:rsidR="00A93F59" w:rsidRDefault="004F0956" w:rsidP="00A93F59">
      <w:pPr>
        <w:ind w:left="720"/>
      </w:pPr>
      <w:r>
        <w:t>O</w:t>
      </w:r>
      <w:r w:rsidR="00A93F59">
        <w:t>ld area exception</w:t>
      </w:r>
      <w:r w:rsidR="00C13C9B">
        <w:t>s</w:t>
      </w:r>
      <w:r w:rsidR="00A93F59">
        <w:t xml:space="preserve"> will become REF_EXCEPTIONS with a non-blank END_STN and  SECT,</w:t>
      </w:r>
      <w:r w:rsidR="00C13C9B">
        <w:t xml:space="preserve"> </w:t>
      </w:r>
      <w:r w:rsidR="00A93F59">
        <w:t>TYPE,</w:t>
      </w:r>
      <w:r w:rsidR="00C13C9B">
        <w:t xml:space="preserve"> </w:t>
      </w:r>
      <w:r w:rsidR="00A93F59">
        <w:t>UNIT blank</w:t>
      </w:r>
      <w:r w:rsidR="00864D3E">
        <w:t>.</w:t>
      </w:r>
      <w:r w:rsidR="006B4B00">
        <w:t xml:space="preserve"> </w:t>
      </w:r>
      <w:r w:rsidR="00864D3E">
        <w:t>The AREA_EXCEPTION table will be removed.</w:t>
      </w:r>
    </w:p>
    <w:p w:rsidR="004F0956" w:rsidRDefault="004F0956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554C59" w:rsidRDefault="00554C59" w:rsidP="00A93F59">
      <w:pPr>
        <w:ind w:left="720"/>
      </w:pPr>
    </w:p>
    <w:p w:rsidR="006B4B00" w:rsidRDefault="006B4B00" w:rsidP="00A93F59">
      <w:pPr>
        <w:ind w:left="720"/>
      </w:pPr>
    </w:p>
    <w:p w:rsidR="004F0956" w:rsidRPr="00CD480D" w:rsidRDefault="004F0956" w:rsidP="004F0956">
      <w:pPr>
        <w:pStyle w:val="ListParagraph"/>
        <w:numPr>
          <w:ilvl w:val="0"/>
          <w:numId w:val="3"/>
        </w:numPr>
        <w:rPr>
          <w:u w:val="single"/>
        </w:rPr>
      </w:pPr>
      <w:r w:rsidRPr="00CD480D">
        <w:rPr>
          <w:u w:val="single"/>
        </w:rPr>
        <w:lastRenderedPageBreak/>
        <w:t>DATE_EXCEPTIONS Table</w:t>
      </w:r>
    </w:p>
    <w:p w:rsidR="004F0956" w:rsidRDefault="004F0956" w:rsidP="004F0956">
      <w:pPr>
        <w:ind w:left="360"/>
      </w:pPr>
    </w:p>
    <w:p w:rsidR="00554C59" w:rsidRPr="00554C59" w:rsidRDefault="00554C59" w:rsidP="00554C59">
      <w:pPr>
        <w:ind w:left="720"/>
        <w:rPr>
          <w:strike/>
        </w:rPr>
      </w:pPr>
      <w:r w:rsidRPr="00554C59">
        <w:rPr>
          <w:strike/>
        </w:rPr>
        <w:t>ID</w:t>
      </w:r>
    </w:p>
    <w:p w:rsidR="00554C59" w:rsidRDefault="00554C59" w:rsidP="00554C59">
      <w:pPr>
        <w:ind w:left="720"/>
      </w:pPr>
      <w:r>
        <w:t>UNIT</w:t>
      </w:r>
      <w:r>
        <w:tab/>
      </w:r>
      <w:r>
        <w:tab/>
      </w:r>
      <w:r>
        <w:tab/>
        <w:t>CM1 thru CMx, or LW1 thru LWx.</w:t>
      </w:r>
    </w:p>
    <w:p w:rsidR="00554C59" w:rsidRDefault="00554C59" w:rsidP="00554C59">
      <w:r>
        <w:t>Add</w:t>
      </w:r>
      <w:r>
        <w:tab/>
        <w:t>SECT</w:t>
      </w:r>
      <w:r>
        <w:tab/>
      </w:r>
      <w:r>
        <w:tab/>
      </w:r>
      <w:r>
        <w:tab/>
        <w:t>From GEOMETRY, allow wildcards.</w:t>
      </w:r>
    </w:p>
    <w:p w:rsidR="00554C59" w:rsidRDefault="00554C59" w:rsidP="00554C59">
      <w:r>
        <w:t>Add</w:t>
      </w:r>
      <w:r>
        <w:tab/>
        <w:t xml:space="preserve">TYPE </w:t>
      </w:r>
      <w:r>
        <w:tab/>
      </w:r>
      <w:r>
        <w:tab/>
      </w:r>
      <w:r>
        <w:tab/>
        <w:t>From GEOMETRY, allow wildcards.</w:t>
      </w:r>
    </w:p>
    <w:p w:rsidR="004F0956" w:rsidRDefault="004F0956" w:rsidP="004F0956">
      <w:pPr>
        <w:ind w:left="720"/>
      </w:pPr>
      <w:r>
        <w:t>START_DATE</w:t>
      </w:r>
      <w:r>
        <w:tab/>
        <w:t>‘blank’ defaults to start of forecast</w:t>
      </w:r>
      <w:r w:rsidR="00554C59">
        <w:t>.</w:t>
      </w:r>
    </w:p>
    <w:p w:rsidR="004F0956" w:rsidRDefault="004F0956" w:rsidP="004F0956">
      <w:pPr>
        <w:ind w:left="720"/>
      </w:pPr>
      <w:r>
        <w:t>END_DATE</w:t>
      </w:r>
    </w:p>
    <w:p w:rsidR="00554C59" w:rsidRDefault="00554C59" w:rsidP="00554C59">
      <w:pPr>
        <w:ind w:left="720"/>
      </w:pPr>
      <w:r>
        <w:t>UNIT</w:t>
      </w:r>
      <w:r w:rsidR="006B4B00">
        <w:tab/>
      </w:r>
      <w:r w:rsidR="006B4B00">
        <w:tab/>
      </w:r>
      <w:r w:rsidR="006B4B00">
        <w:tab/>
        <w:t>See explanation of use below.</w:t>
      </w:r>
    </w:p>
    <w:p w:rsidR="00554C59" w:rsidRDefault="00554C59" w:rsidP="00554C59">
      <w:pPr>
        <w:ind w:left="720"/>
      </w:pPr>
      <w:r>
        <w:t>FT_P_MS</w:t>
      </w:r>
    </w:p>
    <w:p w:rsidR="00554C59" w:rsidRDefault="00554C59" w:rsidP="00554C59">
      <w:pPr>
        <w:ind w:left="720"/>
      </w:pPr>
      <w:r>
        <w:t>TNS_P_MS</w:t>
      </w:r>
    </w:p>
    <w:p w:rsidR="00554C59" w:rsidRDefault="00554C59" w:rsidP="00554C59">
      <w:pPr>
        <w:ind w:left="720"/>
      </w:pPr>
      <w:r>
        <w:t>TNS_P_FT</w:t>
      </w:r>
    </w:p>
    <w:p w:rsidR="00554C59" w:rsidRDefault="00554C59" w:rsidP="00554C59">
      <w:pPr>
        <w:ind w:firstLine="720"/>
        <w:rPr>
          <w:strike/>
        </w:rPr>
      </w:pPr>
      <w:r w:rsidRPr="00045A17">
        <w:rPr>
          <w:strike/>
        </w:rPr>
        <w:t>MS_P_DAY</w:t>
      </w:r>
    </w:p>
    <w:p w:rsidR="00554C59" w:rsidRDefault="00554C59" w:rsidP="00554C59">
      <w:pPr>
        <w:ind w:firstLine="720"/>
        <w:rPr>
          <w:strike/>
        </w:rPr>
      </w:pPr>
      <w:r>
        <w:rPr>
          <w:strike/>
        </w:rPr>
        <w:t>INCRS</w:t>
      </w:r>
    </w:p>
    <w:p w:rsidR="00554C59" w:rsidRDefault="00554C59" w:rsidP="00554C59">
      <w:r>
        <w:t>Add</w:t>
      </w:r>
      <w:r>
        <w:tab/>
        <w:t>AVAILABILITY</w:t>
      </w:r>
      <w:r>
        <w:tab/>
        <w:t>% of scheduled shift actually spent mining.</w:t>
      </w:r>
    </w:p>
    <w:p w:rsidR="00554C59" w:rsidRDefault="00554C59" w:rsidP="00554C59">
      <w:r>
        <w:t>Add</w:t>
      </w:r>
      <w:r>
        <w:tab/>
        <w:t>CAL_NO</w:t>
      </w:r>
      <w:r>
        <w:tab/>
      </w:r>
      <w:r>
        <w:tab/>
        <w:t>means that the CAL_EXCEPTION table can be removed.</w:t>
      </w:r>
    </w:p>
    <w:p w:rsidR="00554C59" w:rsidRDefault="00554C59" w:rsidP="00554C59">
      <w:r>
        <w:t>Add</w:t>
      </w:r>
      <w:r>
        <w:tab/>
        <w:t>DELAY_TYPE</w:t>
      </w:r>
      <w:r>
        <w:tab/>
        <w:t>‘idle’, ‘stone’ or ‘construct’ (could be more: to be determined).</w:t>
      </w:r>
    </w:p>
    <w:p w:rsidR="00554C59" w:rsidRDefault="00554C59" w:rsidP="00554C59">
      <w:r>
        <w:t>Add</w:t>
      </w:r>
      <w:r>
        <w:tab/>
        <w:t>DELAY</w:t>
      </w:r>
      <w:r>
        <w:tab/>
      </w:r>
      <w:r>
        <w:tab/>
        <w:t xml:space="preserve">No. of days section/unit to be idled when exception is applied (can be followed by </w:t>
      </w:r>
    </w:p>
    <w:p w:rsidR="00554C59" w:rsidRDefault="00554C59" w:rsidP="00554C59">
      <w:r>
        <w:tab/>
      </w:r>
      <w:r>
        <w:tab/>
      </w:r>
      <w:r>
        <w:tab/>
      </w:r>
      <w:r>
        <w:tab/>
        <w:t>a fraction which indicates no. of shifts, see Sequence delays)</w:t>
      </w:r>
    </w:p>
    <w:p w:rsidR="00554C59" w:rsidRDefault="00554C59" w:rsidP="00554C59">
      <w:r>
        <w:t>Add</w:t>
      </w:r>
      <w:r>
        <w:tab/>
        <w:t>COMMENT</w:t>
      </w:r>
    </w:p>
    <w:p w:rsidR="00980A41" w:rsidRDefault="00980A41" w:rsidP="00A93F59">
      <w:pPr>
        <w:ind w:left="720"/>
      </w:pPr>
    </w:p>
    <w:p w:rsidR="00864D3E" w:rsidRPr="00EB703E" w:rsidRDefault="00864D3E" w:rsidP="00864D3E">
      <w:pPr>
        <w:pStyle w:val="ListParagraph"/>
        <w:numPr>
          <w:ilvl w:val="0"/>
          <w:numId w:val="3"/>
        </w:numPr>
        <w:rPr>
          <w:u w:val="single"/>
        </w:rPr>
      </w:pPr>
      <w:r w:rsidRPr="00EB703E">
        <w:rPr>
          <w:u w:val="single"/>
        </w:rPr>
        <w:t>Units in Exceptions</w:t>
      </w:r>
    </w:p>
    <w:p w:rsidR="00864D3E" w:rsidRDefault="00864D3E" w:rsidP="00864D3E">
      <w:pPr>
        <w:ind w:left="360"/>
      </w:pPr>
    </w:p>
    <w:p w:rsidR="00864D3E" w:rsidRDefault="00864D3E" w:rsidP="00864D3E">
      <w:pPr>
        <w:ind w:left="720"/>
      </w:pPr>
      <w:r>
        <w:t>Unit is added to section if either UNIT1 or UNIT 2 is blank and uni</w:t>
      </w:r>
      <w:r w:rsidR="00EB703E">
        <w:t>t is not equal to UNIT1 or UNIT2</w:t>
      </w:r>
      <w:r w:rsidR="00554C59">
        <w:t>.</w:t>
      </w:r>
    </w:p>
    <w:p w:rsidR="00EB703E" w:rsidRDefault="00EB703E" w:rsidP="00864D3E">
      <w:pPr>
        <w:ind w:left="720"/>
      </w:pPr>
      <w:r>
        <w:t>Unit is removed from section if it matches UNIT1 or UNIT2</w:t>
      </w:r>
      <w:r w:rsidR="00554C59">
        <w:t>.</w:t>
      </w:r>
    </w:p>
    <w:p w:rsidR="00EB703E" w:rsidRDefault="00EB703E" w:rsidP="00864D3E">
      <w:pPr>
        <w:ind w:left="720"/>
      </w:pPr>
      <w:r>
        <w:t>Unit replaces the excepted unit wherever it is when no section is specified. (In this case should the rate be changed?)</w:t>
      </w:r>
    </w:p>
    <w:p w:rsidR="000958D4" w:rsidRDefault="000958D4" w:rsidP="00864D3E">
      <w:pPr>
        <w:ind w:left="720"/>
      </w:pPr>
      <w:r>
        <w:t>Unit is made inactive in RATES (END_DATE set) if no UNIT,SECTION or TYPE</w:t>
      </w:r>
      <w:r w:rsidR="00554C59">
        <w:t>.</w:t>
      </w:r>
    </w:p>
    <w:p w:rsidR="00813DFA" w:rsidRDefault="00813DFA" w:rsidP="00864D3E">
      <w:pPr>
        <w:ind w:left="720"/>
      </w:pPr>
    </w:p>
    <w:p w:rsidR="00E14FBB" w:rsidRPr="00864D3E" w:rsidRDefault="00E14FBB" w:rsidP="00E14FBB">
      <w:pPr>
        <w:pStyle w:val="ListParagraph"/>
        <w:numPr>
          <w:ilvl w:val="0"/>
          <w:numId w:val="3"/>
        </w:numPr>
        <w:rPr>
          <w:u w:val="single"/>
        </w:rPr>
      </w:pPr>
      <w:r w:rsidRPr="00864D3E">
        <w:rPr>
          <w:u w:val="single"/>
        </w:rPr>
        <w:t>SHUTDOWNS Table</w:t>
      </w:r>
    </w:p>
    <w:p w:rsidR="00E14FBB" w:rsidRDefault="00E14FBB" w:rsidP="00E14FBB">
      <w:pPr>
        <w:ind w:left="360"/>
      </w:pPr>
    </w:p>
    <w:p w:rsidR="00E14FBB" w:rsidRDefault="00E14FBB" w:rsidP="00E14FBB">
      <w:pPr>
        <w:ind w:left="720"/>
      </w:pPr>
      <w:r>
        <w:t>ID</w:t>
      </w:r>
    </w:p>
    <w:p w:rsidR="00E14FBB" w:rsidRDefault="00E14FBB" w:rsidP="00E14FBB">
      <w:pPr>
        <w:ind w:left="720"/>
      </w:pPr>
      <w:r>
        <w:t>UNIT</w:t>
      </w:r>
      <w:r>
        <w:tab/>
      </w:r>
      <w:r>
        <w:tab/>
      </w:r>
      <w:r>
        <w:tab/>
        <w:t xml:space="preserve"> </w:t>
      </w:r>
    </w:p>
    <w:p w:rsidR="00E14FBB" w:rsidRDefault="00E14FBB" w:rsidP="00E14FBB">
      <w:pPr>
        <w:ind w:left="720"/>
      </w:pPr>
      <w:r>
        <w:t>START_DATE</w:t>
      </w:r>
      <w:r>
        <w:tab/>
        <w:t xml:space="preserve"> If blank default to start of forecast.</w:t>
      </w:r>
    </w:p>
    <w:p w:rsidR="00E14FBB" w:rsidRDefault="00E14FBB" w:rsidP="00E14FBB">
      <w:pPr>
        <w:ind w:left="720"/>
      </w:pPr>
      <w:r>
        <w:t>END_DATE</w:t>
      </w:r>
      <w:r>
        <w:tab/>
      </w:r>
      <w:r>
        <w:tab/>
        <w:t xml:space="preserve"> I</w:t>
      </w:r>
      <w:r w:rsidR="002C444A">
        <w:t>f</w:t>
      </w:r>
      <w:r>
        <w:t xml:space="preserve"> blank default to end of forecast.</w:t>
      </w:r>
    </w:p>
    <w:p w:rsidR="00E14FBB" w:rsidRDefault="00E14FBB" w:rsidP="00E14FBB"/>
    <w:p w:rsidR="00E14FBB" w:rsidRDefault="00E14FBB" w:rsidP="00864D3E">
      <w:pPr>
        <w:ind w:left="720"/>
      </w:pPr>
    </w:p>
    <w:p w:rsidR="00C13C9B" w:rsidRPr="00864D3E" w:rsidRDefault="00864D3E" w:rsidP="00C13C9B">
      <w:pPr>
        <w:pStyle w:val="ListParagraph"/>
        <w:numPr>
          <w:ilvl w:val="0"/>
          <w:numId w:val="3"/>
        </w:numPr>
      </w:pPr>
      <w:r>
        <w:t xml:space="preserve">New </w:t>
      </w:r>
      <w:r w:rsidRPr="00864D3E">
        <w:rPr>
          <w:u w:val="single"/>
        </w:rPr>
        <w:t>GEOMETRY_EXCEPTIONS Table</w:t>
      </w:r>
    </w:p>
    <w:p w:rsidR="00864D3E" w:rsidRDefault="00864D3E" w:rsidP="00864D3E">
      <w:pPr>
        <w:ind w:left="360"/>
      </w:pPr>
    </w:p>
    <w:p w:rsidR="00864D3E" w:rsidRDefault="004168FB" w:rsidP="00864D3E">
      <w:pPr>
        <w:ind w:left="720"/>
      </w:pPr>
      <w:r>
        <w:t>SECT</w:t>
      </w:r>
      <w:r>
        <w:tab/>
        <w:t>(</w:t>
      </w:r>
      <w:r w:rsidR="00864D3E">
        <w:t>allow wildcards</w:t>
      </w:r>
      <w:r>
        <w:t>)</w:t>
      </w:r>
    </w:p>
    <w:p w:rsidR="00864D3E" w:rsidRDefault="00864D3E" w:rsidP="00864D3E">
      <w:pPr>
        <w:ind w:left="720"/>
      </w:pPr>
      <w:r>
        <w:t>START_STN</w:t>
      </w:r>
    </w:p>
    <w:p w:rsidR="00864D3E" w:rsidRDefault="00864D3E" w:rsidP="00864D3E">
      <w:pPr>
        <w:ind w:left="720"/>
      </w:pPr>
      <w:r>
        <w:t>END_STN</w:t>
      </w:r>
    </w:p>
    <w:p w:rsidR="00864D3E" w:rsidRDefault="00864D3E" w:rsidP="00864D3E">
      <w:pPr>
        <w:ind w:left="720"/>
      </w:pPr>
      <w:r>
        <w:t>LINEAR_FACTOR</w:t>
      </w:r>
    </w:p>
    <w:p w:rsidR="00864D3E" w:rsidRDefault="00864D3E" w:rsidP="00864D3E">
      <w:pPr>
        <w:ind w:left="720"/>
      </w:pPr>
      <w:r>
        <w:t>RECOV</w:t>
      </w:r>
    </w:p>
    <w:p w:rsidR="00864D3E" w:rsidRDefault="00864D3E" w:rsidP="00864D3E"/>
    <w:p w:rsidR="000958D4" w:rsidRDefault="000958D4" w:rsidP="00864D3E"/>
    <w:p w:rsidR="00437DEF" w:rsidRPr="009D3988" w:rsidRDefault="00437DEF" w:rsidP="00437DEF">
      <w:pPr>
        <w:pStyle w:val="ListParagraph"/>
        <w:numPr>
          <w:ilvl w:val="0"/>
          <w:numId w:val="3"/>
        </w:numPr>
        <w:rPr>
          <w:u w:val="single"/>
        </w:rPr>
      </w:pPr>
      <w:r w:rsidRPr="009D3988">
        <w:rPr>
          <w:u w:val="single"/>
        </w:rPr>
        <w:lastRenderedPageBreak/>
        <w:t>SAMPLES and ADJUSTMENTS Tables</w:t>
      </w:r>
    </w:p>
    <w:p w:rsidR="00437DEF" w:rsidRDefault="00437DEF" w:rsidP="00437DEF"/>
    <w:p w:rsidR="00437DEF" w:rsidRDefault="00437DEF" w:rsidP="00437DEF">
      <w:pPr>
        <w:ind w:left="720"/>
      </w:pPr>
      <w:r>
        <w:t>Can be missing or be overridden by TONS_PER_FT in RATES table</w:t>
      </w:r>
      <w:r w:rsidR="00E14FBB">
        <w:t>.</w:t>
      </w:r>
    </w:p>
    <w:p w:rsidR="00E52602" w:rsidRDefault="00437DEF" w:rsidP="00E52602">
      <w:pPr>
        <w:ind w:left="720"/>
      </w:pPr>
      <w:r>
        <w:t>Add a third type: CMR for CM retreat sections</w:t>
      </w:r>
      <w:r w:rsidR="002C444A">
        <w:t>.</w:t>
      </w:r>
    </w:p>
    <w:p w:rsidR="0023133B" w:rsidRDefault="0023133B" w:rsidP="00E52602">
      <w:pPr>
        <w:ind w:left="720"/>
      </w:pPr>
    </w:p>
    <w:p w:rsidR="0090786A" w:rsidRPr="0016109F" w:rsidRDefault="0090786A" w:rsidP="0090786A">
      <w:pPr>
        <w:pStyle w:val="ListParagraph"/>
        <w:numPr>
          <w:ilvl w:val="0"/>
          <w:numId w:val="3"/>
        </w:numPr>
        <w:rPr>
          <w:u w:val="single"/>
        </w:rPr>
      </w:pPr>
      <w:r w:rsidRPr="0016109F">
        <w:rPr>
          <w:u w:val="single"/>
        </w:rPr>
        <w:t>RESULTS Table</w:t>
      </w:r>
    </w:p>
    <w:p w:rsidR="00E52602" w:rsidRDefault="00E52602" w:rsidP="00E52602">
      <w:pPr>
        <w:ind w:left="720"/>
      </w:pPr>
    </w:p>
    <w:p w:rsidR="00E14FBB" w:rsidRDefault="00E14FBB" w:rsidP="00E52602">
      <w:pPr>
        <w:ind w:left="720"/>
      </w:pPr>
      <w:r>
        <w:t>BEGIN</w:t>
      </w:r>
    </w:p>
    <w:p w:rsidR="00E14FBB" w:rsidRDefault="00E14FBB" w:rsidP="00E52602">
      <w:pPr>
        <w:ind w:left="720"/>
      </w:pPr>
      <w:r>
        <w:t>SECT</w:t>
      </w:r>
    </w:p>
    <w:p w:rsidR="00E14FBB" w:rsidRDefault="00E14FBB" w:rsidP="00E52602">
      <w:pPr>
        <w:ind w:left="720"/>
      </w:pPr>
      <w:r>
        <w:t>TYPE</w:t>
      </w:r>
    </w:p>
    <w:p w:rsidR="00E14FBB" w:rsidRDefault="00E14FBB" w:rsidP="00E52602">
      <w:pPr>
        <w:ind w:left="720"/>
      </w:pPr>
      <w:r>
        <w:t>UNIT</w:t>
      </w:r>
    </w:p>
    <w:p w:rsidR="00E14FBB" w:rsidRDefault="00E14FBB" w:rsidP="00E52602">
      <w:pPr>
        <w:ind w:left="720"/>
      </w:pPr>
      <w:r>
        <w:t>SUPER</w:t>
      </w:r>
    </w:p>
    <w:p w:rsidR="00E14FBB" w:rsidRDefault="00E14FBB" w:rsidP="00E52602">
      <w:pPr>
        <w:ind w:left="720"/>
      </w:pPr>
      <w:r>
        <w:t>START</w:t>
      </w:r>
    </w:p>
    <w:p w:rsidR="00E14FBB" w:rsidRDefault="00E14FBB" w:rsidP="00E52602">
      <w:pPr>
        <w:ind w:left="720"/>
      </w:pPr>
      <w:r>
        <w:t>END</w:t>
      </w:r>
    </w:p>
    <w:p w:rsidR="00E14FBB" w:rsidRDefault="00E14FBB" w:rsidP="00E52602">
      <w:pPr>
        <w:ind w:left="720"/>
      </w:pPr>
      <w:r>
        <w:t>AREA</w:t>
      </w:r>
    </w:p>
    <w:p w:rsidR="00E14FBB" w:rsidRDefault="00E14FBB" w:rsidP="00E52602">
      <w:pPr>
        <w:ind w:left="720"/>
      </w:pPr>
      <w:r>
        <w:t>LATE</w:t>
      </w:r>
    </w:p>
    <w:p w:rsidR="00E14FBB" w:rsidRDefault="00E14FBB" w:rsidP="00E52602">
      <w:pPr>
        <w:ind w:left="720"/>
      </w:pPr>
      <w:r>
        <w:t>LEAD</w:t>
      </w:r>
    </w:p>
    <w:p w:rsidR="00E14FBB" w:rsidRDefault="00E14FBB" w:rsidP="00E52602">
      <w:pPr>
        <w:ind w:left="720"/>
      </w:pPr>
      <w:r>
        <w:t>MAX_USED</w:t>
      </w:r>
    </w:p>
    <w:p w:rsidR="00E14FBB" w:rsidRDefault="00E14FBB" w:rsidP="00E52602">
      <w:pPr>
        <w:ind w:left="720"/>
      </w:pPr>
      <w:r>
        <w:t>PERIOD</w:t>
      </w:r>
    </w:p>
    <w:p w:rsidR="00A353B8" w:rsidRDefault="00A353B8" w:rsidP="00A353B8">
      <w:r>
        <w:t>Add</w:t>
      </w:r>
      <w:r>
        <w:tab/>
        <w:t>RECOV</w:t>
      </w:r>
    </w:p>
    <w:p w:rsidR="00A353B8" w:rsidRDefault="00A353B8" w:rsidP="00A353B8">
      <w:r>
        <w:t>Add</w:t>
      </w:r>
      <w:r>
        <w:tab/>
        <w:t>LINEAR_FEET</w:t>
      </w:r>
    </w:p>
    <w:p w:rsidR="00554C59" w:rsidRDefault="00554C59" w:rsidP="00554C59">
      <w:r>
        <w:t>Add</w:t>
      </w:r>
      <w:r>
        <w:tab/>
        <w:t>SCHEDULE</w:t>
      </w:r>
      <w:r>
        <w:tab/>
      </w:r>
      <w:r>
        <w:tab/>
        <w:t>List of shifts scheduled each day this period: 0 thru 32 entries, comma delimited.</w:t>
      </w:r>
    </w:p>
    <w:p w:rsidR="00A353B8" w:rsidRDefault="00A353B8" w:rsidP="00A353B8">
      <w:pPr>
        <w:ind w:left="2880" w:hanging="2160"/>
      </w:pPr>
      <w:r>
        <w:t>PERIOD_DAYS</w:t>
      </w:r>
      <w:r>
        <w:tab/>
        <w:t>Sum of days scheduled in period: from SCHEDULE (where shifts &gt; 0).</w:t>
      </w:r>
    </w:p>
    <w:p w:rsidR="00E14FBB" w:rsidRDefault="00E14FBB" w:rsidP="00E14FBB">
      <w:pPr>
        <w:ind w:left="2880" w:hanging="2160"/>
      </w:pPr>
      <w:r>
        <w:t>DAYS</w:t>
      </w:r>
      <w:r>
        <w:tab/>
        <w:t>List of shifts mined each day this period: 0 thru 32 entries, comma delimited.</w:t>
      </w:r>
    </w:p>
    <w:p w:rsidR="00E14FBB" w:rsidRDefault="00E14FBB" w:rsidP="00E14FBB">
      <w:pPr>
        <w:ind w:left="2880" w:hanging="2160"/>
      </w:pPr>
      <w:r>
        <w:t>WORK_DAYS</w:t>
      </w:r>
      <w:r>
        <w:tab/>
        <w:t>Sum of days worked in period: from DAYS (where shifts</w:t>
      </w:r>
      <w:r w:rsidR="0023133B">
        <w:t xml:space="preserve"> </w:t>
      </w:r>
      <w:r>
        <w:t>&gt;</w:t>
      </w:r>
      <w:r w:rsidR="0023133B">
        <w:t xml:space="preserve"> </w:t>
      </w:r>
      <w:r>
        <w:t>0).</w:t>
      </w:r>
    </w:p>
    <w:p w:rsidR="00A353B8" w:rsidRDefault="00A353B8" w:rsidP="00A353B8">
      <w:pPr>
        <w:ind w:left="2880" w:hanging="2160"/>
      </w:pPr>
      <w:r>
        <w:t>SHIFTS</w:t>
      </w:r>
      <w:r>
        <w:tab/>
        <w:t>Sum of shifts worked in period: from DAYS.</w:t>
      </w:r>
    </w:p>
    <w:p w:rsidR="0090786A" w:rsidRDefault="0090786A" w:rsidP="00A353B8">
      <w:r>
        <w:t>Add</w:t>
      </w:r>
      <w:r w:rsidR="00A353B8">
        <w:tab/>
      </w:r>
      <w:r>
        <w:t>DELAYS</w:t>
      </w:r>
      <w:r>
        <w:tab/>
      </w:r>
      <w:r w:rsidR="00A353B8">
        <w:tab/>
      </w:r>
      <w:r w:rsidR="0023133B">
        <w:t>L</w:t>
      </w:r>
      <w:r w:rsidR="00F202B9">
        <w:t>ist</w:t>
      </w:r>
      <w:r>
        <w:t xml:space="preserve"> </w:t>
      </w:r>
      <w:r w:rsidR="00F202B9">
        <w:t xml:space="preserve">of shifts delayed each day this period: </w:t>
      </w:r>
      <w:r>
        <w:t xml:space="preserve">0 thru 32 </w:t>
      </w:r>
      <w:r w:rsidR="00F202B9">
        <w:t>entries, comma delimited</w:t>
      </w:r>
      <w:r w:rsidR="0023133B">
        <w:t>.</w:t>
      </w:r>
    </w:p>
    <w:p w:rsidR="00A353B8" w:rsidRDefault="00A353B8" w:rsidP="0090786A">
      <w:r>
        <w:t>Add</w:t>
      </w:r>
      <w:r w:rsidR="0090786A">
        <w:tab/>
      </w:r>
      <w:r w:rsidR="00F202B9">
        <w:t>TYPE</w:t>
      </w:r>
      <w:r w:rsidR="0090786A">
        <w:t>_DAYS</w:t>
      </w:r>
      <w:r w:rsidR="0090786A">
        <w:tab/>
      </w:r>
      <w:r w:rsidR="0090786A">
        <w:tab/>
      </w:r>
      <w:r w:rsidR="0023133B">
        <w:t>L</w:t>
      </w:r>
      <w:r w:rsidR="00F202B9">
        <w:t xml:space="preserve">ist of delay types corresponding to shifts in DELAYS: 0 thru 32 characters, </w:t>
      </w:r>
    </w:p>
    <w:p w:rsidR="0090786A" w:rsidRDefault="00A353B8" w:rsidP="0090786A">
      <w:r>
        <w:tab/>
      </w:r>
      <w:r>
        <w:tab/>
      </w:r>
      <w:r>
        <w:tab/>
      </w:r>
      <w:r>
        <w:tab/>
        <w:t>c</w:t>
      </w:r>
      <w:r w:rsidR="00F202B9">
        <w:t>omma delimited</w:t>
      </w:r>
      <w:r w:rsidR="0023133B">
        <w:t>.</w:t>
      </w:r>
    </w:p>
    <w:p w:rsidR="00A353B8" w:rsidRDefault="00A353B8" w:rsidP="0090786A"/>
    <w:p w:rsidR="00E52602" w:rsidRDefault="0023133B" w:rsidP="00E52602">
      <w:pPr>
        <w:ind w:left="720"/>
      </w:pPr>
      <w:r>
        <w:t>N</w:t>
      </w:r>
      <w:r w:rsidR="0029623B">
        <w:t>ote: possibly remove SEAM_HT from quality fields and include DLN_THICK from ADJUSTMENTS on reports.</w:t>
      </w:r>
    </w:p>
    <w:p w:rsidR="000958D4" w:rsidRDefault="000958D4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F649E0" w:rsidRPr="00F649E0" w:rsidRDefault="00F649E0" w:rsidP="00E52602">
      <w:pPr>
        <w:rPr>
          <w:u w:val="double"/>
        </w:rPr>
      </w:pPr>
      <w:r w:rsidRPr="00F649E0">
        <w:rPr>
          <w:u w:val="double"/>
        </w:rPr>
        <w:lastRenderedPageBreak/>
        <w:t>Database Editing</w:t>
      </w:r>
    </w:p>
    <w:p w:rsidR="00F649E0" w:rsidRDefault="00F649E0" w:rsidP="00E52602"/>
    <w:p w:rsidR="00F649E0" w:rsidRDefault="00F649E0" w:rsidP="00F649E0">
      <w:pPr>
        <w:pStyle w:val="ListParagraph"/>
        <w:numPr>
          <w:ilvl w:val="0"/>
          <w:numId w:val="3"/>
        </w:numPr>
      </w:pPr>
      <w:r>
        <w:t>Auto complete section names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Ability to filter/sort tables for display/editing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Allow both lower and upper case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Import calendars from Excel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Set ‘dirty flag’ in sequence table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Will need:</w:t>
      </w:r>
    </w:p>
    <w:p w:rsidR="00F649E0" w:rsidRDefault="00F649E0" w:rsidP="00F649E0">
      <w:pPr>
        <w:ind w:left="1440"/>
      </w:pPr>
      <w:r>
        <w:t>Updated ‘New’ database function</w:t>
      </w:r>
    </w:p>
    <w:p w:rsidR="00F649E0" w:rsidRDefault="00F649E0" w:rsidP="00F649E0">
      <w:pPr>
        <w:ind w:left="1440"/>
      </w:pPr>
      <w:r>
        <w:t>‘Import’ old database function</w:t>
      </w:r>
    </w:p>
    <w:p w:rsidR="00F649E0" w:rsidRDefault="00F649E0" w:rsidP="00F649E0">
      <w:pPr>
        <w:ind w:left="1440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Check RECOV value in GEOMETRY table (e.g. warn if &lt;35% for CMs)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Ability to copy/paste/insert multiple rows (perhaps color rows?)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CASE editing with option to run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Updated ‘Export’ function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Change section names as a group</w:t>
      </w:r>
    </w:p>
    <w:p w:rsidR="00F649E0" w:rsidRDefault="00F649E0" w:rsidP="00F649E0"/>
    <w:p w:rsidR="00F649E0" w:rsidRDefault="00F649E0" w:rsidP="00F649E0"/>
    <w:p w:rsidR="000958D4" w:rsidRDefault="000958D4" w:rsidP="00F649E0"/>
    <w:p w:rsidR="00F649E0" w:rsidRPr="00033E93" w:rsidRDefault="000958D4" w:rsidP="00F649E0">
      <w:pPr>
        <w:rPr>
          <w:u w:val="double"/>
        </w:rPr>
      </w:pPr>
      <w:r>
        <w:rPr>
          <w:u w:val="double"/>
        </w:rPr>
        <w:t>R</w:t>
      </w:r>
      <w:r w:rsidR="00F649E0" w:rsidRPr="00033E93">
        <w:rPr>
          <w:u w:val="double"/>
        </w:rPr>
        <w:t>eport Writer</w:t>
      </w:r>
    </w:p>
    <w:p w:rsidR="00F649E0" w:rsidRDefault="00F649E0" w:rsidP="00F649E0"/>
    <w:p w:rsidR="009D3988" w:rsidRDefault="00F649E0" w:rsidP="00F649E0">
      <w:pPr>
        <w:pStyle w:val="ListParagraph"/>
        <w:numPr>
          <w:ilvl w:val="0"/>
          <w:numId w:val="16"/>
        </w:numPr>
      </w:pPr>
      <w:r>
        <w:t>Need only ‘Select Report’ option from current VCReport</w:t>
      </w:r>
    </w:p>
    <w:p w:rsidR="009D3988" w:rsidRDefault="009D3988" w:rsidP="009D3988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6"/>
        </w:numPr>
      </w:pPr>
      <w:r>
        <w:t xml:space="preserve"> </w:t>
      </w:r>
      <w:r w:rsidR="009D3988">
        <w:t>Add</w:t>
      </w:r>
      <w:r>
        <w:t xml:space="preserve"> ‘Print Preview’ function</w:t>
      </w:r>
    </w:p>
    <w:p w:rsidR="00F649E0" w:rsidRDefault="00F649E0" w:rsidP="00F649E0"/>
    <w:p w:rsidR="00F649E0" w:rsidRDefault="00F649E0" w:rsidP="00F649E0">
      <w:pPr>
        <w:pStyle w:val="ListParagraph"/>
        <w:numPr>
          <w:ilvl w:val="0"/>
          <w:numId w:val="16"/>
        </w:numPr>
      </w:pPr>
      <w:r>
        <w:t>Add Quality Data Reports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6"/>
        </w:numPr>
      </w:pPr>
      <w:r>
        <w:t>Add this as an option to Database Editing/Microstation</w:t>
      </w:r>
    </w:p>
    <w:p w:rsidR="003563AB" w:rsidRDefault="003563AB" w:rsidP="003563AB">
      <w:pPr>
        <w:pStyle w:val="ListParagraph"/>
      </w:pPr>
    </w:p>
    <w:p w:rsidR="003563AB" w:rsidRDefault="003563AB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3563AB" w:rsidRPr="00033E93" w:rsidRDefault="003563AB" w:rsidP="003563AB">
      <w:pPr>
        <w:rPr>
          <w:u w:val="double"/>
        </w:rPr>
      </w:pPr>
      <w:r w:rsidRPr="00033E93">
        <w:rPr>
          <w:u w:val="double"/>
        </w:rPr>
        <w:lastRenderedPageBreak/>
        <w:t>WinFore</w:t>
      </w:r>
    </w:p>
    <w:p w:rsidR="003563AB" w:rsidRDefault="003563AB" w:rsidP="003563AB"/>
    <w:p w:rsidR="003563AB" w:rsidRDefault="003563AB" w:rsidP="003563AB">
      <w:pPr>
        <w:pStyle w:val="ListParagraph"/>
        <w:numPr>
          <w:ilvl w:val="0"/>
          <w:numId w:val="17"/>
        </w:numPr>
      </w:pPr>
      <w:r>
        <w:t>Reduce to ‘Run’ option only with a single ‘Start’ button: still allow case editing</w:t>
      </w:r>
    </w:p>
    <w:p w:rsidR="003563AB" w:rsidRDefault="003563AB" w:rsidP="003563AB">
      <w:pPr>
        <w:ind w:left="360"/>
      </w:pPr>
    </w:p>
    <w:p w:rsidR="003563AB" w:rsidRDefault="003563AB" w:rsidP="003563AB">
      <w:pPr>
        <w:pStyle w:val="ListParagraph"/>
        <w:numPr>
          <w:ilvl w:val="0"/>
          <w:numId w:val="17"/>
        </w:numPr>
      </w:pPr>
      <w:r>
        <w:t>Also invoke from Database Editing/Microstation (would go directly to start)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7"/>
        </w:numPr>
      </w:pPr>
      <w:r>
        <w:t>There would be no Results (VCReport) or Geometry(VCMine) options</w:t>
      </w:r>
    </w:p>
    <w:p w:rsidR="003563AB" w:rsidRDefault="003563AB" w:rsidP="003563AB">
      <w:pPr>
        <w:pStyle w:val="ListParagraph"/>
      </w:pPr>
    </w:p>
    <w:p w:rsidR="003563AB" w:rsidRDefault="003563AB" w:rsidP="003563AB"/>
    <w:p w:rsidR="0016109F" w:rsidRDefault="0016109F" w:rsidP="003563AB">
      <w:r>
        <w:t>Bobby will handle the following</w:t>
      </w:r>
    </w:p>
    <w:p w:rsidR="0016109F" w:rsidRDefault="0016109F" w:rsidP="003563AB"/>
    <w:p w:rsidR="003563AB" w:rsidRPr="00033E93" w:rsidRDefault="003563AB" w:rsidP="003563AB">
      <w:pPr>
        <w:rPr>
          <w:u w:val="double"/>
        </w:rPr>
      </w:pPr>
      <w:r w:rsidRPr="00033E93">
        <w:rPr>
          <w:u w:val="double"/>
        </w:rPr>
        <w:t>Microstation</w:t>
      </w:r>
    </w:p>
    <w:p w:rsidR="003563AB" w:rsidRDefault="003563AB" w:rsidP="003563AB"/>
    <w:p w:rsidR="003563AB" w:rsidRDefault="003563AB" w:rsidP="003563AB">
      <w:pPr>
        <w:pStyle w:val="ListParagraph"/>
        <w:numPr>
          <w:ilvl w:val="0"/>
          <w:numId w:val="18"/>
        </w:numPr>
      </w:pPr>
      <w:r>
        <w:t>Show delays from Sequence Table</w:t>
      </w:r>
    </w:p>
    <w:p w:rsidR="003563AB" w:rsidRDefault="003563AB" w:rsidP="003563AB">
      <w:pPr>
        <w:ind w:left="360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Remove Access button from Forecaster Menu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Additional mapping features: quality, clean tns/ft, feet/ms, etc.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Specify Geometry and/or ref exceptions graphically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Advance/Retreat dialog needs additional parameters to calculate retreat geometry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More fields/totals in ‘Timing Loop Results’ dialog</w:t>
      </w:r>
      <w:r w:rsidR="009D3988">
        <w:t xml:space="preserve"> and display</w:t>
      </w:r>
    </w:p>
    <w:p w:rsidR="003563AB" w:rsidRDefault="003563AB" w:rsidP="003563AB">
      <w:pPr>
        <w:pStyle w:val="ListParagraph"/>
      </w:pPr>
    </w:p>
    <w:sectPr w:rsidR="003563AB" w:rsidSect="00045A17">
      <w:footerReference w:type="default" r:id="rId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030" w:rsidRDefault="00216030" w:rsidP="00C22165">
      <w:r>
        <w:separator/>
      </w:r>
    </w:p>
  </w:endnote>
  <w:endnote w:type="continuationSeparator" w:id="0">
    <w:p w:rsidR="00216030" w:rsidRDefault="00216030" w:rsidP="00C22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165" w:rsidRDefault="000D70C7">
    <w:pPr>
      <w:pStyle w:val="Footer"/>
    </w:pPr>
    <w:fldSimple w:instr=" FILENAME  \* FirstCap  \* MERGEFORMAT ">
      <w:r w:rsidR="00BE50E4">
        <w:rPr>
          <w:noProof/>
        </w:rPr>
        <w:t>PC Underground Forecaster.docx</w:t>
      </w:r>
    </w:fldSimple>
    <w:r w:rsidR="00C22165">
      <w:ptab w:relativeTo="margin" w:alignment="center" w:leader="none"/>
    </w:r>
    <w:fldSimple w:instr=" PAGE  \* ArabicDash  \* MERGEFORMAT ">
      <w:r w:rsidR="004D2791">
        <w:rPr>
          <w:noProof/>
        </w:rPr>
        <w:t>- 3 -</w:t>
      </w:r>
    </w:fldSimple>
    <w:r w:rsidR="00C22165">
      <w:ptab w:relativeTo="margin" w:alignment="right" w:leader="none"/>
    </w:r>
    <w:fldSimple w:instr=" DATE   \* MERGEFORMAT ">
      <w:r w:rsidR="00BE50E4">
        <w:rPr>
          <w:noProof/>
        </w:rPr>
        <w:t>11/11/2009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030" w:rsidRDefault="00216030" w:rsidP="00C22165">
      <w:r>
        <w:separator/>
      </w:r>
    </w:p>
  </w:footnote>
  <w:footnote w:type="continuationSeparator" w:id="0">
    <w:p w:rsidR="00216030" w:rsidRDefault="00216030" w:rsidP="00C221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448B"/>
    <w:multiLevelType w:val="hybridMultilevel"/>
    <w:tmpl w:val="85047D7C"/>
    <w:lvl w:ilvl="0" w:tplc="D32CE5A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B7451A"/>
    <w:multiLevelType w:val="hybridMultilevel"/>
    <w:tmpl w:val="358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F0916"/>
    <w:multiLevelType w:val="hybridMultilevel"/>
    <w:tmpl w:val="83720E70"/>
    <w:lvl w:ilvl="0" w:tplc="542212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7129DE"/>
    <w:multiLevelType w:val="hybridMultilevel"/>
    <w:tmpl w:val="C39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A6775"/>
    <w:multiLevelType w:val="hybridMultilevel"/>
    <w:tmpl w:val="2014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C5F68"/>
    <w:multiLevelType w:val="hybridMultilevel"/>
    <w:tmpl w:val="A1F6054E"/>
    <w:lvl w:ilvl="0" w:tplc="B562066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7FA4C77"/>
    <w:multiLevelType w:val="hybridMultilevel"/>
    <w:tmpl w:val="4FA872BE"/>
    <w:lvl w:ilvl="0" w:tplc="445A94B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6E3064"/>
    <w:multiLevelType w:val="hybridMultilevel"/>
    <w:tmpl w:val="7F16E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9CF27EC"/>
    <w:multiLevelType w:val="hybridMultilevel"/>
    <w:tmpl w:val="98D6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0498B"/>
    <w:multiLevelType w:val="hybridMultilevel"/>
    <w:tmpl w:val="8218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F1907"/>
    <w:multiLevelType w:val="hybridMultilevel"/>
    <w:tmpl w:val="FDCA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F4ED8"/>
    <w:multiLevelType w:val="hybridMultilevel"/>
    <w:tmpl w:val="5908010A"/>
    <w:lvl w:ilvl="0" w:tplc="965CCAC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FF676DB"/>
    <w:multiLevelType w:val="hybridMultilevel"/>
    <w:tmpl w:val="43D49940"/>
    <w:lvl w:ilvl="0" w:tplc="117626E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2CF4ABB"/>
    <w:multiLevelType w:val="hybridMultilevel"/>
    <w:tmpl w:val="2CB8F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00E1E8F"/>
    <w:multiLevelType w:val="hybridMultilevel"/>
    <w:tmpl w:val="9DAE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37210"/>
    <w:multiLevelType w:val="hybridMultilevel"/>
    <w:tmpl w:val="2836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A6626"/>
    <w:multiLevelType w:val="hybridMultilevel"/>
    <w:tmpl w:val="1DACB814"/>
    <w:lvl w:ilvl="0" w:tplc="5F62C2B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D6A1574"/>
    <w:multiLevelType w:val="hybridMultilevel"/>
    <w:tmpl w:val="6AAE04C8"/>
    <w:lvl w:ilvl="0" w:tplc="D5E8A1C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FA775D6"/>
    <w:multiLevelType w:val="hybridMultilevel"/>
    <w:tmpl w:val="A9C8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5"/>
  </w:num>
  <w:num w:numId="5">
    <w:abstractNumId w:val="11"/>
  </w:num>
  <w:num w:numId="6">
    <w:abstractNumId w:val="16"/>
  </w:num>
  <w:num w:numId="7">
    <w:abstractNumId w:val="17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  <w:num w:numId="14">
    <w:abstractNumId w:val="13"/>
  </w:num>
  <w:num w:numId="15">
    <w:abstractNumId w:val="8"/>
  </w:num>
  <w:num w:numId="16">
    <w:abstractNumId w:val="10"/>
  </w:num>
  <w:num w:numId="17">
    <w:abstractNumId w:val="1"/>
  </w:num>
  <w:num w:numId="18">
    <w:abstractNumId w:val="4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410"/>
    <w:rsid w:val="00033E93"/>
    <w:rsid w:val="0004139F"/>
    <w:rsid w:val="0004478F"/>
    <w:rsid w:val="00045A17"/>
    <w:rsid w:val="00054423"/>
    <w:rsid w:val="000958D4"/>
    <w:rsid w:val="000A3F76"/>
    <w:rsid w:val="000D70C7"/>
    <w:rsid w:val="0010261F"/>
    <w:rsid w:val="0016109F"/>
    <w:rsid w:val="00216030"/>
    <w:rsid w:val="0023133B"/>
    <w:rsid w:val="0029623B"/>
    <w:rsid w:val="002C444A"/>
    <w:rsid w:val="00313E6E"/>
    <w:rsid w:val="003563AB"/>
    <w:rsid w:val="003617DD"/>
    <w:rsid w:val="00363DAC"/>
    <w:rsid w:val="00396023"/>
    <w:rsid w:val="004040E5"/>
    <w:rsid w:val="004168FB"/>
    <w:rsid w:val="00437DEF"/>
    <w:rsid w:val="004D2791"/>
    <w:rsid w:val="004E71FD"/>
    <w:rsid w:val="004F0956"/>
    <w:rsid w:val="00554C59"/>
    <w:rsid w:val="005C1915"/>
    <w:rsid w:val="0060448A"/>
    <w:rsid w:val="00620AA9"/>
    <w:rsid w:val="00651F39"/>
    <w:rsid w:val="006A27BE"/>
    <w:rsid w:val="006B4B00"/>
    <w:rsid w:val="006E2E92"/>
    <w:rsid w:val="007D1E9B"/>
    <w:rsid w:val="00813DFA"/>
    <w:rsid w:val="00864D3E"/>
    <w:rsid w:val="008736EF"/>
    <w:rsid w:val="008C6611"/>
    <w:rsid w:val="00907857"/>
    <w:rsid w:val="0090786A"/>
    <w:rsid w:val="00980A41"/>
    <w:rsid w:val="009A481B"/>
    <w:rsid w:val="009D3988"/>
    <w:rsid w:val="00A136F5"/>
    <w:rsid w:val="00A333D1"/>
    <w:rsid w:val="00A353B8"/>
    <w:rsid w:val="00A93F59"/>
    <w:rsid w:val="00AB5387"/>
    <w:rsid w:val="00B16F8B"/>
    <w:rsid w:val="00B23605"/>
    <w:rsid w:val="00BB776F"/>
    <w:rsid w:val="00BE50E4"/>
    <w:rsid w:val="00C13C9B"/>
    <w:rsid w:val="00C22165"/>
    <w:rsid w:val="00C70B13"/>
    <w:rsid w:val="00CD1DCF"/>
    <w:rsid w:val="00CD480D"/>
    <w:rsid w:val="00D02726"/>
    <w:rsid w:val="00DB6701"/>
    <w:rsid w:val="00DF2968"/>
    <w:rsid w:val="00E14FBB"/>
    <w:rsid w:val="00E32410"/>
    <w:rsid w:val="00E52602"/>
    <w:rsid w:val="00E915B8"/>
    <w:rsid w:val="00EA17F4"/>
    <w:rsid w:val="00EB703E"/>
    <w:rsid w:val="00EF3ACA"/>
    <w:rsid w:val="00F202B9"/>
    <w:rsid w:val="00F649E0"/>
    <w:rsid w:val="00FA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3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410"/>
    <w:pPr>
      <w:ind w:left="720"/>
      <w:contextualSpacing/>
    </w:pPr>
  </w:style>
  <w:style w:type="paragraph" w:styleId="Header">
    <w:name w:val="header"/>
    <w:basedOn w:val="Normal"/>
    <w:link w:val="HeaderChar"/>
    <w:rsid w:val="00C221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2165"/>
    <w:rPr>
      <w:sz w:val="24"/>
      <w:szCs w:val="24"/>
    </w:rPr>
  </w:style>
  <w:style w:type="paragraph" w:styleId="Footer">
    <w:name w:val="footer"/>
    <w:basedOn w:val="Normal"/>
    <w:link w:val="FooterChar"/>
    <w:rsid w:val="00C221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2165"/>
    <w:rPr>
      <w:sz w:val="24"/>
      <w:szCs w:val="24"/>
    </w:rPr>
  </w:style>
  <w:style w:type="paragraph" w:styleId="BalloonText">
    <w:name w:val="Balloon Text"/>
    <w:basedOn w:val="Normal"/>
    <w:link w:val="BalloonTextChar"/>
    <w:rsid w:val="00C22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2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CONSOL Energy Inc.</Company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lpd0r61</dc:creator>
  <cp:keywords/>
  <dc:description/>
  <cp:lastModifiedBy>lpd0r61</cp:lastModifiedBy>
  <cp:revision>19</cp:revision>
  <cp:lastPrinted>2009-11-11T14:12:00Z</cp:lastPrinted>
  <dcterms:created xsi:type="dcterms:W3CDTF">2009-10-15T19:59:00Z</dcterms:created>
  <dcterms:modified xsi:type="dcterms:W3CDTF">2009-11-11T14:18:00Z</dcterms:modified>
</cp:coreProperties>
</file>