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2C442" w14:textId="05C7F013" w:rsidR="00DC1138" w:rsidRPr="008D3C5A" w:rsidRDefault="00AC2456" w:rsidP="00720D0F">
      <w:pPr>
        <w:spacing w:after="0" w:line="240" w:lineRule="auto"/>
        <w:jc w:val="both"/>
        <w:rPr>
          <w:b/>
          <w:bCs/>
          <w:sz w:val="10"/>
          <w:szCs w:val="10"/>
          <w:u w:val="single"/>
        </w:rPr>
      </w:pPr>
      <w:r w:rsidRPr="009D3282">
        <w:rPr>
          <w:b/>
          <w:bCs/>
          <w:sz w:val="10"/>
          <w:szCs w:val="10"/>
          <w:highlight w:val="yellow"/>
          <w:u w:val="single"/>
        </w:rPr>
        <w:t>C</w:t>
      </w:r>
      <w:r w:rsidR="00F13B99">
        <w:rPr>
          <w:b/>
          <w:bCs/>
          <w:sz w:val="10"/>
          <w:szCs w:val="10"/>
          <w:highlight w:val="yellow"/>
          <w:u w:val="single"/>
        </w:rPr>
        <w:t>hap</w:t>
      </w:r>
      <w:r w:rsidRPr="009D3282">
        <w:rPr>
          <w:b/>
          <w:bCs/>
          <w:sz w:val="10"/>
          <w:szCs w:val="10"/>
          <w:highlight w:val="yellow"/>
          <w:u w:val="single"/>
        </w:rPr>
        <w:t xml:space="preserve"> </w:t>
      </w:r>
      <w:r w:rsidR="00563B53">
        <w:rPr>
          <w:b/>
          <w:bCs/>
          <w:sz w:val="10"/>
          <w:szCs w:val="10"/>
          <w:highlight w:val="yellow"/>
          <w:u w:val="single"/>
        </w:rPr>
        <w:t>7</w:t>
      </w:r>
      <w:r w:rsidRPr="009D3282">
        <w:rPr>
          <w:b/>
          <w:bCs/>
          <w:sz w:val="10"/>
          <w:szCs w:val="10"/>
          <w:highlight w:val="yellow"/>
          <w:u w:val="single"/>
        </w:rPr>
        <w:t xml:space="preserve"> – Clustering</w:t>
      </w:r>
    </w:p>
    <w:p w14:paraId="7C38284C" w14:textId="384322A5" w:rsidR="00F13F09" w:rsidRPr="00F13F09" w:rsidRDefault="00887E58" w:rsidP="00CF6783">
      <w:pPr>
        <w:spacing w:after="0" w:line="240" w:lineRule="auto"/>
        <w:jc w:val="both"/>
        <w:rPr>
          <w:sz w:val="8"/>
          <w:szCs w:val="8"/>
        </w:rPr>
      </w:pPr>
      <w:r w:rsidRPr="00CF6783">
        <w:rPr>
          <w:b/>
          <w:bCs/>
          <w:sz w:val="8"/>
          <w:szCs w:val="8"/>
        </w:rPr>
        <w:t>Apprentissage non supervisé</w:t>
      </w:r>
      <w:r>
        <w:rPr>
          <w:sz w:val="8"/>
          <w:szCs w:val="8"/>
        </w:rPr>
        <w:t> :</w:t>
      </w:r>
      <w:r w:rsidR="00F13F09" w:rsidRPr="00F13F09">
        <w:rPr>
          <w:sz w:val="8"/>
          <w:szCs w:val="8"/>
        </w:rPr>
        <w:t xml:space="preserve"> </w:t>
      </w:r>
      <w:r w:rsidR="00CF6783">
        <w:rPr>
          <w:sz w:val="8"/>
          <w:szCs w:val="8"/>
        </w:rPr>
        <w:t>caractériser</w:t>
      </w:r>
      <w:r w:rsidR="00F13F09" w:rsidRPr="00F13F09">
        <w:rPr>
          <w:sz w:val="8"/>
          <w:szCs w:val="8"/>
        </w:rPr>
        <w:t xml:space="preserve"> distribution</w:t>
      </w:r>
      <w:r w:rsidR="00F13F09">
        <w:rPr>
          <w:sz w:val="8"/>
          <w:szCs w:val="8"/>
        </w:rPr>
        <w:t xml:space="preserve"> </w:t>
      </w:r>
      <w:r w:rsidR="00F13F09" w:rsidRPr="00F13F09">
        <w:rPr>
          <w:sz w:val="8"/>
          <w:szCs w:val="8"/>
        </w:rPr>
        <w:t>des données et relations (distances) entre enregistrements</w:t>
      </w:r>
    </w:p>
    <w:p w14:paraId="42B8026D" w14:textId="5FD53319" w:rsidR="000E3961" w:rsidRDefault="00F13F09" w:rsidP="00F13F09">
      <w:pPr>
        <w:spacing w:after="0" w:line="240" w:lineRule="auto"/>
        <w:jc w:val="both"/>
        <w:rPr>
          <w:sz w:val="8"/>
          <w:szCs w:val="8"/>
        </w:rPr>
      </w:pPr>
      <w:r w:rsidRPr="00F13F09">
        <w:rPr>
          <w:sz w:val="8"/>
          <w:szCs w:val="8"/>
        </w:rPr>
        <w:t xml:space="preserve">• </w:t>
      </w:r>
      <w:r w:rsidR="00FB3396">
        <w:rPr>
          <w:sz w:val="8"/>
          <w:szCs w:val="8"/>
        </w:rPr>
        <w:t>P</w:t>
      </w:r>
      <w:r w:rsidRPr="00F13F09">
        <w:rPr>
          <w:sz w:val="8"/>
          <w:szCs w:val="8"/>
        </w:rPr>
        <w:t>as de connaissances a priori</w:t>
      </w:r>
      <w:r w:rsidR="00FB3396">
        <w:rPr>
          <w:sz w:val="8"/>
          <w:szCs w:val="8"/>
        </w:rPr>
        <w:t xml:space="preserve"> ni</w:t>
      </w:r>
      <w:r w:rsidRPr="00F13F09">
        <w:rPr>
          <w:sz w:val="8"/>
          <w:szCs w:val="8"/>
        </w:rPr>
        <w:t xml:space="preserve"> d’ensemble</w:t>
      </w:r>
      <w:r>
        <w:rPr>
          <w:sz w:val="8"/>
          <w:szCs w:val="8"/>
        </w:rPr>
        <w:t xml:space="preserve"> </w:t>
      </w:r>
      <w:r w:rsidRPr="00F13F09">
        <w:rPr>
          <w:sz w:val="8"/>
          <w:szCs w:val="8"/>
        </w:rPr>
        <w:t>d’entraînement.</w:t>
      </w:r>
    </w:p>
    <w:p w14:paraId="71D16260" w14:textId="6472E1B8" w:rsidR="00F13F09" w:rsidRDefault="000E3961" w:rsidP="000E3961">
      <w:pPr>
        <w:spacing w:after="0" w:line="240" w:lineRule="auto"/>
        <w:jc w:val="both"/>
        <w:rPr>
          <w:sz w:val="8"/>
          <w:szCs w:val="8"/>
        </w:rPr>
      </w:pPr>
      <w:r w:rsidRPr="000E3961">
        <w:rPr>
          <w:b/>
          <w:bCs/>
          <w:sz w:val="8"/>
          <w:szCs w:val="8"/>
        </w:rPr>
        <w:t>C</w:t>
      </w:r>
      <w:r w:rsidR="00F13F09" w:rsidRPr="000E3961">
        <w:rPr>
          <w:b/>
          <w:bCs/>
          <w:sz w:val="8"/>
          <w:szCs w:val="8"/>
        </w:rPr>
        <w:t>lassification automatique</w:t>
      </w:r>
      <w:r w:rsidR="00F13F09" w:rsidRPr="00F13F09">
        <w:rPr>
          <w:sz w:val="8"/>
          <w:szCs w:val="8"/>
        </w:rPr>
        <w:t xml:space="preserve"> </w:t>
      </w:r>
      <w:r>
        <w:rPr>
          <w:sz w:val="8"/>
          <w:szCs w:val="8"/>
        </w:rPr>
        <w:t>–</w:t>
      </w:r>
      <w:r w:rsidR="00FB3396">
        <w:rPr>
          <w:sz w:val="8"/>
          <w:szCs w:val="8"/>
        </w:rPr>
        <w:t xml:space="preserve"> </w:t>
      </w:r>
      <w:r w:rsidR="00F13F09" w:rsidRPr="00F13F09">
        <w:rPr>
          <w:sz w:val="8"/>
          <w:szCs w:val="8"/>
        </w:rPr>
        <w:t>clustering</w:t>
      </w:r>
      <w:r>
        <w:rPr>
          <w:sz w:val="8"/>
          <w:szCs w:val="8"/>
        </w:rPr>
        <w:t xml:space="preserve"> : Plus populaire. </w:t>
      </w:r>
      <w:r w:rsidRPr="000E3961">
        <w:rPr>
          <w:sz w:val="8"/>
          <w:szCs w:val="8"/>
        </w:rPr>
        <w:t>Étant donné un ensemble d’objets, la classification</w:t>
      </w:r>
      <w:r>
        <w:rPr>
          <w:sz w:val="8"/>
          <w:szCs w:val="8"/>
        </w:rPr>
        <w:t xml:space="preserve"> </w:t>
      </w:r>
      <w:r w:rsidRPr="000E3961">
        <w:rPr>
          <w:sz w:val="8"/>
          <w:szCs w:val="8"/>
        </w:rPr>
        <w:t>automatique a pour but de trouver des sous-ensembles</w:t>
      </w:r>
      <w:r>
        <w:rPr>
          <w:sz w:val="8"/>
          <w:szCs w:val="8"/>
        </w:rPr>
        <w:t xml:space="preserve"> </w:t>
      </w:r>
      <w:r w:rsidRPr="000E3961">
        <w:rPr>
          <w:sz w:val="8"/>
          <w:szCs w:val="8"/>
        </w:rPr>
        <w:t>(clusters) d’objets homogènes.</w:t>
      </w:r>
      <w:r w:rsidRPr="000E3961">
        <w:rPr>
          <w:sz w:val="8"/>
          <w:szCs w:val="8"/>
        </w:rPr>
        <w:cr/>
      </w:r>
      <w:r w:rsidR="006535B7" w:rsidRPr="006535B7">
        <w:rPr>
          <w:b/>
          <w:bCs/>
          <w:sz w:val="8"/>
          <w:szCs w:val="8"/>
        </w:rPr>
        <w:t>Applications</w:t>
      </w:r>
      <w:r w:rsidR="006535B7">
        <w:rPr>
          <w:sz w:val="8"/>
          <w:szCs w:val="8"/>
        </w:rPr>
        <w:t> : Trouver communautés graphes, segmentation images, modélisation sur des ensembles résuits (construire un modèle prédictif distinct pour chaque cluster), réduction des données (remplacer/représenter chaque groupe d’éléments par son représentant), détection des valeurs aberrantes (objets éloignés ou dans clusters mini)</w:t>
      </w:r>
    </w:p>
    <w:p w14:paraId="31488BE0" w14:textId="5E167A6C" w:rsidR="006535B7" w:rsidRDefault="006535B7" w:rsidP="00D37147">
      <w:pPr>
        <w:spacing w:after="0" w:line="240" w:lineRule="auto"/>
        <w:jc w:val="both"/>
        <w:rPr>
          <w:sz w:val="8"/>
          <w:szCs w:val="8"/>
        </w:rPr>
      </w:pPr>
      <w:r w:rsidRPr="006535B7">
        <w:rPr>
          <w:b/>
          <w:bCs/>
          <w:sz w:val="8"/>
          <w:szCs w:val="8"/>
        </w:rPr>
        <w:t>Ingrédients</w:t>
      </w:r>
      <w:r>
        <w:rPr>
          <w:sz w:val="8"/>
          <w:szCs w:val="8"/>
        </w:rPr>
        <w:t xml:space="preserve"> : </w:t>
      </w:r>
      <w:r w:rsidR="00D37147" w:rsidRPr="00D37147">
        <w:rPr>
          <w:sz w:val="8"/>
          <w:szCs w:val="8"/>
        </w:rPr>
        <w:t>• Une collection X = {X</w:t>
      </w:r>
      <w:r w:rsidR="00D37147" w:rsidRPr="00D37147">
        <w:rPr>
          <w:sz w:val="8"/>
          <w:szCs w:val="8"/>
          <w:vertAlign w:val="subscript"/>
        </w:rPr>
        <w:t>1</w:t>
      </w:r>
      <w:r w:rsidR="00D37147" w:rsidRPr="00D37147">
        <w:rPr>
          <w:sz w:val="8"/>
          <w:szCs w:val="8"/>
        </w:rPr>
        <w:t>, . . . , X</w:t>
      </w:r>
      <w:r w:rsidR="00D37147" w:rsidRPr="00D37147">
        <w:rPr>
          <w:sz w:val="8"/>
          <w:szCs w:val="8"/>
          <w:vertAlign w:val="subscript"/>
        </w:rPr>
        <w:t>n</w:t>
      </w:r>
      <w:r w:rsidR="00D37147" w:rsidRPr="00D37147">
        <w:rPr>
          <w:sz w:val="8"/>
          <w:szCs w:val="8"/>
        </w:rPr>
        <w:t>} de n objets de dimension d</w:t>
      </w:r>
      <w:r w:rsidR="00D37147">
        <w:rPr>
          <w:sz w:val="8"/>
          <w:szCs w:val="8"/>
        </w:rPr>
        <w:t xml:space="preserve"> </w:t>
      </w:r>
      <w:r w:rsidR="00D37147" w:rsidRPr="00D37147">
        <w:rPr>
          <w:sz w:val="8"/>
          <w:szCs w:val="8"/>
        </w:rPr>
        <w:t>à classifier.</w:t>
      </w:r>
    </w:p>
    <w:p w14:paraId="433667BA" w14:textId="4B3B2785" w:rsidR="00D37147" w:rsidRDefault="00D37147" w:rsidP="003B7CEC">
      <w:pPr>
        <w:spacing w:after="0" w:line="240" w:lineRule="auto"/>
        <w:jc w:val="both"/>
        <w:rPr>
          <w:sz w:val="8"/>
          <w:szCs w:val="8"/>
        </w:rPr>
      </w:pPr>
      <w:r w:rsidRPr="00D37147">
        <w:rPr>
          <w:sz w:val="8"/>
          <w:szCs w:val="8"/>
        </w:rPr>
        <w:t>• Une matrice de dissimilarité D = (d</w:t>
      </w:r>
      <w:r w:rsidRPr="001C40CB">
        <w:rPr>
          <w:sz w:val="8"/>
          <w:szCs w:val="8"/>
          <w:vertAlign w:val="subscript"/>
        </w:rPr>
        <w:t>ij</w:t>
      </w:r>
      <w:r w:rsidRPr="00D37147">
        <w:rPr>
          <w:sz w:val="8"/>
          <w:szCs w:val="8"/>
        </w:rPr>
        <w:t>) entre les objets de X</w:t>
      </w:r>
      <w:r>
        <w:rPr>
          <w:sz w:val="8"/>
          <w:szCs w:val="8"/>
        </w:rPr>
        <w:t xml:space="preserve"> </w:t>
      </w:r>
      <w:r w:rsidRPr="00D37147">
        <w:rPr>
          <w:sz w:val="8"/>
          <w:szCs w:val="8"/>
        </w:rPr>
        <w:t>est calculée, tel que d</w:t>
      </w:r>
      <w:r w:rsidRPr="001C40CB">
        <w:rPr>
          <w:sz w:val="8"/>
          <w:szCs w:val="8"/>
          <w:vertAlign w:val="subscript"/>
        </w:rPr>
        <w:t>ij</w:t>
      </w:r>
      <w:r w:rsidRPr="00D37147">
        <w:rPr>
          <w:sz w:val="8"/>
          <w:szCs w:val="8"/>
        </w:rPr>
        <w:t xml:space="preserve"> pour i, j = 1, . . . , n satisfait :</w:t>
      </w:r>
      <w:r w:rsidRPr="00D37147">
        <w:rPr>
          <w:sz w:val="8"/>
          <w:szCs w:val="8"/>
        </w:rPr>
        <w:cr/>
      </w:r>
      <w:r w:rsidR="003B7CEC" w:rsidRPr="003B7CEC">
        <w:rPr>
          <w:sz w:val="8"/>
          <w:szCs w:val="8"/>
        </w:rPr>
        <w:t>d</w:t>
      </w:r>
      <w:r w:rsidR="003B7CEC" w:rsidRPr="003B7CEC">
        <w:rPr>
          <w:sz w:val="8"/>
          <w:szCs w:val="8"/>
          <w:vertAlign w:val="subscript"/>
        </w:rPr>
        <w:t>ij</w:t>
      </w:r>
      <w:r w:rsidR="003B7CEC" w:rsidRPr="003B7CEC">
        <w:rPr>
          <w:sz w:val="8"/>
          <w:szCs w:val="8"/>
        </w:rPr>
        <w:t xml:space="preserve"> = dji ≥ 0 </w:t>
      </w:r>
      <w:r w:rsidR="003B7CEC">
        <w:rPr>
          <w:sz w:val="8"/>
          <w:szCs w:val="8"/>
        </w:rPr>
        <w:t xml:space="preserve">et </w:t>
      </w:r>
      <w:r w:rsidR="003B7CEC" w:rsidRPr="003B7CEC">
        <w:rPr>
          <w:sz w:val="8"/>
          <w:szCs w:val="8"/>
        </w:rPr>
        <w:t>d</w:t>
      </w:r>
      <w:r w:rsidR="003B7CEC" w:rsidRPr="003B7CEC">
        <w:rPr>
          <w:sz w:val="8"/>
          <w:szCs w:val="8"/>
          <w:vertAlign w:val="subscript"/>
        </w:rPr>
        <w:t>ii</w:t>
      </w:r>
      <w:r w:rsidR="003B7CEC" w:rsidRPr="003B7CEC">
        <w:rPr>
          <w:sz w:val="8"/>
          <w:szCs w:val="8"/>
        </w:rPr>
        <w:t xml:space="preserve"> = 0</w:t>
      </w:r>
      <w:r w:rsidR="003B7CEC">
        <w:rPr>
          <w:sz w:val="8"/>
          <w:szCs w:val="8"/>
        </w:rPr>
        <w:t xml:space="preserve"> (si instances sont les mêmes). </w:t>
      </w:r>
      <w:r w:rsidR="00044758">
        <w:rPr>
          <w:sz w:val="8"/>
          <w:szCs w:val="8"/>
        </w:rPr>
        <w:t>P</w:t>
      </w:r>
      <w:r w:rsidR="003B7CEC">
        <w:rPr>
          <w:sz w:val="8"/>
          <w:szCs w:val="8"/>
        </w:rPr>
        <w:t>as besoin de sati</w:t>
      </w:r>
      <w:r w:rsidR="00812F63">
        <w:rPr>
          <w:sz w:val="8"/>
          <w:szCs w:val="8"/>
        </w:rPr>
        <w:t>sfaire inégalités triangulaires (être des distances)</w:t>
      </w:r>
    </w:p>
    <w:p w14:paraId="66EB42A2" w14:textId="56B22BCB" w:rsidR="00AE3F9C" w:rsidRDefault="00AE3F9C" w:rsidP="003B7CEC">
      <w:pPr>
        <w:spacing w:after="0" w:line="240" w:lineRule="auto"/>
        <w:jc w:val="both"/>
        <w:rPr>
          <w:sz w:val="8"/>
          <w:szCs w:val="8"/>
        </w:rPr>
      </w:pPr>
      <w:r w:rsidRPr="001D3C35">
        <w:rPr>
          <w:b/>
          <w:bCs/>
          <w:sz w:val="8"/>
          <w:szCs w:val="8"/>
          <w:highlight w:val="cyan"/>
        </w:rPr>
        <w:t>Mesures de dissimilarité</w:t>
      </w:r>
      <w:r>
        <w:rPr>
          <w:sz w:val="8"/>
          <w:szCs w:val="8"/>
        </w:rPr>
        <w:t> :</w:t>
      </w:r>
    </w:p>
    <w:p w14:paraId="419D9F6D" w14:textId="3D98B180" w:rsidR="00630ABA" w:rsidRDefault="00AE3F9C" w:rsidP="00493E41">
      <w:pPr>
        <w:spacing w:after="0" w:line="240" w:lineRule="auto"/>
        <w:jc w:val="both"/>
        <w:rPr>
          <w:sz w:val="8"/>
          <w:szCs w:val="8"/>
        </w:rPr>
      </w:pPr>
      <w:r w:rsidRPr="00AE3F9C">
        <w:rPr>
          <w:sz w:val="8"/>
          <w:szCs w:val="8"/>
        </w:rPr>
        <w:t xml:space="preserve">• mesures de similarité naturelles </w:t>
      </w:r>
      <w:r w:rsidR="00ED73AA">
        <w:rPr>
          <w:sz w:val="8"/>
          <w:szCs w:val="8"/>
        </w:rPr>
        <w:t>not</w:t>
      </w:r>
      <w:r w:rsidR="00630ABA">
        <w:rPr>
          <w:sz w:val="8"/>
          <w:szCs w:val="8"/>
        </w:rPr>
        <w:t xml:space="preserve"> </w:t>
      </w:r>
      <w:r w:rsidRPr="00AE3F9C">
        <w:rPr>
          <w:sz w:val="8"/>
          <w:szCs w:val="8"/>
        </w:rPr>
        <w:t>distance</w:t>
      </w:r>
      <w:r w:rsidR="00630ABA">
        <w:rPr>
          <w:sz w:val="8"/>
          <w:szCs w:val="8"/>
        </w:rPr>
        <w:t>s</w:t>
      </w:r>
      <w:r w:rsidRPr="00AE3F9C">
        <w:rPr>
          <w:sz w:val="8"/>
          <w:szCs w:val="8"/>
        </w:rPr>
        <w:t xml:space="preserve"> :</w:t>
      </w:r>
      <w:r w:rsidR="00630ABA">
        <w:rPr>
          <w:sz w:val="8"/>
          <w:szCs w:val="8"/>
        </w:rPr>
        <w:t xml:space="preserve"> </w:t>
      </w:r>
      <w:r w:rsidRPr="00AE3F9C">
        <w:rPr>
          <w:sz w:val="8"/>
          <w:szCs w:val="8"/>
        </w:rPr>
        <w:t>Coefficient de corrélation (-1 à 1)</w:t>
      </w:r>
      <w:r w:rsidR="00630ABA">
        <w:rPr>
          <w:sz w:val="8"/>
          <w:szCs w:val="8"/>
        </w:rPr>
        <w:t>,</w:t>
      </w:r>
      <w:r w:rsidRPr="00AE3F9C">
        <w:rPr>
          <w:sz w:val="8"/>
          <w:szCs w:val="8"/>
        </w:rPr>
        <w:t xml:space="preserve"> Produit scalaire</w:t>
      </w:r>
    </w:p>
    <w:p w14:paraId="0F455E7B" w14:textId="77777777" w:rsidR="00ED73AA" w:rsidRDefault="00F3297A" w:rsidP="00720D0F">
      <w:pPr>
        <w:spacing w:after="0" w:line="240" w:lineRule="auto"/>
        <w:jc w:val="both"/>
        <w:rPr>
          <w:b/>
          <w:bCs/>
          <w:sz w:val="8"/>
          <w:szCs w:val="8"/>
        </w:rPr>
      </w:pPr>
      <w:r w:rsidRPr="001D3C35">
        <w:rPr>
          <w:b/>
          <w:bCs/>
          <w:sz w:val="8"/>
          <w:szCs w:val="8"/>
          <w:highlight w:val="red"/>
        </w:rPr>
        <w:t>Distances euclidiennes</w:t>
      </w:r>
      <w:r>
        <w:rPr>
          <w:sz w:val="8"/>
          <w:szCs w:val="8"/>
        </w:rPr>
        <w:t> :</w:t>
      </w:r>
      <w:r w:rsidRPr="00F3297A">
        <w:rPr>
          <w:sz w:val="8"/>
          <w:szCs w:val="8"/>
        </w:rPr>
        <w:t xml:space="preserve"> </w:t>
      </w:r>
      <w:r w:rsidR="001D3C35">
        <w:rPr>
          <w:sz w:val="8"/>
          <w:szCs w:val="8"/>
        </w:rPr>
        <w:t>(x1,y1), (x2,y2). Dij =</w:t>
      </w:r>
      <w:r w:rsidR="00ED73AA">
        <w:rPr>
          <w:sz w:val="8"/>
          <w:szCs w:val="8"/>
        </w:rPr>
        <w:t>sqrt[</w:t>
      </w:r>
      <w:r w:rsidR="001D3C35">
        <w:rPr>
          <w:sz w:val="8"/>
          <w:szCs w:val="8"/>
        </w:rPr>
        <w:t xml:space="preserve"> (x2-x1)</w:t>
      </w:r>
      <w:r w:rsidR="001D3C35" w:rsidRPr="001D3C35">
        <w:rPr>
          <w:sz w:val="8"/>
          <w:szCs w:val="8"/>
          <w:vertAlign w:val="superscript"/>
        </w:rPr>
        <w:t>2</w:t>
      </w:r>
      <w:r w:rsidR="001D3C35">
        <w:rPr>
          <w:sz w:val="8"/>
          <w:szCs w:val="8"/>
        </w:rPr>
        <w:t>+(y2-x1)</w:t>
      </w:r>
      <w:r w:rsidR="001D3C35">
        <w:rPr>
          <w:sz w:val="8"/>
          <w:szCs w:val="8"/>
          <w:vertAlign w:val="superscript"/>
        </w:rPr>
        <w:t>2</w:t>
      </w:r>
      <w:r w:rsidR="00ED73AA">
        <w:rPr>
          <w:b/>
          <w:bCs/>
          <w:sz w:val="8"/>
          <w:szCs w:val="8"/>
        </w:rPr>
        <w:t>}</w:t>
      </w:r>
    </w:p>
    <w:p w14:paraId="4F6F4A57" w14:textId="40C2E12D" w:rsidR="00DC1138" w:rsidRDefault="00607239" w:rsidP="00720D0F">
      <w:pPr>
        <w:spacing w:after="0" w:line="240" w:lineRule="auto"/>
        <w:jc w:val="both"/>
        <w:rPr>
          <w:sz w:val="8"/>
          <w:szCs w:val="8"/>
        </w:rPr>
      </w:pPr>
      <w:r w:rsidRPr="00003EAE">
        <w:rPr>
          <w:b/>
          <w:bCs/>
          <w:sz w:val="8"/>
          <w:szCs w:val="8"/>
        </w:rPr>
        <w:t>Distances de Minkowski</w:t>
      </w:r>
      <w:r>
        <w:rPr>
          <w:sz w:val="8"/>
          <w:szCs w:val="8"/>
        </w:rPr>
        <w:t xml:space="preserve"> : </w:t>
      </w:r>
      <w:r w:rsidR="00EE64F6">
        <w:rPr>
          <w:sz w:val="8"/>
          <w:szCs w:val="8"/>
        </w:rPr>
        <w:t xml:space="preserve">k = 1 : distance de Manhattan (additionner composantes), k = </w:t>
      </w:r>
      <w:r w:rsidR="00EE64F6" w:rsidRPr="00EE64F6">
        <w:rPr>
          <w:sz w:val="8"/>
          <w:szCs w:val="8"/>
        </w:rPr>
        <w:t>∞</w:t>
      </w:r>
      <w:r w:rsidR="00EE64F6">
        <w:rPr>
          <w:sz w:val="8"/>
          <w:szCs w:val="8"/>
        </w:rPr>
        <w:t> : composante maximale</w:t>
      </w:r>
    </w:p>
    <w:p w14:paraId="0CF1C603" w14:textId="503324DB" w:rsidR="00F1476B" w:rsidRDefault="00801ACD" w:rsidP="00720D0F">
      <w:pPr>
        <w:spacing w:after="0" w:line="240" w:lineRule="auto"/>
        <w:jc w:val="both"/>
        <w:rPr>
          <w:b/>
          <w:bCs/>
          <w:sz w:val="8"/>
          <w:szCs w:val="8"/>
        </w:rPr>
      </w:pPr>
      <w:r>
        <w:drawing>
          <wp:anchor distT="0" distB="0" distL="114300" distR="114300" simplePos="0" relativeHeight="251682816" behindDoc="0" locked="0" layoutInCell="1" allowOverlap="1" wp14:anchorId="55073497" wp14:editId="0619F99C">
            <wp:simplePos x="0" y="0"/>
            <wp:positionH relativeFrom="column">
              <wp:posOffset>1999615</wp:posOffset>
            </wp:positionH>
            <wp:positionV relativeFrom="paragraph">
              <wp:posOffset>18415</wp:posOffset>
            </wp:positionV>
            <wp:extent cx="400685" cy="1428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685" cy="142875"/>
                    </a:xfrm>
                    <a:prstGeom prst="rect">
                      <a:avLst/>
                    </a:prstGeom>
                  </pic:spPr>
                </pic:pic>
              </a:graphicData>
            </a:graphic>
            <wp14:sizeRelH relativeFrom="margin">
              <wp14:pctWidth>0</wp14:pctWidth>
            </wp14:sizeRelH>
            <wp14:sizeRelV relativeFrom="margin">
              <wp14:pctHeight>0</wp14:pctHeight>
            </wp14:sizeRelV>
          </wp:anchor>
        </w:drawing>
      </w:r>
      <w:r w:rsidR="00F1476B">
        <w:drawing>
          <wp:anchor distT="0" distB="0" distL="114300" distR="114300" simplePos="0" relativeHeight="251685888" behindDoc="0" locked="0" layoutInCell="1" allowOverlap="1" wp14:anchorId="1A27E8BB" wp14:editId="2A4C6193">
            <wp:simplePos x="0" y="0"/>
            <wp:positionH relativeFrom="column">
              <wp:posOffset>1175385</wp:posOffset>
            </wp:positionH>
            <wp:positionV relativeFrom="paragraph">
              <wp:posOffset>10795</wp:posOffset>
            </wp:positionV>
            <wp:extent cx="823595" cy="266065"/>
            <wp:effectExtent l="0" t="0" r="0" b="635"/>
            <wp:wrapSquare wrapText="bothSides"/>
            <wp:docPr id="34" name="Image 34" descr="Une image contenant text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antenne&#10;&#10;Description générée automatiquement"/>
                    <pic:cNvPicPr/>
                  </pic:nvPicPr>
                  <pic:blipFill>
                    <a:blip r:embed="rId7"/>
                    <a:stretch>
                      <a:fillRect/>
                    </a:stretch>
                  </pic:blipFill>
                  <pic:spPr>
                    <a:xfrm>
                      <a:off x="0" y="0"/>
                      <a:ext cx="823595" cy="266065"/>
                    </a:xfrm>
                    <a:prstGeom prst="rect">
                      <a:avLst/>
                    </a:prstGeom>
                  </pic:spPr>
                </pic:pic>
              </a:graphicData>
            </a:graphic>
          </wp:anchor>
        </w:drawing>
      </w:r>
      <w:r w:rsidR="00F1476B" w:rsidRPr="00EE64F6">
        <w:drawing>
          <wp:anchor distT="0" distB="0" distL="114300" distR="114300" simplePos="0" relativeHeight="251683840" behindDoc="0" locked="0" layoutInCell="1" allowOverlap="1" wp14:anchorId="4AB6B943" wp14:editId="35E29D2A">
            <wp:simplePos x="0" y="0"/>
            <wp:positionH relativeFrom="column">
              <wp:align>left</wp:align>
            </wp:positionH>
            <wp:positionV relativeFrom="paragraph">
              <wp:posOffset>15240</wp:posOffset>
            </wp:positionV>
            <wp:extent cx="713740" cy="262255"/>
            <wp:effectExtent l="0" t="0" r="0" b="4445"/>
            <wp:wrapSquare wrapText="bothSides"/>
            <wp:docPr id="33" name="Image 33" descr="Une image contenant texte, antenn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antenne, jauge&#10;&#10;Description générée automatiquement"/>
                    <pic:cNvPicPr/>
                  </pic:nvPicPr>
                  <pic:blipFill>
                    <a:blip r:embed="rId8"/>
                    <a:stretch>
                      <a:fillRect/>
                    </a:stretch>
                  </pic:blipFill>
                  <pic:spPr>
                    <a:xfrm>
                      <a:off x="0" y="0"/>
                      <a:ext cx="713740" cy="262255"/>
                    </a:xfrm>
                    <a:prstGeom prst="rect">
                      <a:avLst/>
                    </a:prstGeom>
                  </pic:spPr>
                </pic:pic>
              </a:graphicData>
            </a:graphic>
          </wp:anchor>
        </w:drawing>
      </w:r>
      <w:r w:rsidR="007A289E" w:rsidRPr="005D51C0">
        <w:rPr>
          <w:b/>
          <w:bCs/>
          <w:sz w:val="8"/>
          <w:szCs w:val="8"/>
        </w:rPr>
        <w:t xml:space="preserve">Jaccard </w:t>
      </w:r>
    </w:p>
    <w:p w14:paraId="0BB5BB82" w14:textId="36615CD5" w:rsidR="00DC1138" w:rsidRDefault="007A289E" w:rsidP="00720D0F">
      <w:pPr>
        <w:spacing w:after="0" w:line="240" w:lineRule="auto"/>
        <w:jc w:val="both"/>
        <w:rPr>
          <w:sz w:val="8"/>
          <w:szCs w:val="8"/>
        </w:rPr>
      </w:pPr>
      <w:r w:rsidRPr="005D51C0">
        <w:rPr>
          <w:b/>
          <w:bCs/>
          <w:sz w:val="8"/>
          <w:szCs w:val="8"/>
        </w:rPr>
        <w:t>Index</w:t>
      </w:r>
      <w:r>
        <w:rPr>
          <w:sz w:val="8"/>
          <w:szCs w:val="8"/>
        </w:rPr>
        <w:t xml:space="preserve"> : </w:t>
      </w:r>
    </w:p>
    <w:p w14:paraId="67CC33F7" w14:textId="29B01977" w:rsidR="009C4323" w:rsidRDefault="00AD0A5D" w:rsidP="00F1476B">
      <w:pPr>
        <w:spacing w:after="0" w:line="240" w:lineRule="auto"/>
        <w:rPr>
          <w:b/>
          <w:bCs/>
          <w:sz w:val="8"/>
          <w:szCs w:val="8"/>
        </w:rPr>
      </w:pPr>
      <w:r w:rsidRPr="005D51C0">
        <w:rPr>
          <w:b/>
          <w:bCs/>
          <w:sz w:val="8"/>
          <w:szCs w:val="8"/>
        </w:rPr>
        <w:t>Jaccard</w:t>
      </w:r>
      <w:r w:rsidR="001B20F3">
        <w:rPr>
          <w:b/>
          <w:bCs/>
          <w:sz w:val="8"/>
          <w:szCs w:val="8"/>
        </w:rPr>
        <w:t> :</w:t>
      </w:r>
    </w:p>
    <w:p w14:paraId="184B727D" w14:textId="6BEFC922" w:rsidR="00801ACD" w:rsidRDefault="00D665E4" w:rsidP="00F1476B">
      <w:pPr>
        <w:spacing w:after="0" w:line="240" w:lineRule="auto"/>
        <w:rPr>
          <w:sz w:val="8"/>
          <w:szCs w:val="8"/>
        </w:rPr>
      </w:pPr>
      <w:r>
        <w:drawing>
          <wp:anchor distT="0" distB="0" distL="114300" distR="114300" simplePos="0" relativeHeight="251684864" behindDoc="0" locked="0" layoutInCell="1" allowOverlap="1" wp14:anchorId="6746722B" wp14:editId="155DFB37">
            <wp:simplePos x="0" y="0"/>
            <wp:positionH relativeFrom="column">
              <wp:posOffset>1155700</wp:posOffset>
            </wp:positionH>
            <wp:positionV relativeFrom="paragraph">
              <wp:posOffset>58420</wp:posOffset>
            </wp:positionV>
            <wp:extent cx="860425" cy="121285"/>
            <wp:effectExtent l="0" t="0" r="0" b="0"/>
            <wp:wrapSquare wrapText="bothSides"/>
            <wp:docPr id="35" name="Image 35" descr="Une image contenant texte, horlog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horloge, jauge&#10;&#10;Description générée automatiquement"/>
                    <pic:cNvPicPr/>
                  </pic:nvPicPr>
                  <pic:blipFill>
                    <a:blip r:embed="rId9"/>
                    <a:stretch>
                      <a:fillRect/>
                    </a:stretch>
                  </pic:blipFill>
                  <pic:spPr>
                    <a:xfrm>
                      <a:off x="0" y="0"/>
                      <a:ext cx="860425" cy="121285"/>
                    </a:xfrm>
                    <a:prstGeom prst="rect">
                      <a:avLst/>
                    </a:prstGeom>
                  </pic:spPr>
                </pic:pic>
              </a:graphicData>
            </a:graphic>
          </wp:anchor>
        </w:drawing>
      </w:r>
      <w:r w:rsidR="00AD0A5D" w:rsidRPr="005D51C0">
        <w:rPr>
          <w:b/>
          <w:bCs/>
          <w:sz w:val="8"/>
          <w:szCs w:val="8"/>
        </w:rPr>
        <w:t>distance</w:t>
      </w:r>
      <w:r w:rsidR="00AD0A5D">
        <w:rPr>
          <w:sz w:val="8"/>
          <w:szCs w:val="8"/>
        </w:rPr>
        <w:t xml:space="preserve"> : </w:t>
      </w:r>
      <w:r w:rsidR="008A25B0">
        <w:rPr>
          <w:sz w:val="8"/>
          <w:szCs w:val="8"/>
        </w:rPr>
        <w:t xml:space="preserve">    </w:t>
      </w:r>
    </w:p>
    <w:p w14:paraId="24698A12" w14:textId="0848CD11" w:rsidR="00DC1138" w:rsidRDefault="008A25B0" w:rsidP="00F1476B">
      <w:pPr>
        <w:spacing w:after="0" w:line="240" w:lineRule="auto"/>
        <w:rPr>
          <w:sz w:val="8"/>
          <w:szCs w:val="8"/>
        </w:rPr>
      </w:pPr>
      <w:r>
        <w:rPr>
          <w:sz w:val="8"/>
          <w:szCs w:val="8"/>
        </w:rPr>
        <w:t>= 1 – (1/3)</w:t>
      </w:r>
    </w:p>
    <w:p w14:paraId="532E418C" w14:textId="2D899271" w:rsidR="008A25B0" w:rsidRDefault="008A25B0" w:rsidP="00720D0F">
      <w:pPr>
        <w:spacing w:after="0" w:line="240" w:lineRule="auto"/>
        <w:jc w:val="both"/>
        <w:rPr>
          <w:sz w:val="8"/>
          <w:szCs w:val="8"/>
        </w:rPr>
      </w:pPr>
      <w:r w:rsidRPr="008A25B0">
        <w:rPr>
          <w:b/>
          <w:bCs/>
          <w:sz w:val="8"/>
          <w:szCs w:val="8"/>
        </w:rPr>
        <w:t>Critères de clustering</w:t>
      </w:r>
      <w:r>
        <w:rPr>
          <w:sz w:val="8"/>
          <w:szCs w:val="8"/>
        </w:rPr>
        <w:t> :</w:t>
      </w:r>
    </w:p>
    <w:p w14:paraId="725FE3AD" w14:textId="2A0C4CD9" w:rsidR="008A25B0" w:rsidRDefault="008A25B0" w:rsidP="00720D0F">
      <w:pPr>
        <w:spacing w:after="0" w:line="240" w:lineRule="auto"/>
        <w:jc w:val="both"/>
      </w:pPr>
      <w:r w:rsidRPr="00065CF1">
        <w:rPr>
          <w:sz w:val="8"/>
          <w:szCs w:val="8"/>
          <w:u w:val="single"/>
        </w:rPr>
        <w:t>Homogéinité</w:t>
      </w:r>
      <w:r w:rsidR="003009EA">
        <w:rPr>
          <w:sz w:val="8"/>
          <w:szCs w:val="8"/>
        </w:rPr>
        <w:t xml:space="preserve"> </w:t>
      </w:r>
      <w:r>
        <w:rPr>
          <w:sz w:val="8"/>
          <w:szCs w:val="8"/>
        </w:rPr>
        <w:t>:</w:t>
      </w:r>
      <w:r w:rsidR="005D51C0">
        <w:rPr>
          <w:sz w:val="8"/>
          <w:szCs w:val="8"/>
        </w:rPr>
        <w:t xml:space="preserve"> </w:t>
      </w:r>
      <w:r w:rsidR="006F6CAA">
        <w:rPr>
          <w:sz w:val="8"/>
          <w:szCs w:val="8"/>
        </w:rPr>
        <w:t>Diamètre :</w:t>
      </w:r>
      <w:r w:rsidR="005D51C0" w:rsidRPr="005D51C0">
        <w:drawing>
          <wp:inline distT="0" distB="0" distL="0" distR="0" wp14:anchorId="12486343" wp14:editId="6983FEE3">
            <wp:extent cx="322580" cy="212708"/>
            <wp:effectExtent l="0" t="0" r="127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0041"/>
                    <a:stretch/>
                  </pic:blipFill>
                  <pic:spPr bwMode="auto">
                    <a:xfrm>
                      <a:off x="0" y="0"/>
                      <a:ext cx="352015" cy="232117"/>
                    </a:xfrm>
                    <a:prstGeom prst="rect">
                      <a:avLst/>
                    </a:prstGeom>
                    <a:ln>
                      <a:noFill/>
                    </a:ln>
                    <a:extLst>
                      <a:ext uri="{53640926-AAD7-44D8-BBD7-CCE9431645EC}">
                        <a14:shadowObscured xmlns:a14="http://schemas.microsoft.com/office/drawing/2010/main"/>
                      </a:ext>
                    </a:extLst>
                  </pic:spPr>
                </pic:pic>
              </a:graphicData>
            </a:graphic>
          </wp:inline>
        </w:drawing>
      </w:r>
      <w:r w:rsidR="006F6CAA">
        <w:rPr>
          <w:sz w:val="8"/>
          <w:szCs w:val="8"/>
        </w:rPr>
        <w:t>Étoile :</w:t>
      </w:r>
      <w:r w:rsidR="0068110A" w:rsidRPr="0068110A">
        <w:drawing>
          <wp:inline distT="0" distB="0" distL="0" distR="0" wp14:anchorId="781BE5DB" wp14:editId="317A0098">
            <wp:extent cx="321070" cy="215152"/>
            <wp:effectExtent l="0" t="0" r="317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928" cy="223098"/>
                    </a:xfrm>
                    <a:prstGeom prst="rect">
                      <a:avLst/>
                    </a:prstGeom>
                  </pic:spPr>
                </pic:pic>
              </a:graphicData>
            </a:graphic>
          </wp:inline>
        </w:drawing>
      </w:r>
      <w:r w:rsidR="006F6CAA">
        <w:rPr>
          <w:sz w:val="8"/>
          <w:szCs w:val="8"/>
        </w:rPr>
        <w:t>Clique :</w:t>
      </w:r>
      <w:r w:rsidR="00065CF1" w:rsidRPr="00065CF1">
        <w:t xml:space="preserve"> </w:t>
      </w:r>
      <w:r w:rsidR="00065CF1" w:rsidRPr="00065CF1">
        <w:drawing>
          <wp:inline distT="0" distB="0" distL="0" distR="0" wp14:anchorId="07655DD9" wp14:editId="05BF3711">
            <wp:extent cx="273831" cy="202999"/>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940" cy="214200"/>
                    </a:xfrm>
                    <a:prstGeom prst="rect">
                      <a:avLst/>
                    </a:prstGeom>
                  </pic:spPr>
                </pic:pic>
              </a:graphicData>
            </a:graphic>
          </wp:inline>
        </w:drawing>
      </w:r>
    </w:p>
    <w:p w14:paraId="20D6054A" w14:textId="378B76CD" w:rsidR="003009EA" w:rsidRPr="003009EA" w:rsidRDefault="003009EA" w:rsidP="00720D0F">
      <w:pPr>
        <w:spacing w:after="0" w:line="240" w:lineRule="auto"/>
        <w:jc w:val="both"/>
        <w:rPr>
          <w:sz w:val="8"/>
          <w:szCs w:val="8"/>
        </w:rPr>
      </w:pPr>
      <w:r>
        <w:rPr>
          <w:sz w:val="8"/>
          <w:szCs w:val="8"/>
        </w:rPr>
        <w:t>Minimisation</w:t>
      </w:r>
      <w:r w:rsidR="000D3EE5">
        <w:rPr>
          <w:sz w:val="8"/>
          <w:szCs w:val="8"/>
        </w:rPr>
        <w:t xml:space="preserve"> des mesures</w:t>
      </w:r>
      <w:r>
        <w:rPr>
          <w:sz w:val="8"/>
          <w:szCs w:val="8"/>
        </w:rPr>
        <w:t xml:space="preserve"> pour que chaque groupe soit le plus compact</w:t>
      </w:r>
      <w:r w:rsidR="000D3EE5">
        <w:rPr>
          <w:sz w:val="8"/>
          <w:szCs w:val="8"/>
        </w:rPr>
        <w:t>, homogènes, proches, similaires</w:t>
      </w:r>
    </w:p>
    <w:p w14:paraId="6B4B2463" w14:textId="3466A88A" w:rsidR="00065CF1" w:rsidRPr="00065CF1" w:rsidRDefault="00065CF1" w:rsidP="00720D0F">
      <w:pPr>
        <w:spacing w:after="0" w:line="240" w:lineRule="auto"/>
        <w:jc w:val="both"/>
        <w:rPr>
          <w:sz w:val="8"/>
          <w:szCs w:val="8"/>
        </w:rPr>
      </w:pPr>
      <w:r w:rsidRPr="00065CF1">
        <w:rPr>
          <w:sz w:val="8"/>
          <w:szCs w:val="8"/>
          <w:u w:val="single"/>
        </w:rPr>
        <w:t>Séparation</w:t>
      </w:r>
      <w:r>
        <w:rPr>
          <w:sz w:val="8"/>
          <w:szCs w:val="8"/>
        </w:rPr>
        <w:t xml:space="preserve"> : Split : </w:t>
      </w:r>
      <w:r w:rsidR="00B03D41" w:rsidRPr="00B03D41">
        <w:drawing>
          <wp:inline distT="0" distB="0" distL="0" distR="0" wp14:anchorId="42807333" wp14:editId="5ECE6310">
            <wp:extent cx="322730" cy="165424"/>
            <wp:effectExtent l="0" t="0" r="127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739" cy="180806"/>
                    </a:xfrm>
                    <a:prstGeom prst="rect">
                      <a:avLst/>
                    </a:prstGeom>
                  </pic:spPr>
                </pic:pic>
              </a:graphicData>
            </a:graphic>
          </wp:inline>
        </w:drawing>
      </w:r>
      <w:r w:rsidR="001B20F3">
        <w:rPr>
          <w:sz w:val="8"/>
          <w:szCs w:val="8"/>
        </w:rPr>
        <w:t xml:space="preserve"> </w:t>
      </w:r>
      <w:r>
        <w:rPr>
          <w:sz w:val="8"/>
          <w:szCs w:val="8"/>
        </w:rPr>
        <w:t>Coupe :</w:t>
      </w:r>
      <w:r w:rsidR="00B03D41" w:rsidRPr="00B03D41">
        <w:t xml:space="preserve"> </w:t>
      </w:r>
      <w:r w:rsidR="00B03D41" w:rsidRPr="00B03D41">
        <w:drawing>
          <wp:inline distT="0" distB="0" distL="0" distR="0" wp14:anchorId="45DBE0D8" wp14:editId="37580980">
            <wp:extent cx="347179" cy="17869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155" cy="188458"/>
                    </a:xfrm>
                    <a:prstGeom prst="rect">
                      <a:avLst/>
                    </a:prstGeom>
                  </pic:spPr>
                </pic:pic>
              </a:graphicData>
            </a:graphic>
          </wp:inline>
        </w:drawing>
      </w:r>
    </w:p>
    <w:p w14:paraId="7480FEF8" w14:textId="2624E55B" w:rsidR="00065CF1" w:rsidRDefault="000D3EE5" w:rsidP="00720D0F">
      <w:pPr>
        <w:spacing w:after="0" w:line="240" w:lineRule="auto"/>
        <w:jc w:val="both"/>
        <w:rPr>
          <w:sz w:val="8"/>
          <w:szCs w:val="8"/>
        </w:rPr>
      </w:pPr>
      <w:r>
        <w:rPr>
          <w:sz w:val="8"/>
          <w:szCs w:val="8"/>
        </w:rPr>
        <w:t>Maximisation des mesures pour que</w:t>
      </w:r>
      <w:r w:rsidR="00905DE7">
        <w:rPr>
          <w:sz w:val="8"/>
          <w:szCs w:val="8"/>
        </w:rPr>
        <w:t xml:space="preserve"> chaque groupe soit le plus loin possible</w:t>
      </w:r>
    </w:p>
    <w:p w14:paraId="07513D5D" w14:textId="1EC1A438" w:rsidR="00905DE7" w:rsidRDefault="00905DE7" w:rsidP="00720D0F">
      <w:pPr>
        <w:spacing w:after="0" w:line="240" w:lineRule="auto"/>
        <w:jc w:val="both"/>
        <w:rPr>
          <w:sz w:val="8"/>
          <w:szCs w:val="8"/>
        </w:rPr>
      </w:pPr>
      <w:r>
        <w:rPr>
          <w:sz w:val="8"/>
          <w:szCs w:val="8"/>
        </w:rPr>
        <w:t>Types de clustering :</w:t>
      </w:r>
    </w:p>
    <w:p w14:paraId="0BA8259A" w14:textId="49ADA634" w:rsidR="00905DE7" w:rsidRDefault="00F07DC3" w:rsidP="00720D0F">
      <w:pPr>
        <w:spacing w:after="0" w:line="240" w:lineRule="auto"/>
        <w:jc w:val="both"/>
        <w:rPr>
          <w:sz w:val="8"/>
          <w:szCs w:val="8"/>
        </w:rPr>
      </w:pPr>
      <w:r>
        <w:rPr>
          <w:sz w:val="8"/>
          <w:szCs w:val="8"/>
        </w:rPr>
        <w:t xml:space="preserve">i) Partition </w:t>
      </w:r>
      <w:r w:rsidRPr="00F07DC3">
        <w:rPr>
          <w:sz w:val="8"/>
          <w:szCs w:val="8"/>
        </w:rPr>
        <w:t>P</w:t>
      </w:r>
      <w:r w:rsidRPr="00F07DC3">
        <w:rPr>
          <w:sz w:val="8"/>
          <w:szCs w:val="8"/>
          <w:vertAlign w:val="subscript"/>
        </w:rPr>
        <w:t>k</w:t>
      </w:r>
      <w:r w:rsidRPr="00F07DC3">
        <w:rPr>
          <w:sz w:val="8"/>
          <w:szCs w:val="8"/>
        </w:rPr>
        <w:t xml:space="preserve"> = {C</w:t>
      </w:r>
      <w:r w:rsidRPr="00F07DC3">
        <w:rPr>
          <w:sz w:val="8"/>
          <w:szCs w:val="8"/>
          <w:vertAlign w:val="subscript"/>
        </w:rPr>
        <w:t>1</w:t>
      </w:r>
      <w:r w:rsidRPr="00F07DC3">
        <w:rPr>
          <w:sz w:val="8"/>
          <w:szCs w:val="8"/>
        </w:rPr>
        <w:t>, C</w:t>
      </w:r>
      <w:r w:rsidRPr="00F07DC3">
        <w:rPr>
          <w:sz w:val="8"/>
          <w:szCs w:val="8"/>
          <w:vertAlign w:val="subscript"/>
        </w:rPr>
        <w:t>2</w:t>
      </w:r>
      <w:r w:rsidRPr="00F07DC3">
        <w:rPr>
          <w:sz w:val="8"/>
          <w:szCs w:val="8"/>
        </w:rPr>
        <w:t>, . . . , C</w:t>
      </w:r>
      <w:r w:rsidRPr="00F07DC3">
        <w:rPr>
          <w:sz w:val="8"/>
          <w:szCs w:val="8"/>
          <w:vertAlign w:val="subscript"/>
        </w:rPr>
        <w:t>k</w:t>
      </w:r>
      <w:r w:rsidRPr="00F07DC3">
        <w:rPr>
          <w:sz w:val="8"/>
          <w:szCs w:val="8"/>
        </w:rPr>
        <w:t xml:space="preserve"> } de X en k classes :</w:t>
      </w:r>
    </w:p>
    <w:p w14:paraId="3B3682F0" w14:textId="35093593" w:rsidR="00F55940" w:rsidRPr="0013015D" w:rsidRDefault="003F1D47" w:rsidP="00720D0F">
      <w:pPr>
        <w:spacing w:after="0" w:line="240" w:lineRule="auto"/>
        <w:jc w:val="both"/>
        <w:rPr>
          <w:sz w:val="8"/>
          <w:szCs w:val="8"/>
        </w:rPr>
      </w:pPr>
      <w:r>
        <w:rPr>
          <w:sz w:val="8"/>
          <w:szCs w:val="8"/>
        </w:rPr>
        <w:t xml:space="preserve">a) </w:t>
      </w:r>
      <w:r w:rsidRPr="003F1D47">
        <w:rPr>
          <w:sz w:val="8"/>
          <w:szCs w:val="8"/>
        </w:rPr>
        <w:t>C</w:t>
      </w:r>
      <w:r w:rsidRPr="003F1D47">
        <w:rPr>
          <w:sz w:val="8"/>
          <w:szCs w:val="8"/>
          <w:vertAlign w:val="subscript"/>
        </w:rPr>
        <w:t>i</w:t>
      </w:r>
      <w:r w:rsidRPr="003F1D47">
        <w:rPr>
          <w:sz w:val="8"/>
          <w:szCs w:val="8"/>
        </w:rPr>
        <w:t xml:space="preserve"> </w:t>
      </w:r>
      <w:r>
        <w:rPr>
          <w:rFonts w:cstheme="minorHAnsi"/>
          <w:sz w:val="8"/>
          <w:szCs w:val="8"/>
        </w:rPr>
        <w:t>≠</w:t>
      </w:r>
      <w:r w:rsidRPr="003F1D47">
        <w:rPr>
          <w:sz w:val="8"/>
          <w:szCs w:val="8"/>
        </w:rPr>
        <w:t xml:space="preserve"> </w:t>
      </w:r>
      <w:r w:rsidRPr="003F1D47">
        <w:rPr>
          <w:rFonts w:ascii="Cambria Math" w:hAnsi="Cambria Math" w:cs="Cambria Math"/>
          <w:sz w:val="8"/>
          <w:szCs w:val="8"/>
        </w:rPr>
        <w:t>∅</w:t>
      </w:r>
      <w:r w:rsidRPr="003F1D47">
        <w:rPr>
          <w:sz w:val="8"/>
          <w:szCs w:val="8"/>
        </w:rPr>
        <w:t xml:space="preserve"> i = 1, 2, . . . , k ;</w:t>
      </w:r>
      <w:r w:rsidR="0013015D">
        <w:rPr>
          <w:sz w:val="8"/>
          <w:szCs w:val="8"/>
        </w:rPr>
        <w:tab/>
        <w:t>b</w:t>
      </w:r>
      <w:r>
        <w:rPr>
          <w:sz w:val="8"/>
          <w:szCs w:val="8"/>
        </w:rPr>
        <w:t xml:space="preserve">) </w:t>
      </w:r>
      <w:r w:rsidR="00F55940" w:rsidRPr="00F55940">
        <w:rPr>
          <w:sz w:val="8"/>
          <w:szCs w:val="8"/>
        </w:rPr>
        <w:t>C</w:t>
      </w:r>
      <w:r w:rsidR="00F55940" w:rsidRPr="00F55940">
        <w:rPr>
          <w:sz w:val="8"/>
          <w:szCs w:val="8"/>
          <w:vertAlign w:val="subscript"/>
        </w:rPr>
        <w:t>i</w:t>
      </w:r>
      <w:r w:rsidR="00F55940" w:rsidRPr="00F55940">
        <w:rPr>
          <w:sz w:val="8"/>
          <w:szCs w:val="8"/>
        </w:rPr>
        <w:t xml:space="preserve"> ∩ C</w:t>
      </w:r>
      <w:r w:rsidR="00F55940" w:rsidRPr="00F55940">
        <w:rPr>
          <w:sz w:val="8"/>
          <w:szCs w:val="8"/>
          <w:vertAlign w:val="subscript"/>
        </w:rPr>
        <w:t>j</w:t>
      </w:r>
      <w:r w:rsidR="00F55940" w:rsidRPr="00F55940">
        <w:rPr>
          <w:sz w:val="8"/>
          <w:szCs w:val="8"/>
        </w:rPr>
        <w:t xml:space="preserve"> = </w:t>
      </w:r>
      <w:r w:rsidR="00F55940" w:rsidRPr="00F55940">
        <w:rPr>
          <w:rFonts w:ascii="Cambria Math" w:hAnsi="Cambria Math" w:cs="Cambria Math"/>
          <w:sz w:val="8"/>
          <w:szCs w:val="8"/>
        </w:rPr>
        <w:t>∅</w:t>
      </w:r>
      <w:r w:rsidR="00F55940" w:rsidRPr="00F55940">
        <w:rPr>
          <w:sz w:val="8"/>
          <w:szCs w:val="8"/>
        </w:rPr>
        <w:t xml:space="preserve"> i, j = 1, 2, . . . , k et i </w:t>
      </w:r>
      <w:r w:rsidR="00F55940">
        <w:rPr>
          <w:rFonts w:cstheme="minorHAnsi"/>
          <w:sz w:val="8"/>
          <w:szCs w:val="8"/>
        </w:rPr>
        <w:t>≠</w:t>
      </w:r>
      <w:r w:rsidR="00F55940" w:rsidRPr="00F55940">
        <w:rPr>
          <w:sz w:val="8"/>
          <w:szCs w:val="8"/>
        </w:rPr>
        <w:t xml:space="preserve"> j ;</w:t>
      </w:r>
      <w:r w:rsidR="0013015D">
        <w:rPr>
          <w:sz w:val="8"/>
          <w:szCs w:val="8"/>
        </w:rPr>
        <w:tab/>
        <w:t>c</w:t>
      </w:r>
      <w:r w:rsidR="00F55940">
        <w:rPr>
          <w:sz w:val="8"/>
          <w:szCs w:val="8"/>
        </w:rPr>
        <w:t xml:space="preserve">) </w:t>
      </w:r>
      <m:oMath>
        <m:nary>
          <m:naryPr>
            <m:chr m:val="⋃"/>
            <m:limLoc m:val="undOvr"/>
            <m:ctrlPr>
              <w:rPr>
                <w:rFonts w:ascii="Cambria Math" w:hAnsi="Cambria Math"/>
                <w:i/>
                <w:sz w:val="8"/>
                <w:szCs w:val="8"/>
              </w:rPr>
            </m:ctrlPr>
          </m:naryPr>
          <m:sub>
            <m:r>
              <w:rPr>
                <w:rFonts w:ascii="Cambria Math" w:hAnsi="Cambria Math"/>
                <w:sz w:val="8"/>
                <w:szCs w:val="8"/>
              </w:rPr>
              <m:t>J=1</m:t>
            </m:r>
          </m:sub>
          <m:sup>
            <m:r>
              <w:rPr>
                <w:rFonts w:ascii="Cambria Math" w:hAnsi="Cambria Math"/>
                <w:sz w:val="8"/>
                <w:szCs w:val="8"/>
              </w:rPr>
              <m:t>K</m:t>
            </m:r>
          </m:sup>
          <m:e>
            <m:sSub>
              <m:sSubPr>
                <m:ctrlPr>
                  <w:rPr>
                    <w:rFonts w:ascii="Cambria Math" w:hAnsi="Cambria Math"/>
                    <w:i/>
                    <w:sz w:val="8"/>
                    <w:szCs w:val="8"/>
                  </w:rPr>
                </m:ctrlPr>
              </m:sSubPr>
              <m:e>
                <m:r>
                  <w:rPr>
                    <w:rFonts w:ascii="Cambria Math" w:hAnsi="Cambria Math"/>
                    <w:sz w:val="8"/>
                    <w:szCs w:val="8"/>
                  </w:rPr>
                  <m:t>c</m:t>
                </m:r>
              </m:e>
              <m:sub>
                <m:r>
                  <w:rPr>
                    <w:rFonts w:ascii="Cambria Math" w:hAnsi="Cambria Math"/>
                    <w:sz w:val="8"/>
                    <w:szCs w:val="8"/>
                  </w:rPr>
                  <m:t>J</m:t>
                </m:r>
              </m:sub>
            </m:sSub>
            <m:r>
              <w:rPr>
                <w:rFonts w:ascii="Cambria Math" w:hAnsi="Cambria Math"/>
                <w:sz w:val="8"/>
                <w:szCs w:val="8"/>
              </w:rPr>
              <m:t>=</m:t>
            </m:r>
            <m:r>
              <m:rPr>
                <m:sty m:val="p"/>
              </m:rPr>
              <w:rPr>
                <w:rFonts w:ascii="Cambria Math" w:hAnsi="Cambria Math"/>
                <w:sz w:val="8"/>
                <w:szCs w:val="8"/>
              </w:rPr>
              <m:t>O</m:t>
            </m:r>
          </m:e>
        </m:nary>
      </m:oMath>
    </w:p>
    <w:p w14:paraId="23477E2F" w14:textId="2650B8B0" w:rsidR="0013015D" w:rsidRPr="000D3EE5" w:rsidRDefault="00871382" w:rsidP="00720D0F">
      <w:pPr>
        <w:spacing w:after="0" w:line="240" w:lineRule="auto"/>
        <w:jc w:val="both"/>
        <w:rPr>
          <w:sz w:val="8"/>
          <w:szCs w:val="8"/>
        </w:rPr>
      </w:pPr>
      <w:r>
        <w:drawing>
          <wp:anchor distT="0" distB="0" distL="114300" distR="114300" simplePos="0" relativeHeight="251681792" behindDoc="0" locked="0" layoutInCell="1" allowOverlap="1" wp14:anchorId="1D19F927" wp14:editId="131DAC35">
            <wp:simplePos x="0" y="0"/>
            <wp:positionH relativeFrom="column">
              <wp:posOffset>1228090</wp:posOffset>
            </wp:positionH>
            <wp:positionV relativeFrom="paragraph">
              <wp:posOffset>19685</wp:posOffset>
            </wp:positionV>
            <wp:extent cx="1056005" cy="217805"/>
            <wp:effectExtent l="0" t="0" r="0" b="0"/>
            <wp:wrapSquare wrapText="bothSides"/>
            <wp:docPr id="42" name="Image 42" descr="Une image contenant text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montre&#10;&#10;Description générée automatiquement"/>
                    <pic:cNvPicPr/>
                  </pic:nvPicPr>
                  <pic:blipFill>
                    <a:blip r:embed="rId15"/>
                    <a:stretch>
                      <a:fillRect/>
                    </a:stretch>
                  </pic:blipFill>
                  <pic:spPr>
                    <a:xfrm>
                      <a:off x="0" y="0"/>
                      <a:ext cx="1056005" cy="217805"/>
                    </a:xfrm>
                    <a:prstGeom prst="rect">
                      <a:avLst/>
                    </a:prstGeom>
                  </pic:spPr>
                </pic:pic>
              </a:graphicData>
            </a:graphic>
            <wp14:sizeRelH relativeFrom="margin">
              <wp14:pctWidth>0</wp14:pctWidth>
            </wp14:sizeRelH>
          </wp:anchor>
        </w:drawing>
      </w:r>
      <w:r w:rsidR="0013015D">
        <w:rPr>
          <w:rFonts w:eastAsiaTheme="minorEastAsia"/>
          <w:sz w:val="8"/>
          <w:szCs w:val="8"/>
        </w:rPr>
        <w:t>ii) Hiérarchie : ensemble imbriqué de partitions de X</w:t>
      </w:r>
    </w:p>
    <w:p w14:paraId="359C18AC" w14:textId="03C8F310" w:rsidR="00DC1138" w:rsidRDefault="009C64E0" w:rsidP="00720D0F">
      <w:pPr>
        <w:spacing w:after="0" w:line="240" w:lineRule="auto"/>
        <w:jc w:val="both"/>
        <w:rPr>
          <w:sz w:val="8"/>
          <w:szCs w:val="8"/>
        </w:rPr>
      </w:pPr>
      <w:r>
        <w:rPr>
          <w:sz w:val="8"/>
          <w:szCs w:val="8"/>
        </w:rPr>
        <w:t>Partitionnement : Nb de pa</w:t>
      </w:r>
      <w:r w:rsidR="00695C6B">
        <w:rPr>
          <w:sz w:val="8"/>
          <w:szCs w:val="8"/>
        </w:rPr>
        <w:t>rtitions différentes de n enregistrements en k clusters donné par</w:t>
      </w:r>
      <w:r w:rsidR="00871382">
        <w:rPr>
          <w:sz w:val="8"/>
          <w:szCs w:val="8"/>
        </w:rPr>
        <w:t> :</w:t>
      </w:r>
    </w:p>
    <w:p w14:paraId="43CE5055" w14:textId="1F7D1CCB" w:rsidR="00324582" w:rsidRPr="00E435C9" w:rsidRDefault="00324582" w:rsidP="00720D0F">
      <w:pPr>
        <w:spacing w:after="0" w:line="240" w:lineRule="auto"/>
        <w:jc w:val="both"/>
        <w:rPr>
          <w:sz w:val="8"/>
          <w:szCs w:val="8"/>
          <w:u w:val="single"/>
        </w:rPr>
      </w:pPr>
      <w:r w:rsidRPr="00E435C9">
        <w:rPr>
          <w:b/>
          <w:bCs/>
          <w:sz w:val="8"/>
          <w:szCs w:val="8"/>
          <w:u w:val="single"/>
        </w:rPr>
        <w:t>Algorithmes</w:t>
      </w:r>
      <w:r w:rsidRPr="00E435C9">
        <w:rPr>
          <w:sz w:val="8"/>
          <w:szCs w:val="8"/>
          <w:u w:val="single"/>
        </w:rPr>
        <w:t> :</w:t>
      </w:r>
    </w:p>
    <w:p w14:paraId="1C1CE2F8" w14:textId="763F7F08" w:rsidR="00324582" w:rsidRPr="00ED73AA" w:rsidRDefault="006151AD" w:rsidP="00720D0F">
      <w:pPr>
        <w:spacing w:after="0" w:line="240" w:lineRule="auto"/>
        <w:jc w:val="both"/>
        <w:rPr>
          <w:sz w:val="9"/>
          <w:szCs w:val="9"/>
        </w:rPr>
      </w:pPr>
      <w:r w:rsidRPr="00ED73AA">
        <w:rPr>
          <w:b/>
          <w:bCs/>
          <w:sz w:val="9"/>
          <w:szCs w:val="9"/>
        </w:rPr>
        <w:t xml:space="preserve">Type 1 : </w:t>
      </w:r>
      <w:r w:rsidRPr="00ED73AA">
        <w:rPr>
          <w:b/>
          <w:bCs/>
          <w:sz w:val="9"/>
          <w:szCs w:val="9"/>
          <w:highlight w:val="yellow"/>
        </w:rPr>
        <w:t>Algorithme de k-moyennes</w:t>
      </w:r>
      <w:r w:rsidRPr="00ED73AA">
        <w:rPr>
          <w:b/>
          <w:bCs/>
          <w:sz w:val="9"/>
          <w:szCs w:val="9"/>
        </w:rPr>
        <w:t>.</w:t>
      </w:r>
      <w:r w:rsidRPr="00ED73AA">
        <w:rPr>
          <w:sz w:val="9"/>
          <w:szCs w:val="9"/>
        </w:rPr>
        <w:t xml:space="preserve"> Regroupement basé sur les centres. Réduit les distances intra-clusters (erreur)</w:t>
      </w:r>
      <w:r w:rsidR="00ED73AA">
        <w:rPr>
          <w:sz w:val="9"/>
          <w:szCs w:val="9"/>
        </w:rPr>
        <w:t>. Objectif : partitionner data en k clusters.</w:t>
      </w:r>
    </w:p>
    <w:p w14:paraId="5D9E82D3" w14:textId="2B765F0E" w:rsidR="00A1534F" w:rsidRDefault="00E267C4" w:rsidP="00E267C4">
      <w:pPr>
        <w:spacing w:after="0" w:line="240" w:lineRule="auto"/>
        <w:jc w:val="both"/>
        <w:rPr>
          <w:sz w:val="8"/>
          <w:szCs w:val="8"/>
        </w:rPr>
      </w:pPr>
      <w:r w:rsidRPr="00E267C4">
        <w:rPr>
          <w:sz w:val="8"/>
          <w:szCs w:val="8"/>
        </w:rPr>
        <w:t>• Données X = {x</w:t>
      </w:r>
      <w:r w:rsidRPr="009F4890">
        <w:rPr>
          <w:sz w:val="8"/>
          <w:szCs w:val="8"/>
          <w:vertAlign w:val="subscript"/>
        </w:rPr>
        <w:t>1</w:t>
      </w:r>
      <w:r w:rsidRPr="00E267C4">
        <w:rPr>
          <w:sz w:val="8"/>
          <w:szCs w:val="8"/>
        </w:rPr>
        <w:t>, ...x</w:t>
      </w:r>
      <w:r w:rsidRPr="009F4890">
        <w:rPr>
          <w:sz w:val="8"/>
          <w:szCs w:val="8"/>
          <w:vertAlign w:val="subscript"/>
        </w:rPr>
        <w:t>n</w:t>
      </w:r>
      <w:r w:rsidRPr="00E267C4">
        <w:rPr>
          <w:sz w:val="8"/>
          <w:szCs w:val="8"/>
        </w:rPr>
        <w:t>}• k est le nombre de clusters</w:t>
      </w:r>
      <w:r>
        <w:rPr>
          <w:sz w:val="8"/>
          <w:szCs w:val="8"/>
        </w:rPr>
        <w:t xml:space="preserve"> </w:t>
      </w:r>
      <w:r w:rsidRPr="00E267C4">
        <w:rPr>
          <w:sz w:val="8"/>
          <w:szCs w:val="8"/>
        </w:rPr>
        <w:t xml:space="preserve">• Centres </w:t>
      </w:r>
      <w:r w:rsidRPr="00ED73AA">
        <w:rPr>
          <w:sz w:val="10"/>
          <w:szCs w:val="10"/>
        </w:rPr>
        <w:t>µ</w:t>
      </w:r>
      <w:r w:rsidRPr="00ED73AA">
        <w:rPr>
          <w:sz w:val="10"/>
          <w:szCs w:val="10"/>
          <w:vertAlign w:val="subscript"/>
        </w:rPr>
        <w:t>i</w:t>
      </w:r>
      <w:r w:rsidRPr="00ED73AA">
        <w:rPr>
          <w:sz w:val="10"/>
          <w:szCs w:val="10"/>
        </w:rPr>
        <w:t xml:space="preserve">, </w:t>
      </w:r>
      <w:r w:rsidRPr="00E267C4">
        <w:rPr>
          <w:sz w:val="8"/>
          <w:szCs w:val="8"/>
        </w:rPr>
        <w:t>avec i = 1, ..., k</w:t>
      </w:r>
    </w:p>
    <w:p w14:paraId="57734DDD" w14:textId="4CC00587" w:rsidR="0059026B" w:rsidRDefault="00694E84" w:rsidP="00E267C4">
      <w:pPr>
        <w:spacing w:after="0" w:line="240" w:lineRule="auto"/>
        <w:jc w:val="both"/>
        <w:rPr>
          <w:rFonts w:eastAsiaTheme="minorEastAsia"/>
          <w:sz w:val="8"/>
          <w:szCs w:val="8"/>
        </w:rPr>
      </w:pPr>
      <w:r w:rsidRPr="00B93E77">
        <w:rPr>
          <w:rFonts w:eastAsiaTheme="minorEastAsia"/>
          <w:sz w:val="8"/>
          <w:szCs w:val="8"/>
          <w:highlight w:val="yellow"/>
        </w:rPr>
        <w:t>Centre</w:t>
      </w:r>
      <w:r w:rsidR="00A60AFE">
        <w:rPr>
          <w:rFonts w:eastAsiaTheme="minorEastAsia"/>
          <w:sz w:val="8"/>
          <w:szCs w:val="8"/>
        </w:rPr>
        <w:t xml:space="preserve"> </w:t>
      </w:r>
      <m:oMath>
        <m:sSub>
          <m:sSubPr>
            <m:ctrlPr>
              <w:rPr>
                <w:rFonts w:ascii="Cambria Math" w:eastAsiaTheme="minorEastAsia" w:hAnsi="Cambria Math"/>
                <w:i/>
                <w:sz w:val="8"/>
                <w:szCs w:val="8"/>
              </w:rPr>
            </m:ctrlPr>
          </m:sSubPr>
          <m:e>
            <m:r>
              <w:rPr>
                <w:rFonts w:ascii="Cambria Math" w:eastAsiaTheme="minorEastAsia" w:hAnsi="Cambria Math"/>
                <w:sz w:val="8"/>
                <w:szCs w:val="8"/>
              </w:rPr>
              <m:t>u</m:t>
            </m:r>
          </m:e>
          <m:sub>
            <m:r>
              <w:rPr>
                <w:rFonts w:ascii="Cambria Math" w:eastAsiaTheme="minorEastAsia" w:hAnsi="Cambria Math"/>
                <w:sz w:val="8"/>
                <w:szCs w:val="8"/>
              </w:rPr>
              <m:t>i</m:t>
            </m:r>
          </m:sub>
        </m:sSub>
        <m:r>
          <w:rPr>
            <w:rFonts w:ascii="Cambria Math" w:eastAsiaTheme="minorEastAsia" w:hAnsi="Cambria Math"/>
            <w:sz w:val="8"/>
            <w:szCs w:val="8"/>
          </w:rPr>
          <m:t>=</m:t>
        </m:r>
        <m:f>
          <m:fPr>
            <m:ctrlPr>
              <w:rPr>
                <w:rFonts w:ascii="Cambria Math" w:eastAsiaTheme="minorEastAsia" w:hAnsi="Cambria Math"/>
                <w:i/>
                <w:sz w:val="8"/>
                <w:szCs w:val="8"/>
              </w:rPr>
            </m:ctrlPr>
          </m:fPr>
          <m:num>
            <m:r>
              <w:rPr>
                <w:rFonts w:ascii="Cambria Math" w:eastAsiaTheme="minorEastAsia" w:hAnsi="Cambria Math"/>
                <w:sz w:val="8"/>
                <w:szCs w:val="8"/>
              </w:rPr>
              <m:t>1</m:t>
            </m:r>
          </m:num>
          <m:den>
            <m:r>
              <w:rPr>
                <w:rFonts w:ascii="Cambria Math" w:eastAsiaTheme="minorEastAsia" w:hAnsi="Cambria Math"/>
                <w:sz w:val="8"/>
                <w:szCs w:val="8"/>
              </w:rPr>
              <m:t>|</m:t>
            </m:r>
            <m:sSub>
              <m:sSubPr>
                <m:ctrlPr>
                  <w:rPr>
                    <w:rFonts w:ascii="Cambria Math" w:eastAsiaTheme="minorEastAsia" w:hAnsi="Cambria Math"/>
                    <w:i/>
                    <w:sz w:val="8"/>
                    <w:szCs w:val="8"/>
                  </w:rPr>
                </m:ctrlPr>
              </m:sSubPr>
              <m:e>
                <m:r>
                  <w:rPr>
                    <w:rFonts w:ascii="Cambria Math" w:eastAsiaTheme="minorEastAsia" w:hAnsi="Cambria Math"/>
                    <w:sz w:val="8"/>
                    <w:szCs w:val="8"/>
                  </w:rPr>
                  <m:t>C</m:t>
                </m:r>
              </m:e>
              <m:sub>
                <m:r>
                  <w:rPr>
                    <w:rFonts w:ascii="Cambria Math" w:eastAsiaTheme="minorEastAsia" w:hAnsi="Cambria Math"/>
                    <w:sz w:val="8"/>
                    <w:szCs w:val="8"/>
                  </w:rPr>
                  <m:t>i</m:t>
                </m:r>
              </m:sub>
            </m:sSub>
            <m:r>
              <w:rPr>
                <w:rFonts w:ascii="Cambria Math" w:eastAsiaTheme="minorEastAsia" w:hAnsi="Cambria Math"/>
                <w:sz w:val="8"/>
                <w:szCs w:val="8"/>
              </w:rPr>
              <m:t>|</m:t>
            </m:r>
          </m:den>
        </m:f>
        <m:nary>
          <m:naryPr>
            <m:chr m:val="∑"/>
            <m:limLoc m:val="undOvr"/>
            <m:supHide m:val="1"/>
            <m:ctrlPr>
              <w:rPr>
                <w:rFonts w:ascii="Cambria Math" w:eastAsiaTheme="minorEastAsia" w:hAnsi="Cambria Math"/>
                <w:i/>
                <w:sz w:val="8"/>
                <w:szCs w:val="8"/>
              </w:rPr>
            </m:ctrlPr>
          </m:naryPr>
          <m:sub>
            <m:r>
              <w:rPr>
                <w:rFonts w:ascii="Cambria Math" w:eastAsiaTheme="minorEastAsia" w:hAnsi="Cambria Math"/>
                <w:sz w:val="8"/>
                <w:szCs w:val="8"/>
              </w:rPr>
              <m:t>x∈</m:t>
            </m:r>
            <m:sSub>
              <m:sSubPr>
                <m:ctrlPr>
                  <w:rPr>
                    <w:rFonts w:ascii="Cambria Math" w:eastAsiaTheme="minorEastAsia" w:hAnsi="Cambria Math"/>
                    <w:i/>
                    <w:sz w:val="8"/>
                    <w:szCs w:val="8"/>
                  </w:rPr>
                </m:ctrlPr>
              </m:sSubPr>
              <m:e>
                <m:r>
                  <w:rPr>
                    <w:rFonts w:ascii="Cambria Math" w:eastAsiaTheme="minorEastAsia" w:hAnsi="Cambria Math"/>
                    <w:sz w:val="8"/>
                    <w:szCs w:val="8"/>
                  </w:rPr>
                  <m:t>C</m:t>
                </m:r>
              </m:e>
              <m:sub>
                <m:r>
                  <w:rPr>
                    <w:rFonts w:ascii="Cambria Math" w:eastAsiaTheme="minorEastAsia" w:hAnsi="Cambria Math"/>
                    <w:sz w:val="8"/>
                    <w:szCs w:val="8"/>
                  </w:rPr>
                  <m:t>i</m:t>
                </m:r>
              </m:sub>
            </m:sSub>
          </m:sub>
          <m:sup/>
          <m:e>
            <m:r>
              <w:rPr>
                <w:rFonts w:ascii="Cambria Math" w:eastAsiaTheme="minorEastAsia" w:hAnsi="Cambria Math"/>
                <w:sz w:val="8"/>
                <w:szCs w:val="8"/>
              </w:rPr>
              <m:t>x</m:t>
            </m:r>
          </m:e>
        </m:nary>
      </m:oMath>
      <w:r w:rsidR="00EE1439">
        <w:rPr>
          <w:rFonts w:eastAsiaTheme="minorEastAsia"/>
          <w:sz w:val="8"/>
          <w:szCs w:val="8"/>
        </w:rPr>
        <w:t xml:space="preserve"> (moyenne de tt les elements ds le cluster. </w:t>
      </w:r>
      <w:r w:rsidR="0020693B">
        <w:rPr>
          <w:rFonts w:eastAsiaTheme="minorEastAsia"/>
          <w:sz w:val="8"/>
          <w:szCs w:val="8"/>
        </w:rPr>
        <w:t>Ci =</w:t>
      </w:r>
      <w:r w:rsidR="00EE1439" w:rsidRPr="00EE1439">
        <w:rPr>
          <w:rFonts w:eastAsiaTheme="minorEastAsia"/>
          <w:color w:val="FF0000"/>
          <w:sz w:val="8"/>
          <w:szCs w:val="8"/>
        </w:rPr>
        <w:t xml:space="preserve">nb elem cluster </w:t>
      </w:r>
      <w:r w:rsidR="0020693B">
        <w:rPr>
          <w:rFonts w:eastAsiaTheme="minorEastAsia"/>
          <w:color w:val="FF0000"/>
          <w:sz w:val="8"/>
          <w:szCs w:val="8"/>
        </w:rPr>
        <w:t xml:space="preserve">somme tt pt ds cluster </w:t>
      </w:r>
      <w:r w:rsidR="00EE1439" w:rsidRPr="00EE1439">
        <w:rPr>
          <w:rFonts w:eastAsiaTheme="minorEastAsia"/>
          <w:color w:val="FF0000"/>
          <w:sz w:val="8"/>
          <w:szCs w:val="8"/>
        </w:rPr>
        <w:t>(somme x) -&gt; new composante en x du centre. (meme chose pr y mais ak somme y)</w:t>
      </w:r>
    </w:p>
    <w:p w14:paraId="05A4BCE9" w14:textId="300E79D2" w:rsidR="00E42A9A" w:rsidRDefault="00345345" w:rsidP="00E267C4">
      <w:pPr>
        <w:spacing w:after="0" w:line="240" w:lineRule="auto"/>
        <w:jc w:val="both"/>
        <w:rPr>
          <w:rFonts w:eastAsiaTheme="minorEastAsia"/>
          <w:sz w:val="8"/>
          <w:szCs w:val="8"/>
        </w:rPr>
      </w:pPr>
      <w:r w:rsidRPr="00345345">
        <w:rPr>
          <w:rFonts w:eastAsiaTheme="minorEastAsia"/>
          <w:sz w:val="8"/>
          <w:szCs w:val="8"/>
        </w:rPr>
        <w:t xml:space="preserve">• </w:t>
      </w:r>
      <w:r>
        <w:rPr>
          <w:rFonts w:eastAsiaTheme="minorEastAsia"/>
          <w:sz w:val="8"/>
          <w:szCs w:val="8"/>
        </w:rPr>
        <w:t>Simple, pe</w:t>
      </w:r>
      <w:r w:rsidR="00BC06F2">
        <w:rPr>
          <w:rFonts w:eastAsiaTheme="minorEastAsia"/>
          <w:sz w:val="8"/>
          <w:szCs w:val="8"/>
        </w:rPr>
        <w:t>rformant, minimise l’erreur au carré (clusters ronds), méthode</w:t>
      </w:r>
      <w:r w:rsidR="00117C79">
        <w:rPr>
          <w:rFonts w:eastAsiaTheme="minorEastAsia"/>
          <w:sz w:val="8"/>
          <w:szCs w:val="8"/>
        </w:rPr>
        <w:t xml:space="preserve"> d’optimisation locale, + populaire</w:t>
      </w:r>
    </w:p>
    <w:p w14:paraId="5A7E5B55" w14:textId="43365948" w:rsidR="00825580" w:rsidRDefault="00117C79" w:rsidP="00ED73AA">
      <w:pPr>
        <w:spacing w:after="0" w:line="240" w:lineRule="auto"/>
        <w:jc w:val="both"/>
        <w:rPr>
          <w:sz w:val="8"/>
          <w:szCs w:val="8"/>
        </w:rPr>
      </w:pPr>
      <w:r w:rsidRPr="00117C79">
        <w:rPr>
          <w:sz w:val="8"/>
          <w:szCs w:val="8"/>
        </w:rPr>
        <w:t xml:space="preserve">• </w:t>
      </w:r>
      <w:r>
        <w:rPr>
          <w:sz w:val="8"/>
          <w:szCs w:val="8"/>
        </w:rPr>
        <w:t xml:space="preserve">Sensible </w:t>
      </w:r>
      <w:r w:rsidR="003778B8">
        <w:rPr>
          <w:sz w:val="8"/>
          <w:szCs w:val="8"/>
        </w:rPr>
        <w:t xml:space="preserve">à </w:t>
      </w:r>
      <w:r>
        <w:rPr>
          <w:sz w:val="8"/>
          <w:szCs w:val="8"/>
        </w:rPr>
        <w:t>initialisation centres, décider nb clusters pa</w:t>
      </w:r>
      <w:r w:rsidR="003778B8">
        <w:rPr>
          <w:sz w:val="8"/>
          <w:szCs w:val="8"/>
        </w:rPr>
        <w:t>s</w:t>
      </w:r>
      <w:r>
        <w:rPr>
          <w:sz w:val="8"/>
          <w:szCs w:val="8"/>
        </w:rPr>
        <w:t xml:space="preserve"> évident</w:t>
      </w:r>
      <w:r w:rsidR="008773DE">
        <w:rPr>
          <w:sz w:val="8"/>
          <w:szCs w:val="8"/>
        </w:rPr>
        <w:t xml:space="preserve"> (erreur </w:t>
      </w:r>
      <w:r w:rsidR="003778B8">
        <w:rPr>
          <w:sz w:val="8"/>
          <w:szCs w:val="8"/>
        </w:rPr>
        <w:t xml:space="preserve">- </w:t>
      </w:r>
      <w:r w:rsidR="008773DE">
        <w:rPr>
          <w:sz w:val="8"/>
          <w:szCs w:val="8"/>
        </w:rPr>
        <w:t>quand on ajoute</w:t>
      </w:r>
      <w:r w:rsidR="00407787">
        <w:rPr>
          <w:sz w:val="8"/>
          <w:szCs w:val="8"/>
        </w:rPr>
        <w:t>,</w:t>
      </w:r>
      <w:r w:rsidR="008773DE">
        <w:rPr>
          <w:sz w:val="8"/>
          <w:szCs w:val="8"/>
        </w:rPr>
        <w:t xml:space="preserve"> jusqu’à un certain point)</w:t>
      </w:r>
    </w:p>
    <w:p w14:paraId="400EAF50" w14:textId="43072C4F" w:rsidR="00ED73AA" w:rsidRPr="00400C3C" w:rsidRDefault="00ED73AA" w:rsidP="00ED73AA">
      <w:pPr>
        <w:spacing w:after="0" w:line="240" w:lineRule="auto"/>
        <w:jc w:val="both"/>
        <w:rPr>
          <w:sz w:val="9"/>
          <w:szCs w:val="9"/>
        </w:rPr>
      </w:pPr>
      <w:r w:rsidRPr="00400C3C">
        <w:rPr>
          <w:sz w:val="9"/>
          <w:szCs w:val="9"/>
        </w:rPr>
        <w:t>1)choisir aleatoirement k centres de clusters.</w:t>
      </w:r>
    </w:p>
    <w:p w14:paraId="5EBB6BC4" w14:textId="3FE8C2D5" w:rsidR="00ED73AA" w:rsidRPr="00400C3C" w:rsidRDefault="00ED73AA" w:rsidP="00ED73AA">
      <w:pPr>
        <w:spacing w:after="0" w:line="240" w:lineRule="auto"/>
        <w:jc w:val="both"/>
        <w:rPr>
          <w:sz w:val="9"/>
          <w:szCs w:val="9"/>
        </w:rPr>
      </w:pPr>
      <w:r w:rsidRPr="00400C3C">
        <w:rPr>
          <w:sz w:val="9"/>
          <w:szCs w:val="9"/>
        </w:rPr>
        <w:t>2)calculer dist pr tt les points ak les k centre</w:t>
      </w:r>
      <w:r w:rsidR="00400C3C" w:rsidRPr="00400C3C">
        <w:rPr>
          <w:sz w:val="9"/>
          <w:szCs w:val="9"/>
        </w:rPr>
        <w:t>. Distance : manhatan ou eucledienne etc.</w:t>
      </w:r>
    </w:p>
    <w:p w14:paraId="5D88AE2C" w14:textId="354AE075" w:rsidR="00ED73AA" w:rsidRPr="00400C3C" w:rsidRDefault="00ED73AA" w:rsidP="00ED73AA">
      <w:pPr>
        <w:spacing w:after="0" w:line="240" w:lineRule="auto"/>
        <w:jc w:val="both"/>
        <w:rPr>
          <w:sz w:val="9"/>
          <w:szCs w:val="9"/>
        </w:rPr>
      </w:pPr>
      <w:r w:rsidRPr="00400C3C">
        <w:rPr>
          <w:sz w:val="9"/>
          <w:szCs w:val="9"/>
        </w:rPr>
        <w:t>3)placer chaque pt ds le cluster k ak la + petite distance</w:t>
      </w:r>
      <w:r w:rsidR="0020693B" w:rsidRPr="00400C3C">
        <w:rPr>
          <w:sz w:val="9"/>
          <w:szCs w:val="9"/>
        </w:rPr>
        <w:t xml:space="preserve"> [entre point et centre k]</w:t>
      </w:r>
    </w:p>
    <w:p w14:paraId="332AA610" w14:textId="6AD3BD36" w:rsidR="0020693B" w:rsidRPr="00400C3C" w:rsidRDefault="0020693B" w:rsidP="00ED73AA">
      <w:pPr>
        <w:spacing w:after="0" w:line="240" w:lineRule="auto"/>
        <w:jc w:val="both"/>
        <w:rPr>
          <w:sz w:val="9"/>
          <w:szCs w:val="9"/>
        </w:rPr>
      </w:pPr>
      <w:r w:rsidRPr="00400C3C">
        <w:rPr>
          <w:sz w:val="9"/>
          <w:szCs w:val="9"/>
        </w:rPr>
        <w:t>4) recalculer les centres des k clusters (classes) 5) refaire 2 et 3 jusqua convergence ak new centres.</w:t>
      </w:r>
    </w:p>
    <w:p w14:paraId="04460A72" w14:textId="77777777" w:rsidR="0020693B" w:rsidRDefault="0020693B" w:rsidP="00720D0F">
      <w:pPr>
        <w:spacing w:after="0" w:line="240" w:lineRule="auto"/>
        <w:jc w:val="both"/>
        <w:rPr>
          <w:b/>
          <w:bCs/>
          <w:sz w:val="8"/>
          <w:szCs w:val="8"/>
        </w:rPr>
      </w:pPr>
    </w:p>
    <w:p w14:paraId="6CEAD903" w14:textId="09AB1B61" w:rsidR="006151AD" w:rsidRDefault="006151AD" w:rsidP="00720D0F">
      <w:pPr>
        <w:spacing w:after="0" w:line="240" w:lineRule="auto"/>
        <w:jc w:val="both"/>
        <w:rPr>
          <w:sz w:val="9"/>
          <w:szCs w:val="9"/>
        </w:rPr>
      </w:pPr>
      <w:r w:rsidRPr="00E435C9">
        <w:rPr>
          <w:b/>
          <w:bCs/>
          <w:sz w:val="8"/>
          <w:szCs w:val="8"/>
        </w:rPr>
        <w:t>Type 2 </w:t>
      </w:r>
      <w:r w:rsidRPr="00EE1439">
        <w:rPr>
          <w:b/>
          <w:bCs/>
          <w:sz w:val="8"/>
          <w:szCs w:val="8"/>
          <w:highlight w:val="yellow"/>
        </w:rPr>
        <w:t xml:space="preserve">: </w:t>
      </w:r>
      <w:r w:rsidR="00A1534F" w:rsidRPr="00400C3C">
        <w:rPr>
          <w:b/>
          <w:bCs/>
          <w:sz w:val="9"/>
          <w:szCs w:val="9"/>
          <w:highlight w:val="yellow"/>
          <w:u w:val="single"/>
        </w:rPr>
        <w:t>Algo/</w:t>
      </w:r>
      <w:r w:rsidRPr="00400C3C">
        <w:rPr>
          <w:b/>
          <w:bCs/>
          <w:sz w:val="9"/>
          <w:szCs w:val="9"/>
          <w:highlight w:val="yellow"/>
          <w:u w:val="single"/>
        </w:rPr>
        <w:t>Regroupement hiérarchique</w:t>
      </w:r>
      <w:r>
        <w:rPr>
          <w:sz w:val="8"/>
          <w:szCs w:val="8"/>
        </w:rPr>
        <w:t xml:space="preserve">. </w:t>
      </w:r>
      <w:r w:rsidRPr="0020693B">
        <w:rPr>
          <w:sz w:val="9"/>
          <w:szCs w:val="9"/>
        </w:rPr>
        <w:t>Construit clusters imbriqués en les fusionnant/divisant successivement</w:t>
      </w:r>
    </w:p>
    <w:p w14:paraId="256608C1" w14:textId="77777777" w:rsidR="00231391" w:rsidRPr="0020693B" w:rsidRDefault="00231391" w:rsidP="00231391">
      <w:pPr>
        <w:spacing w:after="0" w:line="240" w:lineRule="auto"/>
        <w:jc w:val="both"/>
        <w:rPr>
          <w:sz w:val="9"/>
          <w:szCs w:val="9"/>
        </w:rPr>
      </w:pPr>
      <w:r w:rsidRPr="0020693B">
        <w:rPr>
          <w:sz w:val="9"/>
          <w:szCs w:val="9"/>
          <w:highlight w:val="green"/>
          <w:u w:val="single"/>
        </w:rPr>
        <w:t>Approche de division</w:t>
      </w:r>
      <w:r w:rsidRPr="0020693B">
        <w:rPr>
          <w:sz w:val="9"/>
          <w:szCs w:val="9"/>
        </w:rPr>
        <w:t xml:space="preserve"> (moins utilisée) : 1. Commence par un cluster initial avec toutes les données</w:t>
      </w:r>
    </w:p>
    <w:p w14:paraId="21DC8EFB" w14:textId="525EA0D1" w:rsidR="00231391" w:rsidRPr="0020693B" w:rsidRDefault="00231391" w:rsidP="00720D0F">
      <w:pPr>
        <w:spacing w:after="0" w:line="240" w:lineRule="auto"/>
        <w:jc w:val="both"/>
        <w:rPr>
          <w:sz w:val="9"/>
          <w:szCs w:val="9"/>
        </w:rPr>
      </w:pPr>
      <w:r w:rsidRPr="0020693B">
        <w:rPr>
          <w:sz w:val="9"/>
          <w:szCs w:val="9"/>
        </w:rPr>
        <w:t>2. Effectue des bipartitions successives d’un cluster à la fois 3. Répète jusqu’à l’obtention de singleton clusters.</w:t>
      </w:r>
    </w:p>
    <w:p w14:paraId="71D76E25" w14:textId="4782134E" w:rsidR="00231391" w:rsidRDefault="00E435C9" w:rsidP="00720D0F">
      <w:pPr>
        <w:spacing w:after="0" w:line="240" w:lineRule="auto"/>
        <w:jc w:val="both"/>
        <w:rPr>
          <w:sz w:val="9"/>
          <w:szCs w:val="9"/>
        </w:rPr>
      </w:pPr>
      <w:r w:rsidRPr="0020693B">
        <w:rPr>
          <w:sz w:val="9"/>
          <w:szCs w:val="9"/>
          <w:highlight w:val="green"/>
          <w:u w:val="single"/>
        </w:rPr>
        <w:t>Approche d’agglomération</w:t>
      </w:r>
      <w:r w:rsidRPr="0020693B">
        <w:rPr>
          <w:sz w:val="9"/>
          <w:szCs w:val="9"/>
        </w:rPr>
        <w:t> : 1</w:t>
      </w:r>
      <w:r w:rsidR="00B93E77" w:rsidRPr="0020693B">
        <w:rPr>
          <w:sz w:val="9"/>
          <w:szCs w:val="9"/>
        </w:rPr>
        <w:t>)</w:t>
      </w:r>
      <w:r w:rsidRPr="0020693B">
        <w:rPr>
          <w:sz w:val="9"/>
          <w:szCs w:val="9"/>
        </w:rPr>
        <w:t xml:space="preserve"> Commence avec une partition initiale avec n singletons</w:t>
      </w:r>
      <w:r w:rsidR="00231391">
        <w:rPr>
          <w:sz w:val="9"/>
          <w:szCs w:val="9"/>
        </w:rPr>
        <w:t xml:space="preserve"> 2)calculer la mat de distance</w:t>
      </w:r>
      <w:r w:rsidRPr="0020693B">
        <w:rPr>
          <w:sz w:val="9"/>
          <w:szCs w:val="9"/>
        </w:rPr>
        <w:t xml:space="preserve"> </w:t>
      </w:r>
      <w:r w:rsidR="00231391">
        <w:rPr>
          <w:sz w:val="9"/>
          <w:szCs w:val="9"/>
        </w:rPr>
        <w:t>3</w:t>
      </w:r>
      <w:r w:rsidR="00B93E77" w:rsidRPr="0020693B">
        <w:rPr>
          <w:sz w:val="9"/>
          <w:szCs w:val="9"/>
        </w:rPr>
        <w:t>)</w:t>
      </w:r>
      <w:r w:rsidRPr="0020693B">
        <w:rPr>
          <w:sz w:val="9"/>
          <w:szCs w:val="9"/>
        </w:rPr>
        <w:t xml:space="preserve"> </w:t>
      </w:r>
      <w:r w:rsidR="00231391">
        <w:rPr>
          <w:sz w:val="9"/>
          <w:szCs w:val="9"/>
        </w:rPr>
        <w:t>Regrouper 2 clusters ak distance la + petite ds la matrice en un nouveau cluster.</w:t>
      </w:r>
      <w:r w:rsidR="007A6874">
        <w:rPr>
          <w:sz w:val="9"/>
          <w:szCs w:val="9"/>
        </w:rPr>
        <w:t xml:space="preserve"> If ++ clusters ak meme dist et c plus small, prendre une pair au hasard.</w:t>
      </w:r>
      <w:r w:rsidR="00231391">
        <w:rPr>
          <w:sz w:val="9"/>
          <w:szCs w:val="9"/>
        </w:rPr>
        <w:t xml:space="preserve"> 4</w:t>
      </w:r>
      <w:r w:rsidR="00B93E77" w:rsidRPr="0020693B">
        <w:rPr>
          <w:sz w:val="9"/>
          <w:szCs w:val="9"/>
        </w:rPr>
        <w:t>)</w:t>
      </w:r>
      <w:r w:rsidR="00231391">
        <w:rPr>
          <w:sz w:val="9"/>
          <w:szCs w:val="9"/>
        </w:rPr>
        <w:t xml:space="preserve"> update la mat de distance. Et calculer </w:t>
      </w:r>
      <w:r w:rsidR="00231391" w:rsidRPr="007A6874">
        <w:rPr>
          <w:color w:val="FF0000"/>
          <w:sz w:val="9"/>
          <w:szCs w:val="9"/>
        </w:rPr>
        <w:t>new dist.</w:t>
      </w:r>
      <w:r w:rsidR="007A6874" w:rsidRPr="007A6874">
        <w:rPr>
          <w:color w:val="FF0000"/>
          <w:sz w:val="9"/>
          <w:szCs w:val="9"/>
        </w:rPr>
        <w:t xml:space="preserve">ex : on join cluster x1 et cluster {x2,x5} </w:t>
      </w:r>
      <w:r w:rsidR="007A6874" w:rsidRPr="007A6874">
        <w:rPr>
          <w:color w:val="FF0000"/>
          <w:sz w:val="9"/>
          <w:szCs w:val="9"/>
        </w:rPr>
        <w:sym w:font="Wingdings" w:char="F0E0"/>
      </w:r>
      <w:r w:rsidR="007A6874" w:rsidRPr="007A6874">
        <w:rPr>
          <w:color w:val="FF0000"/>
          <w:sz w:val="9"/>
          <w:szCs w:val="9"/>
        </w:rPr>
        <w:t xml:space="preserve"> on aura d(x4,x1) et d(x4,{x2,x5}). </w:t>
      </w:r>
      <w:r w:rsidR="007A6874" w:rsidRPr="007A6874">
        <w:rPr>
          <w:color w:val="FF0000"/>
          <w:sz w:val="9"/>
          <w:szCs w:val="9"/>
        </w:rPr>
        <w:sym w:font="Wingdings" w:char="F0E0"/>
      </w:r>
      <w:r w:rsidR="007A6874" w:rsidRPr="007A6874">
        <w:rPr>
          <w:color w:val="FF0000"/>
          <w:sz w:val="9"/>
          <w:szCs w:val="9"/>
        </w:rPr>
        <w:t xml:space="preserve"> faut choisir un des 2 pr update mat apres le join. Pr single linkage -&gt; dist la plus petite des 2</w:t>
      </w:r>
      <w:r w:rsidR="007A6874">
        <w:rPr>
          <w:sz w:val="9"/>
          <w:szCs w:val="9"/>
        </w:rPr>
        <w:t xml:space="preserve">. </w:t>
      </w:r>
    </w:p>
    <w:p w14:paraId="1A1DA134" w14:textId="6484D1F4" w:rsidR="00E435C9" w:rsidRDefault="00231391" w:rsidP="00720D0F">
      <w:pPr>
        <w:spacing w:after="0" w:line="240" w:lineRule="auto"/>
        <w:jc w:val="both"/>
        <w:rPr>
          <w:sz w:val="9"/>
          <w:szCs w:val="9"/>
        </w:rPr>
      </w:pPr>
      <w:r>
        <w:rPr>
          <w:sz w:val="9"/>
          <w:szCs w:val="9"/>
        </w:rPr>
        <w:t>5)</w:t>
      </w:r>
      <w:r w:rsidR="00E435C9" w:rsidRPr="0020693B">
        <w:rPr>
          <w:sz w:val="9"/>
          <w:szCs w:val="9"/>
        </w:rPr>
        <w:t>Répète jusqu’à ce que toutes les données appartiennent au même cluster</w:t>
      </w:r>
    </w:p>
    <w:p w14:paraId="39D630C1" w14:textId="71D26690" w:rsidR="00E435C9" w:rsidRPr="0020693B" w:rsidRDefault="00E435C9" w:rsidP="00720D0F">
      <w:pPr>
        <w:spacing w:after="0" w:line="240" w:lineRule="auto"/>
        <w:jc w:val="both"/>
        <w:rPr>
          <w:sz w:val="9"/>
          <w:szCs w:val="9"/>
        </w:rPr>
      </w:pPr>
      <w:r w:rsidRPr="0020693B">
        <w:rPr>
          <w:sz w:val="9"/>
          <w:szCs w:val="9"/>
          <w:highlight w:val="green"/>
          <w:u w:val="single"/>
        </w:rPr>
        <w:t>Single linkage Algorithm</w:t>
      </w:r>
      <w:r w:rsidRPr="0020693B">
        <w:rPr>
          <w:sz w:val="9"/>
          <w:szCs w:val="9"/>
        </w:rPr>
        <w:t xml:space="preserve"> : Fustionne 2 clusters Ci et Cj si </w:t>
      </w:r>
      <w:r w:rsidR="001F2BD9" w:rsidRPr="0020693B">
        <w:rPr>
          <w:b/>
          <w:bCs/>
          <w:sz w:val="9"/>
          <w:szCs w:val="9"/>
        </w:rPr>
        <w:t>min</w:t>
      </w:r>
      <w:r w:rsidR="001F2BD9" w:rsidRPr="0020693B">
        <w:rPr>
          <w:sz w:val="9"/>
          <w:szCs w:val="9"/>
        </w:rPr>
        <w:t xml:space="preserve"> </w:t>
      </w:r>
      <w:r w:rsidRPr="0020693B">
        <w:rPr>
          <w:sz w:val="9"/>
          <w:szCs w:val="9"/>
        </w:rPr>
        <w:t xml:space="preserve">D(Ci, Cj) est la </w:t>
      </w:r>
      <w:r w:rsidR="001F2BD9" w:rsidRPr="0020693B">
        <w:rPr>
          <w:sz w:val="9"/>
          <w:szCs w:val="9"/>
        </w:rPr>
        <w:t>+</w:t>
      </w:r>
      <w:r w:rsidRPr="0020693B">
        <w:rPr>
          <w:sz w:val="9"/>
          <w:szCs w:val="9"/>
        </w:rPr>
        <w:t xml:space="preserve"> petite parmi toutes les paires de clusters</w:t>
      </w:r>
      <w:r w:rsidR="00FB1529" w:rsidRPr="0020693B">
        <w:rPr>
          <w:sz w:val="9"/>
          <w:szCs w:val="9"/>
        </w:rPr>
        <w:t xml:space="preserve"> (2 points les plus proches</w:t>
      </w:r>
      <w:r w:rsidR="00EA37B2" w:rsidRPr="0020693B">
        <w:rPr>
          <w:sz w:val="9"/>
          <w:szCs w:val="9"/>
        </w:rPr>
        <w:t xml:space="preserve"> d’un cluster à l’autre</w:t>
      </w:r>
      <w:r w:rsidR="00FB1529" w:rsidRPr="0020693B">
        <w:rPr>
          <w:sz w:val="9"/>
          <w:szCs w:val="9"/>
        </w:rPr>
        <w:t>)</w:t>
      </w:r>
      <w:r w:rsidR="00EA37B2" w:rsidRPr="0020693B">
        <w:rPr>
          <w:sz w:val="9"/>
          <w:szCs w:val="9"/>
        </w:rPr>
        <w:t>. Peut regrouper des objets très différents</w:t>
      </w:r>
    </w:p>
    <w:p w14:paraId="763599BD" w14:textId="1E0F27C2" w:rsidR="00EA37B2" w:rsidRDefault="002441AB" w:rsidP="00720D0F">
      <w:pPr>
        <w:spacing w:after="0" w:line="240" w:lineRule="auto"/>
        <w:jc w:val="both"/>
        <w:rPr>
          <w:sz w:val="9"/>
          <w:szCs w:val="9"/>
        </w:rPr>
      </w:pPr>
      <w:r w:rsidRPr="0020693B">
        <w:rPr>
          <w:sz w:val="9"/>
          <w:szCs w:val="9"/>
          <w:highlight w:val="green"/>
          <w:u w:val="single"/>
        </w:rPr>
        <w:t>Complete linkage Algorithm</w:t>
      </w:r>
      <w:r w:rsidRPr="0020693B">
        <w:rPr>
          <w:sz w:val="9"/>
          <w:szCs w:val="9"/>
        </w:rPr>
        <w:t xml:space="preserve"> : Fusionne 2 clusters Ci et Cj si </w:t>
      </w:r>
      <w:r w:rsidR="001F2BD9" w:rsidRPr="0020693B">
        <w:rPr>
          <w:b/>
          <w:bCs/>
          <w:sz w:val="9"/>
          <w:szCs w:val="9"/>
        </w:rPr>
        <w:t>max</w:t>
      </w:r>
      <w:r w:rsidR="001F2BD9" w:rsidRPr="0020693B">
        <w:rPr>
          <w:sz w:val="9"/>
          <w:szCs w:val="9"/>
        </w:rPr>
        <w:t xml:space="preserve"> </w:t>
      </w:r>
      <w:r w:rsidRPr="0020693B">
        <w:rPr>
          <w:sz w:val="9"/>
          <w:szCs w:val="9"/>
        </w:rPr>
        <w:t xml:space="preserve">D(Ci, Cj) est la </w:t>
      </w:r>
      <w:r w:rsidR="001F2BD9" w:rsidRPr="0020693B">
        <w:rPr>
          <w:sz w:val="9"/>
          <w:szCs w:val="9"/>
        </w:rPr>
        <w:t>+</w:t>
      </w:r>
      <w:r w:rsidRPr="0020693B">
        <w:rPr>
          <w:sz w:val="9"/>
          <w:szCs w:val="9"/>
        </w:rPr>
        <w:t xml:space="preserve"> petite</w:t>
      </w:r>
      <w:r w:rsidR="001F2BD9" w:rsidRPr="0020693B">
        <w:rPr>
          <w:sz w:val="9"/>
          <w:szCs w:val="9"/>
        </w:rPr>
        <w:t xml:space="preserve"> valeur parmi paires de clusters</w:t>
      </w:r>
      <w:r w:rsidR="00EA37B2" w:rsidRPr="0020693B">
        <w:rPr>
          <w:sz w:val="9"/>
          <w:szCs w:val="9"/>
        </w:rPr>
        <w:t xml:space="preserve"> (2 points les plus loin d’un cluster à l’autre). Peut séparer des objets très similaires</w:t>
      </w:r>
    </w:p>
    <w:p w14:paraId="39CC09B6" w14:textId="77777777" w:rsidR="00231391" w:rsidRPr="0020693B" w:rsidRDefault="00231391" w:rsidP="00720D0F">
      <w:pPr>
        <w:spacing w:after="0" w:line="240" w:lineRule="auto"/>
        <w:jc w:val="both"/>
        <w:rPr>
          <w:sz w:val="9"/>
          <w:szCs w:val="9"/>
        </w:rPr>
      </w:pPr>
    </w:p>
    <w:p w14:paraId="07DD1B29" w14:textId="6B485745" w:rsidR="00A1534F" w:rsidRPr="0020693B" w:rsidRDefault="00A1534F" w:rsidP="00720D0F">
      <w:pPr>
        <w:spacing w:after="0" w:line="240" w:lineRule="auto"/>
        <w:jc w:val="both"/>
        <w:rPr>
          <w:sz w:val="9"/>
          <w:szCs w:val="9"/>
        </w:rPr>
      </w:pPr>
      <w:r w:rsidRPr="0020693B">
        <w:rPr>
          <w:b/>
          <w:bCs/>
          <w:sz w:val="9"/>
          <w:szCs w:val="9"/>
        </w:rPr>
        <w:t xml:space="preserve">Type 3 : </w:t>
      </w:r>
      <w:r w:rsidRPr="0020693B">
        <w:rPr>
          <w:b/>
          <w:bCs/>
          <w:sz w:val="9"/>
          <w:szCs w:val="9"/>
          <w:highlight w:val="yellow"/>
        </w:rPr>
        <w:t>Regroupement basé sur la densité</w:t>
      </w:r>
      <w:r w:rsidRPr="0020693B">
        <w:rPr>
          <w:sz w:val="9"/>
          <w:szCs w:val="9"/>
        </w:rPr>
        <w:t xml:space="preserve">. </w:t>
      </w:r>
      <w:r w:rsidRPr="0020693B">
        <w:rPr>
          <w:sz w:val="9"/>
          <w:szCs w:val="9"/>
          <w:highlight w:val="green"/>
        </w:rPr>
        <w:t>DBSCAN.</w:t>
      </w:r>
      <w:r w:rsidRPr="0020693B">
        <w:rPr>
          <w:sz w:val="9"/>
          <w:szCs w:val="9"/>
        </w:rPr>
        <w:t xml:space="preserve"> Robuste au bruit, bon pour identifier groupes formes arbitraires</w:t>
      </w:r>
    </w:p>
    <w:p w14:paraId="7CC71C81" w14:textId="731F60FE" w:rsidR="00A1534F" w:rsidRPr="0020693B" w:rsidRDefault="009612CD" w:rsidP="00720D0F">
      <w:pPr>
        <w:spacing w:after="0" w:line="240" w:lineRule="auto"/>
        <w:jc w:val="both"/>
        <w:rPr>
          <w:sz w:val="9"/>
          <w:szCs w:val="9"/>
        </w:rPr>
      </w:pPr>
      <w:r w:rsidRPr="0020693B">
        <w:rPr>
          <w:sz w:val="9"/>
          <w:szCs w:val="9"/>
          <w:u w:val="single"/>
        </w:rPr>
        <w:t>Motivation</w:t>
      </w:r>
      <w:r w:rsidRPr="0020693B">
        <w:rPr>
          <w:sz w:val="9"/>
          <w:szCs w:val="9"/>
        </w:rPr>
        <w:t xml:space="preserve"> : 1. Chaque cluster est région dense de points. 2. Régions peu denses séparent les clusters. 3. </w:t>
      </w:r>
      <w:r w:rsidR="00EB78F8" w:rsidRPr="0020693B">
        <w:rPr>
          <w:sz w:val="9"/>
          <w:szCs w:val="9"/>
        </w:rPr>
        <w:t>Bon pour jeux de données avec structures non régulières, présence d’outliers ou de bruits</w:t>
      </w:r>
    </w:p>
    <w:p w14:paraId="0DCCF0C1" w14:textId="09F1329B" w:rsidR="007A3C47" w:rsidRPr="0020693B" w:rsidRDefault="007A3C47" w:rsidP="00720D0F">
      <w:pPr>
        <w:spacing w:after="0" w:line="240" w:lineRule="auto"/>
        <w:jc w:val="both"/>
        <w:rPr>
          <w:rFonts w:eastAsiaTheme="minorEastAsia"/>
          <w:sz w:val="9"/>
          <w:szCs w:val="9"/>
        </w:rPr>
      </w:pPr>
      <w:r w:rsidRPr="0020693B">
        <w:rPr>
          <w:sz w:val="9"/>
          <w:szCs w:val="9"/>
          <w:u w:val="single"/>
        </w:rPr>
        <w:t>2 paramètres</w:t>
      </w:r>
      <w:r w:rsidRPr="0020693B">
        <w:rPr>
          <w:sz w:val="9"/>
          <w:szCs w:val="9"/>
        </w:rPr>
        <w:t xml:space="preserve"> : </w:t>
      </w:r>
      <w:r w:rsidR="0092027F" w:rsidRPr="0020693B">
        <w:rPr>
          <w:sz w:val="9"/>
          <w:szCs w:val="9"/>
        </w:rPr>
        <w:t xml:space="preserve">• </w:t>
      </w:r>
      <m:oMath>
        <m:r>
          <w:rPr>
            <w:rFonts w:ascii="Cambria Math" w:eastAsiaTheme="minorEastAsia" w:hAnsi="Cambria Math"/>
            <w:sz w:val="9"/>
            <w:szCs w:val="9"/>
          </w:rPr>
          <m:t>∈-distance </m:t>
        </m:r>
      </m:oMath>
      <w:r w:rsidR="00310E6B" w:rsidRPr="0020693B">
        <w:rPr>
          <w:rFonts w:eastAsiaTheme="minorEastAsia"/>
          <w:sz w:val="9"/>
          <w:szCs w:val="9"/>
        </w:rPr>
        <w:t xml:space="preserve">: si deux points Xi et Xj sont à une distance dij </w:t>
      </w:r>
      <w:r w:rsidR="005F5371" w:rsidRPr="0020693B">
        <w:rPr>
          <w:rFonts w:eastAsiaTheme="minorEastAsia"/>
          <w:sz w:val="9"/>
          <w:szCs w:val="9"/>
        </w:rPr>
        <w:t xml:space="preserve">≤ </w:t>
      </w:r>
      <m:oMath>
        <m:r>
          <w:rPr>
            <w:rFonts w:ascii="Cambria Math" w:eastAsiaTheme="minorEastAsia" w:hAnsi="Cambria Math"/>
            <w:sz w:val="9"/>
            <w:szCs w:val="9"/>
          </w:rPr>
          <m:t>∈</m:t>
        </m:r>
      </m:oMath>
      <w:r w:rsidR="00B93E77" w:rsidRPr="0020693B">
        <w:rPr>
          <w:rFonts w:eastAsiaTheme="minorEastAsia"/>
          <w:sz w:val="9"/>
          <w:szCs w:val="9"/>
        </w:rPr>
        <w:t xml:space="preserve"> </w:t>
      </w:r>
      <w:r w:rsidR="00B93E77" w:rsidRPr="0020693B">
        <w:rPr>
          <w:rFonts w:eastAsiaTheme="minorEastAsia"/>
          <w:sz w:val="9"/>
          <w:szCs w:val="9"/>
        </w:rPr>
        <w:sym w:font="Wingdings" w:char="F0E0"/>
      </w:r>
      <w:r w:rsidR="00B93E77" w:rsidRPr="0020693B">
        <w:rPr>
          <w:rFonts w:eastAsiaTheme="minorEastAsia"/>
          <w:sz w:val="9"/>
          <w:szCs w:val="9"/>
        </w:rPr>
        <w:t xml:space="preserve"> </w:t>
      </w:r>
      <w:r w:rsidR="0092027F" w:rsidRPr="0020693B">
        <w:rPr>
          <w:rFonts w:eastAsiaTheme="minorEastAsia"/>
          <w:sz w:val="9"/>
          <w:szCs w:val="9"/>
        </w:rPr>
        <w:t>voisins</w:t>
      </w:r>
    </w:p>
    <w:p w14:paraId="58F39863" w14:textId="5162E65F" w:rsidR="0092027F" w:rsidRDefault="0092027F" w:rsidP="00720D0F">
      <w:pPr>
        <w:spacing w:after="0" w:line="240" w:lineRule="auto"/>
        <w:jc w:val="both"/>
        <w:rPr>
          <w:sz w:val="9"/>
          <w:szCs w:val="9"/>
        </w:rPr>
      </w:pPr>
      <w:r w:rsidRPr="0020693B">
        <w:rPr>
          <w:sz w:val="9"/>
          <w:szCs w:val="9"/>
        </w:rPr>
        <w:t xml:space="preserve">• </w:t>
      </w:r>
      <w:r w:rsidR="0082425E" w:rsidRPr="0020693B">
        <w:rPr>
          <w:sz w:val="9"/>
          <w:szCs w:val="9"/>
        </w:rPr>
        <w:t>m : nombre minimal requis de points pour former un cluster</w:t>
      </w:r>
    </w:p>
    <w:p w14:paraId="2FB3A61C" w14:textId="1E7CE08F" w:rsidR="00565014" w:rsidRPr="0020693B" w:rsidRDefault="00565014" w:rsidP="00720D0F">
      <w:pPr>
        <w:spacing w:after="0" w:line="240" w:lineRule="auto"/>
        <w:jc w:val="both"/>
        <w:rPr>
          <w:sz w:val="9"/>
          <w:szCs w:val="9"/>
        </w:rPr>
      </w:pPr>
      <w:r>
        <w:rPr>
          <w:sz w:val="9"/>
          <w:szCs w:val="9"/>
        </w:rPr>
        <w:t xml:space="preserve">Calculer matrice de distance. </w:t>
      </w:r>
    </w:p>
    <w:p w14:paraId="7BF21627" w14:textId="2178F619" w:rsidR="0082425E" w:rsidRPr="0020693B" w:rsidRDefault="0082425E" w:rsidP="00720D0F">
      <w:pPr>
        <w:spacing w:after="0" w:line="240" w:lineRule="auto"/>
        <w:jc w:val="both"/>
        <w:rPr>
          <w:rFonts w:eastAsiaTheme="minorEastAsia"/>
          <w:sz w:val="9"/>
          <w:szCs w:val="9"/>
        </w:rPr>
      </w:pPr>
      <w:r w:rsidRPr="0020693B">
        <w:rPr>
          <w:sz w:val="9"/>
          <w:szCs w:val="9"/>
        </w:rPr>
        <w:t>1</w:t>
      </w:r>
      <w:r w:rsidR="00B93E77" w:rsidRPr="0020693B">
        <w:rPr>
          <w:sz w:val="9"/>
          <w:szCs w:val="9"/>
        </w:rPr>
        <w:t>)</w:t>
      </w:r>
      <w:r w:rsidRPr="0020693B">
        <w:rPr>
          <w:sz w:val="9"/>
          <w:szCs w:val="9"/>
        </w:rPr>
        <w:t xml:space="preserve"> </w:t>
      </w:r>
      <w:r w:rsidR="00565014">
        <w:rPr>
          <w:sz w:val="9"/>
          <w:szCs w:val="9"/>
        </w:rPr>
        <w:t xml:space="preserve">choisir </w:t>
      </w:r>
      <w:r w:rsidRPr="0020693B">
        <w:rPr>
          <w:sz w:val="9"/>
          <w:szCs w:val="9"/>
        </w:rPr>
        <w:t>Point au hasard Xi. 2</w:t>
      </w:r>
      <w:r w:rsidR="00B93E77" w:rsidRPr="0020693B">
        <w:rPr>
          <w:sz w:val="9"/>
          <w:szCs w:val="9"/>
        </w:rPr>
        <w:t xml:space="preserve">) </w:t>
      </w:r>
      <w:r w:rsidRPr="0020693B">
        <w:rPr>
          <w:sz w:val="9"/>
          <w:szCs w:val="9"/>
        </w:rPr>
        <w:t xml:space="preserve">Regroupe Xi avec ses </w:t>
      </w:r>
      <w:r w:rsidR="006B5346" w:rsidRPr="0020693B">
        <w:rPr>
          <w:rFonts w:eastAsiaTheme="minorEastAsia"/>
          <w:sz w:val="9"/>
          <w:szCs w:val="9"/>
        </w:rPr>
        <w:t>voisins</w:t>
      </w:r>
      <w:r w:rsidR="00565014">
        <w:rPr>
          <w:rFonts w:eastAsiaTheme="minorEastAsia"/>
          <w:sz w:val="9"/>
          <w:szCs w:val="9"/>
        </w:rPr>
        <w:t xml:space="preserve"> (voisin si dist entre pt et autre pt &lt; </w:t>
      </w:r>
      <m:oMath>
        <m:r>
          <w:rPr>
            <w:rFonts w:ascii="Cambria Math" w:eastAsiaTheme="minorEastAsia" w:hAnsi="Cambria Math"/>
            <w:sz w:val="9"/>
            <w:szCs w:val="9"/>
          </w:rPr>
          <m:t>∈</m:t>
        </m:r>
      </m:oMath>
      <w:r w:rsidR="00565014">
        <w:rPr>
          <w:rFonts w:eastAsiaTheme="minorEastAsia"/>
          <w:sz w:val="9"/>
          <w:szCs w:val="9"/>
        </w:rPr>
        <w:t xml:space="preserve">) </w:t>
      </w:r>
      <w:r w:rsidR="006B5346" w:rsidRPr="0020693B">
        <w:rPr>
          <w:rFonts w:eastAsiaTheme="minorEastAsia"/>
          <w:sz w:val="9"/>
          <w:szCs w:val="9"/>
        </w:rPr>
        <w:t xml:space="preserve"> 3</w:t>
      </w:r>
      <w:r w:rsidR="00B93E77" w:rsidRPr="0020693B">
        <w:rPr>
          <w:rFonts w:eastAsiaTheme="minorEastAsia"/>
          <w:sz w:val="9"/>
          <w:szCs w:val="9"/>
        </w:rPr>
        <w:t>)</w:t>
      </w:r>
      <w:r w:rsidR="006B5346" w:rsidRPr="0020693B">
        <w:rPr>
          <w:rFonts w:eastAsiaTheme="minorEastAsia"/>
          <w:sz w:val="9"/>
          <w:szCs w:val="9"/>
        </w:rPr>
        <w:t xml:space="preserve">Si un point est trouvé comme part d’un cluster, son </w:t>
      </w:r>
      <m:oMath>
        <m:r>
          <w:rPr>
            <w:rFonts w:ascii="Cambria Math" w:eastAsiaTheme="minorEastAsia" w:hAnsi="Cambria Math"/>
            <w:sz w:val="9"/>
            <w:szCs w:val="9"/>
          </w:rPr>
          <m:t>∈</m:t>
        </m:r>
      </m:oMath>
      <w:r w:rsidR="006B5346" w:rsidRPr="0020693B">
        <w:rPr>
          <w:rFonts w:eastAsiaTheme="minorEastAsia"/>
          <w:sz w:val="9"/>
          <w:szCs w:val="9"/>
        </w:rPr>
        <w:t>-voisinnage est lui aussi part du même cluster</w:t>
      </w:r>
      <w:r w:rsidR="00802D67">
        <w:rPr>
          <w:rFonts w:eastAsiaTheme="minorEastAsia"/>
          <w:sz w:val="9"/>
          <w:szCs w:val="9"/>
        </w:rPr>
        <w:t xml:space="preserve"> (si pt est voisin a un pt déjà ds un cluster. Add ce pt la ds le cluster du voisin. X1 voisin x2. X2 ds cluster 1. Mettre x1 ds cluster x2.)</w:t>
      </w:r>
      <w:r w:rsidR="00F05ED5" w:rsidRPr="0020693B">
        <w:rPr>
          <w:rFonts w:eastAsiaTheme="minorEastAsia"/>
          <w:sz w:val="9"/>
          <w:szCs w:val="9"/>
        </w:rPr>
        <w:t xml:space="preserve"> 4</w:t>
      </w:r>
      <w:r w:rsidR="00B93E77" w:rsidRPr="0020693B">
        <w:rPr>
          <w:rFonts w:eastAsiaTheme="minorEastAsia"/>
          <w:sz w:val="9"/>
          <w:szCs w:val="9"/>
        </w:rPr>
        <w:t>)</w:t>
      </w:r>
      <w:r w:rsidR="00F05ED5" w:rsidRPr="0020693B">
        <w:rPr>
          <w:rFonts w:eastAsiaTheme="minorEastAsia"/>
          <w:sz w:val="9"/>
          <w:szCs w:val="9"/>
        </w:rPr>
        <w:t xml:space="preserve"> Si ce processus abouti à un cluster d’au moins m points, on le garde. Sinon,bruit. 5</w:t>
      </w:r>
      <w:r w:rsidR="00B93E77" w:rsidRPr="0020693B">
        <w:rPr>
          <w:rFonts w:eastAsiaTheme="minorEastAsia"/>
          <w:sz w:val="9"/>
          <w:szCs w:val="9"/>
        </w:rPr>
        <w:t>)</w:t>
      </w:r>
      <w:r w:rsidR="00F05ED5" w:rsidRPr="0020693B">
        <w:rPr>
          <w:rFonts w:eastAsiaTheme="minorEastAsia"/>
          <w:sz w:val="9"/>
          <w:szCs w:val="9"/>
        </w:rPr>
        <w:t xml:space="preserve"> On retourne à 1. jusqu’à ce que tous les points soient considérés.</w:t>
      </w:r>
    </w:p>
    <w:p w14:paraId="6A700B8D" w14:textId="74BB2D00" w:rsidR="00645B34" w:rsidRPr="0020693B" w:rsidRDefault="007B32DC" w:rsidP="00720D0F">
      <w:pPr>
        <w:spacing w:after="0" w:line="240" w:lineRule="auto"/>
        <w:jc w:val="both"/>
        <w:rPr>
          <w:rFonts w:eastAsiaTheme="minorEastAsia"/>
          <w:sz w:val="9"/>
          <w:szCs w:val="9"/>
        </w:rPr>
      </w:pPr>
      <w:r w:rsidRPr="0020693B">
        <w:rPr>
          <w:rFonts w:eastAsiaTheme="minorEastAsia"/>
          <w:sz w:val="9"/>
          <w:szCs w:val="9"/>
        </w:rPr>
        <w:t>+ Robuste aux bruits et outliers. Pas besoin de connaître le nb de clusters à priori</w:t>
      </w:r>
    </w:p>
    <w:p w14:paraId="035CF3AC" w14:textId="2ED93E03" w:rsidR="007D05F1" w:rsidRPr="0020693B" w:rsidRDefault="007B32DC" w:rsidP="001921F0">
      <w:pPr>
        <w:spacing w:after="0" w:line="240" w:lineRule="auto"/>
        <w:jc w:val="both"/>
        <w:rPr>
          <w:sz w:val="9"/>
          <w:szCs w:val="9"/>
        </w:rPr>
      </w:pPr>
      <w:r w:rsidRPr="0020693B">
        <w:rPr>
          <w:rFonts w:eastAsiaTheme="minorEastAsia"/>
          <w:sz w:val="9"/>
          <w:szCs w:val="9"/>
        </w:rPr>
        <w:t>- Qualité clustering dépend bcp params. Mauvais pour jeux de données avec grandes différences densité</w:t>
      </w:r>
    </w:p>
    <w:p w14:paraId="6784D36F" w14:textId="4097726E" w:rsidR="001921F0" w:rsidRPr="0020693B" w:rsidRDefault="001921F0" w:rsidP="00DA6099">
      <w:pPr>
        <w:spacing w:after="0" w:line="240" w:lineRule="auto"/>
        <w:jc w:val="both"/>
        <w:rPr>
          <w:sz w:val="9"/>
          <w:szCs w:val="9"/>
        </w:rPr>
      </w:pPr>
      <w:r w:rsidRPr="0020693B">
        <w:rPr>
          <w:sz w:val="9"/>
          <w:szCs w:val="9"/>
        </w:rPr>
        <w:t>• En utilisant les conditions d’optimalité de premier ordre, on arrive aux expressions suivantes</w:t>
      </w:r>
      <w:r w:rsidR="00201BC7" w:rsidRPr="0020693B">
        <w:rPr>
          <w:sz w:val="9"/>
          <w:szCs w:val="9"/>
        </w:rPr>
        <w:t> :</w:t>
      </w:r>
    </w:p>
    <w:p w14:paraId="10A1579A" w14:textId="62679C8D" w:rsidR="001921F0" w:rsidRPr="0020693B" w:rsidRDefault="004537A0" w:rsidP="00DA6099">
      <w:pPr>
        <w:spacing w:after="0" w:line="240" w:lineRule="auto"/>
        <w:jc w:val="both"/>
        <w:rPr>
          <w:sz w:val="9"/>
          <w:szCs w:val="9"/>
        </w:rPr>
      </w:pPr>
      <w:r w:rsidRPr="0020693B">
        <w:rPr>
          <w:sz w:val="9"/>
          <w:szCs w:val="9"/>
        </w:rPr>
        <w:t>si on suppose que les γ(zij) sont fixes, alors on est capables de calculer les para</w:t>
      </w:r>
      <w:r w:rsidR="00AA13F7" w:rsidRPr="0020693B">
        <w:rPr>
          <w:sz w:val="9"/>
          <w:szCs w:val="9"/>
        </w:rPr>
        <w:t>m</w:t>
      </w:r>
      <w:r w:rsidRPr="0020693B">
        <w:rPr>
          <w:sz w:val="9"/>
          <w:szCs w:val="9"/>
        </w:rPr>
        <w:t>s de distribution</w:t>
      </w:r>
      <w:r w:rsidR="00AE34D5" w:rsidRPr="0020693B">
        <w:rPr>
          <w:sz w:val="9"/>
          <w:szCs w:val="9"/>
        </w:rPr>
        <w:t xml:space="preserve">. Par contre, </w:t>
      </w:r>
      <w:r w:rsidR="00AA13F7" w:rsidRPr="0020693B">
        <w:rPr>
          <w:sz w:val="9"/>
          <w:szCs w:val="9"/>
        </w:rPr>
        <w:t>changer µ</w:t>
      </w:r>
      <w:r w:rsidR="00AA13F7" w:rsidRPr="0020693B">
        <w:rPr>
          <w:sz w:val="9"/>
          <w:szCs w:val="9"/>
          <w:vertAlign w:val="subscript"/>
        </w:rPr>
        <w:t>j</w:t>
      </w:r>
      <w:r w:rsidR="00AA13F7" w:rsidRPr="0020693B">
        <w:rPr>
          <w:sz w:val="9"/>
          <w:szCs w:val="9"/>
        </w:rPr>
        <w:t>, π</w:t>
      </w:r>
      <w:r w:rsidR="00AA13F7" w:rsidRPr="0020693B">
        <w:rPr>
          <w:sz w:val="9"/>
          <w:szCs w:val="9"/>
          <w:vertAlign w:val="subscript"/>
        </w:rPr>
        <w:t>j</w:t>
      </w:r>
      <w:r w:rsidR="00AA13F7" w:rsidRPr="0020693B">
        <w:rPr>
          <w:sz w:val="9"/>
          <w:szCs w:val="9"/>
        </w:rPr>
        <w:t xml:space="preserve"> et Σ</w:t>
      </w:r>
      <w:r w:rsidR="00AA13F7" w:rsidRPr="0020693B">
        <w:rPr>
          <w:sz w:val="9"/>
          <w:szCs w:val="9"/>
          <w:vertAlign w:val="subscript"/>
        </w:rPr>
        <w:t>j</w:t>
      </w:r>
      <w:r w:rsidR="00AA13F7" w:rsidRPr="0020693B">
        <w:rPr>
          <w:sz w:val="9"/>
          <w:szCs w:val="9"/>
        </w:rPr>
        <w:t xml:space="preserve"> change aussi γ(z</w:t>
      </w:r>
      <w:r w:rsidR="00AA13F7" w:rsidRPr="0020693B">
        <w:rPr>
          <w:sz w:val="9"/>
          <w:szCs w:val="9"/>
          <w:vertAlign w:val="subscript"/>
        </w:rPr>
        <w:t>ij</w:t>
      </w:r>
      <w:r w:rsidR="00AA13F7" w:rsidRPr="0020693B">
        <w:rPr>
          <w:sz w:val="9"/>
          <w:szCs w:val="9"/>
        </w:rPr>
        <w:t>)</w:t>
      </w:r>
    </w:p>
    <w:p w14:paraId="23652705" w14:textId="155F87E9" w:rsidR="001921F0" w:rsidRPr="0020693B" w:rsidRDefault="003A10E6" w:rsidP="00DA6099">
      <w:pPr>
        <w:spacing w:after="0" w:line="240" w:lineRule="auto"/>
        <w:jc w:val="both"/>
        <w:rPr>
          <w:sz w:val="9"/>
          <w:szCs w:val="9"/>
        </w:rPr>
      </w:pPr>
      <w:r w:rsidRPr="0020693B">
        <w:rPr>
          <w:b/>
          <w:bCs/>
          <w:sz w:val="9"/>
          <w:szCs w:val="9"/>
        </w:rPr>
        <w:t>Évaluation de clusters</w:t>
      </w:r>
    </w:p>
    <w:p w14:paraId="1902E350" w14:textId="657816A4" w:rsidR="00E03702" w:rsidRPr="0020693B" w:rsidRDefault="00E03702" w:rsidP="00E03702">
      <w:pPr>
        <w:spacing w:after="0" w:line="240" w:lineRule="auto"/>
        <w:jc w:val="both"/>
        <w:rPr>
          <w:sz w:val="9"/>
          <w:szCs w:val="9"/>
        </w:rPr>
      </w:pPr>
      <w:r w:rsidRPr="0020693B">
        <w:rPr>
          <w:sz w:val="9"/>
          <w:szCs w:val="9"/>
        </w:rPr>
        <w:t>• Mesures internes : Liées au critère de clustering choisi, à maximiser pour les critères de séparation / minimiser pour</w:t>
      </w:r>
    </w:p>
    <w:p w14:paraId="1ED722E5" w14:textId="0538BED0" w:rsidR="00E03702" w:rsidRPr="0020693B" w:rsidRDefault="00E03702" w:rsidP="00E03702">
      <w:pPr>
        <w:spacing w:after="0" w:line="240" w:lineRule="auto"/>
        <w:jc w:val="both"/>
        <w:rPr>
          <w:sz w:val="9"/>
          <w:szCs w:val="9"/>
        </w:rPr>
      </w:pPr>
      <w:r w:rsidRPr="0020693B">
        <w:rPr>
          <w:sz w:val="9"/>
          <w:szCs w:val="9"/>
        </w:rPr>
        <w:t>les critères d’homogénéité</w:t>
      </w:r>
    </w:p>
    <w:p w14:paraId="61DBD501" w14:textId="1833EDAD" w:rsidR="00E03702" w:rsidRPr="0020693B" w:rsidRDefault="00E03702" w:rsidP="00E03702">
      <w:pPr>
        <w:spacing w:after="0" w:line="240" w:lineRule="auto"/>
        <w:jc w:val="both"/>
        <w:rPr>
          <w:sz w:val="9"/>
          <w:szCs w:val="9"/>
        </w:rPr>
      </w:pPr>
      <w:r w:rsidRPr="0020693B">
        <w:rPr>
          <w:sz w:val="9"/>
          <w:szCs w:val="9"/>
        </w:rPr>
        <w:t>• Mesures externes : Utilisent une partition ground-truth pour calculer des mesures</w:t>
      </w:r>
    </w:p>
    <w:p w14:paraId="3F78BC73" w14:textId="1B87694B" w:rsidR="007A7355" w:rsidRPr="0020693B" w:rsidRDefault="00E03702" w:rsidP="00E03702">
      <w:pPr>
        <w:spacing w:after="0" w:line="240" w:lineRule="auto"/>
        <w:jc w:val="both"/>
        <w:rPr>
          <w:sz w:val="9"/>
          <w:szCs w:val="9"/>
        </w:rPr>
      </w:pPr>
      <w:r w:rsidRPr="0020693B">
        <w:rPr>
          <w:sz w:val="9"/>
          <w:szCs w:val="9"/>
        </w:rPr>
        <w:t>tel quelles le F-score, recall, etc (attention à la symétrie !) Basée sur une connaissance a priori</w:t>
      </w:r>
    </w:p>
    <w:p w14:paraId="6FD7E13A" w14:textId="3C1A4C26" w:rsidR="00F44E9D" w:rsidRDefault="00E02333" w:rsidP="00E03702">
      <w:pPr>
        <w:spacing w:after="0" w:line="240" w:lineRule="auto"/>
        <w:jc w:val="both"/>
        <w:rPr>
          <w:b/>
          <w:bCs/>
          <w:sz w:val="10"/>
          <w:szCs w:val="10"/>
          <w:u w:val="single"/>
        </w:rPr>
      </w:pPr>
      <w:r w:rsidRPr="009D3282">
        <w:rPr>
          <w:b/>
          <w:bCs/>
          <w:sz w:val="10"/>
          <w:szCs w:val="10"/>
          <w:highlight w:val="yellow"/>
          <w:u w:val="single"/>
        </w:rPr>
        <w:t>C</w:t>
      </w:r>
      <w:r w:rsidR="00F13B99">
        <w:rPr>
          <w:b/>
          <w:bCs/>
          <w:sz w:val="10"/>
          <w:szCs w:val="10"/>
          <w:highlight w:val="yellow"/>
          <w:u w:val="single"/>
        </w:rPr>
        <w:t>hap</w:t>
      </w:r>
      <w:r w:rsidRPr="009D3282">
        <w:rPr>
          <w:b/>
          <w:bCs/>
          <w:sz w:val="10"/>
          <w:szCs w:val="10"/>
          <w:highlight w:val="yellow"/>
          <w:u w:val="single"/>
        </w:rPr>
        <w:t xml:space="preserve"> </w:t>
      </w:r>
      <w:r w:rsidR="00563B53">
        <w:rPr>
          <w:b/>
          <w:bCs/>
          <w:sz w:val="10"/>
          <w:szCs w:val="10"/>
          <w:highlight w:val="yellow"/>
          <w:u w:val="single"/>
        </w:rPr>
        <w:t>8</w:t>
      </w:r>
      <w:r w:rsidRPr="009D3282">
        <w:rPr>
          <w:b/>
          <w:bCs/>
          <w:sz w:val="10"/>
          <w:szCs w:val="10"/>
          <w:highlight w:val="yellow"/>
          <w:u w:val="single"/>
        </w:rPr>
        <w:t xml:space="preserve"> – Détection d’outliers</w:t>
      </w:r>
    </w:p>
    <w:p w14:paraId="35520314" w14:textId="0C8C5171" w:rsidR="007164B2" w:rsidRPr="007164B2" w:rsidRDefault="007164B2" w:rsidP="007164B2">
      <w:pPr>
        <w:spacing w:after="0" w:line="240" w:lineRule="auto"/>
        <w:jc w:val="both"/>
        <w:rPr>
          <w:sz w:val="8"/>
          <w:szCs w:val="8"/>
        </w:rPr>
      </w:pPr>
      <w:r w:rsidRPr="007164B2">
        <w:rPr>
          <w:sz w:val="8"/>
          <w:szCs w:val="8"/>
        </w:rPr>
        <w:t>• Un outlier (ou donnée aberrante) est un enregistrement très</w:t>
      </w:r>
      <w:r>
        <w:rPr>
          <w:sz w:val="8"/>
          <w:szCs w:val="8"/>
        </w:rPr>
        <w:t xml:space="preserve"> </w:t>
      </w:r>
      <w:r w:rsidRPr="007164B2">
        <w:rPr>
          <w:sz w:val="8"/>
          <w:szCs w:val="8"/>
        </w:rPr>
        <w:t>différent de la majorité des données :</w:t>
      </w:r>
      <w:r w:rsidR="00213EF9">
        <w:rPr>
          <w:sz w:val="8"/>
          <w:szCs w:val="8"/>
        </w:rPr>
        <w:t xml:space="preserve"> </w:t>
      </w:r>
      <w:r w:rsidRPr="007164B2">
        <w:rPr>
          <w:sz w:val="8"/>
          <w:szCs w:val="8"/>
        </w:rPr>
        <w:t>déviations d’intérêts (phénomène normal inconnu ou rare)</w:t>
      </w:r>
      <w:r>
        <w:rPr>
          <w:sz w:val="8"/>
          <w:szCs w:val="8"/>
        </w:rPr>
        <w:t xml:space="preserve">, </w:t>
      </w:r>
      <w:r w:rsidRPr="007164B2">
        <w:rPr>
          <w:sz w:val="8"/>
          <w:szCs w:val="8"/>
        </w:rPr>
        <w:t>brui</w:t>
      </w:r>
      <w:r>
        <w:rPr>
          <w:sz w:val="8"/>
          <w:szCs w:val="8"/>
        </w:rPr>
        <w:t>t,</w:t>
      </w:r>
      <w:r w:rsidRPr="007164B2">
        <w:rPr>
          <w:sz w:val="8"/>
          <w:szCs w:val="8"/>
        </w:rPr>
        <w:t xml:space="preserve"> anomalies (erreurs, artefacts, attaques, etc.)</w:t>
      </w:r>
    </w:p>
    <w:p w14:paraId="319DE147" w14:textId="6E40C3B4" w:rsidR="009310D2" w:rsidRDefault="007164B2" w:rsidP="007164B2">
      <w:pPr>
        <w:spacing w:after="0" w:line="240" w:lineRule="auto"/>
        <w:jc w:val="both"/>
        <w:rPr>
          <w:sz w:val="8"/>
          <w:szCs w:val="8"/>
        </w:rPr>
      </w:pPr>
      <w:r w:rsidRPr="007164B2">
        <w:rPr>
          <w:sz w:val="8"/>
          <w:szCs w:val="8"/>
        </w:rPr>
        <w:t xml:space="preserve">• </w:t>
      </w:r>
      <w:r w:rsidR="00F644BB">
        <w:rPr>
          <w:sz w:val="8"/>
          <w:szCs w:val="8"/>
        </w:rPr>
        <w:t>Leur identification</w:t>
      </w:r>
      <w:r w:rsidRPr="007164B2">
        <w:rPr>
          <w:sz w:val="8"/>
          <w:szCs w:val="8"/>
        </w:rPr>
        <w:t xml:space="preserve"> est un problème complémentaire au</w:t>
      </w:r>
      <w:r w:rsidR="00F644BB">
        <w:rPr>
          <w:sz w:val="8"/>
          <w:szCs w:val="8"/>
        </w:rPr>
        <w:t xml:space="preserve"> </w:t>
      </w:r>
      <w:r w:rsidRPr="007164B2">
        <w:rPr>
          <w:sz w:val="8"/>
          <w:szCs w:val="8"/>
        </w:rPr>
        <w:t xml:space="preserve">clustering : </w:t>
      </w:r>
      <w:r w:rsidR="00F644BB">
        <w:rPr>
          <w:sz w:val="8"/>
          <w:szCs w:val="8"/>
        </w:rPr>
        <w:t>(</w:t>
      </w:r>
      <w:r w:rsidRPr="007164B2">
        <w:rPr>
          <w:sz w:val="8"/>
          <w:szCs w:val="8"/>
        </w:rPr>
        <w:t>appartiennent à des clusters petits ou</w:t>
      </w:r>
      <w:r w:rsidR="00F644BB">
        <w:rPr>
          <w:sz w:val="8"/>
          <w:szCs w:val="8"/>
        </w:rPr>
        <w:t xml:space="preserve"> </w:t>
      </w:r>
      <w:r w:rsidRPr="007164B2">
        <w:rPr>
          <w:sz w:val="8"/>
          <w:szCs w:val="8"/>
        </w:rPr>
        <w:t>creux</w:t>
      </w:r>
      <w:r w:rsidR="00F644BB">
        <w:rPr>
          <w:sz w:val="8"/>
          <w:szCs w:val="8"/>
        </w:rPr>
        <w:t>)</w:t>
      </w:r>
    </w:p>
    <w:p w14:paraId="527668B6" w14:textId="6EEB0EBC" w:rsidR="009310D2" w:rsidRDefault="005C44FB" w:rsidP="00201D1F">
      <w:pPr>
        <w:spacing w:after="0" w:line="240" w:lineRule="auto"/>
        <w:jc w:val="both"/>
        <w:rPr>
          <w:sz w:val="8"/>
          <w:szCs w:val="8"/>
        </w:rPr>
      </w:pPr>
      <w:r w:rsidRPr="007164B2">
        <w:rPr>
          <w:sz w:val="8"/>
          <w:szCs w:val="8"/>
        </w:rPr>
        <w:t>•</w:t>
      </w:r>
      <w:r>
        <w:rPr>
          <w:sz w:val="8"/>
          <w:szCs w:val="8"/>
        </w:rPr>
        <w:t xml:space="preserve"> Application :</w:t>
      </w:r>
      <w:r w:rsidR="00201D1F">
        <w:rPr>
          <w:sz w:val="8"/>
          <w:szCs w:val="8"/>
        </w:rPr>
        <w:t xml:space="preserve"> </w:t>
      </w:r>
      <w:r w:rsidR="00201D1F" w:rsidRPr="00201D1F">
        <w:rPr>
          <w:sz w:val="8"/>
          <w:szCs w:val="8"/>
        </w:rPr>
        <w:t>Nettoyage des donnée</w:t>
      </w:r>
      <w:r w:rsidR="00201D1F">
        <w:rPr>
          <w:sz w:val="8"/>
          <w:szCs w:val="8"/>
        </w:rPr>
        <w:t>s,</w:t>
      </w:r>
      <w:r w:rsidR="00201D1F" w:rsidRPr="00201D1F">
        <w:rPr>
          <w:sz w:val="8"/>
          <w:szCs w:val="8"/>
        </w:rPr>
        <w:t xml:space="preserve"> Détection de fraudes (bancaires, assurances, etc.)</w:t>
      </w:r>
      <w:r w:rsidR="00201D1F">
        <w:rPr>
          <w:sz w:val="8"/>
          <w:szCs w:val="8"/>
        </w:rPr>
        <w:t>,</w:t>
      </w:r>
      <w:r w:rsidR="00201D1F" w:rsidRPr="00201D1F">
        <w:rPr>
          <w:sz w:val="8"/>
          <w:szCs w:val="8"/>
        </w:rPr>
        <w:t xml:space="preserve"> Détection d’intrusions</w:t>
      </w:r>
      <w:r w:rsidR="00201D1F">
        <w:rPr>
          <w:sz w:val="8"/>
          <w:szCs w:val="8"/>
        </w:rPr>
        <w:t>,</w:t>
      </w:r>
      <w:r w:rsidR="00201D1F" w:rsidRPr="00201D1F">
        <w:rPr>
          <w:sz w:val="8"/>
          <w:szCs w:val="8"/>
        </w:rPr>
        <w:t xml:space="preserve"> Diagnostic médical</w:t>
      </w:r>
      <w:r w:rsidR="00201D1F">
        <w:rPr>
          <w:sz w:val="8"/>
          <w:szCs w:val="8"/>
        </w:rPr>
        <w:t>,</w:t>
      </w:r>
      <w:r w:rsidR="00201D1F" w:rsidRPr="00201D1F">
        <w:rPr>
          <w:sz w:val="8"/>
          <w:szCs w:val="8"/>
        </w:rPr>
        <w:t xml:space="preserve"> Détection de fautes dans les systèmes informatiques</w:t>
      </w:r>
    </w:p>
    <w:p w14:paraId="37048489" w14:textId="15095905" w:rsidR="0015483C" w:rsidRPr="00CB6C53" w:rsidRDefault="00770D31" w:rsidP="0015483C">
      <w:pPr>
        <w:spacing w:after="0" w:line="240" w:lineRule="auto"/>
        <w:jc w:val="both"/>
        <w:rPr>
          <w:sz w:val="9"/>
          <w:szCs w:val="9"/>
        </w:rPr>
      </w:pPr>
      <w:r w:rsidRPr="00EE1439">
        <w:rPr>
          <w:b/>
          <w:bCs/>
          <w:sz w:val="8"/>
          <w:szCs w:val="8"/>
          <w:highlight w:val="green"/>
        </w:rPr>
        <w:t>Modèles par clustering</w:t>
      </w:r>
      <w:r>
        <w:rPr>
          <w:sz w:val="8"/>
          <w:szCs w:val="8"/>
        </w:rPr>
        <w:t xml:space="preserve"> : </w:t>
      </w:r>
      <w:r w:rsidR="0015483C" w:rsidRPr="0015483C">
        <w:rPr>
          <w:sz w:val="8"/>
          <w:szCs w:val="8"/>
        </w:rPr>
        <w:t xml:space="preserve">• </w:t>
      </w:r>
      <w:r w:rsidR="00BD7CEA" w:rsidRPr="00CB6C53">
        <w:rPr>
          <w:sz w:val="9"/>
          <w:szCs w:val="9"/>
        </w:rPr>
        <w:t>C</w:t>
      </w:r>
      <w:r w:rsidR="0015483C" w:rsidRPr="00CB6C53">
        <w:rPr>
          <w:sz w:val="9"/>
          <w:szCs w:val="9"/>
        </w:rPr>
        <w:t>lustering et détections d’outliers partagent une relation complémentaire bien connue.</w:t>
      </w:r>
      <w:r w:rsidR="00CB6C53">
        <w:rPr>
          <w:sz w:val="9"/>
          <w:szCs w:val="9"/>
        </w:rPr>
        <w:t xml:space="preserve"> Outlier score = distance entre pt et le centre du cluster le + proche.</w:t>
      </w:r>
    </w:p>
    <w:p w14:paraId="3360D929" w14:textId="1C56CA56" w:rsidR="0015483C" w:rsidRPr="00CB6C53" w:rsidRDefault="0015483C" w:rsidP="0015483C">
      <w:pPr>
        <w:spacing w:after="0" w:line="240" w:lineRule="auto"/>
        <w:jc w:val="both"/>
        <w:rPr>
          <w:sz w:val="9"/>
          <w:szCs w:val="9"/>
        </w:rPr>
      </w:pPr>
      <w:r w:rsidRPr="00CB6C53">
        <w:rPr>
          <w:sz w:val="9"/>
          <w:szCs w:val="9"/>
        </w:rPr>
        <w:t xml:space="preserve">• Détection d’outliers en tant que produit secondaire des méthodes de clustering pas </w:t>
      </w:r>
      <w:r w:rsidR="00CB6C53" w:rsidRPr="00CB6C53">
        <w:rPr>
          <w:sz w:val="9"/>
          <w:szCs w:val="9"/>
        </w:rPr>
        <w:t>best way</w:t>
      </w:r>
      <w:r w:rsidRPr="00CB6C53">
        <w:rPr>
          <w:sz w:val="9"/>
          <w:szCs w:val="9"/>
        </w:rPr>
        <w:t>.</w:t>
      </w:r>
    </w:p>
    <w:p w14:paraId="7406A7F4" w14:textId="6EA5A44D" w:rsidR="00770D31" w:rsidRPr="00CB6C53" w:rsidRDefault="0015483C" w:rsidP="0015483C">
      <w:pPr>
        <w:spacing w:after="0" w:line="240" w:lineRule="auto"/>
        <w:jc w:val="both"/>
        <w:rPr>
          <w:sz w:val="9"/>
          <w:szCs w:val="9"/>
        </w:rPr>
      </w:pPr>
      <w:r w:rsidRPr="00CB6C53">
        <w:rPr>
          <w:sz w:val="9"/>
          <w:szCs w:val="9"/>
        </w:rPr>
        <w:t>• Les algorithmes de clustering ne sont pas optimisés pour la détection d’outliers</w:t>
      </w:r>
    </w:p>
    <w:p w14:paraId="324CDDAC" w14:textId="077AE7F2" w:rsidR="009310D2" w:rsidRPr="00CB6C53" w:rsidRDefault="00BD7CEA" w:rsidP="00BD7CEA">
      <w:pPr>
        <w:spacing w:after="0" w:line="240" w:lineRule="auto"/>
        <w:jc w:val="both"/>
        <w:rPr>
          <w:sz w:val="9"/>
          <w:szCs w:val="9"/>
        </w:rPr>
      </w:pPr>
      <w:r w:rsidRPr="00CB6C53">
        <w:rPr>
          <w:sz w:val="9"/>
          <w:szCs w:val="9"/>
        </w:rPr>
        <w:t xml:space="preserve">• La manière </w:t>
      </w:r>
      <w:r w:rsidRPr="00CB6C53">
        <w:rPr>
          <w:color w:val="FF0000"/>
          <w:sz w:val="9"/>
          <w:szCs w:val="9"/>
        </w:rPr>
        <w:t>simple de définir l’outlier score d’un enregistrement consiste à grouper d’abord l’ensemble de données, puis à utiliser la distance de chaque enregistrement vers son centre le plus proche</w:t>
      </w:r>
      <w:r w:rsidRPr="00CB6C53">
        <w:rPr>
          <w:sz w:val="9"/>
          <w:szCs w:val="9"/>
        </w:rPr>
        <w:t>. Mais on peut faire mieux.</w:t>
      </w:r>
    </w:p>
    <w:p w14:paraId="40244393" w14:textId="572DCD70" w:rsidR="00F3444B" w:rsidRPr="00CB6C53" w:rsidRDefault="00B9462B" w:rsidP="00343E73">
      <w:pPr>
        <w:spacing w:after="0" w:line="240" w:lineRule="auto"/>
        <w:jc w:val="both"/>
        <w:rPr>
          <w:sz w:val="9"/>
          <w:szCs w:val="9"/>
        </w:rPr>
      </w:pPr>
      <w:r w:rsidRPr="00CB6C53">
        <w:rPr>
          <w:sz w:val="9"/>
          <w:szCs w:val="9"/>
        </w:rPr>
        <w:t xml:space="preserve">• Ces distances </w:t>
      </w:r>
      <w:r w:rsidRPr="00CB6C53">
        <w:rPr>
          <w:color w:val="FF0000"/>
          <w:sz w:val="9"/>
          <w:szCs w:val="9"/>
        </w:rPr>
        <w:t>doivent dépendre de la répartition des autres points dans l’espace</w:t>
      </w:r>
    </w:p>
    <w:p w14:paraId="68E7A49D" w14:textId="472B2C0D" w:rsidR="00343E73" w:rsidRPr="00CB6C53" w:rsidRDefault="00343E73" w:rsidP="00343E73">
      <w:pPr>
        <w:spacing w:after="0" w:line="240" w:lineRule="auto"/>
        <w:jc w:val="both"/>
        <w:rPr>
          <w:sz w:val="9"/>
          <w:szCs w:val="9"/>
        </w:rPr>
      </w:pPr>
      <w:r w:rsidRPr="00CB6C53">
        <w:rPr>
          <w:sz w:val="9"/>
          <w:szCs w:val="9"/>
        </w:rPr>
        <w:t>• La droite de O à A est alignée avec une direction de variance élevée, et statistiquement, il est plus probable que les points soient plus éloignés dans cette direction.</w:t>
      </w:r>
    </w:p>
    <w:p w14:paraId="1EACA39D" w14:textId="2E60027F" w:rsidR="00343E73" w:rsidRPr="00CB6C53" w:rsidRDefault="00A62E8E" w:rsidP="00343E73">
      <w:pPr>
        <w:spacing w:after="0" w:line="240" w:lineRule="auto"/>
        <w:jc w:val="both"/>
        <w:rPr>
          <w:sz w:val="9"/>
          <w:szCs w:val="9"/>
        </w:rPr>
      </w:pPr>
      <w:r w:rsidRPr="00CB6C53">
        <w:rPr>
          <w:sz w:val="9"/>
          <w:szCs w:val="9"/>
        </w:rPr>
        <w:drawing>
          <wp:anchor distT="0" distB="0" distL="114300" distR="114300" simplePos="0" relativeHeight="251688960" behindDoc="0" locked="0" layoutInCell="1" allowOverlap="1" wp14:anchorId="76934049" wp14:editId="501C6736">
            <wp:simplePos x="0" y="0"/>
            <wp:positionH relativeFrom="column">
              <wp:posOffset>1437038</wp:posOffset>
            </wp:positionH>
            <wp:positionV relativeFrom="page">
              <wp:posOffset>5882816</wp:posOffset>
            </wp:positionV>
            <wp:extent cx="960755" cy="78867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717" r="14607"/>
                    <a:stretch/>
                  </pic:blipFill>
                  <pic:spPr bwMode="auto">
                    <a:xfrm>
                      <a:off x="0" y="0"/>
                      <a:ext cx="960755" cy="788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3E73" w:rsidRPr="00CB6C53">
        <w:rPr>
          <w:sz w:val="9"/>
          <w:szCs w:val="9"/>
        </w:rPr>
        <w:t>• D’autre part, le segment de O à B est faiblement peuplé.</w:t>
      </w:r>
    </w:p>
    <w:p w14:paraId="12C0C4C0" w14:textId="551C0105" w:rsidR="00343E73" w:rsidRPr="00CB6C53" w:rsidRDefault="00343E73" w:rsidP="00343E73">
      <w:pPr>
        <w:spacing w:after="0" w:line="240" w:lineRule="auto"/>
        <w:jc w:val="both"/>
        <w:rPr>
          <w:sz w:val="9"/>
          <w:szCs w:val="9"/>
        </w:rPr>
      </w:pPr>
      <w:r w:rsidRPr="00CB6C53">
        <w:rPr>
          <w:sz w:val="9"/>
          <w:szCs w:val="9"/>
        </w:rPr>
        <w:t>• Statistiquement, il est beaucoup moins probable que B soit aussi loin de O dans cette direction</w:t>
      </w:r>
    </w:p>
    <w:p w14:paraId="78779DEF" w14:textId="7F089519" w:rsidR="0044144B" w:rsidRDefault="00343E73" w:rsidP="00343E73">
      <w:pPr>
        <w:spacing w:after="0" w:line="240" w:lineRule="auto"/>
        <w:jc w:val="both"/>
        <w:rPr>
          <w:sz w:val="8"/>
          <w:szCs w:val="8"/>
        </w:rPr>
      </w:pPr>
      <w:r w:rsidRPr="00CB6C53">
        <w:rPr>
          <w:sz w:val="9"/>
          <w:szCs w:val="9"/>
        </w:rPr>
        <w:t xml:space="preserve">• </w:t>
      </w:r>
      <w:r w:rsidR="00D43924" w:rsidRPr="00CB6C53">
        <w:rPr>
          <w:sz w:val="9"/>
          <w:szCs w:val="9"/>
        </w:rPr>
        <w:t>Donc</w:t>
      </w:r>
      <w:r w:rsidRPr="00CB6C53">
        <w:rPr>
          <w:sz w:val="9"/>
          <w:szCs w:val="9"/>
        </w:rPr>
        <w:t xml:space="preserve"> la distance de O à A devrait être inférieure à celle de O à B .</w:t>
      </w:r>
      <w:r w:rsidRPr="00CB6C53">
        <w:rPr>
          <w:sz w:val="9"/>
          <w:szCs w:val="9"/>
        </w:rPr>
        <w:cr/>
      </w:r>
      <w:r w:rsidR="0044144B" w:rsidRPr="00EE1439">
        <w:rPr>
          <w:sz w:val="8"/>
          <w:szCs w:val="8"/>
          <w:highlight w:val="green"/>
          <w:u w:val="single"/>
        </w:rPr>
        <w:t>Distance de Mahalanobis</w:t>
      </w:r>
      <w:r w:rsidR="0044144B">
        <w:rPr>
          <w:sz w:val="8"/>
          <w:szCs w:val="8"/>
        </w:rPr>
        <w:t> :</w:t>
      </w:r>
    </w:p>
    <w:p w14:paraId="0BD78950" w14:textId="77777777" w:rsidR="00704493" w:rsidRPr="00704493" w:rsidRDefault="00704493" w:rsidP="00704493">
      <w:pPr>
        <w:spacing w:after="0" w:line="240" w:lineRule="auto"/>
        <w:jc w:val="both"/>
        <w:rPr>
          <w:sz w:val="8"/>
          <w:szCs w:val="8"/>
        </w:rPr>
      </w:pPr>
      <w:r w:rsidRPr="00704493">
        <w:rPr>
          <w:sz w:val="8"/>
          <w:szCs w:val="8"/>
        </w:rPr>
        <w:t>• Soit Σ la matrice de covariance d × d de X.</w:t>
      </w:r>
    </w:p>
    <w:p w14:paraId="4051240A" w14:textId="3573B44D" w:rsidR="00704493" w:rsidRPr="00704493" w:rsidRDefault="00704493" w:rsidP="00704493">
      <w:pPr>
        <w:spacing w:after="0" w:line="240" w:lineRule="auto"/>
        <w:jc w:val="both"/>
        <w:rPr>
          <w:sz w:val="8"/>
          <w:szCs w:val="8"/>
        </w:rPr>
      </w:pPr>
      <w:r w:rsidRPr="00704493">
        <w:rPr>
          <w:sz w:val="8"/>
          <w:szCs w:val="8"/>
        </w:rPr>
        <w:t xml:space="preserve">• </w:t>
      </w:r>
      <w:r>
        <w:rPr>
          <w:sz w:val="8"/>
          <w:szCs w:val="8"/>
        </w:rPr>
        <w:t>L</w:t>
      </w:r>
      <w:r w:rsidRPr="00704493">
        <w:rPr>
          <w:sz w:val="8"/>
          <w:szCs w:val="8"/>
        </w:rPr>
        <w:t>’entrée Σ[i][j] est égale à la covariance entre les</w:t>
      </w:r>
      <w:r>
        <w:rPr>
          <w:sz w:val="8"/>
          <w:szCs w:val="8"/>
        </w:rPr>
        <w:t xml:space="preserve"> </w:t>
      </w:r>
      <w:r w:rsidRPr="00704493">
        <w:rPr>
          <w:sz w:val="8"/>
          <w:szCs w:val="8"/>
        </w:rPr>
        <w:t>dimensions i et j.</w:t>
      </w:r>
    </w:p>
    <w:p w14:paraId="5C2D2535" w14:textId="5F9C0A4C" w:rsidR="009310D2" w:rsidRDefault="00801ACD" w:rsidP="00704493">
      <w:pPr>
        <w:spacing w:after="0" w:line="240" w:lineRule="auto"/>
        <w:jc w:val="both"/>
        <w:rPr>
          <w:sz w:val="8"/>
          <w:szCs w:val="8"/>
        </w:rPr>
      </w:pPr>
      <w:r>
        <w:drawing>
          <wp:inline distT="0" distB="0" distL="0" distR="0" wp14:anchorId="36CB56A5" wp14:editId="2BCFD7F1">
            <wp:extent cx="1166226" cy="143578"/>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7254" cy="156016"/>
                    </a:xfrm>
                    <a:prstGeom prst="rect">
                      <a:avLst/>
                    </a:prstGeom>
                  </pic:spPr>
                </pic:pic>
              </a:graphicData>
            </a:graphic>
          </wp:inline>
        </w:drawing>
      </w:r>
    </w:p>
    <w:p w14:paraId="55B9FF71" w14:textId="05B00967" w:rsidR="009310D2" w:rsidRDefault="00555703" w:rsidP="00555703">
      <w:pPr>
        <w:spacing w:after="0" w:line="240" w:lineRule="auto"/>
        <w:jc w:val="both"/>
        <w:rPr>
          <w:sz w:val="8"/>
          <w:szCs w:val="8"/>
        </w:rPr>
      </w:pPr>
      <w:r w:rsidRPr="00555703">
        <w:rPr>
          <w:sz w:val="8"/>
          <w:szCs w:val="8"/>
        </w:rPr>
        <w:t>• Normalise données en se basant sur covariances entre</w:t>
      </w:r>
      <w:r>
        <w:rPr>
          <w:sz w:val="8"/>
          <w:szCs w:val="8"/>
        </w:rPr>
        <w:t xml:space="preserve"> </w:t>
      </w:r>
      <w:r w:rsidRPr="00555703">
        <w:rPr>
          <w:sz w:val="8"/>
          <w:szCs w:val="8"/>
        </w:rPr>
        <w:t>dimensions</w:t>
      </w:r>
    </w:p>
    <w:p w14:paraId="44E839E0" w14:textId="1544A13D" w:rsidR="009310D2" w:rsidRPr="00CB6C53" w:rsidRDefault="00B97046" w:rsidP="00B97046">
      <w:pPr>
        <w:spacing w:after="0" w:line="240" w:lineRule="auto"/>
        <w:jc w:val="both"/>
        <w:rPr>
          <w:sz w:val="9"/>
          <w:szCs w:val="9"/>
        </w:rPr>
      </w:pPr>
      <w:r w:rsidRPr="00EE1439">
        <w:rPr>
          <w:b/>
          <w:bCs/>
          <w:sz w:val="8"/>
          <w:szCs w:val="8"/>
          <w:highlight w:val="green"/>
        </w:rPr>
        <w:t>Modèles par clustering</w:t>
      </w:r>
      <w:r>
        <w:rPr>
          <w:sz w:val="8"/>
          <w:szCs w:val="8"/>
        </w:rPr>
        <w:t> :</w:t>
      </w:r>
      <w:r w:rsidR="000B690E">
        <w:t xml:space="preserve"> </w:t>
      </w:r>
      <w:r w:rsidRPr="00B97046">
        <w:rPr>
          <w:sz w:val="8"/>
          <w:szCs w:val="8"/>
        </w:rPr>
        <w:t>Considèrent k clusters</w:t>
      </w:r>
      <w:r w:rsidR="000B690E">
        <w:rPr>
          <w:sz w:val="8"/>
          <w:szCs w:val="8"/>
        </w:rPr>
        <w:t>.</w:t>
      </w:r>
      <w:r>
        <w:rPr>
          <w:sz w:val="8"/>
          <w:szCs w:val="8"/>
        </w:rPr>
        <w:t xml:space="preserve"> </w:t>
      </w:r>
      <w:r w:rsidRPr="00B97046">
        <w:rPr>
          <w:sz w:val="8"/>
          <w:szCs w:val="8"/>
        </w:rPr>
        <w:t xml:space="preserve">• </w:t>
      </w:r>
      <w:r w:rsidRPr="00CB6C53">
        <w:rPr>
          <w:sz w:val="9"/>
          <w:szCs w:val="9"/>
        </w:rPr>
        <w:t>µ</w:t>
      </w:r>
      <w:r w:rsidRPr="00CB6C53">
        <w:rPr>
          <w:sz w:val="9"/>
          <w:szCs w:val="9"/>
          <w:vertAlign w:val="subscript"/>
        </w:rPr>
        <w:t>r</w:t>
      </w:r>
      <w:r w:rsidRPr="00CB6C53">
        <w:rPr>
          <w:sz w:val="9"/>
          <w:szCs w:val="9"/>
        </w:rPr>
        <w:t> : centroïde du cluster r • Σ</w:t>
      </w:r>
      <w:r w:rsidRPr="00CB6C53">
        <w:rPr>
          <w:sz w:val="9"/>
          <w:szCs w:val="9"/>
          <w:vertAlign w:val="subscript"/>
        </w:rPr>
        <w:t>r</w:t>
      </w:r>
      <w:r w:rsidRPr="00CB6C53">
        <w:rPr>
          <w:sz w:val="9"/>
          <w:szCs w:val="9"/>
        </w:rPr>
        <w:t> : matrice de covariance des données groupées dans le cluster r</w:t>
      </w:r>
      <w:r w:rsidR="000B690E" w:rsidRPr="00CB6C53">
        <w:rPr>
          <w:sz w:val="9"/>
          <w:szCs w:val="9"/>
        </w:rPr>
        <w:t>.</w:t>
      </w:r>
      <w:r w:rsidRPr="00CB6C53">
        <w:rPr>
          <w:sz w:val="9"/>
          <w:szCs w:val="9"/>
        </w:rPr>
        <w:t xml:space="preserve"> L’outlier score d’un point X</w:t>
      </w:r>
      <w:r w:rsidRPr="00CB6C53">
        <w:rPr>
          <w:sz w:val="9"/>
          <w:szCs w:val="9"/>
          <w:vertAlign w:val="subscript"/>
        </w:rPr>
        <w:t>i</w:t>
      </w:r>
      <w:r w:rsidRPr="00CB6C53">
        <w:rPr>
          <w:sz w:val="9"/>
          <w:szCs w:val="9"/>
        </w:rPr>
        <w:t xml:space="preserve"> est calculé par rapport à son cluster r </w:t>
      </w:r>
      <w:r w:rsidR="000B690E" w:rsidRPr="00CB6C53">
        <w:rPr>
          <w:sz w:val="9"/>
          <w:szCs w:val="9"/>
        </w:rPr>
        <w:t>distance de Mahalanobis</w:t>
      </w:r>
    </w:p>
    <w:p w14:paraId="49321D3C" w14:textId="7FB74FA5" w:rsidR="001F5F49" w:rsidRPr="00CB6C53" w:rsidRDefault="001F5F49" w:rsidP="001F5F49">
      <w:pPr>
        <w:spacing w:after="0" w:line="240" w:lineRule="auto"/>
        <w:jc w:val="both"/>
        <w:rPr>
          <w:sz w:val="9"/>
          <w:szCs w:val="9"/>
        </w:rPr>
      </w:pPr>
      <w:r w:rsidRPr="00CB6C53">
        <w:rPr>
          <w:sz w:val="9"/>
          <w:szCs w:val="9"/>
        </w:rPr>
        <w:t>• Basés sur une analyse globale : masse critique nécessaire pour avoir un cluster (plus d’un certain nombre des enregistrements - hyperparamètre)</w:t>
      </w:r>
    </w:p>
    <w:p w14:paraId="4AD9FDB9" w14:textId="23D7238D" w:rsidR="001F5F49" w:rsidRPr="00CB6C53" w:rsidRDefault="001F5F49" w:rsidP="001F5F49">
      <w:pPr>
        <w:spacing w:after="0" w:line="240" w:lineRule="auto"/>
        <w:jc w:val="both"/>
        <w:rPr>
          <w:sz w:val="9"/>
          <w:szCs w:val="9"/>
        </w:rPr>
      </w:pPr>
      <w:r w:rsidRPr="00CB6C53">
        <w:rPr>
          <w:sz w:val="9"/>
          <w:szCs w:val="9"/>
        </w:rPr>
        <w:t>• Ne distinguent pas très bien les données générées par du bruit de celles qui sont vraiment des anomalies.</w:t>
      </w:r>
    </w:p>
    <w:p w14:paraId="76AE489B" w14:textId="3B9DBDF3" w:rsidR="001F5F49" w:rsidRPr="00CB6C53" w:rsidRDefault="001F5F49" w:rsidP="001F5F49">
      <w:pPr>
        <w:spacing w:after="0" w:line="240" w:lineRule="auto"/>
        <w:jc w:val="both"/>
        <w:rPr>
          <w:sz w:val="9"/>
          <w:szCs w:val="9"/>
        </w:rPr>
      </w:pPr>
      <w:r w:rsidRPr="00CB6C53">
        <w:rPr>
          <w:sz w:val="9"/>
          <w:szCs w:val="9"/>
        </w:rPr>
        <w:t>• La distance d’un point à son centre le plus proche n’est pas très informative dans certains cas.</w:t>
      </w:r>
    </w:p>
    <w:p w14:paraId="2CAC83AA" w14:textId="17245B19" w:rsidR="000B690E" w:rsidRPr="00CB6C53" w:rsidRDefault="001F5F49" w:rsidP="001F5F49">
      <w:pPr>
        <w:spacing w:after="0" w:line="240" w:lineRule="auto"/>
        <w:jc w:val="both"/>
        <w:rPr>
          <w:sz w:val="9"/>
          <w:szCs w:val="9"/>
        </w:rPr>
      </w:pPr>
      <w:r w:rsidRPr="00CB6C53">
        <w:rPr>
          <w:sz w:val="9"/>
          <w:szCs w:val="9"/>
        </w:rPr>
        <w:t>• On a besoin d’une analyse locale.</w:t>
      </w:r>
    </w:p>
    <w:p w14:paraId="721E8B32" w14:textId="48AE2D78" w:rsidR="00B97046" w:rsidRPr="00CB6C53" w:rsidRDefault="001F5F49" w:rsidP="00031BB3">
      <w:pPr>
        <w:spacing w:after="0" w:line="240" w:lineRule="auto"/>
        <w:jc w:val="both"/>
        <w:rPr>
          <w:sz w:val="9"/>
          <w:szCs w:val="9"/>
        </w:rPr>
      </w:pPr>
      <w:r w:rsidRPr="0017241F">
        <w:rPr>
          <w:b/>
          <w:bCs/>
          <w:sz w:val="9"/>
          <w:szCs w:val="9"/>
          <w:highlight w:val="green"/>
          <w:u w:val="single"/>
        </w:rPr>
        <w:t>Modèles basés sur des distances</w:t>
      </w:r>
      <w:r>
        <w:rPr>
          <w:sz w:val="8"/>
          <w:szCs w:val="8"/>
        </w:rPr>
        <w:t> :</w:t>
      </w:r>
      <w:r w:rsidR="007D2673">
        <w:t xml:space="preserve"> </w:t>
      </w:r>
      <w:r w:rsidR="00031BB3" w:rsidRPr="00CB6C53">
        <w:rPr>
          <w:sz w:val="9"/>
          <w:szCs w:val="9"/>
        </w:rPr>
        <w:t>Basé sur les k-plus proches voisins.</w:t>
      </w:r>
      <w:r w:rsidR="007D2673" w:rsidRPr="00CB6C53">
        <w:rPr>
          <w:sz w:val="9"/>
          <w:szCs w:val="9"/>
        </w:rPr>
        <w:t xml:space="preserve"> </w:t>
      </w:r>
      <w:r w:rsidR="00410A7C" w:rsidRPr="00CB6C53">
        <w:rPr>
          <w:sz w:val="9"/>
          <w:szCs w:val="9"/>
        </w:rPr>
        <w:t>O</w:t>
      </w:r>
      <w:r w:rsidR="00031BB3" w:rsidRPr="00CB6C53">
        <w:rPr>
          <w:sz w:val="9"/>
          <w:szCs w:val="9"/>
        </w:rPr>
        <w:t>utlier score d’un enregistrement donné par sa distance à son k</w:t>
      </w:r>
      <w:r w:rsidR="00031BB3" w:rsidRPr="00CB6C53">
        <w:rPr>
          <w:sz w:val="9"/>
          <w:szCs w:val="9"/>
          <w:vertAlign w:val="superscript"/>
        </w:rPr>
        <w:t>eme</w:t>
      </w:r>
      <w:r w:rsidR="00031BB3" w:rsidRPr="00CB6C53">
        <w:rPr>
          <w:sz w:val="9"/>
          <w:szCs w:val="9"/>
        </w:rPr>
        <w:t xml:space="preserve"> -plus proche voisin</w:t>
      </w:r>
      <w:r w:rsidR="00410A7C" w:rsidRPr="00CB6C53">
        <w:rPr>
          <w:sz w:val="9"/>
          <w:szCs w:val="9"/>
        </w:rPr>
        <w:t xml:space="preserve"> (</w:t>
      </w:r>
      <w:r w:rsidR="00031BB3" w:rsidRPr="00CB6C53">
        <w:rPr>
          <w:sz w:val="9"/>
          <w:szCs w:val="9"/>
        </w:rPr>
        <w:t>sensible au choix de la distance</w:t>
      </w:r>
      <w:r w:rsidR="00410A7C" w:rsidRPr="00CB6C53">
        <w:rPr>
          <w:sz w:val="9"/>
          <w:szCs w:val="9"/>
        </w:rPr>
        <w:t>)</w:t>
      </w:r>
      <w:r w:rsidR="007D2673" w:rsidRPr="00CB6C53">
        <w:rPr>
          <w:sz w:val="9"/>
          <w:szCs w:val="9"/>
        </w:rPr>
        <w:t>.</w:t>
      </w:r>
      <w:r w:rsidR="00031BB3" w:rsidRPr="00CB6C53">
        <w:rPr>
          <w:sz w:val="9"/>
          <w:szCs w:val="9"/>
        </w:rPr>
        <w:t xml:space="preserve"> k est un hyperparamètre</w:t>
      </w:r>
    </w:p>
    <w:p w14:paraId="68BD4B34" w14:textId="47530DFA" w:rsidR="001F5F49" w:rsidRPr="00CB6C53" w:rsidRDefault="00E56380" w:rsidP="00E56380">
      <w:pPr>
        <w:spacing w:after="0" w:line="240" w:lineRule="auto"/>
        <w:jc w:val="both"/>
        <w:rPr>
          <w:sz w:val="9"/>
          <w:szCs w:val="9"/>
        </w:rPr>
      </w:pPr>
      <w:r w:rsidRPr="00CB6C53">
        <w:rPr>
          <w:sz w:val="9"/>
          <w:szCs w:val="9"/>
        </w:rPr>
        <w:t>• Normalement les données avec beaucoup de bruit n’ont pas de grands outliers scores selon ce modèle, mais les vrais outliers oui. Cette distinction est perdue dans les méthodes de clustering où la distance par rapport au centre le plus proche ne reflète pas précisément l’isolation d’un certain enregistrement.</w:t>
      </w:r>
    </w:p>
    <w:p w14:paraId="411C4B5B" w14:textId="4BC39BF7" w:rsidR="00B97046" w:rsidRPr="00CB6C53" w:rsidRDefault="006F66DC" w:rsidP="006F66DC">
      <w:pPr>
        <w:spacing w:after="0" w:line="240" w:lineRule="auto"/>
        <w:jc w:val="both"/>
        <w:rPr>
          <w:sz w:val="9"/>
          <w:szCs w:val="9"/>
        </w:rPr>
      </w:pPr>
      <w:r w:rsidRPr="00CB6C53">
        <w:rPr>
          <w:sz w:val="9"/>
          <w:szCs w:val="9"/>
        </w:rPr>
        <w:t xml:space="preserve">• </w:t>
      </w:r>
      <w:r w:rsidR="009E7FE0" w:rsidRPr="00CB6C53">
        <w:rPr>
          <w:sz w:val="9"/>
          <w:szCs w:val="9"/>
        </w:rPr>
        <w:t>Get</w:t>
      </w:r>
      <w:r w:rsidRPr="00CB6C53">
        <w:rPr>
          <w:sz w:val="9"/>
          <w:szCs w:val="9"/>
        </w:rPr>
        <w:t xml:space="preserve"> distance enregistrement à son k</w:t>
      </w:r>
      <w:r w:rsidRPr="00CB6C53">
        <w:rPr>
          <w:sz w:val="9"/>
          <w:szCs w:val="9"/>
          <w:vertAlign w:val="superscript"/>
        </w:rPr>
        <w:t>eme</w:t>
      </w:r>
      <w:r w:rsidRPr="00CB6C53">
        <w:rPr>
          <w:sz w:val="9"/>
          <w:szCs w:val="9"/>
        </w:rPr>
        <w:t xml:space="preserve"> plus proche voisin nécessite temps O(n)</w:t>
      </w:r>
      <w:r w:rsidR="00CF5FBC" w:rsidRPr="00CB6C53">
        <w:rPr>
          <w:sz w:val="9"/>
          <w:szCs w:val="9"/>
        </w:rPr>
        <w:t>,</w:t>
      </w:r>
      <w:r w:rsidRPr="00CB6C53">
        <w:rPr>
          <w:sz w:val="9"/>
          <w:szCs w:val="9"/>
        </w:rPr>
        <w:t xml:space="preserve"> O(n</w:t>
      </w:r>
      <w:r w:rsidRPr="00CB6C53">
        <w:rPr>
          <w:sz w:val="9"/>
          <w:szCs w:val="9"/>
          <w:vertAlign w:val="superscript"/>
        </w:rPr>
        <w:t>2</w:t>
      </w:r>
      <w:r w:rsidRPr="00CB6C53">
        <w:rPr>
          <w:sz w:val="9"/>
          <w:szCs w:val="9"/>
        </w:rPr>
        <w:t>) pour tous les enregistrements</w:t>
      </w:r>
    </w:p>
    <w:p w14:paraId="27B1B0E2" w14:textId="4180D204" w:rsidR="009E7FE0" w:rsidRPr="00CB6C53" w:rsidRDefault="009E7FE0" w:rsidP="009E7FE0">
      <w:pPr>
        <w:spacing w:after="0" w:line="240" w:lineRule="auto"/>
        <w:jc w:val="both"/>
        <w:rPr>
          <w:sz w:val="9"/>
          <w:szCs w:val="9"/>
        </w:rPr>
      </w:pPr>
      <w:r w:rsidRPr="00CB6C53">
        <w:rPr>
          <w:sz w:val="9"/>
          <w:szCs w:val="9"/>
        </w:rPr>
        <w:t>• On ne calcule pas les outliers scores de tous les enregistrements, seulement les plus aberrants</w:t>
      </w:r>
      <w:r w:rsidR="00350DA5" w:rsidRPr="00CB6C53">
        <w:rPr>
          <w:sz w:val="9"/>
          <w:szCs w:val="9"/>
        </w:rPr>
        <w:t xml:space="preserve"> (top-r outliers)</w:t>
      </w:r>
      <w:r w:rsidR="00C767A9">
        <w:rPr>
          <w:sz w:val="9"/>
          <w:szCs w:val="9"/>
        </w:rPr>
        <w:t xml:space="preserve"> aka sampling methode</w:t>
      </w:r>
    </w:p>
    <w:p w14:paraId="2A819A01" w14:textId="1A7FBF77" w:rsidR="0022728D" w:rsidRPr="00C767A9" w:rsidRDefault="00350DA5" w:rsidP="0022728D">
      <w:pPr>
        <w:spacing w:after="0" w:line="240" w:lineRule="auto"/>
        <w:jc w:val="both"/>
        <w:rPr>
          <w:sz w:val="9"/>
          <w:szCs w:val="9"/>
        </w:rPr>
      </w:pPr>
      <w:r w:rsidRPr="00C767A9">
        <w:rPr>
          <w:sz w:val="9"/>
          <w:szCs w:val="9"/>
          <w:highlight w:val="yellow"/>
          <w:u w:val="single"/>
        </w:rPr>
        <w:t>Sampling</w:t>
      </w:r>
      <w:r w:rsidRPr="00C767A9">
        <w:rPr>
          <w:sz w:val="9"/>
          <w:szCs w:val="9"/>
        </w:rPr>
        <w:t> :</w:t>
      </w:r>
      <w:r w:rsidR="0022728D" w:rsidRPr="00C767A9">
        <w:rPr>
          <w:sz w:val="9"/>
          <w:szCs w:val="9"/>
        </w:rPr>
        <w:t xml:space="preserve"> • Choisissez un échantillon S d’un ensemble de données D de taille s &lt;&lt; n.</w:t>
      </w:r>
    </w:p>
    <w:p w14:paraId="4F9AF993" w14:textId="670E70E2" w:rsidR="0022728D" w:rsidRPr="00750728" w:rsidRDefault="00750728" w:rsidP="0022728D">
      <w:pPr>
        <w:spacing w:after="0" w:line="240" w:lineRule="auto"/>
        <w:jc w:val="both"/>
        <w:rPr>
          <w:color w:val="FF0000"/>
          <w:sz w:val="9"/>
          <w:szCs w:val="9"/>
        </w:rPr>
      </w:pPr>
      <w:r>
        <w:rPr>
          <w:sz w:val="9"/>
          <w:szCs w:val="9"/>
        </w:rPr>
        <w:t xml:space="preserve">1) </w:t>
      </w:r>
      <w:r w:rsidR="0022728D" w:rsidRPr="00C767A9">
        <w:rPr>
          <w:sz w:val="9"/>
          <w:szCs w:val="9"/>
        </w:rPr>
        <w:t>Calculer toutes les distances par paires entre les points dans S</w:t>
      </w:r>
      <w:r>
        <w:rPr>
          <w:sz w:val="9"/>
          <w:szCs w:val="9"/>
        </w:rPr>
        <w:t xml:space="preserve"> (ds echantillon choisi)</w:t>
      </w:r>
      <w:r w:rsidR="0022728D" w:rsidRPr="00C767A9">
        <w:rPr>
          <w:sz w:val="9"/>
          <w:szCs w:val="9"/>
        </w:rPr>
        <w:t xml:space="preserve"> et les points dans D</w:t>
      </w:r>
      <w:r>
        <w:rPr>
          <w:sz w:val="9"/>
          <w:szCs w:val="9"/>
        </w:rPr>
        <w:t xml:space="preserve"> (autres pts)</w:t>
      </w:r>
      <w:r w:rsidR="0022728D" w:rsidRPr="00C767A9">
        <w:rPr>
          <w:sz w:val="9"/>
          <w:szCs w:val="9"/>
        </w:rPr>
        <w:t xml:space="preserve"> : O(sn).</w:t>
      </w:r>
      <w:r>
        <w:rPr>
          <w:sz w:val="9"/>
          <w:szCs w:val="9"/>
        </w:rPr>
        <w:t xml:space="preserve">(mat dist). </w:t>
      </w:r>
      <w:r w:rsidRPr="00750728">
        <w:rPr>
          <w:color w:val="FF0000"/>
          <w:sz w:val="9"/>
          <w:szCs w:val="9"/>
        </w:rPr>
        <w:t>Tt les dist pr les elem du sample.</w:t>
      </w:r>
    </w:p>
    <w:p w14:paraId="07654DC7" w14:textId="77777777" w:rsidR="0022728D" w:rsidRPr="00C767A9" w:rsidRDefault="0022728D" w:rsidP="0022728D">
      <w:pPr>
        <w:spacing w:after="0" w:line="240" w:lineRule="auto"/>
        <w:jc w:val="both"/>
        <w:rPr>
          <w:sz w:val="9"/>
          <w:szCs w:val="9"/>
        </w:rPr>
      </w:pPr>
      <w:r w:rsidRPr="00C767A9">
        <w:rPr>
          <w:sz w:val="9"/>
          <w:szCs w:val="9"/>
        </w:rPr>
        <w:t>• Les k-plus proches voisins sont connus pour les points dans S.</w:t>
      </w:r>
    </w:p>
    <w:p w14:paraId="563E4BE8" w14:textId="526430D5" w:rsidR="0022728D" w:rsidRDefault="00750728" w:rsidP="0022728D">
      <w:pPr>
        <w:spacing w:after="0" w:line="240" w:lineRule="auto"/>
        <w:jc w:val="both"/>
        <w:rPr>
          <w:sz w:val="9"/>
          <w:szCs w:val="9"/>
        </w:rPr>
      </w:pPr>
      <w:r>
        <w:rPr>
          <w:sz w:val="9"/>
          <w:szCs w:val="9"/>
        </w:rPr>
        <w:t>2) calculer lower bound. [on prend les elements ds l’echantillon et on choisi le k</w:t>
      </w:r>
      <w:r w:rsidRPr="00750728">
        <w:rPr>
          <w:sz w:val="9"/>
          <w:szCs w:val="9"/>
          <w:vertAlign w:val="superscript"/>
        </w:rPr>
        <w:t>e</w:t>
      </w:r>
      <w:r>
        <w:rPr>
          <w:sz w:val="9"/>
          <w:szCs w:val="9"/>
        </w:rPr>
        <w:t xml:space="preserve"> plus proche voisin]</w:t>
      </w:r>
    </w:p>
    <w:p w14:paraId="1699A390" w14:textId="7E57FBC0" w:rsidR="00750728" w:rsidRPr="00750728" w:rsidRDefault="00750728" w:rsidP="0022728D">
      <w:pPr>
        <w:spacing w:after="0" w:line="240" w:lineRule="auto"/>
        <w:jc w:val="both"/>
        <w:rPr>
          <w:sz w:val="9"/>
          <w:szCs w:val="9"/>
        </w:rPr>
      </w:pPr>
      <w:r>
        <w:rPr>
          <w:sz w:val="9"/>
          <w:szCs w:val="9"/>
        </w:rPr>
        <w:t>K</w:t>
      </w:r>
      <w:r>
        <w:rPr>
          <w:sz w:val="9"/>
          <w:szCs w:val="9"/>
          <w:vertAlign w:val="superscript"/>
        </w:rPr>
        <w:t>e</w:t>
      </w:r>
      <w:r>
        <w:rPr>
          <w:sz w:val="9"/>
          <w:szCs w:val="9"/>
        </w:rPr>
        <w:t xml:space="preserve"> dist la + petite. K= 1 (top-r c la dist la plus petite). Cest le vrai score.</w:t>
      </w:r>
    </w:p>
    <w:p w14:paraId="4FC655AC" w14:textId="79831B9E" w:rsidR="00750728" w:rsidRDefault="0022728D" w:rsidP="00CF433A">
      <w:pPr>
        <w:spacing w:after="0" w:line="240" w:lineRule="auto"/>
        <w:jc w:val="both"/>
        <w:rPr>
          <w:sz w:val="9"/>
          <w:szCs w:val="9"/>
        </w:rPr>
      </w:pPr>
      <w:r w:rsidRPr="00C767A9">
        <w:rPr>
          <w:sz w:val="9"/>
          <w:szCs w:val="9"/>
        </w:rPr>
        <w:t>• Il est un lower bound (L) pour le r</w:t>
      </w:r>
      <w:r w:rsidRPr="00C767A9">
        <w:rPr>
          <w:sz w:val="9"/>
          <w:szCs w:val="9"/>
          <w:vertAlign w:val="superscript"/>
        </w:rPr>
        <w:t>eme</w:t>
      </w:r>
      <w:r w:rsidRPr="00C767A9">
        <w:rPr>
          <w:sz w:val="9"/>
          <w:szCs w:val="9"/>
        </w:rPr>
        <w:t xml:space="preserve"> outlier score dans l’ensemble total D.</w:t>
      </w:r>
      <w:r w:rsidR="00750728">
        <w:rPr>
          <w:sz w:val="9"/>
          <w:szCs w:val="9"/>
        </w:rPr>
        <w:t xml:space="preserve"> si top r &gt;1 </w:t>
      </w:r>
      <w:r w:rsidR="00750728" w:rsidRPr="00750728">
        <w:rPr>
          <w:sz w:val="9"/>
          <w:szCs w:val="9"/>
        </w:rPr>
        <w:sym w:font="Wingdings" w:char="F0E0"/>
      </w:r>
      <w:r w:rsidR="00750728">
        <w:rPr>
          <w:sz w:val="9"/>
          <w:szCs w:val="9"/>
        </w:rPr>
        <w:t xml:space="preserve"> on choisi les 2 plus petit. Top 1 =&gt; plus grande valeur parmi les top-r.</w:t>
      </w:r>
    </w:p>
    <w:p w14:paraId="67289170" w14:textId="61C3B6DB" w:rsidR="00CF433A" w:rsidRPr="00750728" w:rsidRDefault="00750728" w:rsidP="00CF433A">
      <w:pPr>
        <w:spacing w:after="0" w:line="240" w:lineRule="auto"/>
        <w:jc w:val="both"/>
        <w:rPr>
          <w:sz w:val="8"/>
          <w:szCs w:val="8"/>
        </w:rPr>
      </w:pPr>
      <w:r w:rsidRPr="008A4461">
        <w:rPr>
          <w:sz w:val="9"/>
          <w:szCs w:val="9"/>
        </w:rPr>
        <w:t xml:space="preserve">3) find upper bound. </w:t>
      </w:r>
      <w:r w:rsidRPr="00750728">
        <w:rPr>
          <w:sz w:val="9"/>
          <w:szCs w:val="9"/>
        </w:rPr>
        <w:t>Prendre tt les elem hors de</w:t>
      </w:r>
      <w:r>
        <w:rPr>
          <w:sz w:val="9"/>
          <w:szCs w:val="9"/>
        </w:rPr>
        <w:t xml:space="preserve"> lechantillon. Score estime ici car on a pas tt les distances juste elle ak les pt choisi ds echantillon.  </w:t>
      </w:r>
      <w:r w:rsidRPr="00750728">
        <w:rPr>
          <w:sz w:val="9"/>
          <w:szCs w:val="9"/>
        </w:rPr>
        <w:t xml:space="preserve">If score estime elem ds ensemble &lt;= lowest top-r. vag sur ce </w:t>
      </w:r>
      <w:r>
        <w:rPr>
          <w:sz w:val="9"/>
          <w:szCs w:val="9"/>
        </w:rPr>
        <w:t xml:space="preserve">pt et choisir le next one ds </w:t>
      </w:r>
      <w:r w:rsidR="00430F97">
        <w:rPr>
          <w:sz w:val="9"/>
          <w:szCs w:val="9"/>
        </w:rPr>
        <w:t xml:space="preserve">lensemble totale(aka hors du sample). Si score estime &gt;= lowest top-r : keep et calculer tt les distance pr ce point. </w:t>
      </w:r>
    </w:p>
    <w:p w14:paraId="7ED73D2E" w14:textId="083D547B" w:rsidR="00CF433A" w:rsidRPr="00CF433A" w:rsidRDefault="00CF433A" w:rsidP="00CF433A">
      <w:pPr>
        <w:spacing w:after="0" w:line="240" w:lineRule="auto"/>
        <w:jc w:val="both"/>
        <w:rPr>
          <w:sz w:val="8"/>
          <w:szCs w:val="8"/>
        </w:rPr>
      </w:pPr>
      <w:r w:rsidRPr="00CF433A">
        <w:rPr>
          <w:sz w:val="8"/>
          <w:szCs w:val="8"/>
        </w:rPr>
        <w:t>• Si ce upper bound est plus petit que L, alors le point de</w:t>
      </w:r>
      <w:r>
        <w:rPr>
          <w:sz w:val="8"/>
          <w:szCs w:val="8"/>
        </w:rPr>
        <w:t xml:space="preserve"> </w:t>
      </w:r>
      <w:r w:rsidRPr="00CF433A">
        <w:rPr>
          <w:sz w:val="8"/>
          <w:szCs w:val="8"/>
        </w:rPr>
        <w:t>D − S peut-être exclu comme possible top-r outliers.</w:t>
      </w:r>
    </w:p>
    <w:p w14:paraId="18D6C1EC" w14:textId="0103B3BD" w:rsidR="00743090" w:rsidRDefault="00743090" w:rsidP="00076635">
      <w:pPr>
        <w:spacing w:after="0" w:line="240" w:lineRule="auto"/>
        <w:jc w:val="both"/>
        <w:rPr>
          <w:sz w:val="8"/>
          <w:szCs w:val="8"/>
        </w:rPr>
      </w:pPr>
      <w:r w:rsidRPr="00B862FE">
        <w:drawing>
          <wp:anchor distT="0" distB="0" distL="114300" distR="114300" simplePos="0" relativeHeight="251691008" behindDoc="0" locked="0" layoutInCell="1" allowOverlap="1" wp14:anchorId="74846430" wp14:editId="6FDF3969">
            <wp:simplePos x="0" y="0"/>
            <wp:positionH relativeFrom="column">
              <wp:posOffset>1098550</wp:posOffset>
            </wp:positionH>
            <wp:positionV relativeFrom="paragraph">
              <wp:posOffset>132080</wp:posOffset>
            </wp:positionV>
            <wp:extent cx="396875" cy="251460"/>
            <wp:effectExtent l="0" t="0" r="3175"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875" cy="251460"/>
                    </a:xfrm>
                    <a:prstGeom prst="rect">
                      <a:avLst/>
                    </a:prstGeom>
                  </pic:spPr>
                </pic:pic>
              </a:graphicData>
            </a:graphic>
          </wp:anchor>
        </w:drawing>
      </w:r>
      <w:r w:rsidR="00AF193C" w:rsidRPr="00350A3C">
        <w:drawing>
          <wp:anchor distT="0" distB="0" distL="114300" distR="114300" simplePos="0" relativeHeight="251689984" behindDoc="0" locked="0" layoutInCell="1" allowOverlap="1" wp14:anchorId="4252E6EE" wp14:editId="3CF3789A">
            <wp:simplePos x="0" y="0"/>
            <wp:positionH relativeFrom="column">
              <wp:posOffset>1515451</wp:posOffset>
            </wp:positionH>
            <wp:positionV relativeFrom="paragraph">
              <wp:posOffset>140970</wp:posOffset>
            </wp:positionV>
            <wp:extent cx="562610" cy="252095"/>
            <wp:effectExtent l="0" t="0" r="8890" b="0"/>
            <wp:wrapSquare wrapText="bothSides"/>
            <wp:docPr id="60" name="Image 6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19"/>
                    <a:stretch>
                      <a:fillRect/>
                    </a:stretch>
                  </pic:blipFill>
                  <pic:spPr>
                    <a:xfrm>
                      <a:off x="0" y="0"/>
                      <a:ext cx="562610" cy="252095"/>
                    </a:xfrm>
                    <a:prstGeom prst="rect">
                      <a:avLst/>
                    </a:prstGeom>
                  </pic:spPr>
                </pic:pic>
              </a:graphicData>
            </a:graphic>
          </wp:anchor>
        </w:drawing>
      </w:r>
      <w:r w:rsidR="00430F97">
        <w:rPr>
          <w:sz w:val="8"/>
          <w:szCs w:val="8"/>
        </w:rPr>
        <w:t>4)</w:t>
      </w:r>
      <w:r w:rsidR="00CF433A" w:rsidRPr="00C767A9">
        <w:rPr>
          <w:sz w:val="9"/>
          <w:szCs w:val="9"/>
        </w:rPr>
        <w:t>L’algorithme reprend son exécution avec les points restants</w:t>
      </w:r>
      <w:r w:rsidR="00CF433A" w:rsidRPr="00CF433A">
        <w:rPr>
          <w:sz w:val="8"/>
          <w:szCs w:val="8"/>
        </w:rPr>
        <w:t>.</w:t>
      </w:r>
      <w:r w:rsidR="00CF433A" w:rsidRPr="00CF433A">
        <w:rPr>
          <w:sz w:val="8"/>
          <w:szCs w:val="8"/>
        </w:rPr>
        <w:cr/>
      </w:r>
      <w:r w:rsidR="00E92D12" w:rsidRPr="00E92D12">
        <w:rPr>
          <w:sz w:val="8"/>
          <w:szCs w:val="8"/>
          <w:u w:val="single"/>
        </w:rPr>
        <w:t>Exemple</w:t>
      </w:r>
      <w:r w:rsidR="00E92D12">
        <w:rPr>
          <w:sz w:val="8"/>
          <w:szCs w:val="8"/>
        </w:rPr>
        <w:t> :</w:t>
      </w:r>
      <w:r w:rsidR="00076635">
        <w:rPr>
          <w:sz w:val="8"/>
          <w:szCs w:val="8"/>
        </w:rPr>
        <w:t xml:space="preserve"> </w:t>
      </w:r>
      <w:r w:rsidR="00CB5B96">
        <w:rPr>
          <w:sz w:val="8"/>
          <w:szCs w:val="8"/>
        </w:rPr>
        <w:t>E</w:t>
      </w:r>
      <w:r w:rsidR="00076635" w:rsidRPr="00076635">
        <w:rPr>
          <w:sz w:val="8"/>
          <w:szCs w:val="8"/>
        </w:rPr>
        <w:t>nsemble de points D = {a, b, c, d, e} et S = {d, e} un</w:t>
      </w:r>
      <w:r w:rsidR="00CB5B96">
        <w:rPr>
          <w:sz w:val="8"/>
          <w:szCs w:val="8"/>
        </w:rPr>
        <w:t xml:space="preserve"> </w:t>
      </w:r>
      <w:r w:rsidR="00076635" w:rsidRPr="00076635">
        <w:rPr>
          <w:sz w:val="8"/>
          <w:szCs w:val="8"/>
        </w:rPr>
        <w:t>échantillon.</w:t>
      </w:r>
      <w:r w:rsidR="00CB5B96">
        <w:rPr>
          <w:sz w:val="8"/>
          <w:szCs w:val="8"/>
        </w:rPr>
        <w:t xml:space="preserve"> k=2 (2</w:t>
      </w:r>
      <w:r w:rsidR="00CB5B96" w:rsidRPr="00CB5B96">
        <w:rPr>
          <w:sz w:val="8"/>
          <w:szCs w:val="8"/>
          <w:vertAlign w:val="superscript"/>
        </w:rPr>
        <w:t>e</w:t>
      </w:r>
      <w:r w:rsidR="00CB5B96">
        <w:rPr>
          <w:sz w:val="8"/>
          <w:szCs w:val="8"/>
        </w:rPr>
        <w:t xml:space="preserve"> plus proche voisin) et r=2 (top-2)</w:t>
      </w:r>
    </w:p>
    <w:p w14:paraId="53C82E6B" w14:textId="4B80E7BE" w:rsidR="00CB5B96" w:rsidRPr="002C6C53" w:rsidRDefault="00350266" w:rsidP="00076635">
      <w:pPr>
        <w:spacing w:after="0" w:line="240" w:lineRule="auto"/>
        <w:jc w:val="both"/>
        <w:rPr>
          <w:sz w:val="8"/>
          <w:szCs w:val="8"/>
          <w:lang w:val="en-CA"/>
        </w:rPr>
      </w:pPr>
      <w:r>
        <w:drawing>
          <wp:anchor distT="0" distB="0" distL="114300" distR="114300" simplePos="0" relativeHeight="251693056" behindDoc="0" locked="0" layoutInCell="1" allowOverlap="1" wp14:anchorId="44318D79" wp14:editId="38173C94">
            <wp:simplePos x="0" y="0"/>
            <wp:positionH relativeFrom="column">
              <wp:posOffset>424815</wp:posOffset>
            </wp:positionH>
            <wp:positionV relativeFrom="paragraph">
              <wp:posOffset>1270</wp:posOffset>
            </wp:positionV>
            <wp:extent cx="655320" cy="204470"/>
            <wp:effectExtent l="0" t="0" r="0" b="5080"/>
            <wp:wrapSquare wrapText="bothSides"/>
            <wp:docPr id="61" name="Image 6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able&#10;&#10;Description générée automatiquement"/>
                    <pic:cNvPicPr/>
                  </pic:nvPicPr>
                  <pic:blipFill>
                    <a:blip r:embed="rId20"/>
                    <a:stretch>
                      <a:fillRect/>
                    </a:stretch>
                  </pic:blipFill>
                  <pic:spPr>
                    <a:xfrm>
                      <a:off x="0" y="0"/>
                      <a:ext cx="655320" cy="204470"/>
                    </a:xfrm>
                    <a:prstGeom prst="rect">
                      <a:avLst/>
                    </a:prstGeom>
                  </pic:spPr>
                </pic:pic>
              </a:graphicData>
            </a:graphic>
          </wp:anchor>
        </w:drawing>
      </w:r>
      <w:r>
        <w:drawing>
          <wp:anchor distT="0" distB="0" distL="114300" distR="114300" simplePos="0" relativeHeight="251692032" behindDoc="0" locked="0" layoutInCell="1" allowOverlap="1" wp14:anchorId="2F5A8CF7" wp14:editId="114449BB">
            <wp:simplePos x="0" y="0"/>
            <wp:positionH relativeFrom="column">
              <wp:align>left</wp:align>
            </wp:positionH>
            <wp:positionV relativeFrom="paragraph">
              <wp:posOffset>15875</wp:posOffset>
            </wp:positionV>
            <wp:extent cx="419735" cy="254635"/>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35" cy="254635"/>
                    </a:xfrm>
                    <a:prstGeom prst="rect">
                      <a:avLst/>
                    </a:prstGeom>
                  </pic:spPr>
                </pic:pic>
              </a:graphicData>
            </a:graphic>
          </wp:anchor>
        </w:drawing>
      </w:r>
      <w:r w:rsidR="002C6C53" w:rsidRPr="002C6C53">
        <w:rPr>
          <w:sz w:val="8"/>
          <w:szCs w:val="8"/>
          <w:lang w:val="en-CA"/>
        </w:rPr>
        <w:t>Outlier score d s(d</w:t>
      </w:r>
      <w:r w:rsidR="002C6C53">
        <w:rPr>
          <w:sz w:val="8"/>
          <w:szCs w:val="8"/>
          <w:lang w:val="en-CA"/>
        </w:rPr>
        <w:t xml:space="preserve">)=6 </w:t>
      </w:r>
    </w:p>
    <w:p w14:paraId="11B9B98C" w14:textId="1917579D" w:rsidR="00905D14" w:rsidRPr="00DB40B1" w:rsidRDefault="0005323E" w:rsidP="003E601A">
      <w:pPr>
        <w:spacing w:after="0" w:line="240" w:lineRule="auto"/>
        <w:jc w:val="both"/>
        <w:rPr>
          <w:sz w:val="8"/>
          <w:szCs w:val="8"/>
        </w:rPr>
      </w:pPr>
      <w:r>
        <w:drawing>
          <wp:anchor distT="0" distB="0" distL="114300" distR="114300" simplePos="0" relativeHeight="251694080" behindDoc="0" locked="0" layoutInCell="1" allowOverlap="1" wp14:anchorId="0074C4D7" wp14:editId="02AFBDE9">
            <wp:simplePos x="0" y="0"/>
            <wp:positionH relativeFrom="column">
              <wp:align>right</wp:align>
            </wp:positionH>
            <wp:positionV relativeFrom="paragraph">
              <wp:posOffset>125790</wp:posOffset>
            </wp:positionV>
            <wp:extent cx="368935" cy="221615"/>
            <wp:effectExtent l="0" t="0" r="0" b="6985"/>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935" cy="221615"/>
                    </a:xfrm>
                    <a:prstGeom prst="rect">
                      <a:avLst/>
                    </a:prstGeom>
                  </pic:spPr>
                </pic:pic>
              </a:graphicData>
            </a:graphic>
            <wp14:sizeRelH relativeFrom="margin">
              <wp14:pctWidth>0</wp14:pctWidth>
            </wp14:sizeRelH>
            <wp14:sizeRelV relativeFrom="margin">
              <wp14:pctHeight>0</wp14:pctHeight>
            </wp14:sizeRelV>
          </wp:anchor>
        </w:drawing>
      </w:r>
      <w:r w:rsidR="00DB40B1" w:rsidRPr="00DB40B1">
        <w:rPr>
          <w:sz w:val="8"/>
          <w:szCs w:val="8"/>
        </w:rPr>
        <w:t>Les outlier scores des t</w:t>
      </w:r>
      <w:r w:rsidR="00DB40B1">
        <w:rPr>
          <w:sz w:val="8"/>
          <w:szCs w:val="8"/>
        </w:rPr>
        <w:t>op-r sont des lower bound (on peut trouver une valeur plus grande, mais pas plus petite)</w:t>
      </w:r>
      <w:r w:rsidR="00905D14">
        <w:rPr>
          <w:sz w:val="8"/>
          <w:szCs w:val="8"/>
        </w:rPr>
        <w:t xml:space="preserve">. </w:t>
      </w:r>
      <w:r w:rsidR="00905D14" w:rsidRPr="00905D14">
        <w:rPr>
          <w:sz w:val="8"/>
          <w:szCs w:val="8"/>
        </w:rPr>
        <w:t>Le score du top-1 outlier</w:t>
      </w:r>
      <w:r w:rsidR="00905D14">
        <w:rPr>
          <w:sz w:val="8"/>
          <w:szCs w:val="8"/>
        </w:rPr>
        <w:t xml:space="preserve"> (point + isolé)</w:t>
      </w:r>
      <w:r w:rsidR="00905D14" w:rsidRPr="00905D14">
        <w:rPr>
          <w:sz w:val="8"/>
          <w:szCs w:val="8"/>
        </w:rPr>
        <w:t xml:space="preserve"> vaut au</w:t>
      </w:r>
      <w:r w:rsidR="00905D14">
        <w:rPr>
          <w:sz w:val="8"/>
          <w:szCs w:val="8"/>
        </w:rPr>
        <w:t xml:space="preserve"> </w:t>
      </w:r>
      <w:r w:rsidR="00905D14" w:rsidRPr="00905D14">
        <w:rPr>
          <w:sz w:val="8"/>
          <w:szCs w:val="8"/>
        </w:rPr>
        <w:t>moins 7. Il est possible de trouver</w:t>
      </w:r>
      <w:r w:rsidR="00905D14">
        <w:rPr>
          <w:sz w:val="8"/>
          <w:szCs w:val="8"/>
        </w:rPr>
        <w:t xml:space="preserve"> </w:t>
      </w:r>
      <w:r w:rsidR="00905D14" w:rsidRPr="00905D14">
        <w:rPr>
          <w:sz w:val="8"/>
          <w:szCs w:val="8"/>
        </w:rPr>
        <w:t>un point avec un score plus élevé,</w:t>
      </w:r>
      <w:r w:rsidR="00905D14">
        <w:rPr>
          <w:sz w:val="8"/>
          <w:szCs w:val="8"/>
        </w:rPr>
        <w:t xml:space="preserve"> </w:t>
      </w:r>
      <w:r w:rsidR="00905D14" w:rsidRPr="00905D14">
        <w:rPr>
          <w:sz w:val="8"/>
          <w:szCs w:val="8"/>
        </w:rPr>
        <w:t>mais un score plus petit ne peut</w:t>
      </w:r>
      <w:r w:rsidR="00905D14">
        <w:rPr>
          <w:sz w:val="8"/>
          <w:szCs w:val="8"/>
        </w:rPr>
        <w:t xml:space="preserve"> </w:t>
      </w:r>
      <w:r w:rsidR="00905D14" w:rsidRPr="00905D14">
        <w:rPr>
          <w:sz w:val="8"/>
          <w:szCs w:val="8"/>
        </w:rPr>
        <w:t>pas remplacer celui déjà connu.</w:t>
      </w:r>
      <w:r w:rsidR="00905D14" w:rsidRPr="00905D14">
        <w:rPr>
          <w:sz w:val="8"/>
          <w:szCs w:val="8"/>
        </w:rPr>
        <w:cr/>
      </w:r>
      <w:r w:rsidR="003E601A" w:rsidRPr="003E601A">
        <w:rPr>
          <w:sz w:val="8"/>
          <w:szCs w:val="8"/>
        </w:rPr>
        <w:t>Considérons le point a. Seules les distances d(a, e) et d(a, d) sont</w:t>
      </w:r>
      <w:r w:rsidR="003E601A">
        <w:rPr>
          <w:sz w:val="8"/>
          <w:szCs w:val="8"/>
        </w:rPr>
        <w:t xml:space="preserve"> </w:t>
      </w:r>
      <w:r w:rsidR="003E601A" w:rsidRPr="003E601A">
        <w:rPr>
          <w:sz w:val="8"/>
          <w:szCs w:val="8"/>
        </w:rPr>
        <w:t>connues</w:t>
      </w:r>
      <w:r w:rsidR="003E601A">
        <w:rPr>
          <w:sz w:val="8"/>
          <w:szCs w:val="8"/>
        </w:rPr>
        <w:t xml:space="preserve">. </w:t>
      </w:r>
      <w:r w:rsidR="003E601A" w:rsidRPr="003E601A">
        <w:rPr>
          <w:sz w:val="8"/>
          <w:szCs w:val="8"/>
        </w:rPr>
        <w:t>Le score estimé de a est</w:t>
      </w:r>
      <w:r w:rsidR="003E601A">
        <w:rPr>
          <w:sz w:val="8"/>
          <w:szCs w:val="8"/>
        </w:rPr>
        <w:t xml:space="preserve"> </w:t>
      </w:r>
      <w:r w:rsidR="003E601A" w:rsidRPr="003E601A">
        <w:rPr>
          <w:sz w:val="8"/>
          <w:szCs w:val="8"/>
        </w:rPr>
        <w:t>un upper bound. Trouver</w:t>
      </w:r>
      <w:r w:rsidR="003E601A">
        <w:rPr>
          <w:sz w:val="8"/>
          <w:szCs w:val="8"/>
        </w:rPr>
        <w:t xml:space="preserve"> </w:t>
      </w:r>
      <w:r w:rsidR="003E601A" w:rsidRPr="003E601A">
        <w:rPr>
          <w:sz w:val="8"/>
          <w:szCs w:val="8"/>
        </w:rPr>
        <w:t>un score plus élevé signifie trouver un plus proche</w:t>
      </w:r>
      <w:r w:rsidR="003E601A">
        <w:rPr>
          <w:sz w:val="8"/>
          <w:szCs w:val="8"/>
        </w:rPr>
        <w:t xml:space="preserve"> </w:t>
      </w:r>
      <w:r w:rsidR="003E601A" w:rsidRPr="003E601A">
        <w:rPr>
          <w:sz w:val="8"/>
          <w:szCs w:val="8"/>
        </w:rPr>
        <w:t>voisin plus éloigné que ceux</w:t>
      </w:r>
      <w:r w:rsidR="003E601A">
        <w:rPr>
          <w:sz w:val="8"/>
          <w:szCs w:val="8"/>
        </w:rPr>
        <w:t xml:space="preserve"> </w:t>
      </w:r>
      <w:r w:rsidR="003E601A" w:rsidRPr="003E601A">
        <w:rPr>
          <w:sz w:val="8"/>
          <w:szCs w:val="8"/>
        </w:rPr>
        <w:t>déjà connus</w:t>
      </w:r>
      <w:r w:rsidR="00A21904">
        <w:rPr>
          <w:sz w:val="8"/>
          <w:szCs w:val="8"/>
        </w:rPr>
        <w:t xml:space="preserve">. </w:t>
      </w:r>
      <w:r w:rsidR="00A21904" w:rsidRPr="00A21904">
        <w:rPr>
          <w:sz w:val="8"/>
          <w:szCs w:val="8"/>
        </w:rPr>
        <w:t xml:space="preserve">L’outlier score estimé du point a est sˆ(a) = </w:t>
      </w:r>
      <w:r w:rsidR="00766F04">
        <w:rPr>
          <w:sz w:val="8"/>
          <w:szCs w:val="8"/>
        </w:rPr>
        <w:t>7</w:t>
      </w:r>
      <w:r w:rsidR="00A21904" w:rsidRPr="00A21904">
        <w:rPr>
          <w:sz w:val="8"/>
          <w:szCs w:val="8"/>
        </w:rPr>
        <w:t>.</w:t>
      </w:r>
    </w:p>
    <w:p w14:paraId="5EEAC5C4" w14:textId="5DA3FF98" w:rsidR="00571774" w:rsidRPr="00571774" w:rsidRDefault="00571774" w:rsidP="00571774">
      <w:pPr>
        <w:spacing w:after="0" w:line="240" w:lineRule="auto"/>
        <w:jc w:val="both"/>
        <w:rPr>
          <w:sz w:val="8"/>
          <w:szCs w:val="8"/>
        </w:rPr>
      </w:pPr>
      <w:r w:rsidRPr="00571774">
        <w:rPr>
          <w:sz w:val="8"/>
          <w:szCs w:val="8"/>
        </w:rPr>
        <w:t>• Si le score estimé (upper bound) est inférieur</w:t>
      </w:r>
      <w:r w:rsidR="00FC2905">
        <w:rPr>
          <w:sz w:val="8"/>
          <w:szCs w:val="8"/>
        </w:rPr>
        <w:t xml:space="preserve"> ou égal</w:t>
      </w:r>
      <w:r w:rsidRPr="00571774">
        <w:rPr>
          <w:sz w:val="8"/>
          <w:szCs w:val="8"/>
        </w:rPr>
        <w:t xml:space="preserve"> au plus petit</w:t>
      </w:r>
      <w:r>
        <w:rPr>
          <w:sz w:val="8"/>
          <w:szCs w:val="8"/>
        </w:rPr>
        <w:t xml:space="preserve"> </w:t>
      </w:r>
      <w:r w:rsidRPr="00571774">
        <w:rPr>
          <w:sz w:val="8"/>
          <w:szCs w:val="8"/>
        </w:rPr>
        <w:t>score des r-outliers (le plus petit des lower bound) alors le</w:t>
      </w:r>
      <w:r>
        <w:rPr>
          <w:sz w:val="8"/>
          <w:szCs w:val="8"/>
        </w:rPr>
        <w:t xml:space="preserve"> </w:t>
      </w:r>
      <w:r w:rsidRPr="00571774">
        <w:rPr>
          <w:sz w:val="8"/>
          <w:szCs w:val="8"/>
        </w:rPr>
        <w:t>point n’est pas un candidat et peu être élagué.</w:t>
      </w:r>
      <w:r w:rsidR="00C91F6C">
        <w:rPr>
          <w:sz w:val="8"/>
          <w:szCs w:val="8"/>
        </w:rPr>
        <w:t xml:space="preserve"> On continue en ordre alphabétique</w:t>
      </w:r>
      <w:r w:rsidR="00AC777E">
        <w:rPr>
          <w:sz w:val="8"/>
          <w:szCs w:val="8"/>
        </w:rPr>
        <w:t xml:space="preserve"> à vérifier scores estimés</w:t>
      </w:r>
    </w:p>
    <w:p w14:paraId="4625F3EF" w14:textId="03B7DB7A" w:rsidR="00350DA5" w:rsidRPr="00DB40B1" w:rsidRDefault="00571774" w:rsidP="00571774">
      <w:pPr>
        <w:spacing w:after="0" w:line="240" w:lineRule="auto"/>
        <w:jc w:val="both"/>
        <w:rPr>
          <w:sz w:val="8"/>
          <w:szCs w:val="8"/>
        </w:rPr>
      </w:pPr>
      <w:r w:rsidRPr="00571774">
        <w:rPr>
          <w:sz w:val="8"/>
          <w:szCs w:val="8"/>
        </w:rPr>
        <w:t>• Si le score estimé est plus grand, alors il faut calculer son</w:t>
      </w:r>
      <w:r>
        <w:rPr>
          <w:sz w:val="8"/>
          <w:szCs w:val="8"/>
        </w:rPr>
        <w:t xml:space="preserve"> </w:t>
      </w:r>
      <w:r w:rsidRPr="00571774">
        <w:rPr>
          <w:sz w:val="8"/>
          <w:szCs w:val="8"/>
        </w:rPr>
        <w:t>score exact. Cela met aussi à jour le score des autres points</w:t>
      </w:r>
      <w:r>
        <w:rPr>
          <w:sz w:val="8"/>
          <w:szCs w:val="8"/>
        </w:rPr>
        <w:t xml:space="preserve"> </w:t>
      </w:r>
      <w:r w:rsidRPr="00571774">
        <w:rPr>
          <w:sz w:val="8"/>
          <w:szCs w:val="8"/>
        </w:rPr>
        <w:t>(pas encore considéré).</w:t>
      </w:r>
    </w:p>
    <w:p w14:paraId="1B41B4D8" w14:textId="7B3998B5" w:rsidR="00B97046" w:rsidRPr="005B0DFF" w:rsidRDefault="005B0DFF" w:rsidP="005B0DFF">
      <w:pPr>
        <w:spacing w:after="0" w:line="240" w:lineRule="auto"/>
        <w:jc w:val="both"/>
        <w:rPr>
          <w:b/>
          <w:bCs/>
          <w:sz w:val="10"/>
          <w:szCs w:val="10"/>
          <w:u w:val="single"/>
        </w:rPr>
      </w:pPr>
      <w:r w:rsidRPr="005B0DFF">
        <w:rPr>
          <w:sz w:val="8"/>
          <w:szCs w:val="8"/>
        </w:rPr>
        <w:t xml:space="preserve">sˆ(a) = </w:t>
      </w:r>
      <w:r w:rsidR="00766F04">
        <w:rPr>
          <w:sz w:val="8"/>
          <w:szCs w:val="8"/>
        </w:rPr>
        <w:t>7</w:t>
      </w:r>
      <w:r w:rsidRPr="005B0DFF">
        <w:rPr>
          <w:sz w:val="8"/>
          <w:szCs w:val="8"/>
        </w:rPr>
        <w:t xml:space="preserve"> &gt; s(d) = 6 : le score estimé de a est supérieure au plus</w:t>
      </w:r>
      <w:r>
        <w:rPr>
          <w:sz w:val="8"/>
          <w:szCs w:val="8"/>
        </w:rPr>
        <w:t xml:space="preserve"> </w:t>
      </w:r>
      <w:r w:rsidRPr="005B0DFF">
        <w:rPr>
          <w:sz w:val="8"/>
          <w:szCs w:val="8"/>
        </w:rPr>
        <w:t>petit lower bound, il faut calculer la distance entre a et tous les</w:t>
      </w:r>
      <w:r>
        <w:rPr>
          <w:sz w:val="8"/>
          <w:szCs w:val="8"/>
        </w:rPr>
        <w:t xml:space="preserve"> </w:t>
      </w:r>
      <w:r w:rsidRPr="005B0DFF">
        <w:rPr>
          <w:sz w:val="8"/>
          <w:szCs w:val="8"/>
        </w:rPr>
        <w:t>autres points.</w:t>
      </w:r>
      <w:r w:rsidRPr="005B0DFF">
        <w:rPr>
          <w:sz w:val="8"/>
          <w:szCs w:val="8"/>
        </w:rPr>
        <w:cr/>
      </w:r>
      <w:r w:rsidRPr="009D3282">
        <w:rPr>
          <w:b/>
          <w:bCs/>
          <w:sz w:val="10"/>
          <w:szCs w:val="10"/>
          <w:highlight w:val="yellow"/>
          <w:u w:val="single"/>
        </w:rPr>
        <w:t>C</w:t>
      </w:r>
      <w:r w:rsidR="00F13B99">
        <w:rPr>
          <w:b/>
          <w:bCs/>
          <w:sz w:val="10"/>
          <w:szCs w:val="10"/>
          <w:highlight w:val="yellow"/>
          <w:u w:val="single"/>
        </w:rPr>
        <w:t>hap</w:t>
      </w:r>
      <w:r w:rsidRPr="009D3282">
        <w:rPr>
          <w:b/>
          <w:bCs/>
          <w:sz w:val="10"/>
          <w:szCs w:val="10"/>
          <w:highlight w:val="yellow"/>
          <w:u w:val="single"/>
        </w:rPr>
        <w:t xml:space="preserve"> </w:t>
      </w:r>
      <w:r w:rsidR="00563B53">
        <w:rPr>
          <w:b/>
          <w:bCs/>
          <w:sz w:val="10"/>
          <w:szCs w:val="10"/>
          <w:highlight w:val="yellow"/>
          <w:u w:val="single"/>
        </w:rPr>
        <w:t>9</w:t>
      </w:r>
      <w:r w:rsidRPr="009D3282">
        <w:rPr>
          <w:b/>
          <w:bCs/>
          <w:sz w:val="10"/>
          <w:szCs w:val="10"/>
          <w:highlight w:val="yellow"/>
          <w:u w:val="single"/>
        </w:rPr>
        <w:t xml:space="preserve"> – Analyse de réseaux sociaux</w:t>
      </w:r>
    </w:p>
    <w:p w14:paraId="79B43BC4" w14:textId="34EE9A7C" w:rsidR="00D91E5B" w:rsidRPr="00D91E5B" w:rsidRDefault="00D91E5B" w:rsidP="00D91E5B">
      <w:pPr>
        <w:spacing w:after="0" w:line="240" w:lineRule="auto"/>
        <w:jc w:val="both"/>
        <w:rPr>
          <w:sz w:val="8"/>
          <w:szCs w:val="8"/>
        </w:rPr>
      </w:pPr>
      <w:r w:rsidRPr="00D91E5B">
        <w:rPr>
          <w:sz w:val="8"/>
          <w:szCs w:val="8"/>
        </w:rPr>
        <w:t>•</w:t>
      </w:r>
      <w:r>
        <w:rPr>
          <w:sz w:val="8"/>
          <w:szCs w:val="8"/>
        </w:rPr>
        <w:t xml:space="preserve"> R</w:t>
      </w:r>
      <w:r w:rsidRPr="00D91E5B">
        <w:rPr>
          <w:sz w:val="8"/>
          <w:szCs w:val="8"/>
        </w:rPr>
        <w:t>éseau social peut être structuré comme un graphe</w:t>
      </w:r>
      <w:r>
        <w:rPr>
          <w:sz w:val="8"/>
          <w:szCs w:val="8"/>
        </w:rPr>
        <w:t xml:space="preserve"> </w:t>
      </w:r>
      <w:r w:rsidRPr="00D91E5B">
        <w:rPr>
          <w:sz w:val="8"/>
          <w:szCs w:val="8"/>
        </w:rPr>
        <w:t>G = (N, A)</w:t>
      </w:r>
      <w:r>
        <w:rPr>
          <w:sz w:val="8"/>
          <w:szCs w:val="8"/>
        </w:rPr>
        <w:t xml:space="preserve"> (</w:t>
      </w:r>
      <w:r w:rsidRPr="00D91E5B">
        <w:rPr>
          <w:sz w:val="8"/>
          <w:szCs w:val="8"/>
        </w:rPr>
        <w:t>N</w:t>
      </w:r>
      <w:r>
        <w:rPr>
          <w:sz w:val="8"/>
          <w:szCs w:val="8"/>
        </w:rPr>
        <w:t xml:space="preserve"> : </w:t>
      </w:r>
      <w:r w:rsidR="006A737B">
        <w:rPr>
          <w:sz w:val="8"/>
          <w:szCs w:val="8"/>
        </w:rPr>
        <w:t xml:space="preserve">tt </w:t>
      </w:r>
      <w:r w:rsidRPr="00D91E5B">
        <w:rPr>
          <w:sz w:val="8"/>
          <w:szCs w:val="8"/>
        </w:rPr>
        <w:t>sommets et A</w:t>
      </w:r>
      <w:r>
        <w:rPr>
          <w:sz w:val="8"/>
          <w:szCs w:val="8"/>
        </w:rPr>
        <w:t> :</w:t>
      </w:r>
      <w:r w:rsidR="006A737B">
        <w:rPr>
          <w:sz w:val="8"/>
          <w:szCs w:val="8"/>
        </w:rPr>
        <w:t xml:space="preserve"> tt </w:t>
      </w:r>
      <w:r w:rsidRPr="00D91E5B">
        <w:rPr>
          <w:sz w:val="8"/>
          <w:szCs w:val="8"/>
        </w:rPr>
        <w:t xml:space="preserve"> arêtes</w:t>
      </w:r>
      <w:r>
        <w:rPr>
          <w:sz w:val="8"/>
          <w:szCs w:val="8"/>
        </w:rPr>
        <w:t>)</w:t>
      </w:r>
    </w:p>
    <w:p w14:paraId="6BB868D5" w14:textId="22C9E806" w:rsidR="00CD5227" w:rsidRPr="00CD5227" w:rsidRDefault="00D91E5B" w:rsidP="00CD5227">
      <w:pPr>
        <w:spacing w:after="0" w:line="240" w:lineRule="auto"/>
        <w:jc w:val="both"/>
        <w:rPr>
          <w:sz w:val="8"/>
          <w:szCs w:val="8"/>
        </w:rPr>
      </w:pPr>
      <w:r w:rsidRPr="00D91E5B">
        <w:rPr>
          <w:sz w:val="8"/>
          <w:szCs w:val="8"/>
        </w:rPr>
        <w:t>• Facebook : relation d’amitié (symétrique)</w:t>
      </w:r>
      <w:r w:rsidR="00CD5227">
        <w:rPr>
          <w:sz w:val="8"/>
          <w:szCs w:val="8"/>
        </w:rPr>
        <w:t xml:space="preserve"> </w:t>
      </w:r>
      <w:r w:rsidRPr="00D91E5B">
        <w:rPr>
          <w:sz w:val="8"/>
          <w:szCs w:val="8"/>
        </w:rPr>
        <w:t>• Twitter : relation de follower (asymétrique)</w:t>
      </w:r>
      <w:r w:rsidRPr="00D91E5B">
        <w:rPr>
          <w:sz w:val="8"/>
          <w:szCs w:val="8"/>
        </w:rPr>
        <w:cr/>
      </w:r>
      <w:r w:rsidR="00CD5227" w:rsidRPr="00CD5227">
        <w:rPr>
          <w:sz w:val="8"/>
          <w:szCs w:val="8"/>
          <w:u w:val="single"/>
        </w:rPr>
        <w:t>Homophilie</w:t>
      </w:r>
      <w:r w:rsidR="00CD5227" w:rsidRPr="00CD5227">
        <w:rPr>
          <w:sz w:val="8"/>
          <w:szCs w:val="8"/>
        </w:rPr>
        <w:t xml:space="preserve"> les sommets connectés les uns aux autres sont plus</w:t>
      </w:r>
      <w:r w:rsidR="00CD5227">
        <w:rPr>
          <w:sz w:val="8"/>
          <w:szCs w:val="8"/>
        </w:rPr>
        <w:t xml:space="preserve"> </w:t>
      </w:r>
      <w:r w:rsidR="00CD5227" w:rsidRPr="00CD5227">
        <w:rPr>
          <w:sz w:val="8"/>
          <w:szCs w:val="8"/>
        </w:rPr>
        <w:t>susceptibles d’avoir des propriétés similaires.</w:t>
      </w:r>
    </w:p>
    <w:p w14:paraId="5CF6A6E0" w14:textId="386AA7C4" w:rsidR="005B0DFF" w:rsidRDefault="00CD5227" w:rsidP="00CD5227">
      <w:pPr>
        <w:spacing w:after="0" w:line="240" w:lineRule="auto"/>
        <w:jc w:val="both"/>
        <w:rPr>
          <w:sz w:val="8"/>
          <w:szCs w:val="8"/>
        </w:rPr>
      </w:pPr>
      <w:r w:rsidRPr="00CD5227">
        <w:rPr>
          <w:sz w:val="8"/>
          <w:szCs w:val="8"/>
          <w:u w:val="single"/>
        </w:rPr>
        <w:t>Fermeture triadique</w:t>
      </w:r>
      <w:r w:rsidRPr="00CD5227">
        <w:rPr>
          <w:sz w:val="8"/>
          <w:szCs w:val="8"/>
        </w:rPr>
        <w:t xml:space="preserve"> si </w:t>
      </w:r>
      <w:r w:rsidR="001D6A84">
        <w:rPr>
          <w:sz w:val="8"/>
          <w:szCs w:val="8"/>
        </w:rPr>
        <w:t>2</w:t>
      </w:r>
      <w:r w:rsidRPr="00CD5227">
        <w:rPr>
          <w:sz w:val="8"/>
          <w:szCs w:val="8"/>
        </w:rPr>
        <w:t xml:space="preserve"> entités d’un réseau social ont </w:t>
      </w:r>
      <w:r w:rsidR="001D6A84">
        <w:rPr>
          <w:sz w:val="8"/>
          <w:szCs w:val="8"/>
        </w:rPr>
        <w:t>1</w:t>
      </w:r>
      <w:r>
        <w:rPr>
          <w:sz w:val="8"/>
          <w:szCs w:val="8"/>
        </w:rPr>
        <w:t xml:space="preserve"> </w:t>
      </w:r>
      <w:r w:rsidRPr="00CD5227">
        <w:rPr>
          <w:sz w:val="8"/>
          <w:szCs w:val="8"/>
        </w:rPr>
        <w:t>ami en commun, alors il est plus probable qu’elles</w:t>
      </w:r>
      <w:r w:rsidR="001D6A84">
        <w:rPr>
          <w:sz w:val="8"/>
          <w:szCs w:val="8"/>
        </w:rPr>
        <w:t xml:space="preserve"> </w:t>
      </w:r>
      <w:r w:rsidRPr="00CD5227">
        <w:rPr>
          <w:sz w:val="8"/>
          <w:szCs w:val="8"/>
        </w:rPr>
        <w:t>soient connectées ou qu’elles vont éventuellement se</w:t>
      </w:r>
      <w:r>
        <w:rPr>
          <w:sz w:val="8"/>
          <w:szCs w:val="8"/>
        </w:rPr>
        <w:t xml:space="preserve"> </w:t>
      </w:r>
      <w:r w:rsidRPr="00CD5227">
        <w:rPr>
          <w:sz w:val="8"/>
          <w:szCs w:val="8"/>
        </w:rPr>
        <w:t>connecter dans l’avenir</w:t>
      </w:r>
      <w:r w:rsidR="001D6A84">
        <w:rPr>
          <w:sz w:val="8"/>
          <w:szCs w:val="8"/>
        </w:rPr>
        <w:t xml:space="preserve"> (concept lié au coefficient de regroupement)</w:t>
      </w:r>
    </w:p>
    <w:p w14:paraId="17F65A1D" w14:textId="77777777" w:rsidR="00B52B79" w:rsidRDefault="002E50B1" w:rsidP="002E50B1">
      <w:pPr>
        <w:spacing w:after="0" w:line="240" w:lineRule="auto"/>
        <w:jc w:val="both"/>
        <w:rPr>
          <w:color w:val="C00000"/>
          <w:sz w:val="8"/>
          <w:szCs w:val="8"/>
        </w:rPr>
      </w:pPr>
      <w:r w:rsidRPr="002E50B1">
        <w:rPr>
          <w:sz w:val="8"/>
          <w:szCs w:val="8"/>
        </w:rPr>
        <w:t xml:space="preserve">• </w:t>
      </w:r>
      <w:r w:rsidRPr="00B52B79">
        <w:rPr>
          <w:b/>
          <w:bCs/>
          <w:sz w:val="9"/>
          <w:szCs w:val="9"/>
          <w:highlight w:val="green"/>
          <w:u w:val="single"/>
        </w:rPr>
        <w:t>Coefficient de regroupement</w:t>
      </w:r>
      <w:r w:rsidRPr="00AB08DE">
        <w:rPr>
          <w:sz w:val="9"/>
          <w:szCs w:val="9"/>
        </w:rPr>
        <w:t> : mesure de la tendance inhérente d’un réseau à se regrouper. • Soit S</w:t>
      </w:r>
      <w:r w:rsidRPr="00AB08DE">
        <w:rPr>
          <w:sz w:val="9"/>
          <w:szCs w:val="9"/>
          <w:vertAlign w:val="subscript"/>
        </w:rPr>
        <w:t>i</w:t>
      </w:r>
      <w:r w:rsidRPr="00AB08DE">
        <w:rPr>
          <w:sz w:val="9"/>
          <w:szCs w:val="9"/>
        </w:rPr>
        <w:t xml:space="preserve"> </w:t>
      </w:r>
      <w:r w:rsidRPr="00AB08DE">
        <w:rPr>
          <w:rFonts w:ascii="Cambria Math" w:hAnsi="Cambria Math" w:cs="Cambria Math"/>
          <w:sz w:val="9"/>
          <w:szCs w:val="9"/>
        </w:rPr>
        <w:t>⊆</w:t>
      </w:r>
      <w:r w:rsidRPr="00AB08DE">
        <w:rPr>
          <w:sz w:val="9"/>
          <w:szCs w:val="9"/>
        </w:rPr>
        <w:t xml:space="preserve"> N l</w:t>
      </w:r>
      <w:r w:rsidRPr="00AB08DE">
        <w:rPr>
          <w:rFonts w:ascii="Calibri" w:hAnsi="Calibri" w:cs="Calibri"/>
          <w:sz w:val="9"/>
          <w:szCs w:val="9"/>
        </w:rPr>
        <w:t>’</w:t>
      </w:r>
      <w:r w:rsidRPr="00AB08DE">
        <w:rPr>
          <w:sz w:val="9"/>
          <w:szCs w:val="9"/>
        </w:rPr>
        <w:t>ensemble de sommets connect</w:t>
      </w:r>
      <w:r w:rsidRPr="00AB08DE">
        <w:rPr>
          <w:rFonts w:ascii="Calibri" w:hAnsi="Calibri" w:cs="Calibri"/>
          <w:sz w:val="9"/>
          <w:szCs w:val="9"/>
        </w:rPr>
        <w:t>é</w:t>
      </w:r>
      <w:r w:rsidRPr="00AB08DE">
        <w:rPr>
          <w:sz w:val="9"/>
          <w:szCs w:val="9"/>
        </w:rPr>
        <w:t xml:space="preserve">s au sommet i </w:t>
      </w:r>
      <w:r w:rsidRPr="00AB08DE">
        <w:rPr>
          <w:rFonts w:ascii="Cambria Math" w:hAnsi="Cambria Math" w:cs="Cambria Math"/>
          <w:sz w:val="9"/>
          <w:szCs w:val="9"/>
        </w:rPr>
        <w:t>∈</w:t>
      </w:r>
      <w:r w:rsidRPr="00AB08DE">
        <w:rPr>
          <w:sz w:val="9"/>
          <w:szCs w:val="9"/>
        </w:rPr>
        <w:t xml:space="preserve"> N</w:t>
      </w:r>
      <w:r w:rsidR="008E232B" w:rsidRPr="00AB08DE">
        <w:rPr>
          <w:sz w:val="9"/>
          <w:szCs w:val="9"/>
        </w:rPr>
        <w:t xml:space="preserve"> (voisins de i)</w:t>
      </w:r>
      <w:r w:rsidR="00113455" w:rsidRPr="00AB08DE">
        <w:rPr>
          <w:sz w:val="9"/>
          <w:szCs w:val="9"/>
        </w:rPr>
        <w:t>;</w:t>
      </w:r>
      <w:r w:rsidR="00113455">
        <w:rPr>
          <w:sz w:val="8"/>
          <w:szCs w:val="8"/>
        </w:rPr>
        <w:t xml:space="preserve"> </w:t>
      </w:r>
      <w:r w:rsidRPr="00444195">
        <w:rPr>
          <w:color w:val="C00000"/>
          <w:sz w:val="8"/>
          <w:szCs w:val="8"/>
        </w:rPr>
        <w:t xml:space="preserve"> </w:t>
      </w:r>
    </w:p>
    <w:p w14:paraId="047FEAA9" w14:textId="18FF36F8" w:rsidR="00113455" w:rsidRPr="001A34F2" w:rsidRDefault="002E50B1" w:rsidP="002E50B1">
      <w:pPr>
        <w:spacing w:after="0" w:line="240" w:lineRule="auto"/>
        <w:jc w:val="both"/>
        <w:rPr>
          <w:color w:val="00B050"/>
          <w:sz w:val="9"/>
          <w:szCs w:val="9"/>
        </w:rPr>
      </w:pPr>
      <w:r w:rsidRPr="001A34F2">
        <w:rPr>
          <w:color w:val="00B050"/>
          <w:sz w:val="9"/>
          <w:szCs w:val="9"/>
        </w:rPr>
        <w:t>n</w:t>
      </w:r>
      <w:r w:rsidRPr="001A34F2">
        <w:rPr>
          <w:color w:val="00B050"/>
          <w:sz w:val="9"/>
          <w:szCs w:val="9"/>
          <w:vertAlign w:val="subscript"/>
        </w:rPr>
        <w:t>i</w:t>
      </w:r>
      <w:r w:rsidRPr="001A34F2">
        <w:rPr>
          <w:color w:val="00B050"/>
          <w:sz w:val="9"/>
          <w:szCs w:val="9"/>
        </w:rPr>
        <w:t xml:space="preserve"> = |S</w:t>
      </w:r>
      <w:r w:rsidRPr="001A34F2">
        <w:rPr>
          <w:color w:val="00B050"/>
          <w:sz w:val="9"/>
          <w:szCs w:val="9"/>
          <w:vertAlign w:val="subscript"/>
        </w:rPr>
        <w:t>i</w:t>
      </w:r>
      <w:r w:rsidRPr="001A34F2">
        <w:rPr>
          <w:color w:val="00B050"/>
          <w:sz w:val="9"/>
          <w:szCs w:val="9"/>
        </w:rPr>
        <w:t>|</w:t>
      </w:r>
      <w:r w:rsidR="00CF327E" w:rsidRPr="001A34F2">
        <w:rPr>
          <w:color w:val="00B050"/>
          <w:sz w:val="9"/>
          <w:szCs w:val="9"/>
        </w:rPr>
        <w:t xml:space="preserve"> (n</w:t>
      </w:r>
      <w:r w:rsidR="00672823" w:rsidRPr="001A34F2">
        <w:rPr>
          <w:color w:val="00B050"/>
          <w:sz w:val="9"/>
          <w:szCs w:val="9"/>
        </w:rPr>
        <w:t>b d arc connecter au sommet i) (voisin de i)</w:t>
      </w:r>
      <w:r w:rsidR="009233C4" w:rsidRPr="001A34F2">
        <w:rPr>
          <w:color w:val="00B050"/>
          <w:sz w:val="9"/>
          <w:szCs w:val="9"/>
        </w:rPr>
        <w:t xml:space="preserve"> (degre)</w:t>
      </w:r>
    </w:p>
    <w:p w14:paraId="307C3580" w14:textId="3463B3A1" w:rsidR="009A2CA6" w:rsidRDefault="006E7072" w:rsidP="009A2CA6">
      <w:pPr>
        <w:spacing w:after="0" w:line="240" w:lineRule="auto"/>
        <w:jc w:val="both"/>
        <w:rPr>
          <w:rFonts w:eastAsiaTheme="minorEastAsia"/>
          <w:sz w:val="10"/>
          <w:szCs w:val="10"/>
        </w:rPr>
      </w:pPr>
      <w:r w:rsidRPr="006E7072">
        <w:rPr>
          <w:sz w:val="8"/>
          <w:szCs w:val="8"/>
        </w:rPr>
        <w:t>•</w:t>
      </w:r>
      <w:r>
        <w:rPr>
          <w:sz w:val="8"/>
          <w:szCs w:val="8"/>
        </w:rPr>
        <w:t xml:space="preserve"> A</w:t>
      </w:r>
      <w:r w:rsidRPr="006E7072">
        <w:rPr>
          <w:sz w:val="8"/>
          <w:szCs w:val="8"/>
        </w:rPr>
        <w:t>rêtes possibles entre sommets de S</w:t>
      </w:r>
      <w:r w:rsidRPr="006E7072">
        <w:rPr>
          <w:sz w:val="8"/>
          <w:szCs w:val="8"/>
          <w:vertAlign w:val="subscript"/>
        </w:rPr>
        <w:t>i</w:t>
      </w:r>
      <w:r>
        <w:rPr>
          <w:sz w:val="8"/>
          <w:szCs w:val="8"/>
        </w:rPr>
        <w:t xml:space="preserve"> : </w:t>
      </w:r>
      <m:oMath>
        <m:sSubSup>
          <m:sSubSupPr>
            <m:ctrlPr>
              <w:rPr>
                <w:rFonts w:ascii="Cambria Math" w:hAnsi="Cambria Math"/>
                <w:i/>
                <w:sz w:val="10"/>
                <w:szCs w:val="10"/>
              </w:rPr>
            </m:ctrlPr>
          </m:sSubSupPr>
          <m:e>
            <m:r>
              <w:rPr>
                <w:rFonts w:ascii="Cambria Math" w:hAnsi="Cambria Math"/>
                <w:sz w:val="10"/>
                <w:szCs w:val="10"/>
              </w:rPr>
              <m:t>c</m:t>
            </m:r>
          </m:e>
          <m:sub>
            <m:sSub>
              <m:sSubPr>
                <m:ctrlPr>
                  <w:rPr>
                    <w:rFonts w:ascii="Cambria Math" w:hAnsi="Cambria Math"/>
                    <w:i/>
                    <w:sz w:val="10"/>
                    <w:szCs w:val="10"/>
                  </w:rPr>
                </m:ctrlPr>
              </m:sSubPr>
              <m:e>
                <m:r>
                  <w:rPr>
                    <w:rFonts w:ascii="Cambria Math" w:hAnsi="Cambria Math"/>
                    <w:sz w:val="10"/>
                    <w:szCs w:val="10"/>
                  </w:rPr>
                  <m:t>n</m:t>
                </m:r>
              </m:e>
              <m:sub>
                <m:r>
                  <w:rPr>
                    <w:rFonts w:ascii="Cambria Math" w:hAnsi="Cambria Math"/>
                    <w:sz w:val="10"/>
                    <w:szCs w:val="10"/>
                  </w:rPr>
                  <m:t>i</m:t>
                </m:r>
              </m:sub>
            </m:sSub>
          </m:sub>
          <m:sup>
            <m:r>
              <w:rPr>
                <w:rFonts w:ascii="Cambria Math" w:hAnsi="Cambria Math"/>
                <w:sz w:val="10"/>
                <w:szCs w:val="10"/>
              </w:rPr>
              <m:t>2</m:t>
            </m:r>
          </m:sup>
        </m:sSubSup>
        <m:r>
          <w:rPr>
            <w:rFonts w:ascii="Cambria Math" w:hAnsi="Cambria Math"/>
            <w:sz w:val="10"/>
            <w:szCs w:val="10"/>
          </w:rPr>
          <m:t>=</m:t>
        </m:r>
        <m:d>
          <m:dPr>
            <m:ctrlPr>
              <w:rPr>
                <w:rFonts w:ascii="Cambria Math" w:hAnsi="Cambria Math"/>
                <w:i/>
                <w:sz w:val="10"/>
                <w:szCs w:val="10"/>
              </w:rPr>
            </m:ctrlPr>
          </m:dPr>
          <m:e>
            <m:m>
              <m:mPr>
                <m:mcs>
                  <m:mc>
                    <m:mcPr>
                      <m:count m:val="1"/>
                      <m:mcJc m:val="center"/>
                    </m:mcPr>
                  </m:mc>
                </m:mcs>
                <m:ctrlPr>
                  <w:rPr>
                    <w:rFonts w:ascii="Cambria Math" w:hAnsi="Cambria Math"/>
                    <w:i/>
                    <w:sz w:val="10"/>
                    <w:szCs w:val="10"/>
                  </w:rPr>
                </m:ctrlPr>
              </m:mPr>
              <m:mr>
                <m:e>
                  <m:sSub>
                    <m:sSubPr>
                      <m:ctrlPr>
                        <w:rPr>
                          <w:rFonts w:ascii="Cambria Math" w:hAnsi="Cambria Math"/>
                          <w:i/>
                          <w:sz w:val="10"/>
                          <w:szCs w:val="10"/>
                        </w:rPr>
                      </m:ctrlPr>
                    </m:sSubPr>
                    <m:e>
                      <m:r>
                        <w:rPr>
                          <w:rFonts w:ascii="Cambria Math" w:hAnsi="Cambria Math"/>
                          <w:sz w:val="10"/>
                          <w:szCs w:val="10"/>
                        </w:rPr>
                        <m:t>n</m:t>
                      </m:r>
                    </m:e>
                    <m:sub>
                      <m:r>
                        <w:rPr>
                          <w:rFonts w:ascii="Cambria Math" w:hAnsi="Cambria Math"/>
                          <w:sz w:val="10"/>
                          <w:szCs w:val="10"/>
                        </w:rPr>
                        <m:t>i</m:t>
                      </m:r>
                    </m:sub>
                  </m:sSub>
                </m:e>
              </m:mr>
              <m:mr>
                <m:e>
                  <m:r>
                    <w:rPr>
                      <w:rFonts w:ascii="Cambria Math" w:hAnsi="Cambria Math"/>
                      <w:sz w:val="10"/>
                      <w:szCs w:val="10"/>
                    </w:rPr>
                    <m:t>2</m:t>
                  </m:r>
                </m:e>
              </m:mr>
            </m:m>
          </m:e>
        </m:d>
        <m:r>
          <w:rPr>
            <w:rFonts w:ascii="Cambria Math" w:hAnsi="Cambria Math"/>
            <w:sz w:val="10"/>
            <w:szCs w:val="10"/>
          </w:rPr>
          <m:t>=</m:t>
        </m:r>
        <m:f>
          <m:fPr>
            <m:ctrlPr>
              <w:rPr>
                <w:rFonts w:ascii="Cambria Math" w:hAnsi="Cambria Math"/>
                <w:i/>
                <w:sz w:val="10"/>
                <w:szCs w:val="10"/>
              </w:rPr>
            </m:ctrlPr>
          </m:fPr>
          <m:num>
            <m:sSub>
              <m:sSubPr>
                <m:ctrlPr>
                  <w:rPr>
                    <w:rFonts w:ascii="Cambria Math" w:hAnsi="Cambria Math"/>
                    <w:i/>
                    <w:sz w:val="10"/>
                    <w:szCs w:val="10"/>
                  </w:rPr>
                </m:ctrlPr>
              </m:sSubPr>
              <m:e>
                <m:r>
                  <w:rPr>
                    <w:rFonts w:ascii="Cambria Math" w:hAnsi="Cambria Math"/>
                    <w:sz w:val="10"/>
                    <w:szCs w:val="10"/>
                  </w:rPr>
                  <m:t>n</m:t>
                </m:r>
              </m:e>
              <m:sub>
                <m:r>
                  <w:rPr>
                    <w:rFonts w:ascii="Cambria Math" w:hAnsi="Cambria Math"/>
                    <w:sz w:val="10"/>
                    <w:szCs w:val="10"/>
                  </w:rPr>
                  <m:t>i</m:t>
                </m:r>
              </m:sub>
            </m:sSub>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n</m:t>
                </m:r>
              </m:e>
              <m:sub>
                <m:r>
                  <w:rPr>
                    <w:rFonts w:ascii="Cambria Math" w:hAnsi="Cambria Math"/>
                    <w:sz w:val="10"/>
                    <w:szCs w:val="10"/>
                  </w:rPr>
                  <m:t>i</m:t>
                </m:r>
              </m:sub>
            </m:sSub>
            <m:r>
              <w:rPr>
                <w:rFonts w:ascii="Cambria Math" w:hAnsi="Cambria Math"/>
                <w:sz w:val="10"/>
                <w:szCs w:val="10"/>
              </w:rPr>
              <m:t>-1)</m:t>
            </m:r>
          </m:num>
          <m:den>
            <m:r>
              <w:rPr>
                <w:rFonts w:ascii="Cambria Math" w:hAnsi="Cambria Math"/>
                <w:sz w:val="10"/>
                <w:szCs w:val="10"/>
              </w:rPr>
              <m:t>2</m:t>
            </m:r>
          </m:den>
        </m:f>
      </m:oMath>
    </w:p>
    <w:p w14:paraId="4828D6B2" w14:textId="3728C6AE" w:rsidR="006A737B" w:rsidRDefault="00113455" w:rsidP="009A2CA6">
      <w:pPr>
        <w:spacing w:after="0" w:line="240" w:lineRule="auto"/>
        <w:jc w:val="both"/>
        <w:rPr>
          <w:sz w:val="8"/>
          <w:szCs w:val="8"/>
        </w:rPr>
      </w:pPr>
      <w:r w:rsidRPr="00B04234">
        <w:rPr>
          <w:sz w:val="8"/>
          <w:szCs w:val="8"/>
        </w:rPr>
        <w:drawing>
          <wp:anchor distT="0" distB="0" distL="114300" distR="114300" simplePos="0" relativeHeight="251745280" behindDoc="0" locked="0" layoutInCell="1" allowOverlap="1" wp14:anchorId="6B1B8256" wp14:editId="1279261E">
            <wp:simplePos x="0" y="0"/>
            <wp:positionH relativeFrom="column">
              <wp:posOffset>2030730</wp:posOffset>
            </wp:positionH>
            <wp:positionV relativeFrom="paragraph">
              <wp:posOffset>29845</wp:posOffset>
            </wp:positionV>
            <wp:extent cx="344805" cy="330200"/>
            <wp:effectExtent l="0" t="0" r="0" b="0"/>
            <wp:wrapSquare wrapText="bothSides"/>
            <wp:docPr id="1203040377" name="Picture 1" descr="A picture containing sketc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40377" name="Picture 1" descr="A picture containing sketch, diagram&#10;&#10;Description automatically generated"/>
                    <pic:cNvPicPr/>
                  </pic:nvPicPr>
                  <pic:blipFill>
                    <a:blip r:embed="rId23"/>
                    <a:stretch>
                      <a:fillRect/>
                    </a:stretch>
                  </pic:blipFill>
                  <pic:spPr>
                    <a:xfrm>
                      <a:off x="0" y="0"/>
                      <a:ext cx="344805" cy="330200"/>
                    </a:xfrm>
                    <a:prstGeom prst="rect">
                      <a:avLst/>
                    </a:prstGeom>
                  </pic:spPr>
                </pic:pic>
              </a:graphicData>
            </a:graphic>
            <wp14:sizeRelH relativeFrom="margin">
              <wp14:pctWidth>0</wp14:pctWidth>
            </wp14:sizeRelH>
            <wp14:sizeRelV relativeFrom="margin">
              <wp14:pctHeight>0</wp14:pctHeight>
            </wp14:sizeRelV>
          </wp:anchor>
        </w:drawing>
      </w:r>
      <w:r w:rsidR="004C64E4" w:rsidRPr="004C64E4">
        <w:rPr>
          <w:color w:val="FF0000"/>
          <w:sz w:val="8"/>
          <w:szCs w:val="8"/>
          <w:highlight w:val="yellow"/>
        </w:rPr>
        <w:t>Combinaison</w:t>
      </w:r>
      <w:r w:rsidR="004C64E4" w:rsidRPr="004C64E4">
        <w:rPr>
          <w:color w:val="FF0000"/>
          <w:sz w:val="8"/>
          <w:szCs w:val="8"/>
        </w:rPr>
        <w:t xml:space="preserve">  </w:t>
      </w:r>
      <w:r w:rsidR="004C64E4">
        <w:rPr>
          <w:sz w:val="8"/>
          <w:szCs w:val="8"/>
        </w:rPr>
        <w:t xml:space="preserve">: </w:t>
      </w:r>
      <w:r w:rsidR="006A737B" w:rsidRPr="006A737B">
        <w:rPr>
          <w:sz w:val="8"/>
          <w:szCs w:val="8"/>
        </w:rPr>
        <w:t>C(n, k) = n! / (k! * (n - k)!)</w:t>
      </w:r>
    </w:p>
    <w:p w14:paraId="5EDADE33" w14:textId="77777777" w:rsidR="00CB6C53" w:rsidRPr="006A737B" w:rsidRDefault="00CB6C53" w:rsidP="009A2CA6">
      <w:pPr>
        <w:spacing w:after="0" w:line="240" w:lineRule="auto"/>
        <w:jc w:val="both"/>
        <w:rPr>
          <w:rFonts w:eastAsiaTheme="minorEastAsia"/>
          <w:sz w:val="2"/>
          <w:szCs w:val="2"/>
        </w:rPr>
      </w:pPr>
    </w:p>
    <w:p w14:paraId="757B9D4F" w14:textId="11F317FA" w:rsidR="00B04234" w:rsidRDefault="007E4C3A" w:rsidP="009A2CA6">
      <w:pPr>
        <w:spacing w:after="0" w:line="240" w:lineRule="auto"/>
        <w:jc w:val="both"/>
        <w:rPr>
          <w:sz w:val="8"/>
          <w:szCs w:val="8"/>
        </w:rPr>
      </w:pPr>
      <w:r>
        <w:rPr>
          <w:sz w:val="8"/>
          <w:szCs w:val="8"/>
        </w:rPr>
        <w:t>1)</w:t>
      </w:r>
      <w:r w:rsidR="00F43FB7">
        <w:rPr>
          <w:sz w:val="8"/>
          <w:szCs w:val="8"/>
        </w:rPr>
        <w:t xml:space="preserve"> calculer </w:t>
      </w:r>
      <w:r w:rsidR="00F43FB7" w:rsidRPr="00B52B79">
        <w:rPr>
          <w:sz w:val="9"/>
          <w:szCs w:val="9"/>
        </w:rPr>
        <w:t>η</w:t>
      </w:r>
      <w:r w:rsidR="00F43FB7" w:rsidRPr="00B52B79">
        <w:rPr>
          <w:sz w:val="9"/>
          <w:szCs w:val="9"/>
          <w:vertAlign w:val="subscript"/>
        </w:rPr>
        <w:t>i</w:t>
      </w:r>
      <w:r w:rsidR="00F43FB7" w:rsidRPr="00B52B79">
        <w:rPr>
          <w:sz w:val="9"/>
          <w:szCs w:val="9"/>
        </w:rPr>
        <w:t xml:space="preserve"> pour tt les sommet.</w:t>
      </w:r>
      <w:r w:rsidR="009A2CA6" w:rsidRPr="001A0793">
        <w:rPr>
          <w:sz w:val="10"/>
          <w:szCs w:val="10"/>
        </w:rPr>
        <w:t xml:space="preserve"> </w:t>
      </w:r>
      <w:r w:rsidR="007F4BAC" w:rsidRPr="001A34F2">
        <w:rPr>
          <w:color w:val="FF0000"/>
          <w:sz w:val="10"/>
          <w:szCs w:val="10"/>
        </w:rPr>
        <w:t>η</w:t>
      </w:r>
      <w:r w:rsidR="007F4BAC" w:rsidRPr="001A34F2">
        <w:rPr>
          <w:color w:val="FF0000"/>
          <w:sz w:val="10"/>
          <w:szCs w:val="10"/>
          <w:vertAlign w:val="subscript"/>
        </w:rPr>
        <w:t>i</w:t>
      </w:r>
      <w:r w:rsidR="007F4BAC" w:rsidRPr="001A34F2">
        <w:rPr>
          <w:color w:val="FF0000"/>
          <w:sz w:val="10"/>
          <w:szCs w:val="10"/>
        </w:rPr>
        <w:t xml:space="preserve"> =</w:t>
      </w:r>
      <w:r w:rsidR="00421570" w:rsidRPr="001A34F2">
        <w:rPr>
          <w:color w:val="FF0000"/>
          <w:sz w:val="10"/>
          <w:szCs w:val="10"/>
        </w:rPr>
        <w:t xml:space="preserve">nb liens entre les voisins de i </w:t>
      </w:r>
      <w:r w:rsidR="007F4BAC" w:rsidRPr="001A34F2">
        <w:rPr>
          <w:color w:val="FF0000"/>
          <w:sz w:val="10"/>
          <w:szCs w:val="10"/>
        </w:rPr>
        <w:t xml:space="preserve">/ </w:t>
      </w:r>
      <w:r w:rsidR="00B83CD8" w:rsidRPr="001A34F2">
        <w:rPr>
          <w:color w:val="FF0000"/>
          <w:sz w:val="10"/>
          <w:szCs w:val="10"/>
        </w:rPr>
        <w:t>nb chemins possible entre les voisins</w:t>
      </w:r>
      <w:r w:rsidR="00C86386" w:rsidRPr="001A34F2">
        <w:rPr>
          <w:color w:val="FF0000"/>
          <w:sz w:val="10"/>
          <w:szCs w:val="10"/>
        </w:rPr>
        <w:t xml:space="preserve"> (</w:t>
      </w:r>
      <w:r w:rsidR="00672823" w:rsidRPr="001A34F2">
        <w:rPr>
          <w:color w:val="FF0000"/>
          <w:sz w:val="10"/>
          <w:szCs w:val="10"/>
        </w:rPr>
        <w:t xml:space="preserve"> </w:t>
      </w:r>
      <m:oMath>
        <m:sSubSup>
          <m:sSubSupPr>
            <m:ctrlPr>
              <w:rPr>
                <w:rFonts w:ascii="Cambria Math" w:hAnsi="Cambria Math"/>
                <w:i/>
                <w:color w:val="FF0000"/>
                <w:sz w:val="10"/>
                <w:szCs w:val="10"/>
              </w:rPr>
            </m:ctrlPr>
          </m:sSubSupPr>
          <m:e>
            <m:r>
              <w:rPr>
                <w:rFonts w:ascii="Cambria Math" w:hAnsi="Cambria Math"/>
                <w:color w:val="FF0000"/>
                <w:sz w:val="10"/>
                <w:szCs w:val="10"/>
              </w:rPr>
              <m:t>c</m:t>
            </m:r>
          </m:e>
          <m:sub>
            <m:sSub>
              <m:sSubPr>
                <m:ctrlPr>
                  <w:rPr>
                    <w:rFonts w:ascii="Cambria Math" w:hAnsi="Cambria Math"/>
                    <w:i/>
                    <w:color w:val="FF0000"/>
                    <w:sz w:val="10"/>
                    <w:szCs w:val="10"/>
                  </w:rPr>
                </m:ctrlPr>
              </m:sSubPr>
              <m:e>
                <m:r>
                  <w:rPr>
                    <w:rFonts w:ascii="Cambria Math" w:hAnsi="Cambria Math"/>
                    <w:color w:val="FF0000"/>
                    <w:sz w:val="10"/>
                    <w:szCs w:val="10"/>
                  </w:rPr>
                  <m:t>n</m:t>
                </m:r>
              </m:e>
              <m:sub>
                <m:r>
                  <w:rPr>
                    <w:rFonts w:ascii="Cambria Math" w:hAnsi="Cambria Math"/>
                    <w:color w:val="FF0000"/>
                    <w:sz w:val="10"/>
                    <w:szCs w:val="10"/>
                  </w:rPr>
                  <m:t>i</m:t>
                </m:r>
              </m:sub>
            </m:sSub>
          </m:sub>
          <m:sup>
            <m:r>
              <w:rPr>
                <w:rFonts w:ascii="Cambria Math" w:hAnsi="Cambria Math"/>
                <w:color w:val="FF0000"/>
                <w:sz w:val="10"/>
                <w:szCs w:val="10"/>
              </w:rPr>
              <m:t>2</m:t>
            </m:r>
          </m:sup>
        </m:sSubSup>
      </m:oMath>
      <w:r w:rsidR="00C86386" w:rsidRPr="001A34F2">
        <w:rPr>
          <w:color w:val="FF0000"/>
          <w:sz w:val="10"/>
          <w:szCs w:val="10"/>
        </w:rPr>
        <w:t xml:space="preserve"> )</w:t>
      </w:r>
      <w:r w:rsidR="00F43FB7" w:rsidRPr="001A34F2">
        <w:rPr>
          <w:color w:val="FF0000"/>
          <w:sz w:val="9"/>
          <w:szCs w:val="9"/>
        </w:rPr>
        <w:t>.</w:t>
      </w:r>
      <w:r w:rsidR="00F43FB7" w:rsidRPr="001A34F2">
        <w:rPr>
          <w:color w:val="FF0000"/>
          <w:sz w:val="8"/>
          <w:szCs w:val="8"/>
        </w:rPr>
        <w:t xml:space="preserve"> </w:t>
      </w:r>
    </w:p>
    <w:p w14:paraId="291488D0" w14:textId="2AA16109" w:rsidR="009A2CA6" w:rsidRPr="00113455" w:rsidRDefault="007E4C3A" w:rsidP="009A2CA6">
      <w:pPr>
        <w:spacing w:after="0" w:line="240" w:lineRule="auto"/>
        <w:jc w:val="both"/>
        <w:rPr>
          <w:sz w:val="9"/>
          <w:szCs w:val="9"/>
        </w:rPr>
      </w:pPr>
      <w:r>
        <w:rPr>
          <w:sz w:val="9"/>
          <w:szCs w:val="9"/>
          <w:highlight w:val="cyan"/>
        </w:rPr>
        <w:t>2)</w:t>
      </w:r>
      <w:r w:rsidR="00B42C02" w:rsidRPr="00113455">
        <w:rPr>
          <w:sz w:val="9"/>
          <w:szCs w:val="9"/>
          <w:highlight w:val="cyan"/>
        </w:rPr>
        <w:t>Coeff pr graph</w:t>
      </w:r>
      <w:r w:rsidR="00BC4CC8" w:rsidRPr="00113455">
        <w:rPr>
          <w:sz w:val="9"/>
          <w:szCs w:val="9"/>
          <w:highlight w:val="cyan"/>
        </w:rPr>
        <w:t> :</w:t>
      </w:r>
      <w:r w:rsidR="00B42C02" w:rsidRPr="00113455">
        <w:rPr>
          <w:sz w:val="9"/>
          <w:szCs w:val="9"/>
        </w:rPr>
        <w:t xml:space="preserve"> m</w:t>
      </w:r>
      <w:r w:rsidR="00F43FB7" w:rsidRPr="00113455">
        <w:rPr>
          <w:sz w:val="9"/>
          <w:szCs w:val="9"/>
        </w:rPr>
        <w:t>oyenne : Somme η</w:t>
      </w:r>
      <w:r w:rsidR="00F43FB7" w:rsidRPr="00113455">
        <w:rPr>
          <w:sz w:val="9"/>
          <w:szCs w:val="9"/>
          <w:vertAlign w:val="subscript"/>
        </w:rPr>
        <w:t>i</w:t>
      </w:r>
      <w:r w:rsidR="007F4BAC" w:rsidRPr="00113455">
        <w:rPr>
          <w:sz w:val="9"/>
          <w:szCs w:val="9"/>
          <w:vertAlign w:val="subscript"/>
        </w:rPr>
        <w:t xml:space="preserve"> </w:t>
      </w:r>
      <w:r w:rsidR="007F4BAC" w:rsidRPr="00113455">
        <w:rPr>
          <w:sz w:val="9"/>
          <w:szCs w:val="9"/>
        </w:rPr>
        <w:t xml:space="preserve"> pr tt sommet</w:t>
      </w:r>
      <w:r w:rsidR="00F43FB7" w:rsidRPr="00113455">
        <w:rPr>
          <w:sz w:val="9"/>
          <w:szCs w:val="9"/>
          <w:vertAlign w:val="subscript"/>
        </w:rPr>
        <w:t xml:space="preserve"> </w:t>
      </w:r>
      <w:r w:rsidR="00F43FB7" w:rsidRPr="00113455">
        <w:rPr>
          <w:sz w:val="9"/>
          <w:szCs w:val="9"/>
        </w:rPr>
        <w:t>/ nb sommet total.</w:t>
      </w:r>
    </w:p>
    <w:p w14:paraId="262BF3F3" w14:textId="331D5D1A" w:rsidR="00B04234" w:rsidRPr="00104043" w:rsidRDefault="00B04234" w:rsidP="009A2CA6">
      <w:pPr>
        <w:spacing w:after="0" w:line="240" w:lineRule="auto"/>
        <w:jc w:val="both"/>
        <w:rPr>
          <w:sz w:val="8"/>
          <w:szCs w:val="8"/>
        </w:rPr>
      </w:pPr>
      <w:r w:rsidRPr="00104043">
        <w:rPr>
          <w:sz w:val="8"/>
          <w:szCs w:val="8"/>
        </w:rPr>
        <w:t xml:space="preserve">Nb lien entre voisin de i : ex : nœud 9 a </w:t>
      </w:r>
      <w:r w:rsidR="004A6218" w:rsidRPr="00104043">
        <w:rPr>
          <w:sz w:val="8"/>
          <w:szCs w:val="8"/>
        </w:rPr>
        <w:t>3</w:t>
      </w:r>
      <w:r w:rsidRPr="00104043">
        <w:rPr>
          <w:sz w:val="8"/>
          <w:szCs w:val="8"/>
        </w:rPr>
        <w:t xml:space="preserve"> voisin (6,10,11). ya un arc en 6-10? 10-11? 6-11 ? </w:t>
      </w:r>
    </w:p>
    <w:p w14:paraId="5E58BD7B" w14:textId="59691B06" w:rsidR="009A2CA6" w:rsidRDefault="006D3B7A" w:rsidP="00FF2868">
      <w:pPr>
        <w:spacing w:after="0" w:line="240" w:lineRule="auto"/>
        <w:jc w:val="both"/>
        <w:rPr>
          <w:sz w:val="8"/>
          <w:szCs w:val="8"/>
        </w:rPr>
      </w:pPr>
      <w:r w:rsidRPr="00A552D9">
        <w:rPr>
          <w:b/>
          <w:bCs/>
          <w:sz w:val="9"/>
          <w:szCs w:val="9"/>
          <w:highlight w:val="green"/>
          <w:u w:val="single"/>
        </w:rPr>
        <w:t>Attachement préférentiel</w:t>
      </w:r>
      <w:r w:rsidRPr="006D3B7A">
        <w:rPr>
          <w:sz w:val="8"/>
          <w:szCs w:val="8"/>
        </w:rPr>
        <w:t xml:space="preserve"> Dans un réseau en croissance, la</w:t>
      </w:r>
      <w:r>
        <w:rPr>
          <w:sz w:val="8"/>
          <w:szCs w:val="8"/>
        </w:rPr>
        <w:t xml:space="preserve"> </w:t>
      </w:r>
      <w:r w:rsidRPr="006D3B7A">
        <w:rPr>
          <w:sz w:val="8"/>
          <w:szCs w:val="8"/>
        </w:rPr>
        <w:t>probabilité qu’un sommet reçoive des nouveaux</w:t>
      </w:r>
      <w:r>
        <w:rPr>
          <w:sz w:val="8"/>
          <w:szCs w:val="8"/>
        </w:rPr>
        <w:t xml:space="preserve"> </w:t>
      </w:r>
      <w:r w:rsidRPr="006D3B7A">
        <w:rPr>
          <w:sz w:val="8"/>
          <w:szCs w:val="8"/>
        </w:rPr>
        <w:t>liens augmente avec son dégrée.</w:t>
      </w:r>
      <w:r>
        <w:rPr>
          <w:sz w:val="8"/>
          <w:szCs w:val="8"/>
        </w:rPr>
        <w:t xml:space="preserve"> </w:t>
      </w:r>
      <w:r w:rsidRPr="006D3B7A">
        <w:rPr>
          <w:sz w:val="8"/>
          <w:szCs w:val="8"/>
          <w:u w:val="single"/>
        </w:rPr>
        <w:t>Composant connecté géant</w:t>
      </w:r>
      <w:r w:rsidRPr="006D3B7A">
        <w:rPr>
          <w:sz w:val="8"/>
          <w:szCs w:val="8"/>
        </w:rPr>
        <w:t xml:space="preserve"> les nouveaux liens sont plus</w:t>
      </w:r>
      <w:r>
        <w:rPr>
          <w:sz w:val="8"/>
          <w:szCs w:val="8"/>
        </w:rPr>
        <w:t xml:space="preserve"> </w:t>
      </w:r>
      <w:r w:rsidRPr="006D3B7A">
        <w:rPr>
          <w:sz w:val="8"/>
          <w:szCs w:val="8"/>
        </w:rPr>
        <w:t>susceptibles de se joindre aux sommets</w:t>
      </w:r>
      <w:r>
        <w:rPr>
          <w:sz w:val="8"/>
          <w:szCs w:val="8"/>
        </w:rPr>
        <w:t xml:space="preserve"> </w:t>
      </w:r>
      <w:r w:rsidRPr="006D3B7A">
        <w:rPr>
          <w:sz w:val="8"/>
          <w:szCs w:val="8"/>
        </w:rPr>
        <w:t>densément connectés et de haut dégrée dans le</w:t>
      </w:r>
      <w:r>
        <w:rPr>
          <w:sz w:val="8"/>
          <w:szCs w:val="8"/>
        </w:rPr>
        <w:t xml:space="preserve"> </w:t>
      </w:r>
      <w:r w:rsidRPr="006D3B7A">
        <w:rPr>
          <w:sz w:val="8"/>
          <w:szCs w:val="8"/>
        </w:rPr>
        <w:t>réseau.</w:t>
      </w:r>
      <w:r w:rsidRPr="006D3B7A">
        <w:rPr>
          <w:sz w:val="8"/>
          <w:szCs w:val="8"/>
        </w:rPr>
        <w:cr/>
      </w:r>
      <w:r w:rsidR="00170CC3" w:rsidRPr="00A0071A">
        <w:rPr>
          <w:b/>
          <w:bCs/>
          <w:sz w:val="8"/>
          <w:szCs w:val="8"/>
        </w:rPr>
        <w:t>Mesures de centralité et de prestige</w:t>
      </w:r>
      <w:r w:rsidR="00170CC3">
        <w:rPr>
          <w:sz w:val="8"/>
          <w:szCs w:val="8"/>
        </w:rPr>
        <w:t xml:space="preserve"> : </w:t>
      </w:r>
      <w:r w:rsidR="00FF2868">
        <w:rPr>
          <w:sz w:val="8"/>
          <w:szCs w:val="8"/>
        </w:rPr>
        <w:t>« </w:t>
      </w:r>
      <w:r w:rsidR="00FF2868" w:rsidRPr="00FF2868">
        <w:rPr>
          <w:sz w:val="8"/>
          <w:szCs w:val="8"/>
        </w:rPr>
        <w:t>Les indicateurs de centralité sont des mesures censées capturer la notion d’importance dans un graphe,</w:t>
      </w:r>
      <w:r w:rsidR="00FF2868">
        <w:rPr>
          <w:sz w:val="8"/>
          <w:szCs w:val="8"/>
        </w:rPr>
        <w:t xml:space="preserve"> </w:t>
      </w:r>
      <w:r w:rsidR="00FF2868" w:rsidRPr="00FF2868">
        <w:rPr>
          <w:sz w:val="8"/>
          <w:szCs w:val="8"/>
        </w:rPr>
        <w:t>en identifiant les sommets les plus significatifs. Les applications de ces indicateurs incluent l’identification</w:t>
      </w:r>
      <w:r w:rsidR="00FF2868">
        <w:rPr>
          <w:sz w:val="8"/>
          <w:szCs w:val="8"/>
        </w:rPr>
        <w:t xml:space="preserve"> </w:t>
      </w:r>
      <w:r w:rsidR="00FF2868" w:rsidRPr="00FF2868">
        <w:rPr>
          <w:sz w:val="8"/>
          <w:szCs w:val="8"/>
        </w:rPr>
        <w:t>de la ou des personnes les plus influentes dans un réseau social</w:t>
      </w:r>
      <w:r w:rsidR="00FF2868">
        <w:rPr>
          <w:sz w:val="8"/>
          <w:szCs w:val="8"/>
        </w:rPr>
        <w:t> »</w:t>
      </w:r>
      <w:r w:rsidR="00FF2868" w:rsidRPr="00FF2868">
        <w:rPr>
          <w:sz w:val="8"/>
          <w:szCs w:val="8"/>
        </w:rPr>
        <w:t xml:space="preserve"> </w:t>
      </w:r>
      <w:r w:rsidR="00A0071A" w:rsidRPr="00A0071A">
        <w:rPr>
          <w:sz w:val="8"/>
          <w:szCs w:val="8"/>
        </w:rPr>
        <w:t>Les sommets centraux du réseau ont un impact significatif sur</w:t>
      </w:r>
      <w:r w:rsidR="00A0071A">
        <w:rPr>
          <w:sz w:val="8"/>
          <w:szCs w:val="8"/>
        </w:rPr>
        <w:t xml:space="preserve"> </w:t>
      </w:r>
      <w:r w:rsidR="00A0071A" w:rsidRPr="00A0071A">
        <w:rPr>
          <w:sz w:val="8"/>
          <w:szCs w:val="8"/>
        </w:rPr>
        <w:t>ses propriétés. Ces sommets sont souvent plus importants parce qu’ils ont des</w:t>
      </w:r>
      <w:r w:rsidR="00A0071A">
        <w:rPr>
          <w:sz w:val="8"/>
          <w:szCs w:val="8"/>
        </w:rPr>
        <w:t xml:space="preserve"> </w:t>
      </w:r>
      <w:r w:rsidR="00A0071A" w:rsidRPr="00A0071A">
        <w:rPr>
          <w:sz w:val="8"/>
          <w:szCs w:val="8"/>
        </w:rPr>
        <w:t>liens avec de nombreux sommets et sont dans une position de</w:t>
      </w:r>
      <w:r w:rsidR="00A0071A">
        <w:rPr>
          <w:sz w:val="8"/>
          <w:szCs w:val="8"/>
        </w:rPr>
        <w:t xml:space="preserve"> </w:t>
      </w:r>
      <w:r w:rsidR="00A0071A" w:rsidRPr="00A0071A">
        <w:rPr>
          <w:sz w:val="8"/>
          <w:szCs w:val="8"/>
        </w:rPr>
        <w:t>plus grande influence</w:t>
      </w:r>
      <w:r w:rsidR="00A0071A">
        <w:rPr>
          <w:sz w:val="8"/>
          <w:szCs w:val="8"/>
        </w:rPr>
        <w:t>.</w:t>
      </w:r>
      <w:r w:rsidR="00A0071A" w:rsidRPr="00A0071A">
        <w:rPr>
          <w:sz w:val="8"/>
          <w:szCs w:val="8"/>
        </w:rPr>
        <w:t xml:space="preserve"> Dans le cas des graphes dirigés, nous parlons du prestige d’un</w:t>
      </w:r>
      <w:r w:rsidR="00A0071A">
        <w:rPr>
          <w:sz w:val="8"/>
          <w:szCs w:val="8"/>
        </w:rPr>
        <w:t xml:space="preserve"> </w:t>
      </w:r>
      <w:r w:rsidR="00A0071A" w:rsidRPr="00A0071A">
        <w:rPr>
          <w:sz w:val="8"/>
          <w:szCs w:val="8"/>
        </w:rPr>
        <w:t xml:space="preserve">sommet </w:t>
      </w:r>
      <w:r w:rsidR="00A0071A">
        <w:rPr>
          <w:sz w:val="8"/>
          <w:szCs w:val="8"/>
        </w:rPr>
        <w:t>(</w:t>
      </w:r>
      <w:r w:rsidR="00A0071A" w:rsidRPr="00A0071A">
        <w:rPr>
          <w:sz w:val="8"/>
          <w:szCs w:val="8"/>
        </w:rPr>
        <w:t>ex. Twitter</w:t>
      </w:r>
      <w:r w:rsidR="00A0071A">
        <w:rPr>
          <w:sz w:val="8"/>
          <w:szCs w:val="8"/>
        </w:rPr>
        <w:t>)</w:t>
      </w:r>
    </w:p>
    <w:p w14:paraId="0642373C" w14:textId="3CA77270" w:rsidR="00704927" w:rsidRDefault="00032B34" w:rsidP="00FA320C">
      <w:pPr>
        <w:spacing w:after="0" w:line="240" w:lineRule="auto"/>
        <w:jc w:val="both"/>
        <w:rPr>
          <w:rFonts w:eastAsiaTheme="minorEastAsia"/>
          <w:sz w:val="8"/>
          <w:szCs w:val="8"/>
        </w:rPr>
      </w:pPr>
      <w:r w:rsidRPr="00B52B79">
        <w:rPr>
          <w:b/>
          <w:bCs/>
          <w:sz w:val="9"/>
          <w:szCs w:val="9"/>
          <w:highlight w:val="green"/>
          <w:u w:val="single"/>
        </w:rPr>
        <w:t>Centralité de d</w:t>
      </w:r>
      <w:r w:rsidR="00567059" w:rsidRPr="00B52B79">
        <w:rPr>
          <w:b/>
          <w:bCs/>
          <w:sz w:val="9"/>
          <w:szCs w:val="9"/>
          <w:highlight w:val="green"/>
          <w:u w:val="single"/>
        </w:rPr>
        <w:t>e</w:t>
      </w:r>
      <w:r w:rsidRPr="00B52B79">
        <w:rPr>
          <w:b/>
          <w:bCs/>
          <w:sz w:val="9"/>
          <w:szCs w:val="9"/>
          <w:highlight w:val="green"/>
          <w:u w:val="single"/>
        </w:rPr>
        <w:t>gré</w:t>
      </w:r>
      <w:r w:rsidRPr="00B52B79">
        <w:rPr>
          <w:sz w:val="8"/>
          <w:szCs w:val="8"/>
          <w:highlight w:val="green"/>
        </w:rPr>
        <w:t xml:space="preserve"> </w:t>
      </w:r>
      <w:r w:rsidRPr="00032B34">
        <w:rPr>
          <w:sz w:val="8"/>
          <w:szCs w:val="8"/>
        </w:rPr>
        <w:t xml:space="preserve"> d’un sommet i :</w:t>
      </w:r>
      <w:r w:rsidR="00FA320C">
        <w:rPr>
          <w:sz w:val="8"/>
          <w:szCs w:val="8"/>
        </w:rPr>
        <w:t xml:space="preserve"> </w:t>
      </w:r>
      <m:oMath>
        <m:sSub>
          <m:sSubPr>
            <m:ctrlPr>
              <w:rPr>
                <w:rFonts w:ascii="Cambria Math" w:hAnsi="Cambria Math"/>
                <w:i/>
                <w:sz w:val="10"/>
                <w:szCs w:val="10"/>
              </w:rPr>
            </m:ctrlPr>
          </m:sSubPr>
          <m:e>
            <m:r>
              <w:rPr>
                <w:rFonts w:ascii="Cambria Math" w:hAnsi="Cambria Math"/>
                <w:sz w:val="10"/>
                <w:szCs w:val="10"/>
              </w:rPr>
              <m:t>C</m:t>
            </m:r>
          </m:e>
          <m:sub>
            <m:r>
              <w:rPr>
                <w:rFonts w:ascii="Cambria Math" w:hAnsi="Cambria Math"/>
                <w:sz w:val="10"/>
                <w:szCs w:val="10"/>
              </w:rPr>
              <m:t>D</m:t>
            </m:r>
          </m:sub>
        </m:sSub>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degree(i)</m:t>
            </m:r>
          </m:num>
          <m:den>
            <m:r>
              <w:rPr>
                <w:rFonts w:ascii="Cambria Math" w:hAnsi="Cambria Math"/>
                <w:sz w:val="10"/>
                <w:szCs w:val="10"/>
              </w:rPr>
              <m:t>n-1</m:t>
            </m:r>
          </m:den>
        </m:f>
      </m:oMath>
      <w:r w:rsidR="005C3E80">
        <w:rPr>
          <w:rFonts w:eastAsiaTheme="minorEastAsia"/>
          <w:sz w:val="8"/>
          <w:szCs w:val="8"/>
        </w:rPr>
        <w:t xml:space="preserve"> </w:t>
      </w:r>
      <w:r w:rsidR="005C3E80" w:rsidRPr="00CF1264">
        <w:rPr>
          <w:rFonts w:eastAsiaTheme="minorEastAsia"/>
          <w:sz w:val="9"/>
          <w:szCs w:val="9"/>
        </w:rPr>
        <w:t>. Les sommets avec un dégré plus élevé sont souvent des sommets centraux qui ont tendance à rapprocher les parties éloignées du réseau. Le problème majeur avec la centralité de degré est qu’elle est plutôt myope.</w:t>
      </w:r>
      <w:r w:rsidR="00604351" w:rsidRPr="00CF1264">
        <w:rPr>
          <w:rFonts w:eastAsiaTheme="minorEastAsia"/>
          <w:sz w:val="9"/>
          <w:szCs w:val="9"/>
        </w:rPr>
        <w:t>(</w:t>
      </w:r>
      <w:r w:rsidR="00604351" w:rsidRPr="001A34F2">
        <w:rPr>
          <w:rFonts w:eastAsiaTheme="minorEastAsia"/>
          <w:color w:val="00B050"/>
          <w:sz w:val="9"/>
          <w:szCs w:val="9"/>
        </w:rPr>
        <w:t>n = nb sommet ds graph</w:t>
      </w:r>
      <w:r w:rsidR="00604351" w:rsidRPr="00CF1264">
        <w:rPr>
          <w:rFonts w:eastAsiaTheme="minorEastAsia"/>
          <w:sz w:val="9"/>
          <w:szCs w:val="9"/>
        </w:rPr>
        <w:t>)</w:t>
      </w:r>
    </w:p>
    <w:p w14:paraId="4D9AE323" w14:textId="177C9BEE" w:rsidR="00A0071A" w:rsidRPr="005C3E80" w:rsidRDefault="00FA320C" w:rsidP="00FA320C">
      <w:pPr>
        <w:spacing w:after="0" w:line="240" w:lineRule="auto"/>
        <w:jc w:val="both"/>
        <w:rPr>
          <w:rFonts w:eastAsiaTheme="minorEastAsia"/>
          <w:sz w:val="8"/>
          <w:szCs w:val="8"/>
        </w:rPr>
      </w:pPr>
      <w:r w:rsidRPr="00B52B79">
        <w:rPr>
          <w:rFonts w:eastAsiaTheme="minorEastAsia"/>
          <w:b/>
          <w:bCs/>
          <w:sz w:val="9"/>
          <w:szCs w:val="9"/>
          <w:highlight w:val="green"/>
          <w:u w:val="single"/>
        </w:rPr>
        <w:t>Prestige de d</w:t>
      </w:r>
      <w:r w:rsidR="00DB215A" w:rsidRPr="00B52B79">
        <w:rPr>
          <w:rFonts w:eastAsiaTheme="minorEastAsia"/>
          <w:b/>
          <w:bCs/>
          <w:sz w:val="9"/>
          <w:szCs w:val="9"/>
          <w:highlight w:val="green"/>
          <w:u w:val="single"/>
        </w:rPr>
        <w:t>e</w:t>
      </w:r>
      <w:r w:rsidRPr="00B52B79">
        <w:rPr>
          <w:rFonts w:eastAsiaTheme="minorEastAsia"/>
          <w:b/>
          <w:bCs/>
          <w:sz w:val="9"/>
          <w:szCs w:val="9"/>
          <w:highlight w:val="green"/>
          <w:u w:val="single"/>
        </w:rPr>
        <w:t>gré</w:t>
      </w:r>
      <w:r w:rsidRPr="00FA320C">
        <w:rPr>
          <w:rFonts w:eastAsiaTheme="minorEastAsia"/>
          <w:sz w:val="8"/>
          <w:szCs w:val="8"/>
        </w:rPr>
        <w:t xml:space="preserve"> </w:t>
      </w:r>
      <w:r w:rsidR="00B208CB">
        <w:rPr>
          <w:rFonts w:eastAsiaTheme="minorEastAsia"/>
          <w:sz w:val="8"/>
          <w:szCs w:val="8"/>
        </w:rPr>
        <w:t>(lorsque graphe orienté)</w:t>
      </w:r>
      <w:r w:rsidRPr="00FA320C">
        <w:rPr>
          <w:rFonts w:eastAsiaTheme="minorEastAsia"/>
          <w:sz w:val="8"/>
          <w:szCs w:val="8"/>
        </w:rPr>
        <w:t xml:space="preserve"> </w:t>
      </w:r>
      <w:r w:rsidRPr="00032B34">
        <w:rPr>
          <w:sz w:val="8"/>
          <w:szCs w:val="8"/>
        </w:rPr>
        <w:t>:</w:t>
      </w:r>
      <w:r>
        <w:rPr>
          <w:sz w:val="8"/>
          <w:szCs w:val="8"/>
        </w:rPr>
        <w:t xml:space="preserve"> </w:t>
      </w:r>
      <m:oMath>
        <m:sSub>
          <m:sSubPr>
            <m:ctrlPr>
              <w:rPr>
                <w:rFonts w:ascii="Cambria Math" w:hAnsi="Cambria Math"/>
                <w:i/>
                <w:sz w:val="10"/>
                <w:szCs w:val="10"/>
              </w:rPr>
            </m:ctrlPr>
          </m:sSubPr>
          <m:e>
            <m:r>
              <w:rPr>
                <w:rFonts w:ascii="Cambria Math" w:hAnsi="Cambria Math"/>
                <w:sz w:val="10"/>
                <w:szCs w:val="10"/>
              </w:rPr>
              <m:t>P</m:t>
            </m:r>
          </m:e>
          <m:sub>
            <m:r>
              <w:rPr>
                <w:rFonts w:ascii="Cambria Math" w:hAnsi="Cambria Math"/>
                <w:sz w:val="10"/>
                <w:szCs w:val="10"/>
              </w:rPr>
              <m:t>D</m:t>
            </m:r>
          </m:sub>
        </m:sSub>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in_degree(i)</m:t>
            </m:r>
          </m:num>
          <m:den>
            <m:r>
              <w:rPr>
                <w:rFonts w:ascii="Cambria Math" w:hAnsi="Cambria Math"/>
                <w:sz w:val="10"/>
                <w:szCs w:val="10"/>
              </w:rPr>
              <m:t>n-1</m:t>
            </m:r>
          </m:den>
        </m:f>
      </m:oMath>
      <w:r>
        <w:rPr>
          <w:rFonts w:eastAsiaTheme="minorEastAsia"/>
          <w:sz w:val="8"/>
          <w:szCs w:val="8"/>
        </w:rPr>
        <w:t xml:space="preserve">  </w:t>
      </w:r>
      <w:r w:rsidRPr="001A34F2">
        <w:rPr>
          <w:rFonts w:eastAsiaTheme="minorEastAsia"/>
          <w:color w:val="00B050"/>
          <w:sz w:val="8"/>
          <w:szCs w:val="8"/>
        </w:rPr>
        <w:t xml:space="preserve">in_degree </w:t>
      </w:r>
      <w:r w:rsidR="00821656" w:rsidRPr="001A34F2">
        <w:rPr>
          <w:rFonts w:eastAsiaTheme="minorEastAsia"/>
          <w:color w:val="00B050"/>
          <w:sz w:val="8"/>
          <w:szCs w:val="8"/>
        </w:rPr>
        <w:t>nb</w:t>
      </w:r>
      <w:r w:rsidRPr="001A34F2">
        <w:rPr>
          <w:rFonts w:eastAsiaTheme="minorEastAsia"/>
          <w:color w:val="00B050"/>
          <w:sz w:val="8"/>
          <w:szCs w:val="8"/>
        </w:rPr>
        <w:t xml:space="preserve"> d’arcs entrants du sommet i</w:t>
      </w:r>
    </w:p>
    <w:p w14:paraId="37549178" w14:textId="371EDBD8" w:rsidR="009A2CA6" w:rsidRDefault="00B108A9" w:rsidP="00711099">
      <w:pPr>
        <w:spacing w:after="0" w:line="240" w:lineRule="auto"/>
        <w:jc w:val="both"/>
        <w:rPr>
          <w:sz w:val="8"/>
          <w:szCs w:val="8"/>
        </w:rPr>
      </w:pPr>
      <w:r w:rsidRPr="00B108A9">
        <w:rPr>
          <w:sz w:val="8"/>
          <w:szCs w:val="8"/>
        </w:rPr>
        <w:t xml:space="preserve">• </w:t>
      </w:r>
      <w:r w:rsidRPr="000A21C5">
        <w:rPr>
          <w:sz w:val="8"/>
          <w:szCs w:val="8"/>
        </w:rPr>
        <w:t>Plus court chemin moyen</w:t>
      </w:r>
      <w:r w:rsidRPr="00B108A9">
        <w:rPr>
          <w:sz w:val="8"/>
          <w:szCs w:val="8"/>
        </w:rPr>
        <w:t xml:space="preserve"> d’un sommet i mesuré sur des</w:t>
      </w:r>
      <w:r>
        <w:rPr>
          <w:sz w:val="8"/>
          <w:szCs w:val="8"/>
        </w:rPr>
        <w:t xml:space="preserve"> </w:t>
      </w:r>
      <w:r w:rsidRPr="00B108A9">
        <w:rPr>
          <w:sz w:val="8"/>
          <w:szCs w:val="8"/>
        </w:rPr>
        <w:t>graphes connectés</w:t>
      </w:r>
      <w:r w:rsidR="00FE6E96">
        <w:rPr>
          <w:sz w:val="8"/>
          <w:szCs w:val="8"/>
        </w:rPr>
        <w:t> </w:t>
      </w:r>
      <w:r w:rsidRPr="00B108A9">
        <w:rPr>
          <w:sz w:val="8"/>
          <w:szCs w:val="8"/>
        </w:rPr>
        <w:t>:</w:t>
      </w:r>
      <w:r w:rsidR="009B287B" w:rsidRPr="00821656">
        <w:rPr>
          <w:sz w:val="10"/>
          <w:szCs w:val="10"/>
        </w:rPr>
        <w:t xml:space="preserve"> </w:t>
      </w:r>
      <m:oMath>
        <m:r>
          <w:rPr>
            <w:rFonts w:ascii="Cambria Math" w:hAnsi="Cambria Math"/>
            <w:sz w:val="11"/>
            <w:szCs w:val="11"/>
            <w:highlight w:val="yellow"/>
          </w:rPr>
          <m:t>AvDist</m:t>
        </m:r>
        <m:d>
          <m:dPr>
            <m:ctrlPr>
              <w:rPr>
                <w:rFonts w:ascii="Cambria Math" w:hAnsi="Cambria Math"/>
                <w:i/>
                <w:sz w:val="11"/>
                <w:szCs w:val="11"/>
                <w:highlight w:val="yellow"/>
              </w:rPr>
            </m:ctrlPr>
          </m:dPr>
          <m:e>
            <m:r>
              <w:rPr>
                <w:rFonts w:ascii="Cambria Math" w:hAnsi="Cambria Math"/>
                <w:sz w:val="11"/>
                <w:szCs w:val="11"/>
                <w:highlight w:val="yellow"/>
              </w:rPr>
              <m:t>i</m:t>
            </m:r>
          </m:e>
        </m:d>
        <m:r>
          <w:rPr>
            <w:rFonts w:ascii="Cambria Math" w:hAnsi="Cambria Math"/>
            <w:sz w:val="11"/>
            <w:szCs w:val="11"/>
          </w:rPr>
          <m:t>=</m:t>
        </m:r>
        <m:f>
          <m:fPr>
            <m:ctrlPr>
              <w:rPr>
                <w:rFonts w:ascii="Cambria Math" w:hAnsi="Cambria Math"/>
                <w:i/>
                <w:sz w:val="11"/>
                <w:szCs w:val="11"/>
              </w:rPr>
            </m:ctrlPr>
          </m:fPr>
          <m:num>
            <m:nary>
              <m:naryPr>
                <m:chr m:val="∑"/>
                <m:limLoc m:val="subSup"/>
                <m:ctrlPr>
                  <w:rPr>
                    <w:rFonts w:ascii="Cambria Math" w:hAnsi="Cambria Math"/>
                    <w:i/>
                    <w:sz w:val="11"/>
                    <w:szCs w:val="11"/>
                  </w:rPr>
                </m:ctrlPr>
              </m:naryPr>
              <m:sub>
                <m:r>
                  <w:rPr>
                    <w:rFonts w:ascii="Cambria Math" w:hAnsi="Cambria Math"/>
                    <w:sz w:val="11"/>
                    <w:szCs w:val="11"/>
                  </w:rPr>
                  <m:t>j=1</m:t>
                </m:r>
              </m:sub>
              <m:sup>
                <m:r>
                  <w:rPr>
                    <w:rFonts w:ascii="Cambria Math" w:hAnsi="Cambria Math"/>
                    <w:sz w:val="11"/>
                    <w:szCs w:val="11"/>
                  </w:rPr>
                  <m:t>n</m:t>
                </m:r>
              </m:sup>
              <m:e>
                <m:r>
                  <w:rPr>
                    <w:rFonts w:ascii="Cambria Math" w:hAnsi="Cambria Math"/>
                    <w:sz w:val="11"/>
                    <w:szCs w:val="11"/>
                  </w:rPr>
                  <m:t>Dist(i,j)</m:t>
                </m:r>
              </m:e>
            </m:nary>
          </m:num>
          <m:den>
            <m:r>
              <w:rPr>
                <w:rFonts w:ascii="Cambria Math" w:hAnsi="Cambria Math"/>
                <w:sz w:val="11"/>
                <w:szCs w:val="11"/>
              </w:rPr>
              <m:t>n-1</m:t>
            </m:r>
          </m:den>
        </m:f>
      </m:oMath>
      <w:r w:rsidR="00F92BD7">
        <w:rPr>
          <w:rFonts w:eastAsiaTheme="minorEastAsia"/>
          <w:sz w:val="8"/>
          <w:szCs w:val="8"/>
        </w:rPr>
        <w:t xml:space="preserve"> </w:t>
      </w:r>
      <w:r w:rsidR="00711099" w:rsidRPr="00711099">
        <w:rPr>
          <w:sz w:val="8"/>
          <w:szCs w:val="8"/>
        </w:rPr>
        <w:t xml:space="preserve">où </w:t>
      </w:r>
      <w:r w:rsidR="00711099" w:rsidRPr="001A34F2">
        <w:rPr>
          <w:color w:val="00B050"/>
          <w:sz w:val="9"/>
          <w:szCs w:val="9"/>
        </w:rPr>
        <w:t>Dist(i, j) est la longueur du plus court chemin entre les sommets i et j</w:t>
      </w:r>
      <w:r w:rsidR="00E05D63" w:rsidRPr="001A34F2">
        <w:rPr>
          <w:color w:val="00B050"/>
          <w:sz w:val="9"/>
          <w:szCs w:val="9"/>
        </w:rPr>
        <w:t>.</w:t>
      </w:r>
      <w:r w:rsidR="00A3527E" w:rsidRPr="001A34F2">
        <w:rPr>
          <w:color w:val="00B050"/>
          <w:sz w:val="9"/>
          <w:szCs w:val="9"/>
        </w:rPr>
        <w:t xml:space="preserve"> (cmb de nœud je dois parcourir pr aller i a j</w:t>
      </w:r>
      <w:r w:rsidR="0038695A" w:rsidRPr="001A34F2">
        <w:rPr>
          <w:color w:val="00B050"/>
          <w:sz w:val="9"/>
          <w:szCs w:val="9"/>
        </w:rPr>
        <w:t xml:space="preserve"> </w:t>
      </w:r>
      <w:r w:rsidR="00C5562F" w:rsidRPr="001A34F2">
        <w:rPr>
          <w:color w:val="00B050"/>
          <w:sz w:val="9"/>
          <w:szCs w:val="9"/>
        </w:rPr>
        <w:t xml:space="preserve">(j E </w:t>
      </w:r>
      <w:r w:rsidR="0038695A" w:rsidRPr="001A34F2">
        <w:rPr>
          <w:color w:val="00B050"/>
          <w:sz w:val="9"/>
          <w:szCs w:val="9"/>
        </w:rPr>
        <w:t xml:space="preserve"> tt les nœud  ds le graph</w:t>
      </w:r>
      <w:r w:rsidR="00A3527E" w:rsidRPr="001A34F2">
        <w:rPr>
          <w:color w:val="00B050"/>
          <w:sz w:val="9"/>
          <w:szCs w:val="9"/>
        </w:rPr>
        <w:t>)</w:t>
      </w:r>
      <w:r w:rsidR="0038695A" w:rsidRPr="001A34F2">
        <w:rPr>
          <w:color w:val="00B050"/>
          <w:sz w:val="9"/>
          <w:szCs w:val="9"/>
        </w:rPr>
        <w:t>. I c le nœud quon veut calculer le degre de.</w:t>
      </w:r>
    </w:p>
    <w:p w14:paraId="50461FA4" w14:textId="5C12BA3C" w:rsidR="000C2D6A" w:rsidRPr="000C2D6A" w:rsidRDefault="00045DE8" w:rsidP="000C2D6A">
      <w:pPr>
        <w:spacing w:after="0" w:line="240" w:lineRule="auto"/>
        <w:jc w:val="both"/>
        <w:rPr>
          <w:sz w:val="8"/>
          <w:szCs w:val="8"/>
        </w:rPr>
      </w:pPr>
      <w:r w:rsidRPr="00B52B79">
        <w:rPr>
          <w:b/>
          <w:bCs/>
          <w:sz w:val="9"/>
          <w:szCs w:val="9"/>
          <w:highlight w:val="green"/>
          <w:u w:val="single"/>
        </w:rPr>
        <w:t>C</w:t>
      </w:r>
      <w:r w:rsidR="00242D1F" w:rsidRPr="00B52B79">
        <w:rPr>
          <w:b/>
          <w:bCs/>
          <w:sz w:val="9"/>
          <w:szCs w:val="9"/>
          <w:highlight w:val="green"/>
          <w:u w:val="single"/>
        </w:rPr>
        <w:t>entralité de proximité</w:t>
      </w:r>
      <w:r w:rsidR="00242D1F" w:rsidRPr="00242D1F">
        <w:rPr>
          <w:sz w:val="8"/>
          <w:szCs w:val="8"/>
        </w:rPr>
        <w:t>:</w:t>
      </w:r>
      <w:r w:rsidR="00242D1F" w:rsidRPr="00242D1F">
        <w:rPr>
          <w:rFonts w:ascii="Cambria Math" w:hAnsi="Cambria Math"/>
          <w:i/>
          <w:sz w:val="8"/>
          <w:szCs w:val="8"/>
        </w:rPr>
        <w:t xml:space="preserve"> </w:t>
      </w:r>
      <w:bookmarkStart w:id="0" w:name="_Hlk122266767"/>
      <m:oMath>
        <m:sSub>
          <m:sSubPr>
            <m:ctrlPr>
              <w:rPr>
                <w:rFonts w:ascii="Cambria Math" w:hAnsi="Cambria Math"/>
                <w:i/>
                <w:sz w:val="10"/>
                <w:szCs w:val="10"/>
              </w:rPr>
            </m:ctrlPr>
          </m:sSubPr>
          <m:e>
            <m:r>
              <w:rPr>
                <w:rFonts w:ascii="Cambria Math" w:hAnsi="Cambria Math"/>
                <w:sz w:val="10"/>
                <w:szCs w:val="10"/>
              </w:rPr>
              <m:t>C</m:t>
            </m:r>
          </m:e>
          <m:sub>
            <m:r>
              <w:rPr>
                <w:rFonts w:ascii="Cambria Math" w:hAnsi="Cambria Math"/>
                <w:sz w:val="10"/>
                <w:szCs w:val="10"/>
              </w:rPr>
              <m:t>P</m:t>
            </m:r>
          </m:sub>
        </m:sSub>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1</m:t>
            </m:r>
          </m:num>
          <m:den>
            <m:r>
              <w:rPr>
                <w:rFonts w:ascii="Cambria Math" w:hAnsi="Cambria Math"/>
                <w:sz w:val="10"/>
                <w:szCs w:val="10"/>
              </w:rPr>
              <m:t>AvDist(i)</m:t>
            </m:r>
          </m:den>
        </m:f>
        <m:r>
          <w:rPr>
            <w:rFonts w:ascii="Cambria Math" w:hAnsi="Cambria Math"/>
            <w:sz w:val="10"/>
            <w:szCs w:val="10"/>
          </w:rPr>
          <m:t>∈[0,1]</m:t>
        </m:r>
      </m:oMath>
      <w:bookmarkEnd w:id="0"/>
      <w:r w:rsidR="000C2D6A" w:rsidRPr="000C2D6A">
        <w:rPr>
          <w:sz w:val="8"/>
          <w:szCs w:val="8"/>
        </w:rPr>
        <w:t>.</w:t>
      </w:r>
    </w:p>
    <w:p w14:paraId="645C7CA2" w14:textId="18FCA6CA" w:rsidR="003F786A" w:rsidRPr="006C0175" w:rsidRDefault="000C2D6A" w:rsidP="0037794E">
      <w:pPr>
        <w:spacing w:after="0" w:line="240" w:lineRule="auto"/>
        <w:jc w:val="both"/>
        <w:rPr>
          <w:rFonts w:eastAsiaTheme="minorEastAsia"/>
          <w:color w:val="FF0000"/>
          <w:sz w:val="9"/>
          <w:szCs w:val="9"/>
        </w:rPr>
      </w:pPr>
      <w:r w:rsidRPr="006C0175">
        <w:rPr>
          <w:color w:val="FF0000"/>
          <w:sz w:val="9"/>
          <w:szCs w:val="9"/>
        </w:rPr>
        <w:t>Influence(i)</w:t>
      </w:r>
      <w:r w:rsidR="00175CA8" w:rsidRPr="006C0175">
        <w:rPr>
          <w:color w:val="FF0000"/>
          <w:sz w:val="9"/>
          <w:szCs w:val="9"/>
        </w:rPr>
        <w:t xml:space="preserve"> </w:t>
      </w:r>
      <w:r w:rsidRPr="006C0175">
        <w:rPr>
          <w:color w:val="FF0000"/>
          <w:sz w:val="9"/>
          <w:szCs w:val="9"/>
        </w:rPr>
        <w:t>composé par les sommets qui</w:t>
      </w:r>
      <w:r w:rsidR="00175CA8" w:rsidRPr="006C0175">
        <w:rPr>
          <w:color w:val="FF0000"/>
          <w:sz w:val="9"/>
          <w:szCs w:val="9"/>
        </w:rPr>
        <w:t xml:space="preserve"> </w:t>
      </w:r>
      <w:r w:rsidRPr="006C0175">
        <w:rPr>
          <w:color w:val="FF0000"/>
          <w:sz w:val="9"/>
          <w:szCs w:val="9"/>
        </w:rPr>
        <w:t>peuvent atteindre le sommet i</w:t>
      </w:r>
      <w:r w:rsidR="00FC13D1" w:rsidRPr="006C0175">
        <w:rPr>
          <w:rFonts w:eastAsiaTheme="minorEastAsia"/>
          <w:color w:val="FF0000"/>
          <w:sz w:val="9"/>
          <w:szCs w:val="9"/>
        </w:rPr>
        <w:t>.</w:t>
      </w:r>
      <w:r w:rsidR="00BF67E2">
        <w:rPr>
          <w:rFonts w:eastAsiaTheme="minorEastAsia"/>
          <w:color w:val="FF0000"/>
          <w:sz w:val="9"/>
          <w:szCs w:val="9"/>
        </w:rPr>
        <w:t xml:space="preserve"> (pr graph diriger)</w:t>
      </w:r>
    </w:p>
    <w:p w14:paraId="6FEEE387" w14:textId="77777777" w:rsidR="007E4C3A" w:rsidRDefault="00FC13D1" w:rsidP="0037794E">
      <w:pPr>
        <w:spacing w:after="0" w:line="240" w:lineRule="auto"/>
        <w:jc w:val="both"/>
        <w:rPr>
          <w:rFonts w:eastAsiaTheme="minorEastAsia"/>
          <w:color w:val="C00000"/>
          <w:sz w:val="8"/>
          <w:szCs w:val="8"/>
        </w:rPr>
      </w:pPr>
      <w:r>
        <w:rPr>
          <w:rFonts w:eastAsiaTheme="minorEastAsia"/>
          <w:sz w:val="8"/>
          <w:szCs w:val="8"/>
        </w:rPr>
        <w:t xml:space="preserve"> </w:t>
      </w:r>
      <m:oMath>
        <m:r>
          <w:rPr>
            <w:rFonts w:ascii="Cambria Math" w:hAnsi="Cambria Math"/>
            <w:sz w:val="10"/>
            <w:szCs w:val="10"/>
            <w:highlight w:val="yellow"/>
          </w:rPr>
          <m:t>AvDist</m:t>
        </m:r>
        <m:d>
          <m:dPr>
            <m:ctrlPr>
              <w:rPr>
                <w:rFonts w:ascii="Cambria Math" w:hAnsi="Cambria Math"/>
                <w:i/>
                <w:sz w:val="10"/>
                <w:szCs w:val="10"/>
                <w:highlight w:val="yellow"/>
              </w:rPr>
            </m:ctrlPr>
          </m:dPr>
          <m:e>
            <m:r>
              <w:rPr>
                <w:rFonts w:ascii="Cambria Math" w:hAnsi="Cambria Math"/>
                <w:sz w:val="10"/>
                <w:szCs w:val="10"/>
                <w:highlight w:val="yellow"/>
              </w:rPr>
              <m:t>i</m:t>
            </m:r>
          </m:e>
        </m:d>
        <m:r>
          <w:rPr>
            <w:rFonts w:ascii="Cambria Math" w:hAnsi="Cambria Math"/>
            <w:sz w:val="10"/>
            <w:szCs w:val="10"/>
          </w:rPr>
          <m:t>=</m:t>
        </m:r>
        <m:f>
          <m:fPr>
            <m:ctrlPr>
              <w:rPr>
                <w:rFonts w:ascii="Cambria Math" w:hAnsi="Cambria Math"/>
                <w:i/>
                <w:sz w:val="10"/>
                <w:szCs w:val="10"/>
              </w:rPr>
            </m:ctrlPr>
          </m:fPr>
          <m:num>
            <m:nary>
              <m:naryPr>
                <m:chr m:val="∑"/>
                <m:limLoc m:val="undOvr"/>
                <m:supHide m:val="1"/>
                <m:ctrlPr>
                  <w:rPr>
                    <w:rFonts w:ascii="Cambria Math" w:hAnsi="Cambria Math"/>
                    <w:i/>
                    <w:sz w:val="10"/>
                    <w:szCs w:val="10"/>
                  </w:rPr>
                </m:ctrlPr>
              </m:naryPr>
              <m:sub>
                <m:r>
                  <w:rPr>
                    <w:rFonts w:ascii="Cambria Math" w:hAnsi="Cambria Math"/>
                    <w:sz w:val="10"/>
                    <w:szCs w:val="10"/>
                  </w:rPr>
                  <m:t>j∈ Influence(i)</m:t>
                </m:r>
              </m:sub>
              <m:sup/>
              <m:e>
                <m:r>
                  <w:rPr>
                    <w:rFonts w:ascii="Cambria Math" w:hAnsi="Cambria Math"/>
                    <w:sz w:val="10"/>
                    <w:szCs w:val="10"/>
                  </w:rPr>
                  <m:t>Dist(j,i)</m:t>
                </m:r>
              </m:e>
            </m:nary>
          </m:num>
          <m:den>
            <m:r>
              <w:rPr>
                <w:rFonts w:ascii="Cambria Math" w:hAnsi="Cambria Math"/>
                <w:sz w:val="10"/>
                <w:szCs w:val="10"/>
              </w:rPr>
              <m:t>|Influence</m:t>
            </m:r>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den>
        </m:f>
      </m:oMath>
      <w:r w:rsidR="0037794E">
        <w:rPr>
          <w:rFonts w:eastAsiaTheme="minorEastAsia"/>
          <w:sz w:val="8"/>
          <w:szCs w:val="8"/>
        </w:rPr>
        <w:t xml:space="preserve"> </w:t>
      </w:r>
      <w:r w:rsidR="0037794E" w:rsidRPr="0037794E">
        <w:rPr>
          <w:rFonts w:eastAsiaTheme="minorEastAsia"/>
          <w:sz w:val="8"/>
          <w:szCs w:val="8"/>
        </w:rPr>
        <w:t xml:space="preserve">• </w:t>
      </w:r>
      <w:r w:rsidR="0037794E" w:rsidRPr="006712CC">
        <w:rPr>
          <w:rFonts w:eastAsiaTheme="minorEastAsia"/>
          <w:sz w:val="9"/>
          <w:szCs w:val="9"/>
        </w:rPr>
        <w:t>Dist(j, i) est calculée du sommet j au sommet i</w:t>
      </w:r>
      <w:r w:rsidR="00CC4476" w:rsidRPr="006712CC">
        <w:rPr>
          <w:rFonts w:eastAsiaTheme="minorEastAsia"/>
          <w:sz w:val="9"/>
          <w:szCs w:val="9"/>
        </w:rPr>
        <w:t xml:space="preserve"> (</w:t>
      </w:r>
      <w:r w:rsidR="00CC4476" w:rsidRPr="001A34F2">
        <w:rPr>
          <w:rFonts w:eastAsiaTheme="minorEastAsia"/>
          <w:color w:val="00B050"/>
          <w:sz w:val="9"/>
          <w:szCs w:val="9"/>
        </w:rPr>
        <w:t>Dist(i,j) = nb arret je dois parcourir pr aller de i a j</w:t>
      </w:r>
      <w:r w:rsidR="000F5C78" w:rsidRPr="001A34F2">
        <w:rPr>
          <w:rFonts w:eastAsiaTheme="minorEastAsia"/>
          <w:color w:val="00B050"/>
          <w:sz w:val="9"/>
          <w:szCs w:val="9"/>
        </w:rPr>
        <w:t xml:space="preserve">. pr tt les nœud j ds influence(i). si 5 </w:t>
      </w:r>
      <w:r w:rsidR="0096149E" w:rsidRPr="001A34F2">
        <w:rPr>
          <w:rFonts w:eastAsiaTheme="minorEastAsia"/>
          <w:color w:val="00B050"/>
          <w:sz w:val="9"/>
          <w:szCs w:val="9"/>
        </w:rPr>
        <w:t xml:space="preserve">(j change) </w:t>
      </w:r>
      <w:r w:rsidR="000F5C78" w:rsidRPr="001A34F2">
        <w:rPr>
          <w:rFonts w:eastAsiaTheme="minorEastAsia"/>
          <w:color w:val="00B050"/>
          <w:sz w:val="9"/>
          <w:szCs w:val="9"/>
        </w:rPr>
        <w:t>nœud ds influence</w:t>
      </w:r>
      <w:r w:rsidR="004C64E4" w:rsidRPr="001A34F2">
        <w:rPr>
          <w:rFonts w:eastAsiaTheme="minorEastAsia"/>
          <w:color w:val="00B050"/>
          <w:sz w:val="9"/>
          <w:szCs w:val="9"/>
        </w:rPr>
        <w:t>,</w:t>
      </w:r>
      <w:r w:rsidR="000F5C78" w:rsidRPr="001A34F2">
        <w:rPr>
          <w:rFonts w:eastAsiaTheme="minorEastAsia"/>
          <w:color w:val="00B050"/>
          <w:sz w:val="9"/>
          <w:szCs w:val="9"/>
        </w:rPr>
        <w:t xml:space="preserve"> alors somme de 5 dist(</w:t>
      </w:r>
      <w:r w:rsidR="0096149E" w:rsidRPr="001A34F2">
        <w:rPr>
          <w:rFonts w:eastAsiaTheme="minorEastAsia"/>
          <w:color w:val="00B050"/>
          <w:sz w:val="9"/>
          <w:szCs w:val="9"/>
        </w:rPr>
        <w:t>j,i</w:t>
      </w:r>
      <w:r w:rsidR="000F5C78" w:rsidRPr="001A34F2">
        <w:rPr>
          <w:rFonts w:eastAsiaTheme="minorEastAsia"/>
          <w:color w:val="00B050"/>
          <w:sz w:val="9"/>
          <w:szCs w:val="9"/>
        </w:rPr>
        <w:t>)</w:t>
      </w:r>
      <w:r w:rsidR="00CC4476" w:rsidRPr="001A34F2">
        <w:rPr>
          <w:rFonts w:eastAsiaTheme="minorEastAsia"/>
          <w:color w:val="00B050"/>
          <w:sz w:val="9"/>
          <w:szCs w:val="9"/>
        </w:rPr>
        <w:t>)</w:t>
      </w:r>
      <w:r w:rsidR="0037794E" w:rsidRPr="001A34F2">
        <w:rPr>
          <w:rFonts w:eastAsiaTheme="minorEastAsia"/>
          <w:color w:val="00B050"/>
          <w:sz w:val="9"/>
          <w:szCs w:val="9"/>
        </w:rPr>
        <w:t>.</w:t>
      </w:r>
      <w:r w:rsidR="003125AA" w:rsidRPr="001A34F2">
        <w:rPr>
          <w:rFonts w:eastAsiaTheme="minorEastAsia"/>
          <w:color w:val="00B050"/>
          <w:sz w:val="8"/>
          <w:szCs w:val="8"/>
        </w:rPr>
        <w:t xml:space="preserve"> </w:t>
      </w:r>
      <w:r w:rsidR="003125AA">
        <w:rPr>
          <w:rFonts w:eastAsiaTheme="minorEastAsia"/>
          <w:sz w:val="8"/>
          <w:szCs w:val="8"/>
        </w:rPr>
        <w:t>Utiliser l’inverse de la distance moyenne ne serait plus juste, les sommets avec moins d’influence doivent être pénalisés.</w:t>
      </w:r>
      <w:r w:rsidR="00833B55" w:rsidRPr="00833B55">
        <w:rPr>
          <w:rFonts w:eastAsiaTheme="minorEastAsia"/>
          <w:color w:val="C00000"/>
          <w:sz w:val="8"/>
          <w:szCs w:val="8"/>
        </w:rPr>
        <w:t xml:space="preserve"> </w:t>
      </w:r>
    </w:p>
    <w:p w14:paraId="5D8B6F8C" w14:textId="1955140D" w:rsidR="009A2CA6" w:rsidRPr="001A34F2" w:rsidRDefault="00833B55" w:rsidP="0037794E">
      <w:pPr>
        <w:spacing w:after="0" w:line="240" w:lineRule="auto"/>
        <w:jc w:val="both"/>
        <w:rPr>
          <w:rFonts w:eastAsiaTheme="minorEastAsia"/>
          <w:color w:val="FF0000"/>
          <w:sz w:val="8"/>
          <w:szCs w:val="8"/>
        </w:rPr>
      </w:pPr>
      <w:r w:rsidRPr="001A34F2">
        <w:rPr>
          <w:rFonts w:eastAsiaTheme="minorEastAsia"/>
          <w:color w:val="FF0000"/>
          <w:sz w:val="9"/>
          <w:szCs w:val="9"/>
        </w:rPr>
        <w:t>Influence(i) = nb sommet qui peuvent atteindre (directement ou indirectement) le noeud i. Ca peut passer par un autre nœud. A</w:t>
      </w:r>
      <w:r w:rsidRPr="001A34F2">
        <w:rPr>
          <w:rFonts w:eastAsiaTheme="minorEastAsia"/>
          <w:color w:val="FF0000"/>
          <w:sz w:val="9"/>
          <w:szCs w:val="9"/>
        </w:rPr>
        <w:sym w:font="Wingdings" w:char="F0E0"/>
      </w:r>
      <w:r w:rsidRPr="001A34F2">
        <w:rPr>
          <w:rFonts w:eastAsiaTheme="minorEastAsia"/>
          <w:color w:val="FF0000"/>
          <w:sz w:val="9"/>
          <w:szCs w:val="9"/>
        </w:rPr>
        <w:t xml:space="preserve"> B </w:t>
      </w:r>
      <w:r w:rsidRPr="001A34F2">
        <w:rPr>
          <w:rFonts w:eastAsiaTheme="minorEastAsia"/>
          <w:color w:val="FF0000"/>
          <w:sz w:val="9"/>
          <w:szCs w:val="9"/>
        </w:rPr>
        <w:sym w:font="Wingdings" w:char="F0E0"/>
      </w:r>
      <w:r w:rsidRPr="001A34F2">
        <w:rPr>
          <w:rFonts w:eastAsiaTheme="minorEastAsia"/>
          <w:color w:val="FF0000"/>
          <w:sz w:val="9"/>
          <w:szCs w:val="9"/>
        </w:rPr>
        <w:t xml:space="preserve"> g : infue(g) = 2</w:t>
      </w:r>
      <w:r w:rsidRPr="001A34F2">
        <w:rPr>
          <w:rFonts w:eastAsiaTheme="minorEastAsia"/>
          <w:color w:val="FF0000"/>
          <w:sz w:val="8"/>
          <w:szCs w:val="8"/>
        </w:rPr>
        <w:t xml:space="preserve">. </w:t>
      </w:r>
      <w:r w:rsidR="00DF0073" w:rsidRPr="001A34F2">
        <w:rPr>
          <w:rFonts w:eastAsiaTheme="minorEastAsia"/>
          <w:color w:val="FF0000"/>
          <w:sz w:val="8"/>
          <w:szCs w:val="8"/>
        </w:rPr>
        <w:t xml:space="preserve">| A </w:t>
      </w:r>
      <w:r w:rsidR="00DF0073" w:rsidRPr="001A34F2">
        <w:rPr>
          <w:rFonts w:eastAsiaTheme="minorEastAsia"/>
          <w:color w:val="FF0000"/>
          <w:sz w:val="8"/>
          <w:szCs w:val="8"/>
        </w:rPr>
        <w:sym w:font="Wingdings" w:char="F0E0"/>
      </w:r>
      <w:r w:rsidR="00DF0073" w:rsidRPr="001A34F2">
        <w:rPr>
          <w:rFonts w:eastAsiaTheme="minorEastAsia"/>
          <w:color w:val="FF0000"/>
          <w:sz w:val="8"/>
          <w:szCs w:val="8"/>
        </w:rPr>
        <w:t xml:space="preserve"> B </w:t>
      </w:r>
      <w:r w:rsidR="00DF0073" w:rsidRPr="001A34F2">
        <w:rPr>
          <w:rFonts w:eastAsiaTheme="minorEastAsia"/>
          <w:color w:val="FF0000"/>
          <w:sz w:val="8"/>
          <w:szCs w:val="8"/>
        </w:rPr>
        <w:sym w:font="Wingdings" w:char="F0DF"/>
      </w:r>
      <w:r w:rsidR="00DF0073" w:rsidRPr="001A34F2">
        <w:rPr>
          <w:rFonts w:eastAsiaTheme="minorEastAsia"/>
          <w:color w:val="FF0000"/>
          <w:sz w:val="8"/>
          <w:szCs w:val="8"/>
        </w:rPr>
        <w:t xml:space="preserve"> G : influ(G) =0</w:t>
      </w:r>
    </w:p>
    <w:p w14:paraId="6401567E" w14:textId="3B57E4F9" w:rsidR="00504AB1" w:rsidRPr="00E8399A" w:rsidRDefault="00504AB1" w:rsidP="00504AB1">
      <w:pPr>
        <w:spacing w:after="0" w:line="240" w:lineRule="auto"/>
        <w:jc w:val="both"/>
        <w:rPr>
          <w:rFonts w:eastAsiaTheme="minorEastAsia"/>
          <w:color w:val="C00000"/>
          <w:sz w:val="8"/>
          <w:szCs w:val="8"/>
        </w:rPr>
      </w:pPr>
      <w:r w:rsidRPr="00504AB1">
        <w:rPr>
          <w:rFonts w:eastAsiaTheme="minorEastAsia"/>
          <w:sz w:val="8"/>
          <w:szCs w:val="8"/>
        </w:rPr>
        <w:t>•</w:t>
      </w:r>
      <w:r w:rsidR="003D04EB">
        <w:rPr>
          <w:rFonts w:eastAsiaTheme="minorEastAsia"/>
          <w:sz w:val="8"/>
          <w:szCs w:val="8"/>
        </w:rPr>
        <w:t xml:space="preserve"> F</w:t>
      </w:r>
      <w:r w:rsidRPr="00504AB1">
        <w:rPr>
          <w:rFonts w:eastAsiaTheme="minorEastAsia"/>
          <w:sz w:val="8"/>
          <w:szCs w:val="8"/>
        </w:rPr>
        <w:t>acteur de pénalité (multiplicatif) inclus dans mesure</w:t>
      </w:r>
      <w:r>
        <w:rPr>
          <w:rFonts w:eastAsiaTheme="minorEastAsia"/>
          <w:sz w:val="8"/>
          <w:szCs w:val="8"/>
        </w:rPr>
        <w:t xml:space="preserve"> </w:t>
      </w:r>
      <w:r w:rsidRPr="00504AB1">
        <w:rPr>
          <w:rFonts w:eastAsiaTheme="minorEastAsia"/>
          <w:sz w:val="8"/>
          <w:szCs w:val="8"/>
        </w:rPr>
        <w:t>prestige de proximité</w:t>
      </w:r>
      <w:r w:rsidRPr="000F5C78">
        <w:rPr>
          <w:rFonts w:eastAsiaTheme="minorEastAsia"/>
          <w:color w:val="C00000"/>
          <w:sz w:val="8"/>
          <w:szCs w:val="8"/>
        </w:rPr>
        <w:t>.</w:t>
      </w:r>
      <w:r w:rsidR="00A90968" w:rsidRPr="000F5C78">
        <w:rPr>
          <w:rFonts w:eastAsiaTheme="minorEastAsia"/>
          <w:color w:val="C00000"/>
          <w:sz w:val="8"/>
          <w:szCs w:val="8"/>
        </w:rPr>
        <w:t xml:space="preserve"> </w:t>
      </w:r>
    </w:p>
    <w:p w14:paraId="722C6789" w14:textId="2C5B2F20" w:rsidR="0037794E" w:rsidRPr="0037794E" w:rsidRDefault="00504AB1" w:rsidP="00504AB1">
      <w:pPr>
        <w:spacing w:after="0" w:line="240" w:lineRule="auto"/>
        <w:jc w:val="both"/>
        <w:rPr>
          <w:rFonts w:eastAsiaTheme="minorEastAsia"/>
          <w:sz w:val="8"/>
          <w:szCs w:val="8"/>
        </w:rPr>
      </w:pPr>
      <w:r w:rsidRPr="00504AB1">
        <w:rPr>
          <w:rFonts w:eastAsiaTheme="minorEastAsia"/>
          <w:sz w:val="8"/>
          <w:szCs w:val="8"/>
        </w:rPr>
        <w:t xml:space="preserve">• </w:t>
      </w:r>
      <w:r w:rsidR="003D04EB">
        <w:rPr>
          <w:rFonts w:eastAsiaTheme="minorEastAsia"/>
          <w:sz w:val="8"/>
          <w:szCs w:val="8"/>
        </w:rPr>
        <w:t>C</w:t>
      </w:r>
      <w:r w:rsidRPr="00504AB1">
        <w:rPr>
          <w:rFonts w:eastAsiaTheme="minorEastAsia"/>
          <w:sz w:val="8"/>
          <w:szCs w:val="8"/>
        </w:rPr>
        <w:t>orrespond à la taille relative de l’ensemble d’influence du</w:t>
      </w:r>
      <w:r>
        <w:rPr>
          <w:rFonts w:eastAsiaTheme="minorEastAsia"/>
          <w:sz w:val="8"/>
          <w:szCs w:val="8"/>
        </w:rPr>
        <w:t xml:space="preserve"> </w:t>
      </w:r>
      <w:r w:rsidRPr="00504AB1">
        <w:rPr>
          <w:rFonts w:eastAsiaTheme="minorEastAsia"/>
          <w:sz w:val="8"/>
          <w:szCs w:val="8"/>
        </w:rPr>
        <w:t xml:space="preserve">sommet i </w:t>
      </w:r>
      <w:r w:rsidRPr="004C64E4">
        <w:rPr>
          <w:rFonts w:eastAsiaTheme="minorEastAsia"/>
          <w:sz w:val="8"/>
          <w:szCs w:val="8"/>
          <w:highlight w:val="yellow"/>
        </w:rPr>
        <w:t>:</w:t>
      </w:r>
      <w:r w:rsidR="000A21C5" w:rsidRPr="004C64E4">
        <w:rPr>
          <w:rFonts w:eastAsiaTheme="minorEastAsia"/>
          <w:sz w:val="8"/>
          <w:szCs w:val="8"/>
          <w:highlight w:val="yellow"/>
        </w:rPr>
        <w:t xml:space="preserve"> </w:t>
      </w:r>
      <m:oMath>
        <m:r>
          <w:rPr>
            <w:rFonts w:ascii="Cambria Math" w:hAnsi="Cambria Math"/>
            <w:sz w:val="10"/>
            <w:szCs w:val="10"/>
            <w:highlight w:val="yellow"/>
          </w:rPr>
          <m:t>InfluenceFactor</m:t>
        </m:r>
        <m:d>
          <m:dPr>
            <m:ctrlPr>
              <w:rPr>
                <w:rFonts w:ascii="Cambria Math" w:hAnsi="Cambria Math"/>
                <w:i/>
                <w:sz w:val="10"/>
                <w:szCs w:val="10"/>
                <w:highlight w:val="yellow"/>
              </w:rPr>
            </m:ctrlPr>
          </m:dPr>
          <m:e>
            <m:r>
              <w:rPr>
                <w:rFonts w:ascii="Cambria Math" w:hAnsi="Cambria Math"/>
                <w:sz w:val="10"/>
                <w:szCs w:val="10"/>
                <w:highlight w:val="yellow"/>
              </w:rPr>
              <m:t>i</m:t>
            </m:r>
          </m:e>
        </m:d>
        <m:r>
          <w:rPr>
            <w:rFonts w:ascii="Cambria Math" w:hAnsi="Cambria Math"/>
            <w:sz w:val="10"/>
            <w:szCs w:val="10"/>
            <w:highlight w:val="yellow"/>
          </w:rPr>
          <m:t>=</m:t>
        </m:r>
        <m:f>
          <m:fPr>
            <m:ctrlPr>
              <w:rPr>
                <w:rFonts w:ascii="Cambria Math" w:hAnsi="Cambria Math"/>
                <w:i/>
                <w:sz w:val="10"/>
                <w:szCs w:val="10"/>
                <w:highlight w:val="yellow"/>
              </w:rPr>
            </m:ctrlPr>
          </m:fPr>
          <m:num>
            <m:r>
              <w:rPr>
                <w:rFonts w:ascii="Cambria Math" w:hAnsi="Cambria Math"/>
                <w:sz w:val="10"/>
                <w:szCs w:val="10"/>
                <w:highlight w:val="yellow"/>
              </w:rPr>
              <m:t>|Influence</m:t>
            </m:r>
            <m:d>
              <m:dPr>
                <m:ctrlPr>
                  <w:rPr>
                    <w:rFonts w:ascii="Cambria Math" w:hAnsi="Cambria Math"/>
                    <w:i/>
                    <w:sz w:val="10"/>
                    <w:szCs w:val="10"/>
                    <w:highlight w:val="yellow"/>
                  </w:rPr>
                </m:ctrlPr>
              </m:dPr>
              <m:e>
                <m:r>
                  <w:rPr>
                    <w:rFonts w:ascii="Cambria Math" w:hAnsi="Cambria Math"/>
                    <w:sz w:val="10"/>
                    <w:szCs w:val="10"/>
                    <w:highlight w:val="yellow"/>
                  </w:rPr>
                  <m:t>i</m:t>
                </m:r>
              </m:e>
            </m:d>
            <m:r>
              <w:rPr>
                <w:rFonts w:ascii="Cambria Math" w:hAnsi="Cambria Math"/>
                <w:sz w:val="10"/>
                <w:szCs w:val="10"/>
                <w:highlight w:val="yellow"/>
              </w:rPr>
              <m:t>|</m:t>
            </m:r>
          </m:num>
          <m:den>
            <m:r>
              <w:rPr>
                <w:rFonts w:ascii="Cambria Math" w:hAnsi="Cambria Math"/>
                <w:sz w:val="10"/>
                <w:szCs w:val="10"/>
                <w:highlight w:val="yellow"/>
              </w:rPr>
              <m:t>n-1</m:t>
            </m:r>
          </m:den>
        </m:f>
      </m:oMath>
    </w:p>
    <w:p w14:paraId="3290AA84" w14:textId="0768707C" w:rsidR="009D3282" w:rsidRPr="00F440B3" w:rsidRDefault="001328F5" w:rsidP="009A2CA6">
      <w:pPr>
        <w:spacing w:after="0" w:line="240" w:lineRule="auto"/>
        <w:jc w:val="both"/>
        <w:rPr>
          <w:rFonts w:ascii="Cambria Math" w:eastAsiaTheme="minorEastAsia" w:hAnsi="Cambria Math"/>
          <w:iCs/>
          <w:sz w:val="10"/>
          <w:szCs w:val="10"/>
        </w:rPr>
      </w:pPr>
      <w:r w:rsidRPr="00B52B79">
        <w:rPr>
          <w:b/>
          <w:bCs/>
          <w:sz w:val="9"/>
          <w:szCs w:val="9"/>
          <w:highlight w:val="green"/>
          <w:u w:val="single"/>
        </w:rPr>
        <w:t>Prestige de proximité</w:t>
      </w:r>
      <w:r w:rsidRPr="00343603">
        <w:rPr>
          <w:sz w:val="10"/>
          <w:szCs w:val="10"/>
        </w:rPr>
        <w:t>:</w:t>
      </w:r>
      <w:r w:rsidRPr="00343603">
        <w:rPr>
          <w:rFonts w:ascii="Cambria Math" w:hAnsi="Cambria Math"/>
          <w:i/>
          <w:sz w:val="10"/>
          <w:szCs w:val="10"/>
        </w:rPr>
        <w:t xml:space="preserve"> </w:t>
      </w:r>
      <m:oMath>
        <m:sSub>
          <m:sSubPr>
            <m:ctrlPr>
              <w:rPr>
                <w:rFonts w:ascii="Cambria Math" w:hAnsi="Cambria Math"/>
                <w:i/>
                <w:sz w:val="10"/>
                <w:szCs w:val="10"/>
              </w:rPr>
            </m:ctrlPr>
          </m:sSubPr>
          <m:e>
            <m:r>
              <w:rPr>
                <w:rFonts w:ascii="Cambria Math" w:hAnsi="Cambria Math"/>
                <w:sz w:val="10"/>
                <w:szCs w:val="10"/>
              </w:rPr>
              <m:t>P</m:t>
            </m:r>
          </m:e>
          <m:sub>
            <m:r>
              <w:rPr>
                <w:rFonts w:ascii="Cambria Math" w:hAnsi="Cambria Math"/>
                <w:sz w:val="10"/>
                <w:szCs w:val="10"/>
              </w:rPr>
              <m:t>P</m:t>
            </m:r>
          </m:sub>
        </m:sSub>
        <m:d>
          <m:dPr>
            <m:ctrlPr>
              <w:rPr>
                <w:rFonts w:ascii="Cambria Math" w:hAnsi="Cambria Math"/>
                <w:i/>
                <w:sz w:val="10"/>
                <w:szCs w:val="10"/>
              </w:rPr>
            </m:ctrlPr>
          </m:dPr>
          <m:e>
            <m:r>
              <w:rPr>
                <w:rFonts w:ascii="Cambria Math" w:hAnsi="Cambria Math"/>
                <w:sz w:val="10"/>
                <w:szCs w:val="10"/>
              </w:rPr>
              <m:t>i</m:t>
            </m:r>
          </m:e>
        </m:d>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InfluenceFactor(i)</m:t>
            </m:r>
          </m:num>
          <m:den>
            <m:r>
              <w:rPr>
                <w:rFonts w:ascii="Cambria Math" w:hAnsi="Cambria Math"/>
                <w:sz w:val="10"/>
                <w:szCs w:val="10"/>
              </w:rPr>
              <m:t>AvDist(i)</m:t>
            </m:r>
          </m:den>
        </m:f>
        <m:r>
          <w:rPr>
            <w:rFonts w:ascii="Cambria Math" w:hAnsi="Cambria Math"/>
            <w:sz w:val="10"/>
            <w:szCs w:val="10"/>
          </w:rPr>
          <m:t>∈[0,1]</m:t>
        </m:r>
      </m:oMath>
      <w:r w:rsidR="00F440B3">
        <w:rPr>
          <w:rFonts w:ascii="Cambria Math" w:eastAsiaTheme="minorEastAsia" w:hAnsi="Cambria Math"/>
          <w:i/>
          <w:sz w:val="10"/>
          <w:szCs w:val="10"/>
        </w:rPr>
        <w:t xml:space="preserve"> </w:t>
      </w:r>
      <w:r w:rsidR="00F440B3">
        <w:rPr>
          <w:rFonts w:ascii="Cambria Math" w:eastAsiaTheme="minorEastAsia" w:hAnsi="Cambria Math"/>
          <w:iCs/>
          <w:sz w:val="10"/>
          <w:szCs w:val="10"/>
        </w:rPr>
        <w:t xml:space="preserve"> (find nœud + interessant)</w:t>
      </w:r>
    </w:p>
    <w:p w14:paraId="0EB0B769" w14:textId="77777777" w:rsidR="001F6493" w:rsidRDefault="001F6493" w:rsidP="00B0427A">
      <w:pPr>
        <w:spacing w:after="0" w:line="240" w:lineRule="auto"/>
        <w:jc w:val="both"/>
        <w:rPr>
          <w:b/>
          <w:bCs/>
          <w:sz w:val="8"/>
          <w:szCs w:val="8"/>
        </w:rPr>
      </w:pPr>
    </w:p>
    <w:p w14:paraId="6113E102" w14:textId="2D860D8A" w:rsidR="00A8578E" w:rsidRPr="006C0175" w:rsidRDefault="006C0175" w:rsidP="00B0427A">
      <w:pPr>
        <w:spacing w:after="0" w:line="240" w:lineRule="auto"/>
        <w:jc w:val="both"/>
        <w:rPr>
          <w:sz w:val="9"/>
          <w:szCs w:val="9"/>
        </w:rPr>
      </w:pPr>
      <w:r>
        <w:rPr>
          <w:sz w:val="8"/>
          <w:szCs w:val="8"/>
        </w:rPr>
        <mc:AlternateContent>
          <mc:Choice Requires="wpi">
            <w:drawing>
              <wp:anchor distT="0" distB="0" distL="114300" distR="114300" simplePos="0" relativeHeight="251740160" behindDoc="0" locked="0" layoutInCell="1" allowOverlap="1" wp14:anchorId="11A724BC" wp14:editId="437032DF">
                <wp:simplePos x="0" y="0"/>
                <wp:positionH relativeFrom="column">
                  <wp:posOffset>2091690</wp:posOffset>
                </wp:positionH>
                <wp:positionV relativeFrom="paragraph">
                  <wp:posOffset>438730</wp:posOffset>
                </wp:positionV>
                <wp:extent cx="207360" cy="18720"/>
                <wp:effectExtent l="38100" t="38100" r="40640" b="57785"/>
                <wp:wrapNone/>
                <wp:docPr id="2139260833" name="Ink 3"/>
                <wp:cNvGraphicFramePr/>
                <a:graphic xmlns:a="http://schemas.openxmlformats.org/drawingml/2006/main">
                  <a:graphicData uri="http://schemas.microsoft.com/office/word/2010/wordprocessingInk">
                    <w14:contentPart bwMode="auto" r:id="rId24">
                      <w14:nvContentPartPr>
                        <w14:cNvContentPartPr/>
                      </w14:nvContentPartPr>
                      <w14:xfrm>
                        <a:off x="0" y="0"/>
                        <a:ext cx="207360" cy="18720"/>
                      </w14:xfrm>
                    </w14:contentPart>
                  </a:graphicData>
                </a:graphic>
              </wp:anchor>
            </w:drawing>
          </mc:Choice>
          <mc:Fallback>
            <w:pict>
              <v:shapetype w14:anchorId="5D1143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64pt;margin-top:33.85pt;width:17.75pt;height:2.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">
                <v:imagedata r:id="rId27" o:title=""/>
              </v:shape>
            </w:pict>
          </mc:Fallback>
        </mc:AlternateContent>
      </w:r>
      <w:r w:rsidR="00CC2A29" w:rsidRPr="006C0175">
        <w:rPr>
          <w:sz w:val="9"/>
          <w:szCs w:val="9"/>
        </w:rPr>
        <mc:AlternateContent>
          <mc:Choice Requires="wpi">
            <w:drawing>
              <wp:anchor distT="0" distB="0" distL="114300" distR="114300" simplePos="0" relativeHeight="251739136" behindDoc="0" locked="0" layoutInCell="1" allowOverlap="1" wp14:anchorId="2ADCC537" wp14:editId="420847D5">
                <wp:simplePos x="0" y="0"/>
                <wp:positionH relativeFrom="column">
                  <wp:posOffset>2244090</wp:posOffset>
                </wp:positionH>
                <wp:positionV relativeFrom="paragraph">
                  <wp:posOffset>309920</wp:posOffset>
                </wp:positionV>
                <wp:extent cx="4445" cy="99695"/>
                <wp:effectExtent l="57150" t="38100" r="52705" b="52705"/>
                <wp:wrapNone/>
                <wp:docPr id="73340239" name="Ink 1"/>
                <wp:cNvGraphicFramePr/>
                <a:graphic xmlns:a="http://schemas.openxmlformats.org/drawingml/2006/main">
                  <a:graphicData uri="http://schemas.microsoft.com/office/word/2010/wordprocessingInk">
                    <w14:contentPart bwMode="auto" r:id="rId28">
                      <w14:nvContentPartPr>
                        <w14:cNvContentPartPr/>
                      </w14:nvContentPartPr>
                      <w14:xfrm>
                        <a:off x="0" y="0"/>
                        <a:ext cx="4445" cy="99695"/>
                      </w14:xfrm>
                    </w14:contentPart>
                  </a:graphicData>
                </a:graphic>
              </wp:anchor>
            </w:drawing>
          </mc:Choice>
          <mc:Fallback>
            <w:pict>
              <v:shapetype w14:anchorId="01035B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76.35pt;margin-top:23.7pt;width:1.05pt;height:9.2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">
                <v:imagedata r:id="rId29" o:title=""/>
              </v:shape>
            </w:pict>
          </mc:Fallback>
        </mc:AlternateContent>
      </w:r>
      <w:r w:rsidR="000134AE" w:rsidRPr="006C0175">
        <w:rPr>
          <w:sz w:val="9"/>
          <w:szCs w:val="9"/>
          <w:highlight w:val="green"/>
        </w:rPr>
        <w:drawing>
          <wp:anchor distT="0" distB="0" distL="114300" distR="114300" simplePos="0" relativeHeight="251730944" behindDoc="0" locked="0" layoutInCell="1" allowOverlap="1" wp14:anchorId="2A8EF6DC" wp14:editId="2FD88137">
            <wp:simplePos x="0" y="0"/>
            <wp:positionH relativeFrom="column">
              <wp:posOffset>2001520</wp:posOffset>
            </wp:positionH>
            <wp:positionV relativeFrom="paragraph">
              <wp:posOffset>205105</wp:posOffset>
            </wp:positionV>
            <wp:extent cx="380365" cy="306070"/>
            <wp:effectExtent l="0" t="0" r="635" b="0"/>
            <wp:wrapSquare wrapText="bothSides"/>
            <wp:docPr id="1411176308" name="Picture 1" descr="A picture containing line, diagram,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76308" name="Picture 1" descr="A picture containing line, diagram, font, sketch&#10;&#10;Description automatically generated"/>
                    <pic:cNvPicPr/>
                  </pic:nvPicPr>
                  <pic:blipFill>
                    <a:blip r:embed="rId30"/>
                    <a:stretch>
                      <a:fillRect/>
                    </a:stretch>
                  </pic:blipFill>
                  <pic:spPr>
                    <a:xfrm>
                      <a:off x="0" y="0"/>
                      <a:ext cx="380365" cy="306070"/>
                    </a:xfrm>
                    <a:prstGeom prst="rect">
                      <a:avLst/>
                    </a:prstGeom>
                  </pic:spPr>
                </pic:pic>
              </a:graphicData>
            </a:graphic>
          </wp:anchor>
        </w:drawing>
      </w:r>
      <w:r w:rsidR="00550360" w:rsidRPr="006C0175">
        <w:rPr>
          <w:b/>
          <w:bCs/>
          <w:sz w:val="9"/>
          <w:szCs w:val="9"/>
          <w:highlight w:val="green"/>
        </w:rPr>
        <w:t>Centralité d’intermédiarité</w:t>
      </w:r>
      <w:r w:rsidR="00550360" w:rsidRPr="006C0175">
        <w:rPr>
          <w:sz w:val="9"/>
          <w:szCs w:val="9"/>
          <w:highlight w:val="green"/>
        </w:rPr>
        <w:t> </w:t>
      </w:r>
      <w:r w:rsidR="00083625" w:rsidRPr="006C0175">
        <w:rPr>
          <w:sz w:val="10"/>
          <w:szCs w:val="10"/>
          <w:highlight w:val="green"/>
        </w:rPr>
        <w:t>C</w:t>
      </w:r>
      <w:r w:rsidR="00083625" w:rsidRPr="006C0175">
        <w:rPr>
          <w:sz w:val="10"/>
          <w:szCs w:val="10"/>
          <w:highlight w:val="green"/>
          <w:vertAlign w:val="subscript"/>
        </w:rPr>
        <w:t>I</w:t>
      </w:r>
      <w:r w:rsidR="00083625" w:rsidRPr="006C0175">
        <w:rPr>
          <w:sz w:val="10"/>
          <w:szCs w:val="10"/>
          <w:highlight w:val="green"/>
        </w:rPr>
        <w:t>(i</w:t>
      </w:r>
      <w:r w:rsidR="00083625" w:rsidRPr="00D41BDB">
        <w:rPr>
          <w:sz w:val="8"/>
          <w:szCs w:val="8"/>
        </w:rPr>
        <w:t>)</w:t>
      </w:r>
      <w:r w:rsidR="00550360">
        <w:rPr>
          <w:sz w:val="8"/>
          <w:szCs w:val="8"/>
        </w:rPr>
        <w:t>:</w:t>
      </w:r>
      <w:r w:rsidR="00FF3D89">
        <w:rPr>
          <w:sz w:val="8"/>
          <w:szCs w:val="8"/>
        </w:rPr>
        <w:t xml:space="preserve"> </w:t>
      </w:r>
      <w:r w:rsidR="00FF3D89" w:rsidRPr="007E4C3A">
        <w:rPr>
          <w:sz w:val="9"/>
          <w:szCs w:val="9"/>
        </w:rPr>
        <w:t>Considère la criticité d’un sommet en termes du nombre de chemins les plus courts qui le traversent. Crucial pour déterminer les sommets qui contrôlent le plus le flot d’informations entre les autres sommets d’un réseau social.</w:t>
      </w:r>
      <w:r w:rsidR="00A8578E">
        <w:rPr>
          <w:sz w:val="8"/>
          <w:szCs w:val="8"/>
        </w:rPr>
        <w:t xml:space="preserve"> </w:t>
      </w:r>
      <w:r w:rsidR="00AF1923" w:rsidRPr="006C0175">
        <w:rPr>
          <w:color w:val="C45911" w:themeColor="accent2" w:themeShade="BF"/>
          <w:sz w:val="9"/>
          <w:szCs w:val="9"/>
        </w:rPr>
        <w:t xml:space="preserve">1) </w:t>
      </w:r>
      <w:r w:rsidR="00A8578E" w:rsidRPr="006C0175">
        <w:rPr>
          <w:sz w:val="9"/>
          <w:szCs w:val="9"/>
        </w:rPr>
        <w:t>Faire une matrice F</w:t>
      </w:r>
      <w:r w:rsidR="00196F56" w:rsidRPr="006C0175">
        <w:rPr>
          <w:sz w:val="9"/>
          <w:szCs w:val="9"/>
        </w:rPr>
        <w:t xml:space="preserve"> avec diagonale et </w:t>
      </w:r>
      <w:r w:rsidR="0055166C" w:rsidRPr="006C0175">
        <w:rPr>
          <w:sz w:val="9"/>
          <w:szCs w:val="9"/>
        </w:rPr>
        <w:t>remplir le haut seulement (j &lt; k) pr tt les noeud. Si ya pas de lien entre j -&gt;k on mettrera vide a la position fij ds la matrice.</w:t>
      </w:r>
      <w:r w:rsidR="00B93E5C" w:rsidRPr="006C0175">
        <w:rPr>
          <w:sz w:val="9"/>
          <w:szCs w:val="9"/>
        </w:rPr>
        <w:t xml:space="preserve"> </w:t>
      </w:r>
      <w:r w:rsidR="00B93E5C" w:rsidRPr="006C0175">
        <w:rPr>
          <w:color w:val="00B0F0"/>
          <w:sz w:val="9"/>
          <w:szCs w:val="9"/>
        </w:rPr>
        <w:t xml:space="preserve">Pr nœud qon veut calculer la centralite on met rien a sa position ds la matrice. Si on a k =i &gt; j </w:t>
      </w:r>
      <w:r w:rsidR="00B93E5C" w:rsidRPr="006C0175">
        <w:rPr>
          <w:color w:val="00B0F0"/>
          <w:sz w:val="9"/>
          <w:szCs w:val="9"/>
        </w:rPr>
        <w:sym w:font="Wingdings" w:char="F0E0"/>
      </w:r>
      <w:r w:rsidR="00B93E5C" w:rsidRPr="006C0175">
        <w:rPr>
          <w:color w:val="00B0F0"/>
          <w:sz w:val="9"/>
          <w:szCs w:val="9"/>
        </w:rPr>
        <w:t xml:space="preserve"> laisse blank ex : si ds img, on veut calculer la centralite pr nœud 3. Tt colon</w:t>
      </w:r>
      <w:r w:rsidR="00821305" w:rsidRPr="006C0175">
        <w:rPr>
          <w:color w:val="00B0F0"/>
          <w:sz w:val="9"/>
          <w:szCs w:val="9"/>
        </w:rPr>
        <w:t>n</w:t>
      </w:r>
      <w:r w:rsidR="00B93E5C" w:rsidRPr="006C0175">
        <w:rPr>
          <w:color w:val="00B0F0"/>
          <w:sz w:val="9"/>
          <w:szCs w:val="9"/>
        </w:rPr>
        <w:t>e 3 sera blank (check vert ds img)</w:t>
      </w:r>
    </w:p>
    <w:p w14:paraId="25F584F4" w14:textId="570D1FB3" w:rsidR="00B0427A" w:rsidRPr="00B0427A" w:rsidRDefault="00B0427A" w:rsidP="00B0427A">
      <w:pPr>
        <w:spacing w:after="0" w:line="240" w:lineRule="auto"/>
        <w:jc w:val="both"/>
        <w:rPr>
          <w:sz w:val="8"/>
          <w:szCs w:val="8"/>
        </w:rPr>
      </w:pPr>
      <w:r w:rsidRPr="00B0427A">
        <w:rPr>
          <w:sz w:val="8"/>
          <w:szCs w:val="8"/>
        </w:rPr>
        <w:t xml:space="preserve">• Soit </w:t>
      </w:r>
      <w:r w:rsidRPr="006C0175">
        <w:rPr>
          <w:sz w:val="9"/>
          <w:szCs w:val="9"/>
        </w:rPr>
        <w:t>q</w:t>
      </w:r>
      <w:r w:rsidRPr="006C0175">
        <w:rPr>
          <w:sz w:val="9"/>
          <w:szCs w:val="9"/>
          <w:vertAlign w:val="subscript"/>
        </w:rPr>
        <w:t>jk</w:t>
      </w:r>
      <w:r w:rsidRPr="006C0175">
        <w:rPr>
          <w:sz w:val="9"/>
          <w:szCs w:val="9"/>
        </w:rPr>
        <w:t xml:space="preserve"> le</w:t>
      </w:r>
      <w:r w:rsidR="00A46CBA" w:rsidRPr="006C0175">
        <w:rPr>
          <w:sz w:val="9"/>
          <w:szCs w:val="9"/>
        </w:rPr>
        <w:t xml:space="preserve"> nb de</w:t>
      </w:r>
      <w:r w:rsidRPr="006C0175">
        <w:rPr>
          <w:sz w:val="9"/>
          <w:szCs w:val="9"/>
        </w:rPr>
        <w:t xml:space="preserve"> </w:t>
      </w:r>
      <w:r w:rsidR="00A46CBA" w:rsidRPr="006C0175">
        <w:rPr>
          <w:sz w:val="9"/>
          <w:szCs w:val="9"/>
        </w:rPr>
        <w:t>chemin</w:t>
      </w:r>
      <w:r w:rsidR="009C64B6" w:rsidRPr="006C0175">
        <w:rPr>
          <w:sz w:val="9"/>
          <w:szCs w:val="9"/>
        </w:rPr>
        <w:t xml:space="preserve"> </w:t>
      </w:r>
      <w:r w:rsidR="00A46CBA" w:rsidRPr="006C0175">
        <w:rPr>
          <w:sz w:val="9"/>
          <w:szCs w:val="9"/>
        </w:rPr>
        <w:t>(</w:t>
      </w:r>
      <w:r w:rsidRPr="006C0175">
        <w:rPr>
          <w:sz w:val="9"/>
          <w:szCs w:val="9"/>
        </w:rPr>
        <w:t>plus courts chemins</w:t>
      </w:r>
      <w:r w:rsidR="001C4020" w:rsidRPr="006C0175">
        <w:rPr>
          <w:sz w:val="9"/>
          <w:szCs w:val="9"/>
        </w:rPr>
        <w:t>)</w:t>
      </w:r>
      <w:r w:rsidR="009C64B6" w:rsidRPr="006C0175">
        <w:rPr>
          <w:sz w:val="9"/>
          <w:szCs w:val="9"/>
        </w:rPr>
        <w:t xml:space="preserve"> posible</w:t>
      </w:r>
      <w:r w:rsidRPr="006C0175">
        <w:rPr>
          <w:sz w:val="9"/>
          <w:szCs w:val="9"/>
        </w:rPr>
        <w:t xml:space="preserve"> entre les sommets j et k.</w:t>
      </w:r>
      <w:r w:rsidR="00B93E5C" w:rsidRPr="006C0175">
        <w:rPr>
          <w:sz w:val="9"/>
          <w:szCs w:val="9"/>
        </w:rPr>
        <w:t xml:space="preserve"> </w:t>
      </w:r>
      <w:r w:rsidR="00A46CBA" w:rsidRPr="006C0175">
        <w:rPr>
          <w:sz w:val="9"/>
          <w:szCs w:val="9"/>
        </w:rPr>
        <w:t>(sil ya 1 facon daller de k -&gt; j  = 1.</w:t>
      </w:r>
      <w:r w:rsidR="00571065" w:rsidRPr="006C0175">
        <w:rPr>
          <w:sz w:val="9"/>
          <w:szCs w:val="9"/>
        </w:rPr>
        <w:t xml:space="preserve"> Si on peut aller de 2 facon k-&gt;j = 2</w:t>
      </w:r>
      <w:r w:rsidR="00A46CBA">
        <w:rPr>
          <w:sz w:val="8"/>
          <w:szCs w:val="8"/>
        </w:rPr>
        <w:t>)</w:t>
      </w:r>
    </w:p>
    <w:p w14:paraId="5AC8ABBB" w14:textId="25820C4D" w:rsidR="00B0427A" w:rsidRPr="00B0427A" w:rsidRDefault="00B0427A" w:rsidP="00B0427A">
      <w:pPr>
        <w:spacing w:after="0" w:line="240" w:lineRule="auto"/>
        <w:jc w:val="both"/>
        <w:rPr>
          <w:sz w:val="8"/>
          <w:szCs w:val="8"/>
        </w:rPr>
      </w:pPr>
      <w:r w:rsidRPr="00B0427A">
        <w:rPr>
          <w:sz w:val="8"/>
          <w:szCs w:val="8"/>
        </w:rPr>
        <w:t>•</w:t>
      </w:r>
      <w:r w:rsidRPr="006C0175">
        <w:rPr>
          <w:sz w:val="10"/>
          <w:szCs w:val="10"/>
        </w:rPr>
        <w:t>q</w:t>
      </w:r>
      <w:r w:rsidRPr="006C0175">
        <w:rPr>
          <w:sz w:val="10"/>
          <w:szCs w:val="10"/>
          <w:vertAlign w:val="subscript"/>
        </w:rPr>
        <w:t>jk</w:t>
      </w:r>
      <w:r w:rsidRPr="006C0175">
        <w:rPr>
          <w:sz w:val="10"/>
          <w:szCs w:val="10"/>
        </w:rPr>
        <w:t>(i)</w:t>
      </w:r>
      <w:r w:rsidRPr="006C0175">
        <w:rPr>
          <w:sz w:val="9"/>
          <w:szCs w:val="9"/>
        </w:rPr>
        <w:t xml:space="preserve"> le nombre de ces chemins</w:t>
      </w:r>
      <w:r w:rsidR="005F0A08" w:rsidRPr="006C0175">
        <w:rPr>
          <w:sz w:val="9"/>
          <w:szCs w:val="9"/>
        </w:rPr>
        <w:t xml:space="preserve"> possible</w:t>
      </w:r>
      <w:r w:rsidRPr="006C0175">
        <w:rPr>
          <w:sz w:val="9"/>
          <w:szCs w:val="9"/>
        </w:rPr>
        <w:t xml:space="preserve"> qui passent par le sommet i</w:t>
      </w:r>
      <w:r w:rsidR="00F70B68" w:rsidRPr="006C0175">
        <w:rPr>
          <w:sz w:val="9"/>
          <w:szCs w:val="9"/>
        </w:rPr>
        <w:t xml:space="preserve"> (lui on veut calcul CI</w:t>
      </w:r>
      <w:r w:rsidR="00A46CBA" w:rsidRPr="006C0175">
        <w:rPr>
          <w:sz w:val="9"/>
          <w:szCs w:val="9"/>
        </w:rPr>
        <w:t>)</w:t>
      </w:r>
      <w:r w:rsidRPr="006C0175">
        <w:rPr>
          <w:sz w:val="9"/>
          <w:szCs w:val="9"/>
        </w:rPr>
        <w:t>.</w:t>
      </w:r>
    </w:p>
    <w:p w14:paraId="0D1BA168" w14:textId="2492FFF9" w:rsidR="00B0427A" w:rsidRPr="00D17069" w:rsidRDefault="00B0427A" w:rsidP="00B0427A">
      <w:pPr>
        <w:spacing w:after="0" w:line="240" w:lineRule="auto"/>
        <w:jc w:val="both"/>
        <w:rPr>
          <w:sz w:val="8"/>
          <w:szCs w:val="8"/>
        </w:rPr>
      </w:pPr>
      <w:r w:rsidRPr="00D17069">
        <w:rPr>
          <w:sz w:val="8"/>
          <w:szCs w:val="8"/>
        </w:rPr>
        <w:t xml:space="preserve">• </w:t>
      </w:r>
      <w:r w:rsidRPr="00D17069">
        <w:rPr>
          <w:sz w:val="10"/>
          <w:szCs w:val="10"/>
        </w:rPr>
        <w:t>f</w:t>
      </w:r>
      <w:r w:rsidRPr="00D17069">
        <w:rPr>
          <w:sz w:val="10"/>
          <w:szCs w:val="10"/>
          <w:vertAlign w:val="subscript"/>
        </w:rPr>
        <w:t>jk</w:t>
      </w:r>
      <w:r w:rsidRPr="00D17069">
        <w:rPr>
          <w:sz w:val="10"/>
          <w:szCs w:val="10"/>
        </w:rPr>
        <w:t>(i) = q</w:t>
      </w:r>
      <w:r w:rsidRPr="00D17069">
        <w:rPr>
          <w:sz w:val="10"/>
          <w:szCs w:val="10"/>
          <w:vertAlign w:val="subscript"/>
        </w:rPr>
        <w:t>jk</w:t>
      </w:r>
      <w:r w:rsidRPr="00D17069">
        <w:rPr>
          <w:sz w:val="10"/>
          <w:szCs w:val="10"/>
        </w:rPr>
        <w:t>(i)/q</w:t>
      </w:r>
      <w:r w:rsidRPr="00D17069">
        <w:rPr>
          <w:sz w:val="10"/>
          <w:szCs w:val="10"/>
          <w:vertAlign w:val="subscript"/>
        </w:rPr>
        <w:t>jk</w:t>
      </w:r>
      <w:r w:rsidR="00D17069" w:rsidRPr="00D17069">
        <w:rPr>
          <w:sz w:val="10"/>
          <w:szCs w:val="10"/>
          <w:vertAlign w:val="subscript"/>
        </w:rPr>
        <w:t xml:space="preserve">  </w:t>
      </w:r>
      <w:r w:rsidR="00D17069" w:rsidRPr="00D17069">
        <w:rPr>
          <w:sz w:val="10"/>
          <w:szCs w:val="10"/>
        </w:rPr>
        <w:t xml:space="preserve"> : </w:t>
      </w:r>
      <w:r w:rsidR="00D17069" w:rsidRPr="006C0175">
        <w:rPr>
          <w:sz w:val="9"/>
          <w:szCs w:val="9"/>
        </w:rPr>
        <w:t>ce  quil ya ds la matrice F pr tt les pos k &gt; j</w:t>
      </w:r>
    </w:p>
    <w:p w14:paraId="76973BB9" w14:textId="2032A630" w:rsidR="009B1620" w:rsidRPr="00FA691D" w:rsidRDefault="00B0427A" w:rsidP="00B0427A">
      <w:pPr>
        <w:spacing w:after="0" w:line="240" w:lineRule="auto"/>
        <w:jc w:val="both"/>
        <w:rPr>
          <w:color w:val="C00000"/>
          <w:sz w:val="8"/>
          <w:szCs w:val="8"/>
        </w:rPr>
      </w:pPr>
      <w:r w:rsidRPr="00B0427A">
        <w:rPr>
          <w:sz w:val="8"/>
          <w:szCs w:val="8"/>
        </w:rPr>
        <w:t xml:space="preserve">• </w:t>
      </w:r>
      <w:r w:rsidRPr="00C8198A">
        <w:rPr>
          <w:sz w:val="10"/>
          <w:szCs w:val="10"/>
        </w:rPr>
        <w:t>f</w:t>
      </w:r>
      <w:r w:rsidRPr="00C8198A">
        <w:rPr>
          <w:sz w:val="10"/>
          <w:szCs w:val="10"/>
          <w:vertAlign w:val="subscript"/>
        </w:rPr>
        <w:t>jk</w:t>
      </w:r>
      <w:r w:rsidRPr="00C8198A">
        <w:rPr>
          <w:sz w:val="10"/>
          <w:szCs w:val="10"/>
        </w:rPr>
        <w:t>(i)</w:t>
      </w:r>
      <w:r w:rsidR="00FC3141">
        <w:rPr>
          <w:sz w:val="8"/>
          <w:szCs w:val="8"/>
        </w:rPr>
        <w:t> :</w:t>
      </w:r>
      <w:r w:rsidRPr="00B0427A">
        <w:rPr>
          <w:sz w:val="8"/>
          <w:szCs w:val="8"/>
        </w:rPr>
        <w:t xml:space="preserve"> niveau de contrôle que le</w:t>
      </w:r>
      <w:r>
        <w:rPr>
          <w:sz w:val="8"/>
          <w:szCs w:val="8"/>
        </w:rPr>
        <w:t xml:space="preserve"> </w:t>
      </w:r>
      <w:r w:rsidRPr="00B0427A">
        <w:rPr>
          <w:sz w:val="8"/>
          <w:szCs w:val="8"/>
        </w:rPr>
        <w:t>sommet i a sur les sommets j et k en termes de régulation du</w:t>
      </w:r>
      <w:r>
        <w:rPr>
          <w:sz w:val="8"/>
          <w:szCs w:val="8"/>
        </w:rPr>
        <w:t xml:space="preserve"> </w:t>
      </w:r>
      <w:r w:rsidRPr="00B0427A">
        <w:rPr>
          <w:sz w:val="8"/>
          <w:szCs w:val="8"/>
        </w:rPr>
        <w:t>flot d’informations</w:t>
      </w:r>
      <w:r w:rsidR="00FA691D">
        <w:rPr>
          <w:sz w:val="8"/>
          <w:szCs w:val="8"/>
        </w:rPr>
        <w:t xml:space="preserve"> </w:t>
      </w:r>
      <w:r w:rsidR="00FA691D" w:rsidRPr="001A34F2">
        <w:rPr>
          <w:color w:val="00B050"/>
          <w:sz w:val="8"/>
          <w:szCs w:val="8"/>
        </w:rPr>
        <w:t>(</w:t>
      </w:r>
      <w:r w:rsidR="00FA691D" w:rsidRPr="001A34F2">
        <w:rPr>
          <w:color w:val="00B050"/>
          <w:sz w:val="9"/>
          <w:szCs w:val="9"/>
        </w:rPr>
        <w:t>On a une matrice pr chaque sommet</w:t>
      </w:r>
      <w:r w:rsidR="00360D55" w:rsidRPr="001A34F2">
        <w:rPr>
          <w:color w:val="00B050"/>
          <w:sz w:val="9"/>
          <w:szCs w:val="9"/>
        </w:rPr>
        <w:t xml:space="preserve"> i</w:t>
      </w:r>
      <w:r w:rsidR="00FA691D" w:rsidRPr="001A34F2">
        <w:rPr>
          <w:color w:val="00B050"/>
          <w:sz w:val="9"/>
          <w:szCs w:val="9"/>
        </w:rPr>
        <w:t>)</w:t>
      </w:r>
      <w:r w:rsidR="00042E5D" w:rsidRPr="001A34F2">
        <w:rPr>
          <w:color w:val="00B050"/>
          <w:sz w:val="9"/>
          <w:szCs w:val="9"/>
        </w:rPr>
        <w:t>.|pr centralite du sommet i : 1 matrice et faire somme de tt elem en haut diag</w:t>
      </w:r>
      <w:r w:rsidR="00042E5D" w:rsidRPr="001A34F2">
        <w:rPr>
          <w:color w:val="00B050"/>
          <w:sz w:val="8"/>
          <w:szCs w:val="8"/>
        </w:rPr>
        <w:t>.</w:t>
      </w:r>
    </w:p>
    <w:p w14:paraId="2A8FD117" w14:textId="44CDDE68" w:rsidR="00FC3141" w:rsidRPr="004C64E4" w:rsidRDefault="0033651B" w:rsidP="00D41BDB">
      <w:pPr>
        <w:spacing w:after="0" w:line="240" w:lineRule="auto"/>
        <w:jc w:val="both"/>
        <w:rPr>
          <w:color w:val="FF0000"/>
          <w:sz w:val="8"/>
          <w:szCs w:val="8"/>
        </w:rPr>
      </w:pPr>
      <w:r>
        <w:drawing>
          <wp:anchor distT="0" distB="0" distL="114300" distR="114300" simplePos="0" relativeHeight="251696128" behindDoc="0" locked="0" layoutInCell="1" allowOverlap="1" wp14:anchorId="446459F5" wp14:editId="21FDB474">
            <wp:simplePos x="0" y="0"/>
            <wp:positionH relativeFrom="column">
              <wp:posOffset>1697990</wp:posOffset>
            </wp:positionH>
            <wp:positionV relativeFrom="paragraph">
              <wp:posOffset>11430</wp:posOffset>
            </wp:positionV>
            <wp:extent cx="641350" cy="169545"/>
            <wp:effectExtent l="0" t="0" r="6350" b="1905"/>
            <wp:wrapSquare wrapText="bothSides"/>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31"/>
                    <a:stretch>
                      <a:fillRect/>
                    </a:stretch>
                  </pic:blipFill>
                  <pic:spPr>
                    <a:xfrm>
                      <a:off x="0" y="0"/>
                      <a:ext cx="641350" cy="169545"/>
                    </a:xfrm>
                    <a:prstGeom prst="rect">
                      <a:avLst/>
                    </a:prstGeom>
                  </pic:spPr>
                </pic:pic>
              </a:graphicData>
            </a:graphic>
            <wp14:sizeRelH relativeFrom="margin">
              <wp14:pctWidth>0</wp14:pctWidth>
            </wp14:sizeRelH>
            <wp14:sizeRelV relativeFrom="margin">
              <wp14:pctHeight>0</wp14:pctHeight>
            </wp14:sizeRelV>
          </wp:anchor>
        </w:drawing>
      </w:r>
      <w:r w:rsidR="00D41BDB" w:rsidRPr="00D41BDB">
        <w:rPr>
          <w:sz w:val="8"/>
          <w:szCs w:val="8"/>
        </w:rPr>
        <w:t xml:space="preserve">• </w:t>
      </w:r>
      <w:r w:rsidR="00AF1923" w:rsidRPr="006C0175">
        <w:rPr>
          <w:color w:val="C45911" w:themeColor="accent2" w:themeShade="BF"/>
          <w:sz w:val="9"/>
          <w:szCs w:val="9"/>
        </w:rPr>
        <w:t xml:space="preserve">2) </w:t>
      </w:r>
      <w:r w:rsidR="00D41BDB" w:rsidRPr="006C0175">
        <w:rPr>
          <w:sz w:val="9"/>
          <w:szCs w:val="9"/>
        </w:rPr>
        <w:t>C</w:t>
      </w:r>
      <w:r w:rsidR="00D41BDB" w:rsidRPr="006C0175">
        <w:rPr>
          <w:sz w:val="9"/>
          <w:szCs w:val="9"/>
          <w:vertAlign w:val="subscript"/>
        </w:rPr>
        <w:t>I</w:t>
      </w:r>
      <w:r w:rsidR="00D41BDB" w:rsidRPr="006C0175">
        <w:rPr>
          <w:sz w:val="9"/>
          <w:szCs w:val="9"/>
        </w:rPr>
        <w:t>(i) est la valeur moyenne de cette fraction pour toutes les paires de sommets (</w:t>
      </w:r>
      <w:r w:rsidR="00D41BDB" w:rsidRPr="006C0175">
        <w:rPr>
          <w:color w:val="FF0000"/>
          <w:sz w:val="9"/>
          <w:szCs w:val="9"/>
        </w:rPr>
        <w:t>en excluant le sommet i</w:t>
      </w:r>
      <w:r w:rsidR="00D41BDB" w:rsidRPr="006C0175">
        <w:rPr>
          <w:sz w:val="9"/>
          <w:szCs w:val="9"/>
        </w:rPr>
        <w:t>) :</w:t>
      </w:r>
      <w:r w:rsidR="004C64E4" w:rsidRPr="006C0175">
        <w:rPr>
          <w:color w:val="FF0000"/>
          <w:sz w:val="9"/>
          <w:szCs w:val="9"/>
        </w:rPr>
        <w:t xml:space="preserve">faire la somme de tt les elements dans la matrice(pr k&gt;j </w:t>
      </w:r>
      <w:r w:rsidR="00F54B22" w:rsidRPr="006C0175">
        <w:rPr>
          <w:color w:val="FF0000"/>
          <w:sz w:val="9"/>
          <w:szCs w:val="9"/>
        </w:rPr>
        <w:t>,</w:t>
      </w:r>
      <w:r w:rsidR="004C64E4" w:rsidRPr="006C0175">
        <w:rPr>
          <w:color w:val="FF0000"/>
          <w:sz w:val="9"/>
          <w:szCs w:val="9"/>
        </w:rPr>
        <w:t>donc les elem en haut diag).</w:t>
      </w:r>
      <w:r w:rsidR="004C64E4">
        <w:rPr>
          <w:color w:val="FF0000"/>
          <w:sz w:val="8"/>
          <w:szCs w:val="8"/>
        </w:rPr>
        <w:t xml:space="preserve"> </w:t>
      </w:r>
    </w:p>
    <w:p w14:paraId="166B799D" w14:textId="2FA39A8A" w:rsidR="00921EC6" w:rsidRPr="007E4C3A" w:rsidRDefault="00921EC6" w:rsidP="00921EC6">
      <w:pPr>
        <w:spacing w:after="0" w:line="240" w:lineRule="auto"/>
        <w:jc w:val="both"/>
        <w:rPr>
          <w:sz w:val="9"/>
          <w:szCs w:val="9"/>
        </w:rPr>
      </w:pPr>
      <w:r w:rsidRPr="00921EC6">
        <w:rPr>
          <w:sz w:val="8"/>
          <w:szCs w:val="8"/>
        </w:rPr>
        <w:t xml:space="preserve">• </w:t>
      </w:r>
      <w:r w:rsidRPr="007E4C3A">
        <w:rPr>
          <w:sz w:val="9"/>
          <w:szCs w:val="9"/>
        </w:rPr>
        <w:t>Contrairement à la centralité de proximité, la centralité d’intermédiarité peut également être définie pour les réseaux déconnectés. Peut être généralisé pour les arêtes aussi.</w:t>
      </w:r>
      <w:r w:rsidR="00A8372E" w:rsidRPr="007E4C3A">
        <w:rPr>
          <w:sz w:val="9"/>
          <w:szCs w:val="9"/>
        </w:rPr>
        <w:t xml:space="preserve"> Permet de co plusieurs clusters differents.</w:t>
      </w:r>
    </w:p>
    <w:p w14:paraId="77389491" w14:textId="43E87B2B" w:rsidR="000762D6" w:rsidRPr="007E4C3A" w:rsidRDefault="004271CC" w:rsidP="009A4DEB">
      <w:pPr>
        <w:spacing w:after="0" w:line="240" w:lineRule="auto"/>
        <w:jc w:val="both"/>
        <w:rPr>
          <w:sz w:val="9"/>
          <w:szCs w:val="9"/>
        </w:rPr>
      </w:pPr>
      <w:r w:rsidRPr="007E4C3A">
        <w:rPr>
          <w:b/>
          <w:bCs/>
          <w:sz w:val="9"/>
          <w:szCs w:val="9"/>
        </w:rPr>
        <w:t>Détection de communautés</w:t>
      </w:r>
      <w:r w:rsidRPr="007E4C3A">
        <w:rPr>
          <w:sz w:val="9"/>
          <w:szCs w:val="9"/>
        </w:rPr>
        <w:t> : • Clustering pour les réseaux sociaux. Pour chaque cluster, ses éléments ont plusieurs liens entre eux, et très peu de liens pour le reste des éléments du réseau social.</w:t>
      </w:r>
    </w:p>
    <w:p w14:paraId="76008C9B" w14:textId="77777777" w:rsidR="007E4C3A" w:rsidRDefault="007E4C3A" w:rsidP="009A4DEB">
      <w:pPr>
        <w:spacing w:after="0" w:line="240" w:lineRule="auto"/>
        <w:jc w:val="both"/>
        <w:rPr>
          <w:b/>
          <w:bCs/>
          <w:sz w:val="9"/>
          <w:szCs w:val="9"/>
          <w:highlight w:val="green"/>
          <w:u w:val="single"/>
        </w:rPr>
      </w:pPr>
    </w:p>
    <w:p w14:paraId="30490FDB" w14:textId="258B8F2E" w:rsidR="004271CC" w:rsidRPr="007E4C3A" w:rsidRDefault="004271CC" w:rsidP="009A4DEB">
      <w:pPr>
        <w:spacing w:after="0" w:line="240" w:lineRule="auto"/>
        <w:jc w:val="both"/>
        <w:rPr>
          <w:sz w:val="9"/>
          <w:szCs w:val="9"/>
        </w:rPr>
      </w:pPr>
      <w:r w:rsidRPr="007E4C3A">
        <w:rPr>
          <w:b/>
          <w:bCs/>
          <w:sz w:val="9"/>
          <w:szCs w:val="9"/>
          <w:highlight w:val="green"/>
          <w:u w:val="single"/>
        </w:rPr>
        <w:t>Algorithme de Girvan-Newman</w:t>
      </w:r>
      <w:r w:rsidRPr="007E4C3A">
        <w:rPr>
          <w:sz w:val="9"/>
          <w:szCs w:val="9"/>
        </w:rPr>
        <w:t xml:space="preserve"> : </w:t>
      </w:r>
      <w:r w:rsidR="009A4DEB" w:rsidRPr="007E4C3A">
        <w:rPr>
          <w:sz w:val="9"/>
          <w:szCs w:val="9"/>
        </w:rPr>
        <w:t>Basé sur l’intuition que les arêtes ayant une grande centralité d’intermédiarité C</w:t>
      </w:r>
      <w:r w:rsidR="009A4DEB" w:rsidRPr="007E4C3A">
        <w:rPr>
          <w:sz w:val="9"/>
          <w:szCs w:val="9"/>
          <w:vertAlign w:val="subscript"/>
        </w:rPr>
        <w:t>I</w:t>
      </w:r>
      <w:r w:rsidR="009A4DEB" w:rsidRPr="007E4C3A">
        <w:rPr>
          <w:sz w:val="9"/>
          <w:szCs w:val="9"/>
        </w:rPr>
        <w:t xml:space="preserve"> ont tendance à connecter les différents clusters</w:t>
      </w:r>
      <w:r w:rsidR="00EA2C4C" w:rsidRPr="007E4C3A">
        <w:rPr>
          <w:sz w:val="9"/>
          <w:szCs w:val="9"/>
        </w:rPr>
        <w:t xml:space="preserve">. </w:t>
      </w:r>
      <w:r w:rsidR="00EA2C4C" w:rsidRPr="007E4C3A">
        <w:rPr>
          <w:color w:val="C00000"/>
          <w:sz w:val="9"/>
          <w:szCs w:val="9"/>
        </w:rPr>
        <w:t>A : ensemble des arrets</w:t>
      </w:r>
      <w:r w:rsidR="00C97C47" w:rsidRPr="007E4C3A">
        <w:rPr>
          <w:color w:val="C00000"/>
          <w:sz w:val="9"/>
          <w:szCs w:val="9"/>
        </w:rPr>
        <w:t xml:space="preserve">. </w:t>
      </w:r>
      <w:r w:rsidR="00C97C47" w:rsidRPr="007E4C3A">
        <w:rPr>
          <w:sz w:val="9"/>
          <w:szCs w:val="9"/>
        </w:rPr>
        <w:t xml:space="preserve"> Permet de split en k clusters</w:t>
      </w:r>
    </w:p>
    <w:p w14:paraId="03422AE6" w14:textId="49B80849" w:rsidR="009A4DEB" w:rsidRPr="007E4C3A" w:rsidRDefault="009A4DEB" w:rsidP="009A4DEB">
      <w:pPr>
        <w:spacing w:after="0" w:line="240" w:lineRule="auto"/>
        <w:jc w:val="both"/>
        <w:rPr>
          <w:rFonts w:eastAsiaTheme="minorEastAsia"/>
          <w:sz w:val="9"/>
          <w:szCs w:val="9"/>
        </w:rPr>
      </w:pPr>
      <w:r w:rsidRPr="007E4C3A">
        <w:rPr>
          <w:sz w:val="9"/>
          <w:szCs w:val="9"/>
        </w:rPr>
        <w:t xml:space="preserve">Tant qu’il reste des arrêtes, </w:t>
      </w:r>
      <w:r w:rsidRPr="007E4C3A">
        <w:rPr>
          <w:b/>
          <w:bCs/>
          <w:sz w:val="9"/>
          <w:szCs w:val="9"/>
        </w:rPr>
        <w:t>1</w:t>
      </w:r>
      <w:r w:rsidR="00EA2C4C" w:rsidRPr="007E4C3A">
        <w:rPr>
          <w:sz w:val="9"/>
          <w:szCs w:val="9"/>
        </w:rPr>
        <w:t>)</w:t>
      </w:r>
      <w:r w:rsidRPr="007E4C3A">
        <w:rPr>
          <w:sz w:val="9"/>
          <w:szCs w:val="9"/>
        </w:rPr>
        <w:t xml:space="preserve"> Calculez C</w:t>
      </w:r>
      <w:r w:rsidRPr="007E4C3A">
        <w:rPr>
          <w:sz w:val="9"/>
          <w:szCs w:val="9"/>
          <w:vertAlign w:val="subscript"/>
        </w:rPr>
        <w:t>I</w:t>
      </w:r>
      <w:r w:rsidRPr="007E4C3A">
        <w:rPr>
          <w:sz w:val="9"/>
          <w:szCs w:val="9"/>
        </w:rPr>
        <w:t xml:space="preserve">(a) pour tout a </w:t>
      </w:r>
      <m:oMath>
        <m:r>
          <w:rPr>
            <w:rFonts w:ascii="Cambria Math" w:hAnsi="Cambria Math"/>
            <w:sz w:val="9"/>
            <w:szCs w:val="9"/>
          </w:rPr>
          <m:t>∈</m:t>
        </m:r>
      </m:oMath>
      <w:r w:rsidRPr="007E4C3A">
        <w:rPr>
          <w:rFonts w:eastAsiaTheme="minorEastAsia"/>
          <w:sz w:val="9"/>
          <w:szCs w:val="9"/>
        </w:rPr>
        <w:t xml:space="preserve"> A </w:t>
      </w:r>
      <w:r w:rsidRPr="007E4C3A">
        <w:rPr>
          <w:rFonts w:eastAsiaTheme="minorEastAsia"/>
          <w:b/>
          <w:bCs/>
          <w:sz w:val="9"/>
          <w:szCs w:val="9"/>
        </w:rPr>
        <w:t>2</w:t>
      </w:r>
      <w:r w:rsidR="00EA2C4C" w:rsidRPr="007E4C3A">
        <w:rPr>
          <w:rFonts w:eastAsiaTheme="minorEastAsia"/>
          <w:sz w:val="9"/>
          <w:szCs w:val="9"/>
        </w:rPr>
        <w:t>)</w:t>
      </w:r>
      <w:r w:rsidRPr="007E4C3A">
        <w:rPr>
          <w:rFonts w:eastAsiaTheme="minorEastAsia"/>
          <w:sz w:val="9"/>
          <w:szCs w:val="9"/>
        </w:rPr>
        <w:t xml:space="preserve"> Enlevez les arrêtes avec les plus grandes valeurs de C</w:t>
      </w:r>
      <w:r w:rsidRPr="007E4C3A">
        <w:rPr>
          <w:rFonts w:eastAsiaTheme="minorEastAsia"/>
          <w:sz w:val="9"/>
          <w:szCs w:val="9"/>
          <w:vertAlign w:val="subscript"/>
        </w:rPr>
        <w:t>I</w:t>
      </w:r>
      <w:r w:rsidRPr="007E4C3A">
        <w:rPr>
          <w:rFonts w:eastAsiaTheme="minorEastAsia"/>
          <w:sz w:val="9"/>
          <w:szCs w:val="9"/>
        </w:rPr>
        <w:t>.</w:t>
      </w:r>
    </w:p>
    <w:p w14:paraId="496654FE" w14:textId="4372F684" w:rsidR="009A4DEB" w:rsidRPr="007E4C3A" w:rsidRDefault="00947900" w:rsidP="00947900">
      <w:pPr>
        <w:spacing w:after="0" w:line="240" w:lineRule="auto"/>
        <w:jc w:val="both"/>
        <w:rPr>
          <w:sz w:val="9"/>
          <w:szCs w:val="9"/>
        </w:rPr>
      </w:pPr>
      <w:r w:rsidRPr="007E4C3A">
        <w:rPr>
          <w:sz w:val="9"/>
          <w:szCs w:val="9"/>
        </w:rPr>
        <w:t>• Algorithme de regroupement hiérarchique descendant (division).• Composants connectés sont les communautés.</w:t>
      </w:r>
    </w:p>
    <w:p w14:paraId="55D0B40E" w14:textId="6016DC87" w:rsidR="005E4836" w:rsidRPr="007E4C3A" w:rsidRDefault="005E4836" w:rsidP="005E4836">
      <w:pPr>
        <w:spacing w:after="0" w:line="240" w:lineRule="auto"/>
        <w:jc w:val="both"/>
        <w:rPr>
          <w:sz w:val="9"/>
          <w:szCs w:val="9"/>
        </w:rPr>
      </w:pPr>
      <w:r w:rsidRPr="007E4C3A">
        <w:rPr>
          <w:sz w:val="9"/>
          <w:szCs w:val="9"/>
        </w:rPr>
        <w:t xml:space="preserve">• 2 défis : - le calcul de la centralité d’intermediarité pour chaque itération de l’algorithme de Girvan-Newman </w:t>
      </w:r>
    </w:p>
    <w:p w14:paraId="3AF027A8" w14:textId="283EC13B" w:rsidR="005E4836" w:rsidRPr="007E4C3A" w:rsidRDefault="005E4836" w:rsidP="005E4836">
      <w:pPr>
        <w:spacing w:after="0" w:line="240" w:lineRule="auto"/>
        <w:jc w:val="both"/>
        <w:rPr>
          <w:sz w:val="9"/>
          <w:szCs w:val="9"/>
        </w:rPr>
      </w:pPr>
      <w:r w:rsidRPr="007E4C3A">
        <w:rPr>
          <w:sz w:val="9"/>
          <w:szCs w:val="9"/>
        </w:rPr>
        <w:t>- la définition du bon nombre de clusters.</w:t>
      </w:r>
    </w:p>
    <w:p w14:paraId="455D40CB" w14:textId="77777777" w:rsidR="007E4C3A" w:rsidRDefault="007E4C3A" w:rsidP="00A41395">
      <w:pPr>
        <w:spacing w:after="0" w:line="240" w:lineRule="auto"/>
        <w:jc w:val="both"/>
        <w:rPr>
          <w:b/>
          <w:bCs/>
          <w:sz w:val="9"/>
          <w:szCs w:val="9"/>
          <w:u w:val="single"/>
        </w:rPr>
      </w:pPr>
    </w:p>
    <w:p w14:paraId="690976BE" w14:textId="6AF147D2" w:rsidR="005E4836" w:rsidRPr="00FC050B" w:rsidRDefault="002F718B" w:rsidP="00A41395">
      <w:pPr>
        <w:spacing w:after="0" w:line="240" w:lineRule="auto"/>
        <w:jc w:val="both"/>
        <w:rPr>
          <w:sz w:val="9"/>
          <w:szCs w:val="9"/>
        </w:rPr>
      </w:pPr>
      <w:r w:rsidRPr="002D3248">
        <w:rPr>
          <w:sz w:val="8"/>
          <w:szCs w:val="8"/>
          <w:u w:val="single"/>
        </w:rPr>
        <w:drawing>
          <wp:anchor distT="0" distB="0" distL="114300" distR="114300" simplePos="0" relativeHeight="251697152" behindDoc="0" locked="0" layoutInCell="1" allowOverlap="1" wp14:anchorId="1484EF7E" wp14:editId="75209769">
            <wp:simplePos x="0" y="0"/>
            <wp:positionH relativeFrom="column">
              <wp:posOffset>1980565</wp:posOffset>
            </wp:positionH>
            <wp:positionV relativeFrom="paragraph">
              <wp:posOffset>3175</wp:posOffset>
            </wp:positionV>
            <wp:extent cx="364490" cy="215265"/>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490" cy="215265"/>
                    </a:xfrm>
                    <a:prstGeom prst="rect">
                      <a:avLst/>
                    </a:prstGeom>
                  </pic:spPr>
                </pic:pic>
              </a:graphicData>
            </a:graphic>
            <wp14:sizeRelH relativeFrom="margin">
              <wp14:pctWidth>0</wp14:pctWidth>
            </wp14:sizeRelH>
            <wp14:sizeRelV relativeFrom="margin">
              <wp14:pctHeight>0</wp14:pctHeight>
            </wp14:sizeRelV>
          </wp:anchor>
        </w:drawing>
      </w:r>
      <w:r w:rsidR="005E4836" w:rsidRPr="002D3248">
        <w:rPr>
          <w:b/>
          <w:bCs/>
          <w:sz w:val="9"/>
          <w:szCs w:val="9"/>
          <w:highlight w:val="green"/>
          <w:u w:val="single"/>
        </w:rPr>
        <w:t>Modularité</w:t>
      </w:r>
      <w:r w:rsidR="005E4836" w:rsidRPr="00FC050B">
        <w:rPr>
          <w:sz w:val="9"/>
          <w:szCs w:val="9"/>
        </w:rPr>
        <w:t> :</w:t>
      </w:r>
      <w:r w:rsidR="00A41395" w:rsidRPr="00FC050B">
        <w:rPr>
          <w:sz w:val="9"/>
          <w:szCs w:val="9"/>
        </w:rPr>
        <w:t xml:space="preserve"> Critère de clustering pour les réseaux. Étant donné une partition du réseau en K clusters, la modularité Q est directement proportionnelle à : </w:t>
      </w:r>
    </w:p>
    <w:p w14:paraId="25207792" w14:textId="6B83DBCA" w:rsidR="005E4836" w:rsidRPr="00FC050B" w:rsidRDefault="00FA3C09" w:rsidP="003415A3">
      <w:pPr>
        <w:spacing w:after="0" w:line="240" w:lineRule="auto"/>
        <w:jc w:val="both"/>
        <w:rPr>
          <w:sz w:val="9"/>
          <w:szCs w:val="9"/>
        </w:rPr>
      </w:pPr>
      <w:r w:rsidRPr="00FC050B">
        <w:rPr>
          <w:sz w:val="9"/>
          <w:szCs w:val="9"/>
        </w:rPr>
        <w:t>o</w:t>
      </w:r>
      <w:r w:rsidR="00A41395" w:rsidRPr="00FC050B">
        <w:rPr>
          <w:sz w:val="9"/>
          <w:szCs w:val="9"/>
        </w:rPr>
        <w:t>ù :</w:t>
      </w:r>
      <w:r w:rsidR="003415A3" w:rsidRPr="00FC050B">
        <w:rPr>
          <w:sz w:val="9"/>
          <w:szCs w:val="9"/>
        </w:rPr>
        <w:t xml:space="preserve"> • A</w:t>
      </w:r>
      <w:r w:rsidR="003415A3" w:rsidRPr="00FC050B">
        <w:rPr>
          <w:sz w:val="9"/>
          <w:szCs w:val="9"/>
          <w:vertAlign w:val="subscript"/>
        </w:rPr>
        <w:t>k</w:t>
      </w:r>
      <w:r w:rsidR="003415A3" w:rsidRPr="00FC050B">
        <w:rPr>
          <w:sz w:val="9"/>
          <w:szCs w:val="9"/>
        </w:rPr>
        <w:t xml:space="preserve"> est le nombre d’arêtes présentes dans le cluster k • E</w:t>
      </w:r>
      <w:r w:rsidR="003415A3" w:rsidRPr="00FC050B">
        <w:rPr>
          <w:sz w:val="9"/>
          <w:szCs w:val="9"/>
          <w:vertAlign w:val="subscript"/>
        </w:rPr>
        <w:t>Ak</w:t>
      </w:r>
      <w:r w:rsidR="003415A3" w:rsidRPr="00FC050B">
        <w:rPr>
          <w:sz w:val="9"/>
          <w:szCs w:val="9"/>
        </w:rPr>
        <w:t xml:space="preserve"> la valeur attendue de A</w:t>
      </w:r>
      <w:r w:rsidR="003415A3" w:rsidRPr="00FC050B">
        <w:rPr>
          <w:sz w:val="9"/>
          <w:szCs w:val="9"/>
          <w:vertAlign w:val="subscript"/>
        </w:rPr>
        <w:t>k</w:t>
      </w:r>
      <w:r w:rsidR="003415A3" w:rsidRPr="00FC050B">
        <w:rPr>
          <w:sz w:val="9"/>
          <w:szCs w:val="9"/>
        </w:rPr>
        <w:t xml:space="preserve"> dans un graphe aléatoire. • E</w:t>
      </w:r>
      <w:r w:rsidR="003415A3" w:rsidRPr="00FC050B">
        <w:rPr>
          <w:sz w:val="9"/>
          <w:szCs w:val="9"/>
          <w:vertAlign w:val="subscript"/>
        </w:rPr>
        <w:t>Ak</w:t>
      </w:r>
      <w:r w:rsidR="003415A3" w:rsidRPr="00FC050B">
        <w:rPr>
          <w:sz w:val="9"/>
          <w:szCs w:val="9"/>
        </w:rPr>
        <w:t xml:space="preserve"> demande la construction d’un modèle nul.</w:t>
      </w:r>
    </w:p>
    <w:p w14:paraId="6AD79162" w14:textId="77777777" w:rsidR="007E4C3A" w:rsidRDefault="007E4C3A" w:rsidP="00375289">
      <w:pPr>
        <w:spacing w:after="0" w:line="240" w:lineRule="auto"/>
        <w:jc w:val="both"/>
        <w:rPr>
          <w:b/>
          <w:bCs/>
          <w:sz w:val="9"/>
          <w:szCs w:val="9"/>
          <w:u w:val="single"/>
        </w:rPr>
      </w:pPr>
    </w:p>
    <w:p w14:paraId="0059E89F" w14:textId="7353A46B" w:rsidR="005E4836" w:rsidRPr="00FC050B" w:rsidRDefault="00015B40" w:rsidP="00375289">
      <w:pPr>
        <w:spacing w:after="0" w:line="240" w:lineRule="auto"/>
        <w:jc w:val="both"/>
        <w:rPr>
          <w:sz w:val="9"/>
          <w:szCs w:val="9"/>
        </w:rPr>
      </w:pPr>
      <w:r w:rsidRPr="002D3248">
        <w:rPr>
          <w:sz w:val="9"/>
          <w:szCs w:val="9"/>
          <w:u w:val="single"/>
        </w:rPr>
        <mc:AlternateContent>
          <mc:Choice Requires="wpi">
            <w:drawing>
              <wp:anchor distT="0" distB="0" distL="114300" distR="114300" simplePos="0" relativeHeight="251749376" behindDoc="0" locked="0" layoutInCell="1" allowOverlap="1" wp14:anchorId="00C414CA" wp14:editId="46905E10">
                <wp:simplePos x="0" y="0"/>
                <wp:positionH relativeFrom="column">
                  <wp:posOffset>1210975</wp:posOffset>
                </wp:positionH>
                <wp:positionV relativeFrom="paragraph">
                  <wp:posOffset>174355</wp:posOffset>
                </wp:positionV>
                <wp:extent cx="68400" cy="11880"/>
                <wp:effectExtent l="38100" t="38100" r="46355" b="45720"/>
                <wp:wrapNone/>
                <wp:docPr id="702748475" name="Ink 1"/>
                <wp:cNvGraphicFramePr/>
                <a:graphic xmlns:a="http://schemas.openxmlformats.org/drawingml/2006/main">
                  <a:graphicData uri="http://schemas.microsoft.com/office/word/2010/wordprocessingInk">
                    <w14:contentPart bwMode="auto" r:id="rId33">
                      <w14:nvContentPartPr>
                        <w14:cNvContentPartPr/>
                      </w14:nvContentPartPr>
                      <w14:xfrm>
                        <a:off x="0" y="0"/>
                        <a:ext cx="68400" cy="11880"/>
                      </w14:xfrm>
                    </w14:contentPart>
                  </a:graphicData>
                </a:graphic>
              </wp:anchor>
            </w:drawing>
          </mc:Choice>
          <mc:Fallback>
            <w:pict>
              <v:shape w14:anchorId="574A26AB" id="Ink 1" o:spid="_x0000_s1026" type="#_x0000_t75" style="position:absolute;margin-left:95pt;margin-top:13.4pt;width:6.1pt;height:1.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">
                <v:imagedata r:id="rId34" o:title=""/>
              </v:shape>
            </w:pict>
          </mc:Fallback>
        </mc:AlternateContent>
      </w:r>
      <w:r w:rsidR="00FC050B" w:rsidRPr="002D3248">
        <w:rPr>
          <w:sz w:val="9"/>
          <w:szCs w:val="9"/>
          <w:u w:val="single"/>
        </w:rPr>
        <mc:AlternateContent>
          <mc:Choice Requires="wpi">
            <w:drawing>
              <wp:anchor distT="0" distB="0" distL="114300" distR="114300" simplePos="0" relativeHeight="251748352" behindDoc="0" locked="0" layoutInCell="1" allowOverlap="1" wp14:anchorId="7DB113D7" wp14:editId="6E1DE836">
                <wp:simplePos x="0" y="0"/>
                <wp:positionH relativeFrom="column">
                  <wp:posOffset>1264285</wp:posOffset>
                </wp:positionH>
                <wp:positionV relativeFrom="paragraph">
                  <wp:posOffset>147320</wp:posOffset>
                </wp:positionV>
                <wp:extent cx="321795" cy="90000"/>
                <wp:effectExtent l="38100" t="38100" r="40640" b="43815"/>
                <wp:wrapNone/>
                <wp:docPr id="1882766748" name="Ink 9"/>
                <wp:cNvGraphicFramePr/>
                <a:graphic xmlns:a="http://schemas.openxmlformats.org/drawingml/2006/main">
                  <a:graphicData uri="http://schemas.microsoft.com/office/word/2010/wordprocessingInk">
                    <w14:contentPart bwMode="auto" r:id="rId35">
                      <w14:nvContentPartPr>
                        <w14:cNvContentPartPr/>
                      </w14:nvContentPartPr>
                      <w14:xfrm>
                        <a:off x="0" y="0"/>
                        <a:ext cx="321795" cy="90000"/>
                      </w14:xfrm>
                    </w14:contentPart>
                  </a:graphicData>
                </a:graphic>
              </wp:anchor>
            </w:drawing>
          </mc:Choice>
          <mc:Fallback>
            <w:pict>
              <v:shape w14:anchorId="6A31461D" id="Ink 9" o:spid="_x0000_s1026" type="#_x0000_t75" style="position:absolute;margin-left:99.2pt;margin-top:11.25pt;width:26.05pt;height:7.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">
                <v:imagedata r:id="rId36" o:title=""/>
              </v:shape>
            </w:pict>
          </mc:Fallback>
        </mc:AlternateContent>
      </w:r>
      <w:r w:rsidR="00FC050B" w:rsidRPr="002D3248">
        <w:rPr>
          <w:sz w:val="9"/>
          <w:szCs w:val="9"/>
          <w:highlight w:val="green"/>
          <w:u w:val="single"/>
        </w:rPr>
        <w:drawing>
          <wp:anchor distT="0" distB="0" distL="114300" distR="114300" simplePos="0" relativeHeight="251698176" behindDoc="0" locked="0" layoutInCell="1" allowOverlap="1" wp14:anchorId="5622773B" wp14:editId="649B315A">
            <wp:simplePos x="0" y="0"/>
            <wp:positionH relativeFrom="column">
              <wp:posOffset>1599565</wp:posOffset>
            </wp:positionH>
            <wp:positionV relativeFrom="paragraph">
              <wp:posOffset>151130</wp:posOffset>
            </wp:positionV>
            <wp:extent cx="760095" cy="217170"/>
            <wp:effectExtent l="0" t="0" r="1905" b="0"/>
            <wp:wrapSquare wrapText="bothSides"/>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stretch>
                      <a:fillRect/>
                    </a:stretch>
                  </pic:blipFill>
                  <pic:spPr>
                    <a:xfrm>
                      <a:off x="0" y="0"/>
                      <a:ext cx="760095" cy="217170"/>
                    </a:xfrm>
                    <a:prstGeom prst="rect">
                      <a:avLst/>
                    </a:prstGeom>
                  </pic:spPr>
                </pic:pic>
              </a:graphicData>
            </a:graphic>
          </wp:anchor>
        </w:drawing>
      </w:r>
      <w:r w:rsidR="00FA3C09" w:rsidRPr="002D3248">
        <w:rPr>
          <w:b/>
          <w:bCs/>
          <w:sz w:val="9"/>
          <w:szCs w:val="9"/>
          <w:highlight w:val="green"/>
          <w:u w:val="single"/>
        </w:rPr>
        <w:t>Modèle nul</w:t>
      </w:r>
      <w:r w:rsidR="00FA3C09" w:rsidRPr="002D3248">
        <w:rPr>
          <w:sz w:val="9"/>
          <w:szCs w:val="9"/>
          <w:u w:val="single"/>
        </w:rPr>
        <w:t> </w:t>
      </w:r>
      <w:r w:rsidR="00FA3C09" w:rsidRPr="00FC050B">
        <w:rPr>
          <w:sz w:val="9"/>
          <w:szCs w:val="9"/>
        </w:rPr>
        <w:t>:</w:t>
      </w:r>
      <w:r w:rsidR="00375289" w:rsidRPr="00FC050B">
        <w:rPr>
          <w:sz w:val="9"/>
          <w:szCs w:val="9"/>
        </w:rPr>
        <w:t xml:space="preserve"> • Étant G = (N, A), on construit un nouveau réseau aléatoire G’ préservant la distribution des degrés des sommets de G</w:t>
      </w:r>
      <w:r w:rsidR="003C350A" w:rsidRPr="00FC050B">
        <w:rPr>
          <w:sz w:val="9"/>
          <w:szCs w:val="9"/>
        </w:rPr>
        <w:t xml:space="preserve"> (conserve les meme sommets et nene distrib des degres que G)</w:t>
      </w:r>
      <w:r w:rsidR="00375289" w:rsidRPr="00FC050B">
        <w:rPr>
          <w:sz w:val="9"/>
          <w:szCs w:val="9"/>
        </w:rPr>
        <w:t>. •</w:t>
      </w:r>
      <w:r w:rsidR="007E0541" w:rsidRPr="00FC050B">
        <w:rPr>
          <w:sz w:val="9"/>
          <w:szCs w:val="9"/>
        </w:rPr>
        <w:t xml:space="preserve"> Nb</w:t>
      </w:r>
      <w:r w:rsidR="00375289" w:rsidRPr="00FC050B">
        <w:rPr>
          <w:sz w:val="9"/>
          <w:szCs w:val="9"/>
        </w:rPr>
        <w:t xml:space="preserve"> attendu d’arêtes entre les sommets i et j est égal à :</w:t>
      </w:r>
      <w:r w:rsidR="007E0541" w:rsidRPr="00FC050B">
        <w:rPr>
          <w:sz w:val="9"/>
          <w:szCs w:val="9"/>
        </w:rPr>
        <w:t xml:space="preserve"> </w:t>
      </w:r>
      <w:r w:rsidR="003C350A" w:rsidRPr="00FC050B">
        <w:rPr>
          <w:sz w:val="9"/>
          <w:szCs w:val="9"/>
        </w:rPr>
        <w:t xml:space="preserve">   </w:t>
      </w:r>
    </w:p>
    <w:p w14:paraId="34AC6BB4" w14:textId="5ECAE76E" w:rsidR="003C350A" w:rsidRDefault="0019185B" w:rsidP="0019185B">
      <w:pPr>
        <w:spacing w:after="0" w:line="240" w:lineRule="auto"/>
        <w:jc w:val="both"/>
        <w:rPr>
          <w:sz w:val="8"/>
          <w:szCs w:val="8"/>
        </w:rPr>
      </w:pPr>
      <w:r w:rsidRPr="00FC050B">
        <w:rPr>
          <w:sz w:val="9"/>
          <w:szCs w:val="9"/>
        </w:rPr>
        <w:t>• Le nombre attendu d’arêtes attendues pour tout le graphe G’</w:t>
      </w:r>
      <w:r w:rsidR="0042700F">
        <w:rPr>
          <w:sz w:val="9"/>
          <w:szCs w:val="9"/>
        </w:rPr>
        <w:t> :</w:t>
      </w:r>
      <w:r w:rsidR="00410784">
        <w:rPr>
          <w:sz w:val="8"/>
          <w:szCs w:val="8"/>
        </w:rPr>
        <w:t xml:space="preserve"> </w:t>
      </w:r>
    </w:p>
    <w:p w14:paraId="41A63387" w14:textId="0CC47680" w:rsidR="003C350A" w:rsidRPr="003C350A" w:rsidRDefault="003C350A" w:rsidP="0019185B">
      <w:pPr>
        <w:spacing w:after="0" w:line="240" w:lineRule="auto"/>
        <w:jc w:val="both"/>
        <w:rPr>
          <w:color w:val="FF0000"/>
          <w:sz w:val="8"/>
          <w:szCs w:val="8"/>
        </w:rPr>
      </w:pPr>
      <w:r w:rsidRPr="000B7206">
        <w:rPr>
          <w:sz w:val="8"/>
          <w:szCs w:val="8"/>
        </w:rPr>
        <mc:AlternateContent>
          <mc:Choice Requires="wpi">
            <w:drawing>
              <wp:anchor distT="0" distB="0" distL="114300" distR="114300" simplePos="0" relativeHeight="251738112" behindDoc="0" locked="0" layoutInCell="1" allowOverlap="1" wp14:anchorId="6802C0DF" wp14:editId="619AB83A">
                <wp:simplePos x="0" y="0"/>
                <wp:positionH relativeFrom="column">
                  <wp:posOffset>1396404</wp:posOffset>
                </wp:positionH>
                <wp:positionV relativeFrom="paragraph">
                  <wp:posOffset>1345</wp:posOffset>
                </wp:positionV>
                <wp:extent cx="3600" cy="20520"/>
                <wp:effectExtent l="38100" t="38100" r="34925" b="36830"/>
                <wp:wrapNone/>
                <wp:docPr id="1030051288" name="Ink 7"/>
                <wp:cNvGraphicFramePr/>
                <a:graphic xmlns:a="http://schemas.openxmlformats.org/drawingml/2006/main">
                  <a:graphicData uri="http://schemas.microsoft.com/office/word/2010/wordprocessingInk">
                    <w14:contentPart bwMode="auto" r:id="rId38">
                      <w14:nvContentPartPr>
                        <w14:cNvContentPartPr/>
                      </w14:nvContentPartPr>
                      <w14:xfrm>
                        <a:off x="0" y="0"/>
                        <a:ext cx="3600" cy="20520"/>
                      </w14:xfrm>
                    </w14:contentPart>
                  </a:graphicData>
                </a:graphic>
              </wp:anchor>
            </w:drawing>
          </mc:Choice>
          <mc:Fallback>
            <w:pict>
              <v:shape w14:anchorId="542394A8" id="Ink 7" o:spid="_x0000_s1026" type="#_x0000_t75" style="position:absolute;margin-left:109.6pt;margin-top:-.25pt;width:1pt;height:2.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">
                <v:imagedata r:id="rId39" o:title=""/>
              </v:shape>
            </w:pict>
          </mc:Fallback>
        </mc:AlternateContent>
      </w:r>
      <w:r w:rsidRPr="000B7206">
        <w:rPr>
          <w:sz w:val="8"/>
          <w:szCs w:val="8"/>
        </w:rPr>
        <mc:AlternateContent>
          <mc:Choice Requires="wpi">
            <w:drawing>
              <wp:anchor distT="0" distB="0" distL="114300" distR="114300" simplePos="0" relativeHeight="251737088" behindDoc="0" locked="0" layoutInCell="1" allowOverlap="1" wp14:anchorId="15D8DDB5" wp14:editId="35BAFAB5">
                <wp:simplePos x="0" y="0"/>
                <wp:positionH relativeFrom="column">
                  <wp:posOffset>1118124</wp:posOffset>
                </wp:positionH>
                <wp:positionV relativeFrom="paragraph">
                  <wp:posOffset>22585</wp:posOffset>
                </wp:positionV>
                <wp:extent cx="68760" cy="56880"/>
                <wp:effectExtent l="38100" t="38100" r="45720" b="38735"/>
                <wp:wrapNone/>
                <wp:docPr id="505393832" name="Ink 5"/>
                <wp:cNvGraphicFramePr/>
                <a:graphic xmlns:a="http://schemas.openxmlformats.org/drawingml/2006/main">
                  <a:graphicData uri="http://schemas.microsoft.com/office/word/2010/wordprocessingInk">
                    <w14:contentPart bwMode="auto" r:id="rId40">
                      <w14:nvContentPartPr>
                        <w14:cNvContentPartPr/>
                      </w14:nvContentPartPr>
                      <w14:xfrm>
                        <a:off x="0" y="0"/>
                        <a:ext cx="68760" cy="56880"/>
                      </w14:xfrm>
                    </w14:contentPart>
                  </a:graphicData>
                </a:graphic>
              </wp:anchor>
            </w:drawing>
          </mc:Choice>
          <mc:Fallback>
            <w:pict>
              <v:shape w14:anchorId="4FC8B2E4" id="Ink 5" o:spid="_x0000_s1026" type="#_x0000_t75" style="position:absolute;margin-left:87.7pt;margin-top:1.45pt;width:6.1pt;height:5.2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">
                <v:imagedata r:id="rId41" o:title=""/>
              </v:shape>
            </w:pict>
          </mc:Fallback>
        </mc:AlternateContent>
      </w:r>
      <w:r w:rsidRPr="000B7206">
        <w:rPr>
          <w:sz w:val="8"/>
          <w:szCs w:val="8"/>
        </w:rPr>
        <mc:AlternateContent>
          <mc:Choice Requires="wpi">
            <w:drawing>
              <wp:anchor distT="0" distB="0" distL="114300" distR="114300" simplePos="0" relativeHeight="251736064" behindDoc="0" locked="0" layoutInCell="1" allowOverlap="1" wp14:anchorId="0E9E4B13" wp14:editId="57174E48">
                <wp:simplePos x="0" y="0"/>
                <wp:positionH relativeFrom="column">
                  <wp:posOffset>1145124</wp:posOffset>
                </wp:positionH>
                <wp:positionV relativeFrom="paragraph">
                  <wp:posOffset>27265</wp:posOffset>
                </wp:positionV>
                <wp:extent cx="259200" cy="27000"/>
                <wp:effectExtent l="38100" t="38100" r="45720" b="30480"/>
                <wp:wrapNone/>
                <wp:docPr id="1961074000" name="Ink 4"/>
                <wp:cNvGraphicFramePr/>
                <a:graphic xmlns:a="http://schemas.openxmlformats.org/drawingml/2006/main">
                  <a:graphicData uri="http://schemas.microsoft.com/office/word/2010/wordprocessingInk">
                    <w14:contentPart bwMode="auto" r:id="rId42">
                      <w14:nvContentPartPr>
                        <w14:cNvContentPartPr/>
                      </w14:nvContentPartPr>
                      <w14:xfrm>
                        <a:off x="0" y="0"/>
                        <a:ext cx="259200" cy="27000"/>
                      </w14:xfrm>
                    </w14:contentPart>
                  </a:graphicData>
                </a:graphic>
              </wp:anchor>
            </w:drawing>
          </mc:Choice>
          <mc:Fallback>
            <w:pict>
              <v:shape w14:anchorId="56C4708F" id="Ink 4" o:spid="_x0000_s1026" type="#_x0000_t75" style="position:absolute;margin-left:89.8pt;margin-top:1.8pt;width:21.1pt;height:2.8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">
                <v:imagedata r:id="rId43" o:title=""/>
              </v:shape>
            </w:pict>
          </mc:Fallback>
        </mc:AlternateContent>
      </w:r>
      <w:r w:rsidRPr="000B7206">
        <w:rPr>
          <w:sz w:val="8"/>
          <w:szCs w:val="8"/>
        </w:rPr>
        <w:t>Montrer Nb attendu aretes pr multigraph G’ =|A| </w:t>
      </w:r>
      <w:r w:rsidRPr="003C350A">
        <w:rPr>
          <w:color w:val="FF0000"/>
          <w:sz w:val="8"/>
          <w:szCs w:val="8"/>
        </w:rPr>
        <w:t>:</w:t>
      </w:r>
    </w:p>
    <w:p w14:paraId="16DEC1C4" w14:textId="7BAE02FC" w:rsidR="00BD69F6" w:rsidRPr="003C350A" w:rsidRDefault="00AB2DD5" w:rsidP="005E4836">
      <w:pPr>
        <w:spacing w:after="0" w:line="240" w:lineRule="auto"/>
        <w:jc w:val="both"/>
        <w:rPr>
          <w:sz w:val="8"/>
          <w:szCs w:val="8"/>
        </w:rPr>
      </w:pPr>
      <w:r>
        <w:drawing>
          <wp:anchor distT="0" distB="0" distL="114300" distR="114300" simplePos="0" relativeHeight="251726848" behindDoc="1" locked="0" layoutInCell="1" allowOverlap="1" wp14:anchorId="0330C3D3" wp14:editId="72316B09">
            <wp:simplePos x="0" y="0"/>
            <wp:positionH relativeFrom="margin">
              <wp:posOffset>2524125</wp:posOffset>
            </wp:positionH>
            <wp:positionV relativeFrom="paragraph">
              <wp:posOffset>15875</wp:posOffset>
            </wp:positionV>
            <wp:extent cx="1113790" cy="720090"/>
            <wp:effectExtent l="0" t="0" r="0" b="3810"/>
            <wp:wrapTight wrapText="bothSides">
              <wp:wrapPolygon edited="0">
                <wp:start x="0" y="0"/>
                <wp:lineTo x="0" y="21143"/>
                <wp:lineTo x="21058" y="21143"/>
                <wp:lineTo x="21058" y="0"/>
                <wp:lineTo x="0" y="0"/>
              </wp:wrapPolygon>
            </wp:wrapTight>
            <wp:docPr id="68" name="Image 68" descr="A picture containing text, font, handwrit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A picture containing text, font, handwriting, screenshot&#10;&#10;Description automatically generated"/>
                    <pic:cNvPicPr/>
                  </pic:nvPicPr>
                  <pic:blipFill>
                    <a:blip r:embed="rId44"/>
                    <a:stretch>
                      <a:fillRect/>
                    </a:stretch>
                  </pic:blipFill>
                  <pic:spPr>
                    <a:xfrm>
                      <a:off x="0" y="0"/>
                      <a:ext cx="1113790" cy="720090"/>
                    </a:xfrm>
                    <a:prstGeom prst="rect">
                      <a:avLst/>
                    </a:prstGeom>
                  </pic:spPr>
                </pic:pic>
              </a:graphicData>
            </a:graphic>
          </wp:anchor>
        </w:drawing>
      </w:r>
    </w:p>
    <w:p w14:paraId="799E8328" w14:textId="19E9FDA8" w:rsidR="00F0597C" w:rsidRDefault="00F0597C" w:rsidP="00F0597C">
      <w:pPr>
        <w:spacing w:after="0" w:line="240" w:lineRule="auto"/>
        <w:jc w:val="both"/>
        <w:rPr>
          <w:sz w:val="8"/>
          <w:szCs w:val="8"/>
        </w:rPr>
      </w:pPr>
      <w:r w:rsidRPr="00F0597C">
        <w:rPr>
          <w:sz w:val="8"/>
          <w:szCs w:val="8"/>
        </w:rPr>
        <w:t xml:space="preserve">• </w:t>
      </w:r>
      <w:r w:rsidRPr="003C350A">
        <w:rPr>
          <w:sz w:val="8"/>
          <w:szCs w:val="8"/>
          <w:highlight w:val="cyan"/>
        </w:rPr>
        <w:t>Modularité</w:t>
      </w:r>
      <w:r w:rsidR="003C350A" w:rsidRPr="003C350A">
        <w:rPr>
          <w:sz w:val="8"/>
          <w:szCs w:val="8"/>
          <w:highlight w:val="cyan"/>
        </w:rPr>
        <w:t xml:space="preserve"> Q(G,P)</w:t>
      </w:r>
      <w:r w:rsidRPr="00F0597C">
        <w:rPr>
          <w:sz w:val="8"/>
          <w:szCs w:val="8"/>
        </w:rPr>
        <w:t xml:space="preserve"> d’une partition P = {C1, . . . , CK } des sommets</w:t>
      </w:r>
      <w:r>
        <w:rPr>
          <w:sz w:val="8"/>
          <w:szCs w:val="8"/>
        </w:rPr>
        <w:t xml:space="preserve"> </w:t>
      </w:r>
      <w:r w:rsidRPr="00F0597C">
        <w:rPr>
          <w:sz w:val="8"/>
          <w:szCs w:val="8"/>
        </w:rPr>
        <w:t xml:space="preserve">d’un graphe G </w:t>
      </w:r>
      <w:r w:rsidR="008F0A67">
        <w:rPr>
          <w:sz w:val="8"/>
          <w:szCs w:val="8"/>
        </w:rPr>
        <w:t>(voir formule en dessous)</w:t>
      </w:r>
    </w:p>
    <w:p w14:paraId="508E2314" w14:textId="1278E878" w:rsidR="008F0A67" w:rsidRPr="008F0A67" w:rsidRDefault="005E323D" w:rsidP="008F0A67">
      <w:pPr>
        <w:spacing w:after="0" w:line="240" w:lineRule="auto"/>
        <w:jc w:val="both"/>
        <w:rPr>
          <w:sz w:val="8"/>
          <w:szCs w:val="8"/>
        </w:rPr>
      </w:pPr>
      <w:r w:rsidRPr="005E323D">
        <w:rPr>
          <w:sz w:val="8"/>
          <w:szCs w:val="8"/>
        </w:rPr>
        <w:t>où δij = 1 si les sommets i et j sont liés, 0 sinon.</w:t>
      </w:r>
      <w:r w:rsidRPr="005E323D">
        <w:rPr>
          <w:sz w:val="8"/>
          <w:szCs w:val="8"/>
        </w:rPr>
        <w:cr/>
      </w:r>
      <w:r w:rsidR="008F0A67" w:rsidRPr="008F0A67">
        <w:rPr>
          <w:sz w:val="8"/>
          <w:szCs w:val="8"/>
        </w:rPr>
        <w:t xml:space="preserve">• Q </w:t>
      </w:r>
      <w:r w:rsidR="008F0A67" w:rsidRPr="008F0A67">
        <w:rPr>
          <w:rFonts w:ascii="Cambria Math" w:hAnsi="Cambria Math" w:cs="Cambria Math"/>
          <w:sz w:val="8"/>
          <w:szCs w:val="8"/>
        </w:rPr>
        <w:t>∈</w:t>
      </w:r>
      <w:r w:rsidR="008F0A67" w:rsidRPr="008F0A67">
        <w:rPr>
          <w:sz w:val="8"/>
          <w:szCs w:val="8"/>
        </w:rPr>
        <w:t xml:space="preserve"> [</w:t>
      </w:r>
      <w:r w:rsidR="008F0A67" w:rsidRPr="008F0A67">
        <w:rPr>
          <w:rFonts w:ascii="Calibri" w:hAnsi="Calibri" w:cs="Calibri"/>
          <w:sz w:val="8"/>
          <w:szCs w:val="8"/>
        </w:rPr>
        <w:t>−</w:t>
      </w:r>
      <w:r w:rsidR="008F0A67" w:rsidRPr="008F0A67">
        <w:rPr>
          <w:sz w:val="8"/>
          <w:szCs w:val="8"/>
        </w:rPr>
        <w:t>1, 1]</w:t>
      </w:r>
    </w:p>
    <w:p w14:paraId="18DD71F0" w14:textId="4E2C8E95" w:rsidR="008F0A67" w:rsidRPr="008F0A67" w:rsidRDefault="008F0A67" w:rsidP="008F0A67">
      <w:pPr>
        <w:spacing w:after="0" w:line="240" w:lineRule="auto"/>
        <w:jc w:val="both"/>
        <w:rPr>
          <w:sz w:val="8"/>
          <w:szCs w:val="8"/>
        </w:rPr>
      </w:pPr>
      <w:r w:rsidRPr="008F0A67">
        <w:rPr>
          <w:sz w:val="8"/>
          <w:szCs w:val="8"/>
        </w:rPr>
        <w:t xml:space="preserve">• Q &gt; 0 si le </w:t>
      </w:r>
      <w:r w:rsidR="00B523DB">
        <w:rPr>
          <w:sz w:val="8"/>
          <w:szCs w:val="8"/>
        </w:rPr>
        <w:t>nb</w:t>
      </w:r>
      <w:r w:rsidRPr="008F0A67">
        <w:rPr>
          <w:sz w:val="8"/>
          <w:szCs w:val="8"/>
        </w:rPr>
        <w:t xml:space="preserve"> </w:t>
      </w:r>
      <w:r w:rsidR="00B523DB">
        <w:rPr>
          <w:sz w:val="8"/>
          <w:szCs w:val="8"/>
        </w:rPr>
        <w:t>d’A</w:t>
      </w:r>
      <w:r w:rsidRPr="008F0A67">
        <w:rPr>
          <w:sz w:val="8"/>
          <w:szCs w:val="8"/>
        </w:rPr>
        <w:t xml:space="preserve"> dans les clusters dépasse le</w:t>
      </w:r>
      <w:r w:rsidR="00B523DB">
        <w:rPr>
          <w:sz w:val="8"/>
          <w:szCs w:val="8"/>
        </w:rPr>
        <w:t xml:space="preserve"> nb</w:t>
      </w:r>
      <w:r w:rsidRPr="008F0A67">
        <w:rPr>
          <w:sz w:val="8"/>
          <w:szCs w:val="8"/>
        </w:rPr>
        <w:t xml:space="preserve"> attendu</w:t>
      </w:r>
    </w:p>
    <w:p w14:paraId="0268BBDD" w14:textId="7996DA04" w:rsidR="008F0A67" w:rsidRPr="008F0A67" w:rsidRDefault="008F0A67" w:rsidP="008F0A67">
      <w:pPr>
        <w:spacing w:after="0" w:line="240" w:lineRule="auto"/>
        <w:jc w:val="both"/>
        <w:rPr>
          <w:sz w:val="8"/>
          <w:szCs w:val="8"/>
        </w:rPr>
      </w:pPr>
      <w:r w:rsidRPr="008F0A67">
        <w:rPr>
          <w:sz w:val="8"/>
          <w:szCs w:val="8"/>
        </w:rPr>
        <w:t>• Q &gt; 0.7 indique une structure communautaire</w:t>
      </w:r>
    </w:p>
    <w:p w14:paraId="30091F8D" w14:textId="58990EAB" w:rsidR="00B523DB" w:rsidRPr="00B523DB" w:rsidRDefault="008F0A67" w:rsidP="00B523DB">
      <w:pPr>
        <w:spacing w:after="0" w:line="240" w:lineRule="auto"/>
        <w:jc w:val="both"/>
        <w:rPr>
          <w:sz w:val="8"/>
          <w:szCs w:val="8"/>
        </w:rPr>
      </w:pPr>
      <w:r w:rsidRPr="008F0A67">
        <w:rPr>
          <w:sz w:val="8"/>
          <w:szCs w:val="8"/>
        </w:rPr>
        <w:t>significative.</w:t>
      </w:r>
      <w:r w:rsidRPr="008F0A67">
        <w:rPr>
          <w:sz w:val="8"/>
          <w:szCs w:val="8"/>
        </w:rPr>
        <w:cr/>
      </w:r>
      <w:r w:rsidR="00B523DB" w:rsidRPr="00B523DB">
        <w:rPr>
          <w:sz w:val="8"/>
          <w:szCs w:val="8"/>
        </w:rPr>
        <w:t>• On peut utiliser la modularité pour sélectionner le nombre de</w:t>
      </w:r>
      <w:r w:rsidR="00B523DB">
        <w:rPr>
          <w:sz w:val="8"/>
          <w:szCs w:val="8"/>
        </w:rPr>
        <w:t xml:space="preserve"> </w:t>
      </w:r>
      <w:r w:rsidR="00B523DB" w:rsidRPr="00B523DB">
        <w:rPr>
          <w:sz w:val="8"/>
          <w:szCs w:val="8"/>
        </w:rPr>
        <w:t>clusters dans l’algorithme de Girvan-Newman.</w:t>
      </w:r>
    </w:p>
    <w:p w14:paraId="691AB09B" w14:textId="5CA8AAF1" w:rsidR="00F0597C" w:rsidRPr="00410784" w:rsidRDefault="00B523DB" w:rsidP="00B523DB">
      <w:pPr>
        <w:spacing w:after="0" w:line="240" w:lineRule="auto"/>
        <w:jc w:val="both"/>
        <w:rPr>
          <w:color w:val="C00000"/>
          <w:sz w:val="8"/>
          <w:szCs w:val="8"/>
        </w:rPr>
      </w:pPr>
      <w:r w:rsidRPr="00B523DB">
        <w:rPr>
          <w:sz w:val="8"/>
          <w:szCs w:val="8"/>
        </w:rPr>
        <w:t>• On calcule la modularité pour chaque partition de la hiérarchie.</w:t>
      </w:r>
      <w:r>
        <w:rPr>
          <w:sz w:val="8"/>
          <w:szCs w:val="8"/>
        </w:rPr>
        <w:t xml:space="preserve"> </w:t>
      </w:r>
      <w:r w:rsidRPr="00B523DB">
        <w:rPr>
          <w:sz w:val="8"/>
          <w:szCs w:val="8"/>
        </w:rPr>
        <w:t>On garde celle avec la plus grande valeur de Q.</w:t>
      </w:r>
      <w:r w:rsidR="00410784">
        <w:rPr>
          <w:sz w:val="8"/>
          <w:szCs w:val="8"/>
        </w:rPr>
        <w:t xml:space="preserve">  </w:t>
      </w:r>
      <w:r w:rsidR="00E15D07" w:rsidRPr="00E15D07">
        <w:rPr>
          <w:color w:val="C00000"/>
          <w:sz w:val="8"/>
          <w:szCs w:val="8"/>
        </w:rPr>
        <w:t>|</w:t>
      </w:r>
      <w:r w:rsidR="00410784" w:rsidRPr="006C0175">
        <w:rPr>
          <w:color w:val="C00000"/>
          <w:sz w:val="9"/>
          <w:szCs w:val="9"/>
        </w:rPr>
        <w:t>A</w:t>
      </w:r>
      <w:r w:rsidR="00E15D07" w:rsidRPr="006C0175">
        <w:rPr>
          <w:color w:val="C00000"/>
          <w:sz w:val="9"/>
          <w:szCs w:val="9"/>
        </w:rPr>
        <w:t>|</w:t>
      </w:r>
      <w:r w:rsidR="00410784" w:rsidRPr="006C0175">
        <w:rPr>
          <w:color w:val="C00000"/>
          <w:sz w:val="9"/>
          <w:szCs w:val="9"/>
        </w:rPr>
        <w:t xml:space="preserve"> = nb arret</w:t>
      </w:r>
      <w:r w:rsidR="00DD4A29" w:rsidRPr="006C0175">
        <w:rPr>
          <w:color w:val="C00000"/>
          <w:sz w:val="9"/>
          <w:szCs w:val="9"/>
        </w:rPr>
        <w:t xml:space="preserve"> ds tt graph</w:t>
      </w:r>
    </w:p>
    <w:p w14:paraId="373E9A02" w14:textId="4DB2D915" w:rsidR="00AB2DD5" w:rsidRPr="00004612" w:rsidRDefault="00AB2DD5" w:rsidP="00821D08">
      <w:pPr>
        <w:spacing w:after="0" w:line="240" w:lineRule="auto"/>
        <w:jc w:val="both"/>
        <w:rPr>
          <w:sz w:val="8"/>
          <w:szCs w:val="8"/>
        </w:rPr>
      </w:pPr>
      <w:r>
        <w:drawing>
          <wp:anchor distT="0" distB="0" distL="114300" distR="114300" simplePos="0" relativeHeight="251728896" behindDoc="0" locked="0" layoutInCell="1" allowOverlap="1" wp14:anchorId="548D5D28" wp14:editId="194C9117">
            <wp:simplePos x="0" y="0"/>
            <wp:positionH relativeFrom="column">
              <wp:posOffset>14630</wp:posOffset>
            </wp:positionH>
            <wp:positionV relativeFrom="paragraph">
              <wp:posOffset>6350</wp:posOffset>
            </wp:positionV>
            <wp:extent cx="1615440" cy="224790"/>
            <wp:effectExtent l="0" t="0" r="3810" b="3810"/>
            <wp:wrapSquare wrapText="bothSides"/>
            <wp:docPr id="69" name="Image 69" descr="Une image contenant texte, horlo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 horloge, montre&#10;&#10;Description générée automatiquement"/>
                    <pic:cNvPicPr/>
                  </pic:nvPicPr>
                  <pic:blipFill>
                    <a:blip r:embed="rId45"/>
                    <a:stretch>
                      <a:fillRect/>
                    </a:stretch>
                  </pic:blipFill>
                  <pic:spPr>
                    <a:xfrm>
                      <a:off x="0" y="0"/>
                      <a:ext cx="1615440" cy="224790"/>
                    </a:xfrm>
                    <a:prstGeom prst="rect">
                      <a:avLst/>
                    </a:prstGeom>
                  </pic:spPr>
                </pic:pic>
              </a:graphicData>
            </a:graphic>
          </wp:anchor>
        </w:drawing>
      </w:r>
      <w:r w:rsidR="00004612">
        <w:rPr>
          <w:sz w:val="8"/>
          <w:szCs w:val="8"/>
        </w:rPr>
        <w:t>Somme tt les nœuds ds le cluster k. i et j pcq on veut pas le mem</w:t>
      </w:r>
      <w:r w:rsidR="00DD4A29">
        <w:rPr>
          <w:sz w:val="8"/>
          <w:szCs w:val="8"/>
        </w:rPr>
        <w:t>e</w:t>
      </w:r>
      <w:r w:rsidR="00004612">
        <w:rPr>
          <w:sz w:val="8"/>
          <w:szCs w:val="8"/>
        </w:rPr>
        <w:t xml:space="preserve"> on veut decaler. </w:t>
      </w:r>
      <m:oMath>
        <m:r>
          <w:rPr>
            <w:rFonts w:ascii="Cambria Math" w:hAnsi="Cambria Math"/>
            <w:sz w:val="8"/>
            <w:szCs w:val="8"/>
          </w:rPr>
          <m:t>∀</m:t>
        </m:r>
      </m:oMath>
      <w:r w:rsidR="00004612">
        <w:rPr>
          <w:rFonts w:eastAsiaTheme="minorEastAsia"/>
          <w:sz w:val="8"/>
          <w:szCs w:val="8"/>
        </w:rPr>
        <w:t xml:space="preserve"> clusters.</w:t>
      </w:r>
    </w:p>
    <w:p w14:paraId="7FE445B8" w14:textId="77777777" w:rsidR="007E4C3A" w:rsidRDefault="007E4C3A" w:rsidP="00821D08">
      <w:pPr>
        <w:spacing w:after="0" w:line="240" w:lineRule="auto"/>
        <w:jc w:val="both"/>
        <w:rPr>
          <w:b/>
          <w:bCs/>
          <w:sz w:val="8"/>
          <w:szCs w:val="8"/>
          <w:highlight w:val="green"/>
          <w:u w:val="single"/>
        </w:rPr>
      </w:pPr>
    </w:p>
    <w:p w14:paraId="409996E7" w14:textId="3A9BA3B6" w:rsidR="00A72F46" w:rsidRDefault="00B523DB" w:rsidP="00821D08">
      <w:pPr>
        <w:spacing w:after="0" w:line="240" w:lineRule="auto"/>
        <w:jc w:val="both"/>
        <w:rPr>
          <w:sz w:val="8"/>
          <w:szCs w:val="8"/>
        </w:rPr>
      </w:pPr>
      <w:r w:rsidRPr="002D3248">
        <w:rPr>
          <w:b/>
          <w:bCs/>
          <w:sz w:val="8"/>
          <w:szCs w:val="8"/>
          <w:highlight w:val="green"/>
          <w:u w:val="single"/>
        </w:rPr>
        <w:t>Classification collective</w:t>
      </w:r>
      <w:r>
        <w:rPr>
          <w:sz w:val="8"/>
          <w:szCs w:val="8"/>
        </w:rPr>
        <w:t> :</w:t>
      </w:r>
      <w:r w:rsidR="00821D08" w:rsidRPr="00821D08">
        <w:rPr>
          <w:sz w:val="8"/>
          <w:szCs w:val="8"/>
        </w:rPr>
        <w:t xml:space="preserve"> Dans plusieurs apps, étiquettes peuvent être associées à</w:t>
      </w:r>
      <w:r w:rsidR="00821D08">
        <w:rPr>
          <w:sz w:val="8"/>
          <w:szCs w:val="8"/>
        </w:rPr>
        <w:t xml:space="preserve"> </w:t>
      </w:r>
      <w:r w:rsidR="00821D08" w:rsidRPr="00821D08">
        <w:rPr>
          <w:sz w:val="8"/>
          <w:szCs w:val="8"/>
        </w:rPr>
        <w:t xml:space="preserve">des sommets d’un réseau social. </w:t>
      </w:r>
    </w:p>
    <w:p w14:paraId="3AAE4940" w14:textId="6FBBDF4E" w:rsidR="00CA0344" w:rsidRPr="00CA0344" w:rsidRDefault="00821D08" w:rsidP="00CA0344">
      <w:pPr>
        <w:spacing w:after="0" w:line="240" w:lineRule="auto"/>
        <w:jc w:val="both"/>
        <w:rPr>
          <w:sz w:val="8"/>
          <w:szCs w:val="8"/>
        </w:rPr>
      </w:pPr>
      <w:r w:rsidRPr="00821D08">
        <w:rPr>
          <w:sz w:val="8"/>
          <w:szCs w:val="8"/>
        </w:rPr>
        <w:t xml:space="preserve">Étiquettes disponibles </w:t>
      </w:r>
      <w:r w:rsidRPr="00821D08">
        <w:rPr>
          <w:rFonts w:ascii="Cambria Math" w:hAnsi="Cambria Math" w:cs="Cambria Math"/>
          <w:sz w:val="8"/>
          <w:szCs w:val="8"/>
        </w:rPr>
        <w:t>⇒</w:t>
      </w:r>
      <w:r w:rsidRPr="00821D08">
        <w:rPr>
          <w:sz w:val="8"/>
          <w:szCs w:val="8"/>
        </w:rPr>
        <w:t xml:space="preserve"> classer les</w:t>
      </w:r>
      <w:r>
        <w:rPr>
          <w:sz w:val="8"/>
          <w:szCs w:val="8"/>
        </w:rPr>
        <w:t xml:space="preserve"> </w:t>
      </w:r>
      <w:r w:rsidRPr="00821D08">
        <w:rPr>
          <w:sz w:val="8"/>
          <w:szCs w:val="8"/>
        </w:rPr>
        <w:t>étiquettes inconnues.</w:t>
      </w:r>
      <w:r w:rsidR="00E002C1">
        <w:t xml:space="preserve"> </w:t>
      </w:r>
      <w:r w:rsidR="00CA0344" w:rsidRPr="00CA0344">
        <w:rPr>
          <w:sz w:val="8"/>
          <w:szCs w:val="8"/>
        </w:rPr>
        <w:t>Les sommets ayant des propriétés similaires sont généralement</w:t>
      </w:r>
      <w:r w:rsidR="00CA0344">
        <w:rPr>
          <w:sz w:val="8"/>
          <w:szCs w:val="8"/>
        </w:rPr>
        <w:t xml:space="preserve"> </w:t>
      </w:r>
      <w:r w:rsidR="00CA0344" w:rsidRPr="00CA0344">
        <w:rPr>
          <w:sz w:val="8"/>
          <w:szCs w:val="8"/>
        </w:rPr>
        <w:t>connectés.</w:t>
      </w:r>
      <w:r w:rsidR="00E002C1">
        <w:rPr>
          <w:sz w:val="8"/>
          <w:szCs w:val="8"/>
        </w:rPr>
        <w:t xml:space="preserve"> </w:t>
      </w:r>
      <w:r w:rsidR="00CA0344" w:rsidRPr="00CA0344">
        <w:rPr>
          <w:sz w:val="8"/>
          <w:szCs w:val="8"/>
        </w:rPr>
        <w:t>Il est raisonnable de supposer que ceci est également vrai pour</w:t>
      </w:r>
      <w:r w:rsidR="00CA0344">
        <w:rPr>
          <w:sz w:val="8"/>
          <w:szCs w:val="8"/>
        </w:rPr>
        <w:t xml:space="preserve"> </w:t>
      </w:r>
      <w:r w:rsidR="00CA0344" w:rsidRPr="00CA0344">
        <w:rPr>
          <w:sz w:val="8"/>
          <w:szCs w:val="8"/>
        </w:rPr>
        <w:t>les étiquettes.</w:t>
      </w:r>
    </w:p>
    <w:p w14:paraId="7BC82CE3" w14:textId="0190A8ED" w:rsidR="00CA0344" w:rsidRPr="00CA0344" w:rsidRDefault="00CA0344" w:rsidP="00CA0344">
      <w:pPr>
        <w:spacing w:after="0" w:line="240" w:lineRule="auto"/>
        <w:jc w:val="both"/>
        <w:rPr>
          <w:sz w:val="8"/>
          <w:szCs w:val="8"/>
        </w:rPr>
      </w:pPr>
      <w:r w:rsidRPr="00CA0344">
        <w:rPr>
          <w:sz w:val="8"/>
          <w:szCs w:val="8"/>
        </w:rPr>
        <w:t>• Solution simple : examiner l’étiquette majoritaire trouvée</w:t>
      </w:r>
      <w:r>
        <w:rPr>
          <w:sz w:val="8"/>
          <w:szCs w:val="8"/>
        </w:rPr>
        <w:t xml:space="preserve"> </w:t>
      </w:r>
      <w:r w:rsidRPr="00CA0344">
        <w:rPr>
          <w:sz w:val="8"/>
          <w:szCs w:val="8"/>
        </w:rPr>
        <w:t>parmi les voisins d’un sommet (similaire à k-NN).</w:t>
      </w:r>
    </w:p>
    <w:p w14:paraId="5E8ABD8F" w14:textId="30276B2E" w:rsidR="00B523DB" w:rsidRDefault="00CA0344" w:rsidP="00CA0344">
      <w:pPr>
        <w:spacing w:after="0" w:line="240" w:lineRule="auto"/>
        <w:jc w:val="both"/>
        <w:rPr>
          <w:sz w:val="8"/>
          <w:szCs w:val="8"/>
        </w:rPr>
      </w:pPr>
      <w:r w:rsidRPr="00CA0344">
        <w:rPr>
          <w:sz w:val="8"/>
          <w:szCs w:val="8"/>
        </w:rPr>
        <w:t>• Parfois impossible pour la classification collective en raison de</w:t>
      </w:r>
      <w:r>
        <w:rPr>
          <w:sz w:val="8"/>
          <w:szCs w:val="8"/>
        </w:rPr>
        <w:t xml:space="preserve"> </w:t>
      </w:r>
      <w:r w:rsidRPr="00CA0344">
        <w:rPr>
          <w:sz w:val="8"/>
          <w:szCs w:val="8"/>
        </w:rPr>
        <w:t>la rareté des étiquettes.</w:t>
      </w:r>
    </w:p>
    <w:p w14:paraId="0AEE819B" w14:textId="36337198" w:rsidR="00A72F46" w:rsidRDefault="00184B4D" w:rsidP="00CA0344">
      <w:pPr>
        <w:spacing w:after="0" w:line="240" w:lineRule="auto"/>
        <w:jc w:val="both"/>
        <w:rPr>
          <w:sz w:val="8"/>
          <w:szCs w:val="8"/>
        </w:rPr>
      </w:pPr>
      <w:r w:rsidRPr="002D3248">
        <w:rPr>
          <w:highlight w:val="green"/>
          <w:u w:val="single"/>
        </w:rPr>
        <w:drawing>
          <wp:anchor distT="0" distB="0" distL="114300" distR="114300" simplePos="0" relativeHeight="251701248" behindDoc="0" locked="0" layoutInCell="1" allowOverlap="1" wp14:anchorId="2122C954" wp14:editId="02AFEA50">
            <wp:simplePos x="0" y="0"/>
            <wp:positionH relativeFrom="column">
              <wp:align>right</wp:align>
            </wp:positionH>
            <wp:positionV relativeFrom="paragraph">
              <wp:posOffset>3175</wp:posOffset>
            </wp:positionV>
            <wp:extent cx="1329055" cy="607695"/>
            <wp:effectExtent l="0" t="0" r="4445" b="1905"/>
            <wp:wrapSquare wrapText="bothSides"/>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pic:nvPicPr>
                  <pic:blipFill>
                    <a:blip r:embed="rId46"/>
                    <a:stretch>
                      <a:fillRect/>
                    </a:stretch>
                  </pic:blipFill>
                  <pic:spPr>
                    <a:xfrm>
                      <a:off x="0" y="0"/>
                      <a:ext cx="1329055" cy="607695"/>
                    </a:xfrm>
                    <a:prstGeom prst="rect">
                      <a:avLst/>
                    </a:prstGeom>
                  </pic:spPr>
                </pic:pic>
              </a:graphicData>
            </a:graphic>
            <wp14:sizeRelH relativeFrom="margin">
              <wp14:pctWidth>0</wp14:pctWidth>
            </wp14:sizeRelH>
          </wp:anchor>
        </w:drawing>
      </w:r>
      <w:r w:rsidR="00A72F46" w:rsidRPr="002D3248">
        <w:rPr>
          <w:b/>
          <w:bCs/>
          <w:sz w:val="8"/>
          <w:szCs w:val="8"/>
          <w:highlight w:val="green"/>
          <w:u w:val="single"/>
        </w:rPr>
        <w:t>Algorithme de classification itérative</w:t>
      </w:r>
      <w:r w:rsidR="00A72F46">
        <w:rPr>
          <w:sz w:val="8"/>
          <w:szCs w:val="8"/>
        </w:rPr>
        <w:t> :</w:t>
      </w:r>
    </w:p>
    <w:p w14:paraId="5E03FCFD" w14:textId="777EF3F6" w:rsidR="00184B4D" w:rsidRPr="00184B4D" w:rsidRDefault="00184B4D" w:rsidP="00184B4D">
      <w:pPr>
        <w:spacing w:after="0" w:line="240" w:lineRule="auto"/>
        <w:jc w:val="both"/>
        <w:rPr>
          <w:sz w:val="8"/>
          <w:szCs w:val="8"/>
        </w:rPr>
      </w:pPr>
      <w:r w:rsidRPr="00184B4D">
        <w:rPr>
          <w:sz w:val="8"/>
          <w:szCs w:val="8"/>
        </w:rPr>
        <w:t>• Le nombre total de itérations dépend du nombre d’étiquettes</w:t>
      </w:r>
      <w:r>
        <w:rPr>
          <w:sz w:val="8"/>
          <w:szCs w:val="8"/>
        </w:rPr>
        <w:t xml:space="preserve"> </w:t>
      </w:r>
      <w:r w:rsidRPr="00184B4D">
        <w:rPr>
          <w:sz w:val="8"/>
          <w:szCs w:val="8"/>
        </w:rPr>
        <w:t>fixées par itération.</w:t>
      </w:r>
    </w:p>
    <w:p w14:paraId="4BB94A6C" w14:textId="6EFAA327" w:rsidR="00184B4D" w:rsidRPr="00184B4D" w:rsidRDefault="00184B4D" w:rsidP="00184B4D">
      <w:pPr>
        <w:spacing w:after="0" w:line="240" w:lineRule="auto"/>
        <w:jc w:val="both"/>
        <w:rPr>
          <w:sz w:val="8"/>
          <w:szCs w:val="8"/>
        </w:rPr>
      </w:pPr>
      <w:r w:rsidRPr="00184B4D">
        <w:rPr>
          <w:sz w:val="8"/>
          <w:szCs w:val="8"/>
        </w:rPr>
        <w:t>• Les attributs de contenu sont ceux relatifs aux caractéristiques</w:t>
      </w:r>
      <w:r>
        <w:rPr>
          <w:sz w:val="8"/>
          <w:szCs w:val="8"/>
        </w:rPr>
        <w:t xml:space="preserve"> </w:t>
      </w:r>
      <w:r w:rsidRPr="00184B4D">
        <w:rPr>
          <w:sz w:val="8"/>
          <w:szCs w:val="8"/>
        </w:rPr>
        <w:t>du sommet, ex. Xi = {43ans, 74kg, 80000$}.</w:t>
      </w:r>
    </w:p>
    <w:p w14:paraId="76BFC9C0" w14:textId="06CDAE68" w:rsidR="00184B4D" w:rsidRPr="00184B4D" w:rsidRDefault="00184B4D" w:rsidP="00184B4D">
      <w:pPr>
        <w:spacing w:after="0" w:line="240" w:lineRule="auto"/>
        <w:jc w:val="both"/>
        <w:rPr>
          <w:sz w:val="8"/>
          <w:szCs w:val="8"/>
        </w:rPr>
      </w:pPr>
      <w:r w:rsidRPr="00184B4D">
        <w:rPr>
          <w:sz w:val="8"/>
          <w:szCs w:val="8"/>
        </w:rPr>
        <w:t>• Les attributs de liens sont structurels et mis à jour à chaque</w:t>
      </w:r>
      <w:r>
        <w:rPr>
          <w:sz w:val="8"/>
          <w:szCs w:val="8"/>
        </w:rPr>
        <w:t xml:space="preserve"> </w:t>
      </w:r>
      <w:r w:rsidRPr="00184B4D">
        <w:rPr>
          <w:sz w:val="8"/>
          <w:szCs w:val="8"/>
        </w:rPr>
        <w:t>itération : distribution de classes dans le voisinage d’un sommet</w:t>
      </w:r>
      <w:r>
        <w:rPr>
          <w:sz w:val="8"/>
          <w:szCs w:val="8"/>
        </w:rPr>
        <w:t xml:space="preserve">, </w:t>
      </w:r>
      <w:r w:rsidRPr="00184B4D">
        <w:rPr>
          <w:sz w:val="8"/>
          <w:szCs w:val="8"/>
        </w:rPr>
        <w:t>différentes mesures de centralité, etc.</w:t>
      </w:r>
    </w:p>
    <w:p w14:paraId="493E2A57" w14:textId="101FB5F9" w:rsidR="00A72F46" w:rsidRDefault="00184B4D" w:rsidP="00184B4D">
      <w:pPr>
        <w:spacing w:after="0" w:line="240" w:lineRule="auto"/>
        <w:jc w:val="both"/>
        <w:rPr>
          <w:sz w:val="8"/>
          <w:szCs w:val="8"/>
        </w:rPr>
      </w:pPr>
      <w:r w:rsidRPr="00184B4D">
        <w:rPr>
          <w:sz w:val="8"/>
          <w:szCs w:val="8"/>
        </w:rPr>
        <w:t>• L’algorithme A doit fournir la proba qu’un sommet</w:t>
      </w:r>
      <w:r>
        <w:rPr>
          <w:sz w:val="8"/>
          <w:szCs w:val="8"/>
        </w:rPr>
        <w:t xml:space="preserve"> </w:t>
      </w:r>
      <w:r w:rsidRPr="00184B4D">
        <w:rPr>
          <w:sz w:val="8"/>
          <w:szCs w:val="8"/>
        </w:rPr>
        <w:t>appartienne à une classe.</w:t>
      </w:r>
      <w:r w:rsidR="00E002C1">
        <w:rPr>
          <w:sz w:val="8"/>
          <w:szCs w:val="8"/>
        </w:rPr>
        <w:t xml:space="preserve"> </w:t>
      </w:r>
      <w:r w:rsidRPr="00184B4D">
        <w:rPr>
          <w:sz w:val="8"/>
          <w:szCs w:val="8"/>
        </w:rPr>
        <w:t xml:space="preserve">• </w:t>
      </w:r>
      <w:r w:rsidR="00E002C1">
        <w:rPr>
          <w:sz w:val="8"/>
          <w:szCs w:val="8"/>
        </w:rPr>
        <w:t>Algo</w:t>
      </w:r>
      <w:r w:rsidRPr="00184B4D">
        <w:rPr>
          <w:sz w:val="8"/>
          <w:szCs w:val="8"/>
        </w:rPr>
        <w:t xml:space="preserve"> de classification</w:t>
      </w:r>
      <w:r>
        <w:rPr>
          <w:sz w:val="8"/>
          <w:szCs w:val="8"/>
        </w:rPr>
        <w:t xml:space="preserve"> </w:t>
      </w:r>
      <w:r w:rsidRPr="00184B4D">
        <w:rPr>
          <w:sz w:val="8"/>
          <w:szCs w:val="8"/>
        </w:rPr>
        <w:t>semi-supervisé</w:t>
      </w:r>
      <w:r w:rsidR="00857CD5">
        <w:rPr>
          <w:sz w:val="8"/>
          <w:szCs w:val="8"/>
        </w:rPr>
        <w:t>.</w:t>
      </w:r>
    </w:p>
    <w:p w14:paraId="52F4D57E" w14:textId="77777777" w:rsidR="006C0175" w:rsidRDefault="006C0175" w:rsidP="007D30D4">
      <w:pPr>
        <w:spacing w:after="0" w:line="240" w:lineRule="auto"/>
        <w:jc w:val="both"/>
        <w:rPr>
          <w:b/>
          <w:bCs/>
          <w:sz w:val="9"/>
          <w:szCs w:val="9"/>
          <w:highlight w:val="green"/>
        </w:rPr>
      </w:pPr>
    </w:p>
    <w:p w14:paraId="38E0C99D" w14:textId="28DA1F70" w:rsidR="007D30D4" w:rsidRPr="00AB08DE" w:rsidRDefault="00E002C1" w:rsidP="007D30D4">
      <w:pPr>
        <w:spacing w:after="0" w:line="240" w:lineRule="auto"/>
        <w:jc w:val="both"/>
        <w:rPr>
          <w:sz w:val="9"/>
          <w:szCs w:val="9"/>
        </w:rPr>
      </w:pPr>
      <w:r w:rsidRPr="002D3248">
        <w:rPr>
          <w:b/>
          <w:bCs/>
          <w:sz w:val="9"/>
          <w:szCs w:val="9"/>
          <w:highlight w:val="green"/>
          <w:u w:val="single"/>
        </w:rPr>
        <w:t>Marches aléatoires</w:t>
      </w:r>
      <w:r>
        <w:rPr>
          <w:sz w:val="8"/>
          <w:szCs w:val="8"/>
        </w:rPr>
        <w:t xml:space="preserve"> : </w:t>
      </w:r>
      <w:r w:rsidR="00282280" w:rsidRPr="00AB08DE">
        <w:rPr>
          <w:sz w:val="9"/>
          <w:szCs w:val="9"/>
        </w:rPr>
        <w:t>Pour classifier un sommet non étiqueté i, des marches aléatoires peuvent être exécutées à partir du sommet i. • Une marche se termine lorsqu’on trouve le premier sommet étiqueté. •  La classe dont la probabilité de terminaison de la marche aléatoire est la plus élevée est indiquée comme classe prédite du sommet i. • L’idée est que la marche a plus de chance d’être terminée dans un des sommets étiquetés aux alentours du sommet i.</w:t>
      </w:r>
      <w:r w:rsidR="00282280" w:rsidRPr="00AB08DE">
        <w:rPr>
          <w:sz w:val="9"/>
          <w:szCs w:val="9"/>
        </w:rPr>
        <w:cr/>
      </w:r>
      <w:r w:rsidR="007D30D4" w:rsidRPr="00AB08DE">
        <w:rPr>
          <w:sz w:val="9"/>
          <w:szCs w:val="9"/>
          <w:u w:val="single"/>
        </w:rPr>
        <w:t>Hypothèse</w:t>
      </w:r>
      <w:r w:rsidR="007D30D4" w:rsidRPr="00AB08DE">
        <w:rPr>
          <w:sz w:val="9"/>
          <w:szCs w:val="9"/>
        </w:rPr>
        <w:t xml:space="preserve"> Graphe est label connected : il existe un chemin entre tous sommets non étiquetés et un sommet étiqueté.</w:t>
      </w:r>
    </w:p>
    <w:p w14:paraId="180C4749" w14:textId="77777777" w:rsidR="00505E59" w:rsidRPr="006C0175" w:rsidRDefault="007D30D4" w:rsidP="00994B75">
      <w:pPr>
        <w:spacing w:after="0" w:line="240" w:lineRule="auto"/>
        <w:jc w:val="both"/>
        <w:rPr>
          <w:b/>
          <w:bCs/>
          <w:sz w:val="9"/>
          <w:szCs w:val="9"/>
        </w:rPr>
      </w:pPr>
      <w:r w:rsidRPr="00AB08DE">
        <w:rPr>
          <w:sz w:val="9"/>
          <w:szCs w:val="9"/>
          <w:u w:val="single"/>
        </w:rPr>
        <w:t>Condition</w:t>
      </w:r>
      <w:r w:rsidRPr="00AB08DE">
        <w:rPr>
          <w:sz w:val="9"/>
          <w:szCs w:val="9"/>
        </w:rPr>
        <w:t xml:space="preserve"> Une marche aléatoire se termine toujours aux premiers sommets étiquetés atteints .</w:t>
      </w:r>
      <w:r w:rsidRPr="006C0175">
        <w:rPr>
          <w:sz w:val="9"/>
          <w:szCs w:val="9"/>
        </w:rPr>
        <w:cr/>
      </w:r>
      <w:r w:rsidR="00EF392F" w:rsidRPr="006C0175">
        <w:rPr>
          <w:b/>
          <w:bCs/>
          <w:sz w:val="9"/>
          <w:szCs w:val="9"/>
        </w:rPr>
        <w:t>1</w:t>
      </w:r>
      <w:r w:rsidR="00B46048" w:rsidRPr="006C0175">
        <w:rPr>
          <w:b/>
          <w:bCs/>
          <w:sz w:val="9"/>
          <w:szCs w:val="9"/>
        </w:rPr>
        <w:t>)</w:t>
      </w:r>
      <w:r w:rsidR="00EF392F" w:rsidRPr="006C0175">
        <w:rPr>
          <w:sz w:val="9"/>
          <w:szCs w:val="9"/>
        </w:rPr>
        <w:t xml:space="preserve"> : </w:t>
      </w:r>
      <w:r w:rsidR="002C5F85" w:rsidRPr="006C0175">
        <w:rPr>
          <w:sz w:val="9"/>
          <w:szCs w:val="9"/>
        </w:rPr>
        <w:t>Graphe non-dirigé -&gt; graphe dirigé</w:t>
      </w:r>
      <w:r w:rsidR="00BA5A04" w:rsidRPr="006C0175">
        <w:rPr>
          <w:sz w:val="9"/>
          <w:szCs w:val="9"/>
        </w:rPr>
        <w:t xml:space="preserve"> (i </w:t>
      </w:r>
      <w:r w:rsidR="00BA5A04" w:rsidRPr="006C0175">
        <w:rPr>
          <w:sz w:val="9"/>
          <w:szCs w:val="9"/>
        </w:rPr>
        <w:sym w:font="Wingdings" w:char="F0E0"/>
      </w:r>
      <w:r w:rsidR="00BA5A04" w:rsidRPr="006C0175">
        <w:rPr>
          <w:sz w:val="9"/>
          <w:szCs w:val="9"/>
        </w:rPr>
        <w:t xml:space="preserve"> j et i </w:t>
      </w:r>
      <w:r w:rsidR="00BA5A04" w:rsidRPr="006C0175">
        <w:rPr>
          <w:sz w:val="9"/>
          <w:szCs w:val="9"/>
        </w:rPr>
        <w:sym w:font="Wingdings" w:char="F0DF"/>
      </w:r>
      <w:r w:rsidR="00BA5A04" w:rsidRPr="006C0175">
        <w:rPr>
          <w:sz w:val="9"/>
          <w:szCs w:val="9"/>
        </w:rPr>
        <w:t xml:space="preserve"> j)</w:t>
      </w:r>
      <w:r w:rsidR="00994B75" w:rsidRPr="006C0175">
        <w:rPr>
          <w:b/>
          <w:bCs/>
          <w:sz w:val="9"/>
          <w:szCs w:val="9"/>
        </w:rPr>
        <w:t xml:space="preserve">. </w:t>
      </w:r>
    </w:p>
    <w:p w14:paraId="2F59E365" w14:textId="3B1E64C2" w:rsidR="00E002C1" w:rsidRPr="006C0175" w:rsidRDefault="002C5F85" w:rsidP="00994B75">
      <w:pPr>
        <w:spacing w:after="0" w:line="240" w:lineRule="auto"/>
        <w:jc w:val="both"/>
        <w:rPr>
          <w:sz w:val="9"/>
          <w:szCs w:val="9"/>
        </w:rPr>
      </w:pPr>
      <w:r w:rsidRPr="006C0175">
        <w:rPr>
          <w:b/>
          <w:bCs/>
          <w:sz w:val="9"/>
          <w:szCs w:val="9"/>
        </w:rPr>
        <w:t>2</w:t>
      </w:r>
      <w:r w:rsidR="00B46048" w:rsidRPr="006C0175">
        <w:rPr>
          <w:b/>
          <w:bCs/>
          <w:sz w:val="9"/>
          <w:szCs w:val="9"/>
        </w:rPr>
        <w:t>)</w:t>
      </w:r>
      <w:r w:rsidRPr="006C0175">
        <w:rPr>
          <w:sz w:val="9"/>
          <w:szCs w:val="9"/>
        </w:rPr>
        <w:t xml:space="preserve"> : </w:t>
      </w:r>
      <w:r w:rsidR="00994B75" w:rsidRPr="006C0175">
        <w:rPr>
          <w:sz w:val="9"/>
          <w:szCs w:val="9"/>
        </w:rPr>
        <w:t>Remplac</w:t>
      </w:r>
      <w:r w:rsidRPr="006C0175">
        <w:rPr>
          <w:sz w:val="9"/>
          <w:szCs w:val="9"/>
        </w:rPr>
        <w:t>er</w:t>
      </w:r>
      <w:r w:rsidR="00994B75" w:rsidRPr="006C0175">
        <w:rPr>
          <w:sz w:val="9"/>
          <w:szCs w:val="9"/>
        </w:rPr>
        <w:t xml:space="preserve"> arcs sortants des </w:t>
      </w:r>
      <w:r w:rsidR="00994B75" w:rsidRPr="006C0175">
        <w:rPr>
          <w:i/>
          <w:iCs/>
          <w:sz w:val="9"/>
          <w:szCs w:val="9"/>
        </w:rPr>
        <w:t>sommets</w:t>
      </w:r>
      <w:r w:rsidRPr="006C0175">
        <w:rPr>
          <w:i/>
          <w:iCs/>
          <w:sz w:val="9"/>
          <w:szCs w:val="9"/>
        </w:rPr>
        <w:t xml:space="preserve"> </w:t>
      </w:r>
      <w:r w:rsidR="00994B75" w:rsidRPr="006C0175">
        <w:rPr>
          <w:i/>
          <w:iCs/>
          <w:sz w:val="9"/>
          <w:szCs w:val="9"/>
        </w:rPr>
        <w:t>étiquetés</w:t>
      </w:r>
      <w:r w:rsidR="00994B75" w:rsidRPr="006C0175">
        <w:rPr>
          <w:sz w:val="9"/>
          <w:szCs w:val="9"/>
        </w:rPr>
        <w:t xml:space="preserve"> par self-loops</w:t>
      </w:r>
      <w:r w:rsidR="00BA5A04" w:rsidRPr="006C0175">
        <w:rPr>
          <w:sz w:val="9"/>
          <w:szCs w:val="9"/>
        </w:rPr>
        <w:t xml:space="preserve"> (sommet etiquete on enleve arcs sortant et mettre self-loop)</w:t>
      </w:r>
    </w:p>
    <w:p w14:paraId="75972EAC" w14:textId="07DBAEB8" w:rsidR="004B761D" w:rsidRPr="006C0175" w:rsidRDefault="003C0722" w:rsidP="004B761D">
      <w:pPr>
        <w:spacing w:after="0" w:line="240" w:lineRule="auto"/>
        <w:jc w:val="both"/>
        <w:rPr>
          <w:b/>
          <w:bCs/>
          <w:sz w:val="9"/>
          <w:szCs w:val="9"/>
        </w:rPr>
      </w:pPr>
      <w:r w:rsidRPr="006C0175">
        <w:rPr>
          <w:b/>
          <w:bCs/>
          <w:sz w:val="9"/>
          <w:szCs w:val="9"/>
        </w:rPr>
        <w:t xml:space="preserve"> 3</w:t>
      </w:r>
      <w:r w:rsidR="00B46048" w:rsidRPr="006C0175">
        <w:rPr>
          <w:b/>
          <w:bCs/>
          <w:sz w:val="9"/>
          <w:szCs w:val="9"/>
        </w:rPr>
        <w:t>)</w:t>
      </w:r>
      <w:r w:rsidRPr="006C0175">
        <w:rPr>
          <w:b/>
          <w:bCs/>
          <w:sz w:val="9"/>
          <w:szCs w:val="9"/>
        </w:rPr>
        <w:t> : soit</w:t>
      </w:r>
      <w:r w:rsidR="004B761D" w:rsidRPr="006C0175">
        <w:rPr>
          <w:sz w:val="9"/>
          <w:szCs w:val="9"/>
        </w:rPr>
        <w:t xml:space="preserve"> M la matrice (n × n) de transition du graphe après l’étape 2.</w:t>
      </w:r>
    </w:p>
    <w:p w14:paraId="7D023567" w14:textId="456CF97C" w:rsidR="004B761D" w:rsidRPr="006C0175" w:rsidRDefault="004B761D" w:rsidP="004B761D">
      <w:pPr>
        <w:spacing w:after="0" w:line="240" w:lineRule="auto"/>
        <w:jc w:val="both"/>
        <w:rPr>
          <w:sz w:val="9"/>
          <w:szCs w:val="9"/>
        </w:rPr>
      </w:pPr>
      <w:r w:rsidRPr="006C0175">
        <w:rPr>
          <w:sz w:val="9"/>
          <w:szCs w:val="9"/>
        </w:rPr>
        <w:t>• Rappel : Mij est la probabilité de que le prochain sommet parcouru après le sommet j soit le sommet i.</w:t>
      </w:r>
    </w:p>
    <w:p w14:paraId="08ABD343" w14:textId="75E4B4C0" w:rsidR="00E107B8" w:rsidRPr="006C0175" w:rsidRDefault="004B761D" w:rsidP="00E107B8">
      <w:pPr>
        <w:spacing w:after="0" w:line="240" w:lineRule="auto"/>
        <w:jc w:val="both"/>
        <w:rPr>
          <w:sz w:val="9"/>
          <w:szCs w:val="9"/>
        </w:rPr>
      </w:pPr>
      <w:r w:rsidRPr="006C0175">
        <w:rPr>
          <w:sz w:val="9"/>
          <w:szCs w:val="9"/>
          <w:lang w:val="en-CA"/>
        </w:rPr>
        <w:t xml:space="preserve">• </w:t>
      </w:r>
      <w:r w:rsidRPr="000B7206">
        <w:rPr>
          <w:color w:val="00B050"/>
          <w:sz w:val="9"/>
          <w:szCs w:val="9"/>
          <w:lang w:val="en-CA"/>
        </w:rPr>
        <w:t>Mij = 1/out_degree(j), s’il existe l’arc j → i</w:t>
      </w:r>
      <w:r w:rsidR="00FC68EB" w:rsidRPr="000B7206">
        <w:rPr>
          <w:color w:val="00B050"/>
          <w:sz w:val="9"/>
          <w:szCs w:val="9"/>
          <w:lang w:val="en-CA"/>
        </w:rPr>
        <w:t xml:space="preserve">; else </w:t>
      </w:r>
      <w:r w:rsidRPr="000B7206">
        <w:rPr>
          <w:color w:val="00B050"/>
          <w:sz w:val="9"/>
          <w:szCs w:val="9"/>
          <w:lang w:val="en-CA"/>
        </w:rPr>
        <w:t>Mij = 0.</w:t>
      </w:r>
      <w:r w:rsidR="000C0B35" w:rsidRPr="000B7206">
        <w:rPr>
          <w:color w:val="00B050"/>
          <w:sz w:val="9"/>
          <w:szCs w:val="9"/>
          <w:lang w:val="en-CA"/>
        </w:rPr>
        <w:t xml:space="preserve"> </w:t>
      </w:r>
      <w:r w:rsidRPr="000B7206">
        <w:rPr>
          <w:color w:val="00B050"/>
          <w:sz w:val="9"/>
          <w:szCs w:val="9"/>
        </w:rPr>
        <w:t xml:space="preserve">• Pour sommet j </w:t>
      </w:r>
      <w:r w:rsidR="000C0B35" w:rsidRPr="000B7206">
        <w:rPr>
          <w:color w:val="00B050"/>
          <w:sz w:val="9"/>
          <w:szCs w:val="9"/>
        </w:rPr>
        <w:t>avec</w:t>
      </w:r>
      <w:r w:rsidRPr="000B7206">
        <w:rPr>
          <w:color w:val="00B050"/>
          <w:sz w:val="9"/>
          <w:szCs w:val="9"/>
        </w:rPr>
        <w:t xml:space="preserve"> un self-loop</w:t>
      </w:r>
      <w:r w:rsidR="005A7F91" w:rsidRPr="000B7206">
        <w:rPr>
          <w:color w:val="00B050"/>
          <w:sz w:val="9"/>
          <w:szCs w:val="9"/>
        </w:rPr>
        <w:t xml:space="preserve"> (j </w:t>
      </w:r>
      <w:r w:rsidR="005A7F91" w:rsidRPr="000B7206">
        <w:rPr>
          <w:color w:val="00B050"/>
          <w:sz w:val="9"/>
          <w:szCs w:val="9"/>
        </w:rPr>
        <w:sym w:font="Wingdings" w:char="F0E0"/>
      </w:r>
      <w:r w:rsidR="005A7F91" w:rsidRPr="000B7206">
        <w:rPr>
          <w:color w:val="00B050"/>
          <w:sz w:val="9"/>
          <w:szCs w:val="9"/>
        </w:rPr>
        <w:t xml:space="preserve"> j)</w:t>
      </w:r>
      <w:r w:rsidRPr="000B7206">
        <w:rPr>
          <w:color w:val="00B050"/>
          <w:sz w:val="9"/>
          <w:szCs w:val="9"/>
        </w:rPr>
        <w:t>, Mjj = 1.</w:t>
      </w:r>
      <w:r w:rsidRPr="006C0175">
        <w:rPr>
          <w:sz w:val="9"/>
          <w:szCs w:val="9"/>
        </w:rPr>
        <w:cr/>
      </w:r>
      <w:r w:rsidR="00E107B8" w:rsidRPr="006C0175">
        <w:rPr>
          <w:sz w:val="9"/>
          <w:szCs w:val="9"/>
        </w:rPr>
        <w:t>• Si le point du départ est fixé, il n’y a qu’une distribution de</w:t>
      </w:r>
      <w:r w:rsidR="002938D4" w:rsidRPr="006C0175">
        <w:rPr>
          <w:sz w:val="9"/>
          <w:szCs w:val="9"/>
        </w:rPr>
        <w:t xml:space="preserve"> </w:t>
      </w:r>
      <w:r w:rsidR="00E107B8" w:rsidRPr="006C0175">
        <w:rPr>
          <w:sz w:val="9"/>
          <w:szCs w:val="9"/>
        </w:rPr>
        <w:t>probas π qui découle des itérations successives de</w:t>
      </w:r>
      <w:r w:rsidR="002938D4" w:rsidRPr="006C0175">
        <w:rPr>
          <w:sz w:val="9"/>
          <w:szCs w:val="9"/>
        </w:rPr>
        <w:t xml:space="preserve"> </w:t>
      </w:r>
      <w:r w:rsidR="00E107B8" w:rsidRPr="006C0175">
        <w:rPr>
          <w:sz w:val="9"/>
          <w:szCs w:val="9"/>
        </w:rPr>
        <w:t>:</w:t>
      </w:r>
    </w:p>
    <w:p w14:paraId="1327A5C9" w14:textId="39361B15" w:rsidR="00E107B8" w:rsidRPr="006C0175" w:rsidRDefault="000B6593" w:rsidP="00E107B8">
      <w:pPr>
        <w:spacing w:after="0" w:line="240" w:lineRule="auto"/>
        <w:jc w:val="both"/>
        <w:rPr>
          <w:sz w:val="9"/>
          <w:szCs w:val="9"/>
        </w:rPr>
      </w:pPr>
      <w:r w:rsidRPr="006C0175">
        <w:rPr>
          <w:sz w:val="9"/>
          <w:szCs w:val="9"/>
        </w:rPr>
        <mc:AlternateContent>
          <mc:Choice Requires="wpi">
            <w:drawing>
              <wp:anchor distT="0" distB="0" distL="114300" distR="114300" simplePos="0" relativeHeight="251752448" behindDoc="0" locked="0" layoutInCell="1" allowOverlap="1" wp14:anchorId="62B76DCC" wp14:editId="133BA081">
                <wp:simplePos x="0" y="0"/>
                <wp:positionH relativeFrom="column">
                  <wp:posOffset>2319020</wp:posOffset>
                </wp:positionH>
                <wp:positionV relativeFrom="paragraph">
                  <wp:posOffset>-34925</wp:posOffset>
                </wp:positionV>
                <wp:extent cx="66040" cy="136975"/>
                <wp:effectExtent l="38100" t="38100" r="29210" b="34925"/>
                <wp:wrapNone/>
                <wp:docPr id="1598848613" name="Ink 4"/>
                <wp:cNvGraphicFramePr/>
                <a:graphic xmlns:a="http://schemas.openxmlformats.org/drawingml/2006/main">
                  <a:graphicData uri="http://schemas.microsoft.com/office/word/2010/wordprocessingInk">
                    <w14:contentPart bwMode="auto" r:id="rId47">
                      <w14:nvContentPartPr>
                        <w14:cNvContentPartPr/>
                      </w14:nvContentPartPr>
                      <w14:xfrm>
                        <a:off x="0" y="0"/>
                        <a:ext cx="66040" cy="136975"/>
                      </w14:xfrm>
                    </w14:contentPart>
                  </a:graphicData>
                </a:graphic>
              </wp:anchor>
            </w:drawing>
          </mc:Choice>
          <mc:Fallback>
            <w:pict>
              <v:shape w14:anchorId="11FE91A3" id="Ink 4" o:spid="_x0000_s1026" type="#_x0000_t75" style="position:absolute;margin-left:182.25pt;margin-top:-3.1pt;width:5.85pt;height:11.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">
                <v:imagedata r:id="rId48" o:title=""/>
              </v:shape>
            </w:pict>
          </mc:Fallback>
        </mc:AlternateContent>
      </w:r>
      <w:r w:rsidR="002B71B6" w:rsidRPr="006C0175">
        <w:rPr>
          <w:sz w:val="9"/>
          <w:szCs w:val="9"/>
        </w:rPr>
        <w:drawing>
          <wp:anchor distT="0" distB="0" distL="114300" distR="114300" simplePos="0" relativeHeight="251702272" behindDoc="0" locked="0" layoutInCell="1" allowOverlap="1" wp14:anchorId="48B2BE85" wp14:editId="5C6A802F">
            <wp:simplePos x="0" y="0"/>
            <wp:positionH relativeFrom="column">
              <wp:posOffset>1741026</wp:posOffset>
            </wp:positionH>
            <wp:positionV relativeFrom="paragraph">
              <wp:posOffset>4969</wp:posOffset>
            </wp:positionV>
            <wp:extent cx="573405" cy="231775"/>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405" cy="231775"/>
                    </a:xfrm>
                    <a:prstGeom prst="rect">
                      <a:avLst/>
                    </a:prstGeom>
                  </pic:spPr>
                </pic:pic>
              </a:graphicData>
            </a:graphic>
          </wp:anchor>
        </w:drawing>
      </w:r>
      <w:r w:rsidR="00B46048" w:rsidRPr="006C0175">
        <w:rPr>
          <w:sz w:val="9"/>
          <w:szCs w:val="9"/>
        </w:rPr>
        <w:t xml:space="preserve">4) </w:t>
      </w:r>
      <w:r w:rsidR="00E107B8" w:rsidRPr="006C0175">
        <w:rPr>
          <w:sz w:val="9"/>
          <w:szCs w:val="9"/>
          <w:highlight w:val="yellow"/>
        </w:rPr>
        <w:t>π</w:t>
      </w:r>
      <w:r w:rsidR="00E107B8" w:rsidRPr="006C0175">
        <w:rPr>
          <w:sz w:val="9"/>
          <w:szCs w:val="9"/>
          <w:highlight w:val="yellow"/>
          <w:vertAlign w:val="superscript"/>
        </w:rPr>
        <w:t>k</w:t>
      </w:r>
      <w:r w:rsidR="00E107B8" w:rsidRPr="006C0175">
        <w:rPr>
          <w:sz w:val="9"/>
          <w:szCs w:val="9"/>
        </w:rPr>
        <w:t xml:space="preserve"> = M · π</w:t>
      </w:r>
      <w:r w:rsidR="00E107B8" w:rsidRPr="006C0175">
        <w:rPr>
          <w:sz w:val="9"/>
          <w:szCs w:val="9"/>
          <w:vertAlign w:val="superscript"/>
        </w:rPr>
        <w:t>k−1</w:t>
      </w:r>
      <w:r w:rsidR="002938D4" w:rsidRPr="006C0175">
        <w:rPr>
          <w:sz w:val="9"/>
          <w:szCs w:val="9"/>
        </w:rPr>
        <w:t xml:space="preserve"> </w:t>
      </w:r>
      <w:r w:rsidR="00E107B8" w:rsidRPr="006C0175">
        <w:rPr>
          <w:color w:val="C00000"/>
          <w:sz w:val="9"/>
          <w:szCs w:val="9"/>
        </w:rPr>
        <w:t>processus markovien</w:t>
      </w:r>
    </w:p>
    <w:p w14:paraId="4C4903CA" w14:textId="0E17C55B" w:rsidR="00E107B8" w:rsidRPr="006C0175" w:rsidRDefault="00E107B8" w:rsidP="00E107B8">
      <w:pPr>
        <w:spacing w:after="0" w:line="240" w:lineRule="auto"/>
        <w:jc w:val="both"/>
        <w:rPr>
          <w:sz w:val="9"/>
          <w:szCs w:val="9"/>
        </w:rPr>
      </w:pPr>
      <w:r w:rsidRPr="006C0175">
        <w:rPr>
          <w:sz w:val="9"/>
          <w:szCs w:val="9"/>
        </w:rPr>
        <w:t>à partir de π</w:t>
      </w:r>
      <w:r w:rsidRPr="006C0175">
        <w:rPr>
          <w:sz w:val="9"/>
          <w:szCs w:val="9"/>
          <w:vertAlign w:val="superscript"/>
        </w:rPr>
        <w:t>0</w:t>
      </w:r>
      <w:r w:rsidR="002938D4" w:rsidRPr="006C0175">
        <w:rPr>
          <w:sz w:val="9"/>
          <w:szCs w:val="9"/>
        </w:rPr>
        <w:t xml:space="preserve"> </w:t>
      </w:r>
      <w:r w:rsidRPr="006C0175">
        <w:rPr>
          <w:sz w:val="9"/>
          <w:szCs w:val="9"/>
        </w:rPr>
        <w:t>avec (π</w:t>
      </w:r>
      <w:r w:rsidRPr="006C0175">
        <w:rPr>
          <w:sz w:val="9"/>
          <w:szCs w:val="9"/>
          <w:vertAlign w:val="superscript"/>
        </w:rPr>
        <w:t>0</w:t>
      </w:r>
      <w:r w:rsidRPr="006C0175">
        <w:rPr>
          <w:sz w:val="9"/>
          <w:szCs w:val="9"/>
        </w:rPr>
        <w:t>)</w:t>
      </w:r>
      <w:r w:rsidRPr="006C0175">
        <w:rPr>
          <w:sz w:val="9"/>
          <w:szCs w:val="9"/>
          <w:vertAlign w:val="subscript"/>
        </w:rPr>
        <w:t>i</w:t>
      </w:r>
      <w:r w:rsidRPr="006C0175">
        <w:rPr>
          <w:sz w:val="9"/>
          <w:szCs w:val="9"/>
        </w:rPr>
        <w:t xml:space="preserve"> = 1 dans le cas où le sommet de</w:t>
      </w:r>
      <w:r w:rsidR="002B71B6" w:rsidRPr="006C0175">
        <w:rPr>
          <w:sz w:val="9"/>
          <w:szCs w:val="9"/>
        </w:rPr>
        <w:t xml:space="preserve"> </w:t>
      </w:r>
      <w:r w:rsidRPr="006C0175">
        <w:rPr>
          <w:sz w:val="9"/>
          <w:szCs w:val="9"/>
        </w:rPr>
        <w:t xml:space="preserve">départ est i, </w:t>
      </w:r>
      <w:r w:rsidR="000807BF" w:rsidRPr="006C0175">
        <w:rPr>
          <w:sz w:val="9"/>
          <w:szCs w:val="9"/>
        </w:rPr>
        <w:t xml:space="preserve"> else </w:t>
      </w:r>
      <w:r w:rsidRPr="006C0175">
        <w:rPr>
          <w:sz w:val="9"/>
          <w:szCs w:val="9"/>
        </w:rPr>
        <w:t>0</w:t>
      </w:r>
      <w:r w:rsidR="000807BF" w:rsidRPr="006C0175">
        <w:rPr>
          <w:sz w:val="9"/>
          <w:szCs w:val="9"/>
        </w:rPr>
        <w:t xml:space="preserve">. </w:t>
      </w:r>
      <w:r w:rsidR="000807BF" w:rsidRPr="006C0175">
        <w:rPr>
          <w:color w:val="FF0000"/>
          <w:sz w:val="9"/>
          <w:szCs w:val="9"/>
        </w:rPr>
        <w:t xml:space="preserve">Choir le nœud quon veut start </w:t>
      </w:r>
      <w:r w:rsidR="003C0722" w:rsidRPr="006C0175">
        <w:rPr>
          <w:color w:val="FF0000"/>
          <w:sz w:val="9"/>
          <w:szCs w:val="9"/>
        </w:rPr>
        <w:t>ak,</w:t>
      </w:r>
      <w:r w:rsidR="000807BF" w:rsidRPr="006C0175">
        <w:rPr>
          <w:color w:val="FF0000"/>
          <w:sz w:val="9"/>
          <w:szCs w:val="9"/>
        </w:rPr>
        <w:t xml:space="preserve">on met </w:t>
      </w:r>
      <w:r w:rsidR="003C0722" w:rsidRPr="006C0175">
        <w:rPr>
          <w:color w:val="FF0000"/>
          <w:sz w:val="9"/>
          <w:szCs w:val="9"/>
        </w:rPr>
        <w:t>sa</w:t>
      </w:r>
      <w:r w:rsidR="000807BF" w:rsidRPr="006C0175">
        <w:rPr>
          <w:color w:val="FF0000"/>
          <w:sz w:val="9"/>
          <w:szCs w:val="9"/>
        </w:rPr>
        <w:t xml:space="preserve"> val </w:t>
      </w:r>
      <w:r w:rsidR="00A41BF0" w:rsidRPr="006C0175">
        <w:rPr>
          <w:color w:val="FF0000"/>
          <w:sz w:val="9"/>
          <w:szCs w:val="9"/>
        </w:rPr>
        <w:t xml:space="preserve">= 1 </w:t>
      </w:r>
      <w:r w:rsidR="000807BF" w:rsidRPr="006C0175">
        <w:rPr>
          <w:color w:val="FF0000"/>
          <w:sz w:val="9"/>
          <w:szCs w:val="9"/>
        </w:rPr>
        <w:t xml:space="preserve">ds </w:t>
      </w:r>
      <w:r w:rsidR="003C0722" w:rsidRPr="006C0175">
        <w:rPr>
          <w:color w:val="FF0000"/>
          <w:sz w:val="9"/>
          <w:szCs w:val="9"/>
        </w:rPr>
        <w:t>vect</w:t>
      </w:r>
      <w:r w:rsidR="000807BF" w:rsidRPr="006C0175">
        <w:rPr>
          <w:color w:val="FF0000"/>
          <w:sz w:val="9"/>
          <w:szCs w:val="9"/>
        </w:rPr>
        <w:t xml:space="preserve"> et les autres = 0. </w:t>
      </w:r>
      <w:r w:rsidRPr="006C0175">
        <w:rPr>
          <w:color w:val="FF0000"/>
          <w:sz w:val="9"/>
          <w:szCs w:val="9"/>
        </w:rPr>
        <w:t xml:space="preserve"> </w:t>
      </w:r>
    </w:p>
    <w:p w14:paraId="30712CD2" w14:textId="08853891" w:rsidR="004B761D" w:rsidRPr="006C0175" w:rsidRDefault="00E107B8" w:rsidP="00E107B8">
      <w:pPr>
        <w:spacing w:after="0" w:line="240" w:lineRule="auto"/>
        <w:jc w:val="both"/>
        <w:rPr>
          <w:sz w:val="9"/>
          <w:szCs w:val="9"/>
        </w:rPr>
      </w:pPr>
      <w:r w:rsidRPr="006C0175">
        <w:rPr>
          <w:sz w:val="9"/>
          <w:szCs w:val="9"/>
        </w:rPr>
        <w:t xml:space="preserve">• La classe du sommet i </w:t>
      </w:r>
      <w:r w:rsidR="004D1CE6" w:rsidRPr="006C0175">
        <w:rPr>
          <w:sz w:val="9"/>
          <w:szCs w:val="9"/>
        </w:rPr>
        <w:t xml:space="preserve">(proba + élevée) </w:t>
      </w:r>
      <w:r w:rsidRPr="006C0175">
        <w:rPr>
          <w:sz w:val="9"/>
          <w:szCs w:val="9"/>
        </w:rPr>
        <w:t xml:space="preserve">est alors donnée par </w:t>
      </w:r>
      <w:r w:rsidR="00CA6717" w:rsidRPr="006C0175">
        <w:rPr>
          <w:sz w:val="9"/>
          <w:szCs w:val="9"/>
        </w:rPr>
        <w:t>(image) :</w:t>
      </w:r>
    </w:p>
    <w:p w14:paraId="516916E3" w14:textId="796DEA44" w:rsidR="00A90440" w:rsidRPr="006C0175" w:rsidRDefault="000807BF" w:rsidP="00E107B8">
      <w:pPr>
        <w:spacing w:after="0" w:line="240" w:lineRule="auto"/>
        <w:jc w:val="both"/>
        <w:rPr>
          <w:color w:val="4472C4" w:themeColor="accent1"/>
          <w:sz w:val="8"/>
          <w:szCs w:val="8"/>
        </w:rPr>
      </w:pPr>
      <w:r w:rsidRPr="006C0175">
        <w:rPr>
          <w:color w:val="4472C4" w:themeColor="accent1"/>
          <w:sz w:val="9"/>
          <w:szCs w:val="9"/>
        </w:rPr>
        <w:t xml:space="preserve"> </w:t>
      </w:r>
      <w:r w:rsidRPr="006C0175">
        <w:rPr>
          <w:color w:val="FF0000"/>
          <w:sz w:val="9"/>
          <w:szCs w:val="9"/>
        </w:rPr>
        <w:t>π</w:t>
      </w:r>
      <w:r w:rsidRPr="006C0175">
        <w:rPr>
          <w:color w:val="FF0000"/>
          <w:sz w:val="9"/>
          <w:szCs w:val="9"/>
          <w:vertAlign w:val="superscript"/>
        </w:rPr>
        <w:t>k</w:t>
      </w:r>
      <w:r w:rsidRPr="006C0175">
        <w:rPr>
          <w:color w:val="FF0000"/>
          <w:sz w:val="9"/>
          <w:szCs w:val="9"/>
        </w:rPr>
        <w:t xml:space="preserve"> = [x,y,z,…]</w:t>
      </w:r>
      <w:r w:rsidRPr="006C0175">
        <w:rPr>
          <w:color w:val="FF0000"/>
          <w:sz w:val="9"/>
          <w:szCs w:val="9"/>
          <w:vertAlign w:val="superscript"/>
        </w:rPr>
        <w:t>T </w:t>
      </w:r>
      <w:r w:rsidRPr="006C0175">
        <w:rPr>
          <w:color w:val="FF0000"/>
          <w:sz w:val="9"/>
          <w:szCs w:val="9"/>
        </w:rPr>
        <w:t>: vecteur colonne de dimension n (nb sommet)</w:t>
      </w:r>
      <w:r w:rsidR="00B46048" w:rsidRPr="006C0175">
        <w:rPr>
          <w:color w:val="FF0000"/>
          <w:sz w:val="9"/>
          <w:szCs w:val="9"/>
        </w:rPr>
        <w:t xml:space="preserve"> itera k</w:t>
      </w:r>
      <w:r w:rsidRPr="006C0175">
        <w:rPr>
          <w:color w:val="FF0000"/>
          <w:sz w:val="9"/>
          <w:szCs w:val="9"/>
        </w:rPr>
        <w:t xml:space="preserve">. </w:t>
      </w:r>
      <w:r w:rsidRPr="006C0175">
        <w:rPr>
          <w:color w:val="4472C4" w:themeColor="accent1"/>
          <w:sz w:val="9"/>
          <w:szCs w:val="9"/>
        </w:rPr>
        <w:t>x : proba finir au sommet 1. Y : proba finir sommet 2…  Pr get les proba</w:t>
      </w:r>
      <w:r w:rsidR="00A41BF0" w:rsidRPr="006C0175">
        <w:rPr>
          <w:color w:val="4472C4" w:themeColor="accent1"/>
          <w:sz w:val="9"/>
          <w:szCs w:val="9"/>
        </w:rPr>
        <w:t xml:space="preserve"> de finir a quel classe</w:t>
      </w:r>
      <w:r w:rsidRPr="006C0175">
        <w:rPr>
          <w:color w:val="4472C4" w:themeColor="accent1"/>
          <w:sz w:val="9"/>
          <w:szCs w:val="9"/>
        </w:rPr>
        <w:t xml:space="preserve"> on prend les valeurs ds le vect colonne qui represente les sommets </w:t>
      </w:r>
      <w:r w:rsidR="00D6551B" w:rsidRPr="006C0175">
        <w:rPr>
          <w:color w:val="4472C4" w:themeColor="accent1"/>
          <w:sz w:val="9"/>
          <w:szCs w:val="9"/>
        </w:rPr>
        <w:t>qui ont</w:t>
      </w:r>
      <w:r w:rsidRPr="006C0175">
        <w:rPr>
          <w:color w:val="4472C4" w:themeColor="accent1"/>
          <w:sz w:val="9"/>
          <w:szCs w:val="9"/>
        </w:rPr>
        <w:t xml:space="preserve"> des classes. </w:t>
      </w:r>
      <w:r w:rsidRPr="006C0175">
        <w:rPr>
          <w:color w:val="4472C4" w:themeColor="accent1"/>
          <w:sz w:val="9"/>
          <w:szCs w:val="9"/>
        </w:rPr>
        <w:sym w:font="Wingdings" w:char="F0E0"/>
      </w:r>
      <w:r w:rsidRPr="006C0175">
        <w:rPr>
          <w:color w:val="4472C4" w:themeColor="accent1"/>
          <w:sz w:val="9"/>
          <w:szCs w:val="9"/>
        </w:rPr>
        <w:t xml:space="preserve"> take + grande proba on classe le nœud ds celle la</w:t>
      </w:r>
      <w:r w:rsidRPr="000807BF">
        <w:rPr>
          <w:color w:val="4472C4" w:themeColor="accent1"/>
          <w:sz w:val="8"/>
          <w:szCs w:val="8"/>
        </w:rPr>
        <w:t>.</w:t>
      </w:r>
    </w:p>
    <w:p w14:paraId="1F8D0E6E" w14:textId="77777777" w:rsidR="009B4848" w:rsidRDefault="009B4848" w:rsidP="00E107B8">
      <w:pPr>
        <w:spacing w:after="0" w:line="240" w:lineRule="auto"/>
        <w:jc w:val="both"/>
        <w:rPr>
          <w:b/>
          <w:bCs/>
          <w:sz w:val="10"/>
          <w:szCs w:val="10"/>
          <w:highlight w:val="yellow"/>
          <w:u w:val="single"/>
        </w:rPr>
      </w:pPr>
    </w:p>
    <w:p w14:paraId="08688C8D" w14:textId="434DED15" w:rsidR="00CA6717" w:rsidRPr="000358BF" w:rsidRDefault="004D1CE6" w:rsidP="00E107B8">
      <w:pPr>
        <w:spacing w:after="0" w:line="240" w:lineRule="auto"/>
        <w:jc w:val="both"/>
        <w:rPr>
          <w:sz w:val="10"/>
          <w:szCs w:val="10"/>
        </w:rPr>
      </w:pPr>
      <w:r w:rsidRPr="009D3282">
        <w:rPr>
          <w:b/>
          <w:bCs/>
          <w:sz w:val="10"/>
          <w:szCs w:val="10"/>
          <w:highlight w:val="yellow"/>
          <w:u w:val="single"/>
        </w:rPr>
        <w:t>C</w:t>
      </w:r>
      <w:r w:rsidR="00F13B99">
        <w:rPr>
          <w:b/>
          <w:bCs/>
          <w:sz w:val="10"/>
          <w:szCs w:val="10"/>
          <w:highlight w:val="yellow"/>
          <w:u w:val="single"/>
        </w:rPr>
        <w:t>hap</w:t>
      </w:r>
      <w:r w:rsidRPr="009D3282">
        <w:rPr>
          <w:b/>
          <w:bCs/>
          <w:sz w:val="10"/>
          <w:szCs w:val="10"/>
          <w:highlight w:val="yellow"/>
          <w:u w:val="single"/>
        </w:rPr>
        <w:t xml:space="preserve"> 1</w:t>
      </w:r>
      <w:r w:rsidR="00563B53">
        <w:rPr>
          <w:b/>
          <w:bCs/>
          <w:sz w:val="10"/>
          <w:szCs w:val="10"/>
          <w:highlight w:val="yellow"/>
          <w:u w:val="single"/>
        </w:rPr>
        <w:t>0</w:t>
      </w:r>
      <w:r w:rsidRPr="009D3282">
        <w:rPr>
          <w:b/>
          <w:bCs/>
          <w:sz w:val="10"/>
          <w:szCs w:val="10"/>
          <w:highlight w:val="yellow"/>
          <w:u w:val="single"/>
        </w:rPr>
        <w:t xml:space="preserve"> – Fouille de graphes</w:t>
      </w:r>
      <w:r w:rsidR="000358BF">
        <w:rPr>
          <w:sz w:val="10"/>
          <w:szCs w:val="10"/>
        </w:rPr>
        <w:t xml:space="preserve"> </w:t>
      </w:r>
      <w:r w:rsidR="000358BF" w:rsidRPr="000358BF">
        <w:rPr>
          <w:sz w:val="8"/>
          <w:szCs w:val="8"/>
        </w:rPr>
        <w:t>Nombreux petits graphes</w:t>
      </w:r>
    </w:p>
    <w:p w14:paraId="446D7149" w14:textId="06063466" w:rsidR="004D1CE6" w:rsidRDefault="004D1CE6" w:rsidP="00E107B8">
      <w:pPr>
        <w:spacing w:after="0" w:line="240" w:lineRule="auto"/>
        <w:jc w:val="both"/>
        <w:rPr>
          <w:sz w:val="8"/>
          <w:szCs w:val="8"/>
        </w:rPr>
      </w:pPr>
      <w:r w:rsidRPr="000358BF">
        <w:rPr>
          <w:b/>
          <w:bCs/>
          <w:sz w:val="8"/>
          <w:szCs w:val="8"/>
        </w:rPr>
        <w:t>Taxonomie des graphes</w:t>
      </w:r>
      <w:r>
        <w:rPr>
          <w:sz w:val="8"/>
          <w:szCs w:val="8"/>
        </w:rPr>
        <w:t xml:space="preserve"> : </w:t>
      </w:r>
      <w:r w:rsidR="005A5DF1">
        <w:rPr>
          <w:sz w:val="8"/>
          <w:szCs w:val="8"/>
        </w:rPr>
        <w:t>Non-d</w:t>
      </w:r>
      <w:r>
        <w:rPr>
          <w:sz w:val="8"/>
          <w:szCs w:val="8"/>
        </w:rPr>
        <w:t>irigé vs dirigé</w:t>
      </w:r>
      <w:r w:rsidR="005A5DF1">
        <w:rPr>
          <w:sz w:val="8"/>
          <w:szCs w:val="8"/>
        </w:rPr>
        <w:t xml:space="preserve"> (flèches sur arêtes)</w:t>
      </w:r>
      <w:r>
        <w:rPr>
          <w:sz w:val="8"/>
          <w:szCs w:val="8"/>
        </w:rPr>
        <w:t>, Simple vs non-simple (</w:t>
      </w:r>
      <w:r w:rsidR="001932A6">
        <w:rPr>
          <w:sz w:val="8"/>
          <w:szCs w:val="8"/>
        </w:rPr>
        <w:t xml:space="preserve">loop, doubles liens), Embedded vs topological (arêtes suivent un tracé précis), </w:t>
      </w:r>
      <w:r w:rsidR="005A5DF1">
        <w:rPr>
          <w:sz w:val="8"/>
          <w:szCs w:val="8"/>
        </w:rPr>
        <w:t>non-pondéré vs pondéré (chiffre sur les arêtes)</w:t>
      </w:r>
      <w:r w:rsidR="00B96316">
        <w:rPr>
          <w:sz w:val="8"/>
          <w:szCs w:val="8"/>
        </w:rPr>
        <w:t xml:space="preserve">, </w:t>
      </w:r>
      <w:r w:rsidR="0077505D">
        <w:rPr>
          <w:sz w:val="8"/>
          <w:szCs w:val="8"/>
        </w:rPr>
        <w:t>sparse vs dense (plus de liens parmi ceux possibles), non-étiquetté vs étiquetté (nom sur les sommets)</w:t>
      </w:r>
    </w:p>
    <w:p w14:paraId="0263D52E" w14:textId="6BDAFAC4" w:rsidR="000358BF" w:rsidRPr="00B216B4" w:rsidRDefault="00BA46B5" w:rsidP="004A7E9E">
      <w:pPr>
        <w:spacing w:after="0" w:line="240" w:lineRule="auto"/>
        <w:jc w:val="both"/>
        <w:rPr>
          <w:sz w:val="9"/>
          <w:szCs w:val="9"/>
        </w:rPr>
      </w:pPr>
      <w:r w:rsidRPr="002D3248">
        <w:rPr>
          <w:b/>
          <w:bCs/>
          <w:sz w:val="9"/>
          <w:szCs w:val="9"/>
          <w:highlight w:val="green"/>
          <w:u w:val="single"/>
        </w:rPr>
        <w:t>Isomorphisme de graphes</w:t>
      </w:r>
      <w:r w:rsidRPr="00B216B4">
        <w:rPr>
          <w:sz w:val="9"/>
          <w:szCs w:val="9"/>
        </w:rPr>
        <w:t> :</w:t>
      </w:r>
      <w:r w:rsidR="004A7E9E" w:rsidRPr="00B216B4">
        <w:rPr>
          <w:sz w:val="9"/>
          <w:szCs w:val="9"/>
        </w:rPr>
        <w:t xml:space="preserve"> • Le problème de savoir si deux graphes sont isomorphes est NP-complet. Le problème devient encore plus difficile lorsque les étiquettes de sommets se répètent.</w:t>
      </w:r>
    </w:p>
    <w:p w14:paraId="33E8769A" w14:textId="75F40503" w:rsidR="00977CB6" w:rsidRDefault="00527D0B" w:rsidP="00977CB6">
      <w:pPr>
        <w:spacing w:after="0" w:line="240" w:lineRule="auto"/>
        <w:jc w:val="both"/>
        <w:rPr>
          <w:sz w:val="8"/>
          <w:szCs w:val="8"/>
        </w:rPr>
      </w:pPr>
      <w:r w:rsidRPr="00B216B4">
        <w:rPr>
          <w:sz w:val="9"/>
          <w:szCs w:val="9"/>
        </w:rPr>
        <w:t xml:space="preserve">• </w:t>
      </w:r>
      <w:r w:rsidR="00977CB6" w:rsidRPr="00B216B4">
        <w:rPr>
          <w:sz w:val="9"/>
          <w:szCs w:val="9"/>
        </w:rPr>
        <w:t>Le problème de savoir si un graphe est sous-graphe isomorphe à un</w:t>
      </w:r>
      <w:r w:rsidRPr="00B216B4">
        <w:rPr>
          <w:sz w:val="9"/>
          <w:szCs w:val="9"/>
        </w:rPr>
        <w:t xml:space="preserve"> </w:t>
      </w:r>
      <w:r w:rsidR="00977CB6" w:rsidRPr="00B216B4">
        <w:rPr>
          <w:sz w:val="9"/>
          <w:szCs w:val="9"/>
        </w:rPr>
        <w:t>autre est aussi NP-complet.</w:t>
      </w:r>
    </w:p>
    <w:p w14:paraId="158FA637" w14:textId="03517161" w:rsidR="00F25459" w:rsidRPr="007D7991" w:rsidRDefault="00F25459" w:rsidP="00977CB6">
      <w:pPr>
        <w:spacing w:after="0" w:line="240" w:lineRule="auto"/>
        <w:jc w:val="both"/>
        <w:rPr>
          <w:sz w:val="8"/>
          <w:szCs w:val="8"/>
        </w:rPr>
      </w:pPr>
      <w:r w:rsidRPr="00AF609A">
        <w:rPr>
          <w:sz w:val="9"/>
          <w:szCs w:val="9"/>
          <w:highlight w:val="green"/>
          <w:lang w:val="en-CA"/>
        </w:rPr>
        <w:t>Isomorphe</w:t>
      </w:r>
      <w:r w:rsidRPr="00AF609A">
        <w:rPr>
          <w:sz w:val="9"/>
          <w:szCs w:val="9"/>
          <w:lang w:val="en-CA"/>
        </w:rPr>
        <w:t xml:space="preserve"> : </w:t>
      </w:r>
      <w:r w:rsidR="007D7991" w:rsidRPr="00AF609A">
        <w:rPr>
          <w:sz w:val="9"/>
          <w:szCs w:val="9"/>
          <w:lang w:val="en-CA"/>
        </w:rPr>
        <w:t xml:space="preserve">2 graph ak meme structure. </w:t>
      </w:r>
      <w:r w:rsidR="007D7991" w:rsidRPr="00AF609A">
        <w:rPr>
          <w:sz w:val="9"/>
          <w:szCs w:val="9"/>
        </w:rPr>
        <w:t>Facon dont nœud connecter est identique. Meme nb nœud.</w:t>
      </w:r>
      <w:r w:rsidR="00C938A6" w:rsidRPr="00AF609A">
        <w:rPr>
          <w:sz w:val="9"/>
          <w:szCs w:val="9"/>
        </w:rPr>
        <w:t xml:space="preserve"> Meme nb arret</w:t>
      </w:r>
      <w:r w:rsidR="00C938A6">
        <w:rPr>
          <w:sz w:val="8"/>
          <w:szCs w:val="8"/>
        </w:rPr>
        <w:t>.</w:t>
      </w:r>
    </w:p>
    <w:p w14:paraId="6C9A2279" w14:textId="704FBCAD" w:rsidR="00527D0B" w:rsidRPr="00AF609A" w:rsidRDefault="00AF609A" w:rsidP="00EE7480">
      <w:pPr>
        <w:spacing w:after="0" w:line="240" w:lineRule="auto"/>
        <w:jc w:val="both"/>
        <w:rPr>
          <w:sz w:val="9"/>
          <w:szCs w:val="9"/>
        </w:rPr>
      </w:pPr>
      <w:r w:rsidRPr="002D3248">
        <w:rPr>
          <w:b/>
          <w:bCs/>
          <w:sz w:val="9"/>
          <w:szCs w:val="9"/>
          <w:u w:val="single"/>
        </w:rPr>
        <mc:AlternateContent>
          <mc:Choice Requires="wpi">
            <w:drawing>
              <wp:anchor distT="0" distB="0" distL="114300" distR="114300" simplePos="0" relativeHeight="251753472" behindDoc="0" locked="0" layoutInCell="1" allowOverlap="1" wp14:anchorId="17F38035" wp14:editId="0E6029B7">
                <wp:simplePos x="0" y="0"/>
                <wp:positionH relativeFrom="column">
                  <wp:posOffset>1793240</wp:posOffset>
                </wp:positionH>
                <wp:positionV relativeFrom="paragraph">
                  <wp:posOffset>307340</wp:posOffset>
                </wp:positionV>
                <wp:extent cx="0" cy="17780"/>
                <wp:effectExtent l="38100" t="38100" r="38100" b="39370"/>
                <wp:wrapNone/>
                <wp:docPr id="350636295" name="Ink 1"/>
                <wp:cNvGraphicFramePr/>
                <a:graphic xmlns:a="http://schemas.openxmlformats.org/drawingml/2006/main">
                  <a:graphicData uri="http://schemas.microsoft.com/office/word/2010/wordprocessingInk">
                    <w14:contentPart bwMode="auto" r:id="rId50">
                      <w14:nvContentPartPr>
                        <w14:cNvContentPartPr/>
                      </w14:nvContentPartPr>
                      <w14:xfrm>
                        <a:off x="0" y="0"/>
                        <a:ext cx="0" cy="17780"/>
                      </w14:xfrm>
                    </w14:contentPart>
                  </a:graphicData>
                </a:graphic>
              </wp:anchor>
            </w:drawing>
          </mc:Choice>
          <mc:Fallback>
            <w:pict>
              <v:shape w14:anchorId="3C333FAD" id="Ink 1" o:spid="_x0000_s1026" type="#_x0000_t75" style="position:absolute;margin-left:141.2pt;margin-top:23.85pt;width:0;height:2.1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">
                <v:imagedata r:id="rId51" o:title=""/>
              </v:shape>
            </w:pict>
          </mc:Fallback>
        </mc:AlternateContent>
      </w:r>
      <w:r w:rsidR="00527D0B" w:rsidRPr="002D3248">
        <w:rPr>
          <w:b/>
          <w:bCs/>
          <w:sz w:val="9"/>
          <w:szCs w:val="9"/>
          <w:highlight w:val="green"/>
          <w:u w:val="single"/>
        </w:rPr>
        <w:t>Maximum commun sous-graphe (MCS</w:t>
      </w:r>
      <w:r w:rsidR="00527D0B" w:rsidRPr="002D3248">
        <w:rPr>
          <w:b/>
          <w:bCs/>
          <w:sz w:val="9"/>
          <w:szCs w:val="9"/>
          <w:u w:val="single"/>
        </w:rPr>
        <w:t>)</w:t>
      </w:r>
      <w:r w:rsidR="00527D0B" w:rsidRPr="00AF609A">
        <w:rPr>
          <w:b/>
          <w:bCs/>
          <w:sz w:val="9"/>
          <w:szCs w:val="9"/>
        </w:rPr>
        <w:t> </w:t>
      </w:r>
      <w:r w:rsidR="00EE7480" w:rsidRPr="00AF609A">
        <w:rPr>
          <w:sz w:val="9"/>
          <w:szCs w:val="9"/>
        </w:rPr>
        <w:t>paire graphes G</w:t>
      </w:r>
      <w:r w:rsidR="00EE7480" w:rsidRPr="00AF609A">
        <w:rPr>
          <w:sz w:val="9"/>
          <w:szCs w:val="9"/>
          <w:vertAlign w:val="subscript"/>
        </w:rPr>
        <w:t>1</w:t>
      </w:r>
      <w:r w:rsidR="00EE7480" w:rsidRPr="00AF609A">
        <w:rPr>
          <w:sz w:val="9"/>
          <w:szCs w:val="9"/>
        </w:rPr>
        <w:t xml:space="preserve"> = (N</w:t>
      </w:r>
      <w:r w:rsidR="00EE7480" w:rsidRPr="00AF609A">
        <w:rPr>
          <w:sz w:val="9"/>
          <w:szCs w:val="9"/>
          <w:vertAlign w:val="subscript"/>
        </w:rPr>
        <w:t>1</w:t>
      </w:r>
      <w:r w:rsidR="00EE7480" w:rsidRPr="00AF609A">
        <w:rPr>
          <w:sz w:val="9"/>
          <w:szCs w:val="9"/>
        </w:rPr>
        <w:t>, E</w:t>
      </w:r>
      <w:r w:rsidR="00EE7480" w:rsidRPr="00AF609A">
        <w:rPr>
          <w:sz w:val="9"/>
          <w:szCs w:val="9"/>
          <w:vertAlign w:val="subscript"/>
        </w:rPr>
        <w:t>1</w:t>
      </w:r>
      <w:r w:rsidR="00EE7480" w:rsidRPr="00AF609A">
        <w:rPr>
          <w:sz w:val="9"/>
          <w:szCs w:val="9"/>
        </w:rPr>
        <w:t>) et G</w:t>
      </w:r>
      <w:r w:rsidR="00EE7480" w:rsidRPr="00AF609A">
        <w:rPr>
          <w:sz w:val="9"/>
          <w:szCs w:val="9"/>
          <w:vertAlign w:val="subscript"/>
        </w:rPr>
        <w:t>2</w:t>
      </w:r>
      <w:r w:rsidR="00EE7480" w:rsidRPr="00AF609A">
        <w:rPr>
          <w:sz w:val="9"/>
          <w:szCs w:val="9"/>
        </w:rPr>
        <w:t xml:space="preserve"> = (N</w:t>
      </w:r>
      <w:r w:rsidR="00EE7480" w:rsidRPr="00AF609A">
        <w:rPr>
          <w:sz w:val="9"/>
          <w:szCs w:val="9"/>
          <w:vertAlign w:val="subscript"/>
        </w:rPr>
        <w:t>2</w:t>
      </w:r>
      <w:r w:rsidR="00EE7480" w:rsidRPr="00AF609A">
        <w:rPr>
          <w:sz w:val="9"/>
          <w:szCs w:val="9"/>
        </w:rPr>
        <w:t>, E</w:t>
      </w:r>
      <w:r w:rsidR="00EE7480" w:rsidRPr="00AF609A">
        <w:rPr>
          <w:sz w:val="9"/>
          <w:szCs w:val="9"/>
          <w:vertAlign w:val="subscript"/>
        </w:rPr>
        <w:t>2</w:t>
      </w:r>
      <w:r w:rsidR="00EE7480" w:rsidRPr="00AF609A">
        <w:rPr>
          <w:sz w:val="9"/>
          <w:szCs w:val="9"/>
        </w:rPr>
        <w:t xml:space="preserve">) </w:t>
      </w:r>
      <w:r w:rsidR="009E0828" w:rsidRPr="00AF609A">
        <w:rPr>
          <w:sz w:val="9"/>
          <w:szCs w:val="9"/>
        </w:rPr>
        <w:t>en</w:t>
      </w:r>
      <w:r w:rsidR="00EE7480" w:rsidRPr="00AF609A">
        <w:rPr>
          <w:sz w:val="9"/>
          <w:szCs w:val="9"/>
        </w:rPr>
        <w:t xml:space="preserve"> un graphe G</w:t>
      </w:r>
      <w:r w:rsidR="00EE7480" w:rsidRPr="00AF609A">
        <w:rPr>
          <w:sz w:val="9"/>
          <w:szCs w:val="9"/>
          <w:vertAlign w:val="subscript"/>
        </w:rPr>
        <w:t>0</w:t>
      </w:r>
      <w:r w:rsidR="00EE7480" w:rsidRPr="00AF609A">
        <w:rPr>
          <w:sz w:val="9"/>
          <w:szCs w:val="9"/>
        </w:rPr>
        <w:t xml:space="preserve"> = (N</w:t>
      </w:r>
      <w:r w:rsidR="00EE7480" w:rsidRPr="00AF609A">
        <w:rPr>
          <w:sz w:val="9"/>
          <w:szCs w:val="9"/>
          <w:vertAlign w:val="subscript"/>
        </w:rPr>
        <w:t>0</w:t>
      </w:r>
      <w:r w:rsidR="00EE7480" w:rsidRPr="00AF609A">
        <w:rPr>
          <w:sz w:val="9"/>
          <w:szCs w:val="9"/>
        </w:rPr>
        <w:t>, E</w:t>
      </w:r>
      <w:r w:rsidR="00EE7480" w:rsidRPr="00AF609A">
        <w:rPr>
          <w:sz w:val="9"/>
          <w:szCs w:val="9"/>
          <w:vertAlign w:val="subscript"/>
        </w:rPr>
        <w:t>0</w:t>
      </w:r>
      <w:r w:rsidR="00EE7480" w:rsidRPr="00AF609A">
        <w:rPr>
          <w:sz w:val="9"/>
          <w:szCs w:val="9"/>
        </w:rPr>
        <w:t>) qui est sous-graphe isomorphe à G</w:t>
      </w:r>
      <w:r w:rsidR="00EE7480" w:rsidRPr="00AF609A">
        <w:rPr>
          <w:sz w:val="9"/>
          <w:szCs w:val="9"/>
          <w:vertAlign w:val="subscript"/>
        </w:rPr>
        <w:t>1</w:t>
      </w:r>
      <w:r w:rsidR="00EE7480" w:rsidRPr="00AF609A">
        <w:rPr>
          <w:sz w:val="9"/>
          <w:szCs w:val="9"/>
        </w:rPr>
        <w:t xml:space="preserve"> et G</w:t>
      </w:r>
      <w:r w:rsidR="00EE7480" w:rsidRPr="00AF609A">
        <w:rPr>
          <w:sz w:val="9"/>
          <w:szCs w:val="9"/>
          <w:vertAlign w:val="subscript"/>
        </w:rPr>
        <w:t>2</w:t>
      </w:r>
      <w:r w:rsidR="00EE7480" w:rsidRPr="00AF609A">
        <w:rPr>
          <w:sz w:val="9"/>
          <w:szCs w:val="9"/>
        </w:rPr>
        <w:t xml:space="preserve"> pour lequel la taille de l’ensemble de noeuds N</w:t>
      </w:r>
      <w:r w:rsidR="00EE7480" w:rsidRPr="00AF609A">
        <w:rPr>
          <w:sz w:val="9"/>
          <w:szCs w:val="9"/>
          <w:vertAlign w:val="subscript"/>
        </w:rPr>
        <w:t>0</w:t>
      </w:r>
      <w:r w:rsidR="00EE7480" w:rsidRPr="00AF609A">
        <w:rPr>
          <w:sz w:val="9"/>
          <w:szCs w:val="9"/>
        </w:rPr>
        <w:t xml:space="preserve"> est </w:t>
      </w:r>
      <w:r w:rsidR="001E5B31" w:rsidRPr="00AF609A">
        <w:rPr>
          <w:sz w:val="9"/>
          <w:szCs w:val="9"/>
        </w:rPr>
        <w:t>le + grand</w:t>
      </w:r>
      <w:r w:rsidR="00EE7480" w:rsidRPr="00AF609A">
        <w:rPr>
          <w:sz w:val="9"/>
          <w:szCs w:val="9"/>
        </w:rPr>
        <w:t xml:space="preserve"> possible</w:t>
      </w:r>
      <w:r w:rsidR="009E0828" w:rsidRPr="00AF609A">
        <w:rPr>
          <w:sz w:val="9"/>
          <w:szCs w:val="9"/>
        </w:rPr>
        <w:t xml:space="preserve"> (garder + </w:t>
      </w:r>
      <w:r w:rsidR="00703E67" w:rsidRPr="00AF609A">
        <w:rPr>
          <w:sz w:val="9"/>
          <w:szCs w:val="9"/>
        </w:rPr>
        <w:t>nœud et darcs</w:t>
      </w:r>
      <w:r w:rsidR="009E0828" w:rsidRPr="00AF609A">
        <w:rPr>
          <w:sz w:val="9"/>
          <w:szCs w:val="9"/>
        </w:rPr>
        <w:t>).</w:t>
      </w:r>
      <w:r w:rsidR="00703E67" w:rsidRPr="00AF609A">
        <w:rPr>
          <w:sz w:val="9"/>
          <w:szCs w:val="9"/>
        </w:rPr>
        <w:t xml:space="preserve"> </w:t>
      </w:r>
      <w:r w:rsidR="00703E67" w:rsidRPr="00AF609A">
        <w:rPr>
          <w:color w:val="FF0000"/>
          <w:sz w:val="9"/>
          <w:szCs w:val="9"/>
        </w:rPr>
        <w:t>On veut keep la meme structure [nœud 1 conecter a 3 nœud.] le MCS keep ces lien. Pysiquement pas besoin detre pareil.</w:t>
      </w:r>
      <w:r w:rsidR="001833A9" w:rsidRPr="00AF609A">
        <w:rPr>
          <w:color w:val="FF0000"/>
          <w:sz w:val="9"/>
          <w:szCs w:val="9"/>
        </w:rPr>
        <w:t xml:space="preserve"> Mais structure is the same (nœud relier a 3 nœud </w:t>
      </w:r>
      <w:r w:rsidR="001833A9" w:rsidRPr="00AF609A">
        <w:rPr>
          <w:color w:val="FF0000"/>
          <w:sz w:val="9"/>
          <w:szCs w:val="9"/>
        </w:rPr>
        <w:sym w:font="Wingdings" w:char="F0E0"/>
      </w:r>
      <w:r w:rsidR="001833A9" w:rsidRPr="00AF609A">
        <w:rPr>
          <w:color w:val="FF0000"/>
          <w:sz w:val="9"/>
          <w:szCs w:val="9"/>
        </w:rPr>
        <w:t xml:space="preserve"> conservred meme si c pas le same geospacialement</w:t>
      </w:r>
      <w:r w:rsidR="00975204" w:rsidRPr="00AF609A">
        <w:rPr>
          <w:color w:val="FF0000"/>
          <w:sz w:val="9"/>
          <w:szCs w:val="9"/>
        </w:rPr>
        <w:t xml:space="preserve"> aka a-b-c = a-b    </w:t>
      </w:r>
      <w:r w:rsidR="001833A9" w:rsidRPr="00AF609A">
        <w:rPr>
          <w:color w:val="FF0000"/>
          <w:sz w:val="9"/>
          <w:szCs w:val="9"/>
        </w:rPr>
        <w:t xml:space="preserve">). </w:t>
      </w:r>
    </w:p>
    <w:p w14:paraId="0F2675F9" w14:textId="382EA3D4" w:rsidR="003B09C1" w:rsidRPr="004600E7" w:rsidRDefault="00AF609A" w:rsidP="00EE7480">
      <w:pPr>
        <w:spacing w:after="0" w:line="240" w:lineRule="auto"/>
        <w:jc w:val="both"/>
        <w:rPr>
          <w:sz w:val="10"/>
          <w:szCs w:val="10"/>
        </w:rPr>
      </w:pPr>
      <w:r w:rsidRPr="00AF609A">
        <w:rPr>
          <w:sz w:val="9"/>
          <w:szCs w:val="9"/>
        </w:rPr>
        <mc:AlternateContent>
          <mc:Choice Requires="wpi">
            <w:drawing>
              <wp:anchor distT="0" distB="0" distL="114300" distR="114300" simplePos="0" relativeHeight="251754496" behindDoc="0" locked="0" layoutInCell="1" allowOverlap="1" wp14:anchorId="65751815" wp14:editId="740CB61E">
                <wp:simplePos x="0" y="0"/>
                <wp:positionH relativeFrom="column">
                  <wp:posOffset>1787718</wp:posOffset>
                </wp:positionH>
                <wp:positionV relativeFrom="paragraph">
                  <wp:posOffset>0</wp:posOffset>
                </wp:positionV>
                <wp:extent cx="29160" cy="30600"/>
                <wp:effectExtent l="38100" t="38100" r="47625" b="45720"/>
                <wp:wrapNone/>
                <wp:docPr id="1993134455" name="Ink 2"/>
                <wp:cNvGraphicFramePr/>
                <a:graphic xmlns:a="http://schemas.openxmlformats.org/drawingml/2006/main">
                  <a:graphicData uri="http://schemas.microsoft.com/office/word/2010/wordprocessingInk">
                    <w14:contentPart bwMode="auto" r:id="rId52">
                      <w14:nvContentPartPr>
                        <w14:cNvContentPartPr/>
                      </w14:nvContentPartPr>
                      <w14:xfrm>
                        <a:off x="0" y="0"/>
                        <a:ext cx="29160" cy="30600"/>
                      </w14:xfrm>
                    </w14:contentPart>
                  </a:graphicData>
                </a:graphic>
              </wp:anchor>
            </w:drawing>
          </mc:Choice>
          <mc:Fallback>
            <w:pict>
              <v:shape w14:anchorId="42B59EDA" id="Ink 2" o:spid="_x0000_s1026" type="#_x0000_t75" style="position:absolute;margin-left:140.4pt;margin-top:-.35pt;width:3pt;height:3.1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">
                <v:imagedata r:id="rId53" o:title=""/>
              </v:shape>
            </w:pict>
          </mc:Fallback>
        </mc:AlternateContent>
      </w:r>
      <w:r w:rsidR="003B09C1" w:rsidRPr="004600E7">
        <w:rPr>
          <w:sz w:val="10"/>
          <w:szCs w:val="10"/>
        </w:rPr>
        <w:t>d(G1, G2) = |G1| + |G2| - 2 |MCS(G1, G2)|</w:t>
      </w:r>
    </w:p>
    <w:p w14:paraId="0253853B" w14:textId="3DB68931" w:rsidR="00527D0B" w:rsidRDefault="00D77187" w:rsidP="00977CB6">
      <w:pPr>
        <w:spacing w:after="0" w:line="240" w:lineRule="auto"/>
        <w:jc w:val="both"/>
        <w:rPr>
          <w:rFonts w:eastAsiaTheme="minorEastAsia"/>
          <w:sz w:val="8"/>
          <w:szCs w:val="8"/>
        </w:rPr>
      </w:pPr>
      <w:r w:rsidRPr="00AF609A">
        <w:rPr>
          <w:sz w:val="9"/>
          <w:szCs w:val="9"/>
          <w:highlight w:val="yellow"/>
        </w:rPr>
        <w:t>Mesures de similarité</w:t>
      </w:r>
      <w:r>
        <w:rPr>
          <w:sz w:val="8"/>
          <w:szCs w:val="8"/>
        </w:rPr>
        <w:t> </w:t>
      </w:r>
      <w:r w:rsidRPr="00B4775A">
        <w:rPr>
          <w:sz w:val="10"/>
          <w:szCs w:val="10"/>
        </w:rPr>
        <w:t xml:space="preserve">: </w:t>
      </w:r>
      <m:oMath>
        <m:sSub>
          <m:sSubPr>
            <m:ctrlPr>
              <w:rPr>
                <w:rFonts w:ascii="Cambria Math" w:hAnsi="Cambria Math"/>
                <w:i/>
                <w:sz w:val="10"/>
                <w:szCs w:val="10"/>
              </w:rPr>
            </m:ctrlPr>
          </m:sSubPr>
          <m:e>
            <m:r>
              <w:rPr>
                <w:rFonts w:ascii="Cambria Math" w:hAnsi="Cambria Math"/>
                <w:sz w:val="10"/>
                <w:szCs w:val="10"/>
              </w:rPr>
              <m:t>d</m:t>
            </m:r>
          </m:e>
          <m:sub>
            <m:r>
              <w:rPr>
                <w:rFonts w:ascii="Cambria Math" w:hAnsi="Cambria Math"/>
                <w:sz w:val="10"/>
                <w:szCs w:val="10"/>
              </w:rPr>
              <m:t>norm</m:t>
            </m:r>
          </m:sub>
        </m:sSub>
        <m:d>
          <m:dPr>
            <m:ctrlPr>
              <w:rPr>
                <w:rFonts w:ascii="Cambria Math" w:hAnsi="Cambria Math"/>
                <w:i/>
                <w:sz w:val="10"/>
                <w:szCs w:val="10"/>
              </w:rPr>
            </m:ctrlPr>
          </m:dPr>
          <m:e>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1</m:t>
                </m:r>
              </m:sub>
            </m:sSub>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2</m:t>
                </m:r>
              </m:sub>
            </m:sSub>
          </m:e>
        </m:d>
        <m:r>
          <w:rPr>
            <w:rFonts w:ascii="Cambria Math" w:hAnsi="Cambria Math"/>
            <w:sz w:val="10"/>
            <w:szCs w:val="10"/>
          </w:rPr>
          <m:t>=1-</m:t>
        </m:r>
        <m:f>
          <m:fPr>
            <m:ctrlPr>
              <w:rPr>
                <w:rFonts w:ascii="Cambria Math" w:hAnsi="Cambria Math"/>
                <w:i/>
                <w:sz w:val="10"/>
                <w:szCs w:val="10"/>
              </w:rPr>
            </m:ctrlPr>
          </m:fPr>
          <m:num>
            <m:r>
              <w:rPr>
                <w:rFonts w:ascii="Cambria Math" w:hAnsi="Cambria Math"/>
                <w:sz w:val="10"/>
                <w:szCs w:val="10"/>
              </w:rPr>
              <m:t>|MCS</m:t>
            </m:r>
            <m:d>
              <m:dPr>
                <m:ctrlPr>
                  <w:rPr>
                    <w:rFonts w:ascii="Cambria Math" w:hAnsi="Cambria Math"/>
                    <w:i/>
                    <w:sz w:val="10"/>
                    <w:szCs w:val="10"/>
                  </w:rPr>
                </m:ctrlPr>
              </m:dPr>
              <m:e>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1</m:t>
                    </m:r>
                  </m:sub>
                </m:sSub>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2</m:t>
                    </m:r>
                  </m:sub>
                </m:sSub>
              </m:e>
            </m:d>
            <m:r>
              <w:rPr>
                <w:rFonts w:ascii="Cambria Math" w:hAnsi="Cambria Math"/>
                <w:sz w:val="10"/>
                <w:szCs w:val="10"/>
              </w:rPr>
              <m:t>|</m:t>
            </m:r>
          </m:num>
          <m:den>
            <m:d>
              <m:dPr>
                <m:begChr m:val="|"/>
                <m:endChr m:val="|"/>
                <m:ctrlPr>
                  <w:rPr>
                    <w:rFonts w:ascii="Cambria Math" w:hAnsi="Cambria Math"/>
                    <w:i/>
                    <w:sz w:val="10"/>
                    <w:szCs w:val="10"/>
                  </w:rPr>
                </m:ctrlPr>
              </m:dPr>
              <m:e>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1</m:t>
                    </m:r>
                  </m:sub>
                </m:sSub>
              </m:e>
            </m:d>
            <m:r>
              <w:rPr>
                <w:rFonts w:ascii="Cambria Math" w:hAnsi="Cambria Math"/>
                <w:sz w:val="10"/>
                <w:szCs w:val="10"/>
              </w:rPr>
              <m:t>+</m:t>
            </m:r>
            <m:d>
              <m:dPr>
                <m:begChr m:val="|"/>
                <m:endChr m:val="|"/>
                <m:ctrlPr>
                  <w:rPr>
                    <w:rFonts w:ascii="Cambria Math" w:hAnsi="Cambria Math"/>
                    <w:i/>
                    <w:sz w:val="10"/>
                    <w:szCs w:val="10"/>
                  </w:rPr>
                </m:ctrlPr>
              </m:dPr>
              <m:e>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2</m:t>
                    </m:r>
                  </m:sub>
                </m:sSub>
              </m:e>
            </m:d>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MCS(G</m:t>
                </m:r>
              </m:e>
              <m:sub>
                <m:r>
                  <w:rPr>
                    <w:rFonts w:ascii="Cambria Math" w:hAnsi="Cambria Math"/>
                    <w:sz w:val="10"/>
                    <w:szCs w:val="10"/>
                  </w:rPr>
                  <m:t>1</m:t>
                </m:r>
              </m:sub>
            </m:sSub>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G</m:t>
                </m:r>
              </m:e>
              <m:sub>
                <m:r>
                  <w:rPr>
                    <w:rFonts w:ascii="Cambria Math" w:hAnsi="Cambria Math"/>
                    <w:sz w:val="10"/>
                    <w:szCs w:val="10"/>
                  </w:rPr>
                  <m:t>2</m:t>
                </m:r>
              </m:sub>
            </m:sSub>
            <m:r>
              <w:rPr>
                <w:rFonts w:ascii="Cambria Math" w:hAnsi="Cambria Math"/>
                <w:sz w:val="10"/>
                <w:szCs w:val="10"/>
              </w:rPr>
              <m:t>)|</m:t>
            </m:r>
          </m:den>
        </m:f>
      </m:oMath>
      <w:r w:rsidR="007D7991" w:rsidRPr="00B4775A">
        <w:rPr>
          <w:rFonts w:eastAsiaTheme="minorEastAsia"/>
          <w:sz w:val="10"/>
          <w:szCs w:val="10"/>
        </w:rPr>
        <w:t>;</w:t>
      </w:r>
      <w:r w:rsidR="00485228" w:rsidRPr="004600E7">
        <w:rPr>
          <w:rFonts w:eastAsiaTheme="minorEastAsia"/>
          <w:sz w:val="10"/>
          <w:szCs w:val="10"/>
        </w:rPr>
        <w:t xml:space="preserve"> </w:t>
      </w:r>
      <m:oMath>
        <m:sSub>
          <m:sSubPr>
            <m:ctrlPr>
              <w:rPr>
                <w:rFonts w:ascii="Cambria Math" w:hAnsi="Cambria Math"/>
                <w:i/>
                <w:sz w:val="10"/>
                <w:szCs w:val="10"/>
              </w:rPr>
            </m:ctrlPr>
          </m:sSubPr>
          <m:e>
            <m:r>
              <w:rPr>
                <w:rFonts w:ascii="Cambria Math" w:hAnsi="Cambria Math"/>
                <w:sz w:val="10"/>
                <w:szCs w:val="10"/>
              </w:rPr>
              <m:t>d</m:t>
            </m:r>
          </m:e>
          <m:sub>
            <m:r>
              <w:rPr>
                <w:rFonts w:ascii="Cambria Math" w:hAnsi="Cambria Math"/>
                <w:sz w:val="10"/>
                <w:szCs w:val="10"/>
              </w:rPr>
              <m:t>norm</m:t>
            </m:r>
          </m:sub>
        </m:sSub>
        <m:r>
          <w:rPr>
            <w:rFonts w:ascii="Cambria Math" w:hAnsi="Cambria Math"/>
            <w:sz w:val="10"/>
            <w:szCs w:val="10"/>
          </w:rPr>
          <m:t>∈[0,1]</m:t>
        </m:r>
      </m:oMath>
      <w:r w:rsidR="00F236DF" w:rsidRPr="004600E7">
        <w:rPr>
          <w:rFonts w:eastAsiaTheme="minorEastAsia"/>
          <w:sz w:val="10"/>
          <w:szCs w:val="10"/>
        </w:rPr>
        <w:t xml:space="preserve"> -&gt; NP-difficile</w:t>
      </w:r>
    </w:p>
    <w:p w14:paraId="0C471407" w14:textId="502EA97A" w:rsidR="009E0828" w:rsidRPr="00AF609A" w:rsidRDefault="009E0828" w:rsidP="00977CB6">
      <w:pPr>
        <w:spacing w:after="0" w:line="240" w:lineRule="auto"/>
        <w:jc w:val="both"/>
        <w:rPr>
          <w:rFonts w:eastAsiaTheme="minorEastAsia"/>
          <w:color w:val="FF0000"/>
          <w:sz w:val="9"/>
          <w:szCs w:val="9"/>
        </w:rPr>
      </w:pPr>
      <w:r w:rsidRPr="00AF609A">
        <w:rPr>
          <w:rFonts w:eastAsiaTheme="minorEastAsia"/>
          <w:color w:val="FF0000"/>
          <w:sz w:val="9"/>
          <w:szCs w:val="9"/>
        </w:rPr>
        <w:t>|G1| : nb sommet graph 1. ;   |MCS(g1,g2)| : nb de nœud en commun ds le sous graph isomorphe a G1 et G2. (des 2 graph init on veut find un sous graph qui a le max nb de nœud et les meme arcs en les nœud</w:t>
      </w:r>
      <w:r w:rsidR="00703E67" w:rsidRPr="00AF609A">
        <w:rPr>
          <w:rFonts w:eastAsiaTheme="minorEastAsia"/>
          <w:color w:val="FF0000"/>
          <w:sz w:val="9"/>
          <w:szCs w:val="9"/>
        </w:rPr>
        <w:t>s</w:t>
      </w:r>
      <w:r w:rsidRPr="00AF609A">
        <w:rPr>
          <w:rFonts w:eastAsiaTheme="minorEastAsia"/>
          <w:color w:val="FF0000"/>
          <w:sz w:val="9"/>
          <w:szCs w:val="9"/>
        </w:rPr>
        <w:t>)</w:t>
      </w:r>
    </w:p>
    <w:p w14:paraId="5E1AB61C" w14:textId="41E8B3E3" w:rsidR="00527D0B" w:rsidRPr="00AF609A" w:rsidRDefault="005056E5" w:rsidP="00092A40">
      <w:pPr>
        <w:spacing w:after="0" w:line="240" w:lineRule="auto"/>
        <w:jc w:val="both"/>
        <w:rPr>
          <w:color w:val="FF0000"/>
          <w:sz w:val="9"/>
          <w:szCs w:val="9"/>
        </w:rPr>
      </w:pPr>
      <w:r w:rsidRPr="002D3248">
        <w:rPr>
          <w:b/>
          <w:bCs/>
          <w:sz w:val="9"/>
          <w:szCs w:val="9"/>
          <w:highlight w:val="green"/>
          <w:u w:val="single"/>
        </w:rPr>
        <w:t>D</w:t>
      </w:r>
      <w:r w:rsidR="00092A40" w:rsidRPr="002D3248">
        <w:rPr>
          <w:b/>
          <w:bCs/>
          <w:sz w:val="9"/>
          <w:szCs w:val="9"/>
          <w:highlight w:val="green"/>
          <w:u w:val="single"/>
        </w:rPr>
        <w:t>istance d’édition</w:t>
      </w:r>
      <w:r w:rsidR="00092A40" w:rsidRPr="00AF609A">
        <w:rPr>
          <w:sz w:val="9"/>
          <w:szCs w:val="9"/>
        </w:rPr>
        <w:t xml:space="preserve"> Edit(G1, G2) est égal au coût minimum des opérations </w:t>
      </w:r>
      <w:r w:rsidR="00CA2BE2" w:rsidRPr="00AF609A">
        <w:rPr>
          <w:sz w:val="9"/>
          <w:szCs w:val="9"/>
        </w:rPr>
        <w:t>de modif</w:t>
      </w:r>
      <w:r w:rsidR="00092A40" w:rsidRPr="00AF609A">
        <w:rPr>
          <w:sz w:val="9"/>
          <w:szCs w:val="9"/>
        </w:rPr>
        <w:t xml:space="preserve"> à appliquer au graphe G1 pour le transformer en G2 (</w:t>
      </w:r>
      <w:r w:rsidR="00255327" w:rsidRPr="00AF609A">
        <w:rPr>
          <w:sz w:val="9"/>
          <w:szCs w:val="9"/>
        </w:rPr>
        <w:t>node/edge deletion, label substitution, edge insertion)</w:t>
      </w:r>
      <w:r w:rsidRPr="00AF609A">
        <w:rPr>
          <w:sz w:val="9"/>
          <w:szCs w:val="9"/>
        </w:rPr>
        <w:t xml:space="preserve"> -&gt; NP-difficile</w:t>
      </w:r>
      <w:r w:rsidR="004C2FC0" w:rsidRPr="00AF609A">
        <w:rPr>
          <w:sz w:val="9"/>
          <w:szCs w:val="9"/>
        </w:rPr>
        <w:t xml:space="preserve">. </w:t>
      </w:r>
      <w:r w:rsidR="004C2FC0" w:rsidRPr="00AF609A">
        <w:rPr>
          <w:color w:val="FF0000"/>
          <w:sz w:val="9"/>
          <w:szCs w:val="9"/>
        </w:rPr>
        <w:t>Pas besoin de move le nœud pr que se soit pareil. Move c ps une edition(modif) qui compte ds edit.</w:t>
      </w:r>
      <w:r w:rsidR="00B4775A" w:rsidRPr="00AF609A">
        <w:rPr>
          <w:color w:val="FF0000"/>
          <w:sz w:val="9"/>
          <w:szCs w:val="9"/>
        </w:rPr>
        <w:t xml:space="preserve"> meme connect entre sommet et meme nb de sommet pas pas necessairement meme structure.</w:t>
      </w:r>
    </w:p>
    <w:p w14:paraId="7035A54D" w14:textId="559FAA2C" w:rsidR="009E0828" w:rsidRPr="00AF609A" w:rsidRDefault="009E0828" w:rsidP="00092A40">
      <w:pPr>
        <w:spacing w:after="0" w:line="240" w:lineRule="auto"/>
        <w:jc w:val="both"/>
        <w:rPr>
          <w:sz w:val="9"/>
          <w:szCs w:val="9"/>
        </w:rPr>
      </w:pPr>
      <w:r w:rsidRPr="00AF609A">
        <w:rPr>
          <w:sz w:val="9"/>
          <w:szCs w:val="9"/>
        </w:rPr>
        <w:t>So far, ces mesure peuvent etre used pr petit graph car MCS et Edit -&gt; NP - difficile</w:t>
      </w:r>
    </w:p>
    <w:p w14:paraId="19FB4016" w14:textId="77777777" w:rsidR="00BB2EC3" w:rsidRDefault="00F236DF" w:rsidP="00F236DF">
      <w:pPr>
        <w:spacing w:after="0" w:line="240" w:lineRule="auto"/>
        <w:jc w:val="both"/>
        <w:rPr>
          <w:sz w:val="8"/>
          <w:szCs w:val="8"/>
        </w:rPr>
      </w:pPr>
      <w:r w:rsidRPr="002D3248">
        <w:rPr>
          <w:b/>
          <w:bCs/>
          <w:sz w:val="8"/>
          <w:szCs w:val="8"/>
          <w:highlight w:val="green"/>
          <w:u w:val="single"/>
        </w:rPr>
        <w:t>Transformations basées sur un noyau</w:t>
      </w:r>
      <w:r>
        <w:rPr>
          <w:b/>
          <w:bCs/>
          <w:sz w:val="8"/>
          <w:szCs w:val="8"/>
        </w:rPr>
        <w:t xml:space="preserve"> : </w:t>
      </w:r>
      <w:r>
        <w:rPr>
          <w:sz w:val="8"/>
          <w:szCs w:val="8"/>
        </w:rPr>
        <w:t>P</w:t>
      </w:r>
      <w:r w:rsidRPr="00F236DF">
        <w:rPr>
          <w:sz w:val="8"/>
          <w:szCs w:val="8"/>
        </w:rPr>
        <w:t>euvent être utilisées</w:t>
      </w:r>
      <w:r>
        <w:rPr>
          <w:b/>
          <w:bCs/>
          <w:sz w:val="8"/>
          <w:szCs w:val="8"/>
        </w:rPr>
        <w:t xml:space="preserve"> </w:t>
      </w:r>
      <w:r w:rsidRPr="00F236DF">
        <w:rPr>
          <w:sz w:val="8"/>
          <w:szCs w:val="8"/>
        </w:rPr>
        <w:t>pour un calcul de similarité plus rapide</w:t>
      </w:r>
      <w:r>
        <w:rPr>
          <w:sz w:val="8"/>
          <w:szCs w:val="8"/>
        </w:rPr>
        <w:t xml:space="preserve">, </w:t>
      </w:r>
      <w:r w:rsidRPr="00F236DF">
        <w:rPr>
          <w:sz w:val="8"/>
          <w:szCs w:val="8"/>
        </w:rPr>
        <w:t>directement avec les SVMs.</w:t>
      </w:r>
      <w:r>
        <w:rPr>
          <w:b/>
          <w:bCs/>
          <w:sz w:val="8"/>
          <w:szCs w:val="8"/>
        </w:rPr>
        <w:t xml:space="preserve"> </w:t>
      </w:r>
      <w:r w:rsidRPr="00F236DF">
        <w:rPr>
          <w:sz w:val="8"/>
          <w:szCs w:val="8"/>
        </w:rPr>
        <w:t>• La similarité de noyau K(Gi, Gj) entre une paire de graphes Gi</w:t>
      </w:r>
      <w:r>
        <w:rPr>
          <w:sz w:val="8"/>
          <w:szCs w:val="8"/>
        </w:rPr>
        <w:t xml:space="preserve"> </w:t>
      </w:r>
      <w:r w:rsidRPr="00F236DF">
        <w:rPr>
          <w:sz w:val="8"/>
          <w:szCs w:val="8"/>
        </w:rPr>
        <w:t>et Gj est le produit scalaire des deux graphes après leurs</w:t>
      </w:r>
      <w:r>
        <w:rPr>
          <w:sz w:val="8"/>
          <w:szCs w:val="8"/>
        </w:rPr>
        <w:t xml:space="preserve"> </w:t>
      </w:r>
      <w:r w:rsidRPr="00F236DF">
        <w:rPr>
          <w:sz w:val="8"/>
          <w:szCs w:val="8"/>
        </w:rPr>
        <w:t>transformations hypothétiques dans un nouvel espace défini</w:t>
      </w:r>
      <w:r>
        <w:rPr>
          <w:sz w:val="8"/>
          <w:szCs w:val="8"/>
        </w:rPr>
        <w:t xml:space="preserve"> </w:t>
      </w:r>
      <w:r w:rsidRPr="00F236DF">
        <w:rPr>
          <w:sz w:val="8"/>
          <w:szCs w:val="8"/>
        </w:rPr>
        <w:t>par la fonction φ(·) :</w:t>
      </w:r>
      <w:r>
        <w:rPr>
          <w:sz w:val="8"/>
          <w:szCs w:val="8"/>
        </w:rPr>
        <w:t xml:space="preserve"> </w:t>
      </w:r>
    </w:p>
    <w:p w14:paraId="015C41FE" w14:textId="2AD72034" w:rsidR="00F236DF" w:rsidRPr="00F236DF" w:rsidRDefault="00F236DF" w:rsidP="00F236DF">
      <w:pPr>
        <w:spacing w:after="0" w:line="240" w:lineRule="auto"/>
        <w:jc w:val="both"/>
        <w:rPr>
          <w:b/>
          <w:bCs/>
          <w:sz w:val="8"/>
          <w:szCs w:val="8"/>
        </w:rPr>
      </w:pPr>
      <w:r w:rsidRPr="00F236DF">
        <w:rPr>
          <w:sz w:val="8"/>
          <w:szCs w:val="8"/>
        </w:rPr>
        <w:t>K(Gi, Gj) = φ(Gi) · φ(Gj)</w:t>
      </w:r>
    </w:p>
    <w:p w14:paraId="6092B618" w14:textId="1AB4965F" w:rsidR="005056E5" w:rsidRDefault="00F236DF" w:rsidP="00F236DF">
      <w:pPr>
        <w:spacing w:after="0" w:line="240" w:lineRule="auto"/>
        <w:jc w:val="both"/>
        <w:rPr>
          <w:sz w:val="8"/>
          <w:szCs w:val="8"/>
        </w:rPr>
      </w:pPr>
      <w:r w:rsidRPr="00F236DF">
        <w:rPr>
          <w:sz w:val="8"/>
          <w:szCs w:val="8"/>
        </w:rPr>
        <w:t xml:space="preserve">• </w:t>
      </w:r>
      <w:r w:rsidR="00BB2EC3">
        <w:rPr>
          <w:sz w:val="8"/>
          <w:szCs w:val="8"/>
        </w:rPr>
        <w:t>L</w:t>
      </w:r>
      <w:r w:rsidRPr="00F236DF">
        <w:rPr>
          <w:sz w:val="8"/>
          <w:szCs w:val="8"/>
        </w:rPr>
        <w:t xml:space="preserve">a fonction φ(·) n’est pas définie directement. </w:t>
      </w:r>
      <w:r w:rsidR="00BB2EC3">
        <w:rPr>
          <w:sz w:val="8"/>
          <w:szCs w:val="8"/>
        </w:rPr>
        <w:t>P</w:t>
      </w:r>
      <w:r w:rsidRPr="00F236DF">
        <w:rPr>
          <w:sz w:val="8"/>
          <w:szCs w:val="8"/>
        </w:rPr>
        <w:t>lusieurs façons de définir une similarité de noyau pour</w:t>
      </w:r>
      <w:r>
        <w:rPr>
          <w:sz w:val="8"/>
          <w:szCs w:val="8"/>
        </w:rPr>
        <w:t xml:space="preserve"> </w:t>
      </w:r>
      <w:r w:rsidRPr="00F236DF">
        <w:rPr>
          <w:sz w:val="8"/>
          <w:szCs w:val="8"/>
        </w:rPr>
        <w:t>les graphes</w:t>
      </w:r>
    </w:p>
    <w:p w14:paraId="5D3268B3" w14:textId="54D24C43" w:rsidR="00527D0B" w:rsidRPr="00D2094A" w:rsidRDefault="00AF1AC1" w:rsidP="00AF1AC1">
      <w:pPr>
        <w:spacing w:after="0" w:line="240" w:lineRule="auto"/>
        <w:jc w:val="both"/>
        <w:rPr>
          <w:sz w:val="9"/>
          <w:szCs w:val="9"/>
        </w:rPr>
      </w:pPr>
      <w:r w:rsidRPr="002D3248">
        <w:rPr>
          <w:b/>
          <w:bCs/>
          <w:sz w:val="9"/>
          <w:szCs w:val="9"/>
          <w:highlight w:val="green"/>
          <w:u w:val="single"/>
        </w:rPr>
        <w:t>Marches aléatoires</w:t>
      </w:r>
      <w:r>
        <w:rPr>
          <w:sz w:val="8"/>
          <w:szCs w:val="8"/>
        </w:rPr>
        <w:t> :</w:t>
      </w:r>
      <w:r w:rsidRPr="00AF1AC1">
        <w:rPr>
          <w:sz w:val="8"/>
          <w:szCs w:val="8"/>
        </w:rPr>
        <w:t xml:space="preserve"> C</w:t>
      </w:r>
      <w:r w:rsidRPr="00D2094A">
        <w:rPr>
          <w:sz w:val="9"/>
          <w:szCs w:val="9"/>
        </w:rPr>
        <w:t xml:space="preserve">ompter marches communes dans G1 et G2. </w:t>
      </w:r>
      <w:r w:rsidR="005E3F97" w:rsidRPr="00D2094A">
        <w:rPr>
          <w:sz w:val="9"/>
          <w:szCs w:val="9"/>
        </w:rPr>
        <w:t>M</w:t>
      </w:r>
      <w:r w:rsidRPr="00D2094A">
        <w:rPr>
          <w:sz w:val="9"/>
          <w:szCs w:val="9"/>
        </w:rPr>
        <w:t>arches</w:t>
      </w:r>
      <w:r w:rsidR="005E3F97" w:rsidRPr="00D2094A">
        <w:rPr>
          <w:sz w:val="9"/>
          <w:szCs w:val="9"/>
        </w:rPr>
        <w:t xml:space="preserve"> :</w:t>
      </w:r>
      <w:r w:rsidRPr="00D2094A">
        <w:rPr>
          <w:sz w:val="9"/>
          <w:szCs w:val="9"/>
        </w:rPr>
        <w:t xml:space="preserve"> séquences de sommets avec répétition</w:t>
      </w:r>
    </w:p>
    <w:p w14:paraId="67711705" w14:textId="16623347" w:rsidR="006B6B5D" w:rsidRPr="00D2094A" w:rsidRDefault="007D4480" w:rsidP="006B6B5D">
      <w:pPr>
        <w:spacing w:after="0" w:line="240" w:lineRule="auto"/>
        <w:jc w:val="both"/>
        <w:rPr>
          <w:sz w:val="9"/>
          <w:szCs w:val="9"/>
        </w:rPr>
      </w:pPr>
      <w:r>
        <w:drawing>
          <wp:anchor distT="0" distB="0" distL="114300" distR="114300" simplePos="0" relativeHeight="251703296" behindDoc="0" locked="0" layoutInCell="1" allowOverlap="1" wp14:anchorId="6B071E06" wp14:editId="03E914E0">
            <wp:simplePos x="0" y="0"/>
            <wp:positionH relativeFrom="column">
              <wp:posOffset>1344930</wp:posOffset>
            </wp:positionH>
            <wp:positionV relativeFrom="paragraph">
              <wp:posOffset>1270</wp:posOffset>
            </wp:positionV>
            <wp:extent cx="1005840" cy="718820"/>
            <wp:effectExtent l="0" t="0" r="3810" b="508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05840" cy="718820"/>
                    </a:xfrm>
                    <a:prstGeom prst="rect">
                      <a:avLst/>
                    </a:prstGeom>
                  </pic:spPr>
                </pic:pic>
              </a:graphicData>
            </a:graphic>
            <wp14:sizeRelH relativeFrom="margin">
              <wp14:pctWidth>0</wp14:pctWidth>
            </wp14:sizeRelH>
            <wp14:sizeRelV relativeFrom="margin">
              <wp14:pctHeight>0</wp14:pctHeight>
            </wp14:sizeRelV>
          </wp:anchor>
        </w:drawing>
      </w:r>
      <w:r w:rsidR="00EB2DAF" w:rsidRPr="00EB2DAF">
        <w:rPr>
          <w:sz w:val="8"/>
          <w:szCs w:val="8"/>
        </w:rPr>
        <w:t xml:space="preserve">• </w:t>
      </w:r>
      <w:r w:rsidR="00EB2DAF" w:rsidRPr="00D2094A">
        <w:rPr>
          <w:sz w:val="9"/>
          <w:szCs w:val="9"/>
        </w:rPr>
        <w:t>Calcul : Construction du graphe produit de G1 et G2</w:t>
      </w:r>
    </w:p>
    <w:p w14:paraId="46B56B99" w14:textId="55AFE71A" w:rsidR="006B6B5D" w:rsidRPr="00D2094A" w:rsidRDefault="001A34F2" w:rsidP="006B6B5D">
      <w:pPr>
        <w:spacing w:after="0" w:line="240" w:lineRule="auto"/>
        <w:jc w:val="both"/>
        <w:rPr>
          <w:sz w:val="9"/>
          <w:szCs w:val="9"/>
        </w:rPr>
      </w:pPr>
      <w:r w:rsidRPr="00D2094A">
        <w:rPr>
          <w:sz w:val="9"/>
          <w:szCs w:val="9"/>
        </w:rPr>
        <mc:AlternateContent>
          <mc:Choice Requires="wpi">
            <w:drawing>
              <wp:anchor distT="0" distB="0" distL="114300" distR="114300" simplePos="0" relativeHeight="251742208" behindDoc="0" locked="0" layoutInCell="1" allowOverlap="1" wp14:anchorId="64118061" wp14:editId="7F35F44E">
                <wp:simplePos x="0" y="0"/>
                <wp:positionH relativeFrom="column">
                  <wp:posOffset>1513205</wp:posOffset>
                </wp:positionH>
                <wp:positionV relativeFrom="paragraph">
                  <wp:posOffset>80157</wp:posOffset>
                </wp:positionV>
                <wp:extent cx="64080" cy="81360"/>
                <wp:effectExtent l="57150" t="76200" r="69850" b="90170"/>
                <wp:wrapNone/>
                <wp:docPr id="881093359" name="Ink 5"/>
                <wp:cNvGraphicFramePr/>
                <a:graphic xmlns:a="http://schemas.openxmlformats.org/drawingml/2006/main">
                  <a:graphicData uri="http://schemas.microsoft.com/office/word/2010/wordprocessingInk">
                    <w14:contentPart bwMode="auto" r:id="rId55">
                      <w14:nvContentPartPr>
                        <w14:cNvContentPartPr/>
                      </w14:nvContentPartPr>
                      <w14:xfrm>
                        <a:off x="0" y="0"/>
                        <a:ext cx="64080" cy="81360"/>
                      </w14:xfrm>
                    </w14:contentPart>
                  </a:graphicData>
                </a:graphic>
              </wp:anchor>
            </w:drawing>
          </mc:Choice>
          <mc:Fallback>
            <w:pict>
              <v:shapetype w14:anchorId="3D0DFE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17.75pt;margin-top:3.45pt;width:7.85pt;height:12.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">
                <v:imagedata r:id="rId56" o:title=""/>
              </v:shape>
            </w:pict>
          </mc:Fallback>
        </mc:AlternateContent>
      </w:r>
      <w:r w:rsidR="006B6B5D" w:rsidRPr="00D2094A">
        <w:rPr>
          <w:sz w:val="9"/>
          <w:szCs w:val="9"/>
        </w:rPr>
        <w:t>• Le nombre de marches de longueur k peut être calculé en</w:t>
      </w:r>
    </w:p>
    <w:p w14:paraId="2D883F17" w14:textId="796C957D" w:rsidR="006B6B5D" w:rsidRPr="00D2094A" w:rsidRDefault="00D81DC3" w:rsidP="006B6B5D">
      <w:pPr>
        <w:spacing w:after="0" w:line="240" w:lineRule="auto"/>
        <w:jc w:val="both"/>
        <w:rPr>
          <w:sz w:val="9"/>
          <w:szCs w:val="9"/>
        </w:rPr>
      </w:pPr>
      <w:r>
        <mc:AlternateContent>
          <mc:Choice Requires="wpi">
            <w:drawing>
              <wp:anchor distT="0" distB="0" distL="114300" distR="114300" simplePos="0" relativeHeight="251741184" behindDoc="0" locked="0" layoutInCell="1" allowOverlap="1" wp14:anchorId="44702DC9" wp14:editId="30895B36">
                <wp:simplePos x="0" y="0"/>
                <wp:positionH relativeFrom="column">
                  <wp:posOffset>2042328</wp:posOffset>
                </wp:positionH>
                <wp:positionV relativeFrom="paragraph">
                  <wp:posOffset>59146</wp:posOffset>
                </wp:positionV>
                <wp:extent cx="159480" cy="51840"/>
                <wp:effectExtent l="57150" t="57150" r="69215" b="100965"/>
                <wp:wrapNone/>
                <wp:docPr id="599105994" name="Ink 4"/>
                <wp:cNvGraphicFramePr/>
                <a:graphic xmlns:a="http://schemas.openxmlformats.org/drawingml/2006/main">
                  <a:graphicData uri="http://schemas.microsoft.com/office/word/2010/wordprocessingInk">
                    <w14:contentPart bwMode="auto" r:id="rId57">
                      <w14:nvContentPartPr>
                        <w14:cNvContentPartPr/>
                      </w14:nvContentPartPr>
                      <w14:xfrm>
                        <a:off x="0" y="0"/>
                        <a:ext cx="159480" cy="51840"/>
                      </w14:xfrm>
                    </w14:contentPart>
                  </a:graphicData>
                </a:graphic>
              </wp:anchor>
            </w:drawing>
          </mc:Choice>
          <mc:Fallback>
            <w:pict>
              <v:shape w14:anchorId="5A37CFEE" id="Ink 4" o:spid="_x0000_s1026" type="#_x0000_t75" style="position:absolute;margin-left:159.4pt;margin-top:1.85pt;width:15.35pt;height:9.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">
                <v:imagedata r:id="rId58" o:title=""/>
              </v:shape>
            </w:pict>
          </mc:Fallback>
        </mc:AlternateContent>
      </w:r>
      <w:r w:rsidR="006B6B5D" w:rsidRPr="00D2094A">
        <w:rPr>
          <w:sz w:val="9"/>
          <w:szCs w:val="9"/>
        </w:rPr>
        <w:t>regardant la k-ième puissance de la matrice d’adjacence A du graphe produit.</w:t>
      </w:r>
    </w:p>
    <w:p w14:paraId="13465357" w14:textId="313EB5E1" w:rsidR="00FD7E6F" w:rsidRDefault="007D4480" w:rsidP="006B6B5D">
      <w:pPr>
        <w:spacing w:after="0" w:line="240" w:lineRule="auto"/>
        <w:jc w:val="both"/>
        <w:rPr>
          <w:sz w:val="8"/>
          <w:szCs w:val="8"/>
        </w:rPr>
      </w:pPr>
      <w:r>
        <w:drawing>
          <wp:inline distT="0" distB="0" distL="0" distR="0" wp14:anchorId="703FDC86" wp14:editId="643C9700">
            <wp:extent cx="928504" cy="230835"/>
            <wp:effectExtent l="0" t="0" r="508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76709" cy="242819"/>
                    </a:xfrm>
                    <a:prstGeom prst="rect">
                      <a:avLst/>
                    </a:prstGeom>
                  </pic:spPr>
                </pic:pic>
              </a:graphicData>
            </a:graphic>
          </wp:inline>
        </w:drawing>
      </w:r>
    </w:p>
    <w:p w14:paraId="06C04F44" w14:textId="21D16BD4" w:rsidR="007D4480" w:rsidRPr="006B6B5D" w:rsidRDefault="00D81DC3" w:rsidP="007D4480">
      <w:pPr>
        <w:spacing w:after="0" w:line="240" w:lineRule="auto"/>
        <w:jc w:val="both"/>
        <w:rPr>
          <w:sz w:val="8"/>
          <w:szCs w:val="8"/>
        </w:rPr>
      </w:pPr>
      <w:r w:rsidRPr="00AF609A">
        <w:rPr>
          <w:sz w:val="9"/>
          <w:szCs w:val="9"/>
          <w:u w:val="single"/>
        </w:rPr>
        <mc:AlternateContent>
          <mc:Choice Requires="wpi">
            <w:drawing>
              <wp:anchor distT="0" distB="0" distL="114300" distR="114300" simplePos="0" relativeHeight="251743232" behindDoc="0" locked="0" layoutInCell="1" allowOverlap="1" wp14:anchorId="67BFB321" wp14:editId="3F308277">
                <wp:simplePos x="0" y="0"/>
                <wp:positionH relativeFrom="column">
                  <wp:posOffset>1455120</wp:posOffset>
                </wp:positionH>
                <wp:positionV relativeFrom="paragraph">
                  <wp:posOffset>-10816</wp:posOffset>
                </wp:positionV>
                <wp:extent cx="104040" cy="120240"/>
                <wp:effectExtent l="57150" t="76200" r="67945" b="89535"/>
                <wp:wrapNone/>
                <wp:docPr id="177127194" name="Ink 6"/>
                <wp:cNvGraphicFramePr/>
                <a:graphic xmlns:a="http://schemas.openxmlformats.org/drawingml/2006/main">
                  <a:graphicData uri="http://schemas.microsoft.com/office/word/2010/wordprocessingInk">
                    <w14:contentPart bwMode="auto" r:id="rId60">
                      <w14:nvContentPartPr>
                        <w14:cNvContentPartPr/>
                      </w14:nvContentPartPr>
                      <w14:xfrm>
                        <a:off x="0" y="0"/>
                        <a:ext cx="104040" cy="120240"/>
                      </w14:xfrm>
                    </w14:contentPart>
                  </a:graphicData>
                </a:graphic>
              </wp:anchor>
            </w:drawing>
          </mc:Choice>
          <mc:Fallback>
            <w:pict>
              <v:shape w14:anchorId="774B9DB3" id="Ink 6" o:spid="_x0000_s1026" type="#_x0000_t75" style="position:absolute;margin-left:113.2pt;margin-top:-3.7pt;width:11.05pt;height:15.1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">
                <v:imagedata r:id="rId61" o:title=""/>
              </v:shape>
            </w:pict>
          </mc:Fallback>
        </mc:AlternateContent>
      </w:r>
      <w:r w:rsidR="007D4480" w:rsidRPr="007D4480">
        <w:rPr>
          <w:sz w:val="8"/>
          <w:szCs w:val="8"/>
        </w:rPr>
        <w:t xml:space="preserve">où λ </w:t>
      </w:r>
      <w:r w:rsidR="007D4480" w:rsidRPr="007D4480">
        <w:rPr>
          <w:rFonts w:ascii="Cambria Math" w:hAnsi="Cambria Math" w:cs="Cambria Math"/>
          <w:sz w:val="8"/>
          <w:szCs w:val="8"/>
        </w:rPr>
        <w:t>∈</w:t>
      </w:r>
      <w:r w:rsidR="007D4480" w:rsidRPr="007D4480">
        <w:rPr>
          <w:sz w:val="8"/>
          <w:szCs w:val="8"/>
        </w:rPr>
        <w:t xml:space="preserve"> (0, 1) choisi </w:t>
      </w:r>
      <w:r w:rsidR="007D4480">
        <w:rPr>
          <w:sz w:val="8"/>
          <w:szCs w:val="8"/>
        </w:rPr>
        <w:t>pour</w:t>
      </w:r>
      <w:r w:rsidR="007D4480" w:rsidRPr="007D4480">
        <w:rPr>
          <w:sz w:val="8"/>
          <w:szCs w:val="8"/>
        </w:rPr>
        <w:t xml:space="preserve"> garantir la convergence de</w:t>
      </w:r>
      <w:r w:rsidR="007D4480">
        <w:rPr>
          <w:sz w:val="8"/>
          <w:szCs w:val="8"/>
        </w:rPr>
        <w:t xml:space="preserve"> </w:t>
      </w:r>
      <w:r w:rsidR="007D4480" w:rsidRPr="007D4480">
        <w:rPr>
          <w:sz w:val="8"/>
          <w:szCs w:val="8"/>
        </w:rPr>
        <w:t>la série.</w:t>
      </w:r>
    </w:p>
    <w:p w14:paraId="34F02C9F" w14:textId="38369A7C" w:rsidR="0073178A" w:rsidRDefault="0073178A" w:rsidP="0073178A">
      <w:pPr>
        <w:spacing w:after="0" w:line="240" w:lineRule="auto"/>
        <w:jc w:val="both"/>
        <w:rPr>
          <w:sz w:val="8"/>
          <w:szCs w:val="8"/>
        </w:rPr>
      </w:pPr>
      <w:r w:rsidRPr="00AF609A">
        <w:rPr>
          <w:sz w:val="9"/>
          <w:szCs w:val="9"/>
          <w:highlight w:val="yellow"/>
          <w:u w:val="single"/>
        </w:rPr>
        <w:t>Graphe produi</w:t>
      </w:r>
      <w:r w:rsidRPr="00AF609A">
        <w:rPr>
          <w:sz w:val="9"/>
          <w:szCs w:val="9"/>
          <w:u w:val="single"/>
        </w:rPr>
        <w:t>t</w:t>
      </w:r>
      <w:r w:rsidRPr="00AF609A">
        <w:rPr>
          <w:sz w:val="9"/>
          <w:szCs w:val="9"/>
        </w:rPr>
        <w:t xml:space="preserve"> : </w:t>
      </w:r>
      <w:r w:rsidR="00675C72" w:rsidRPr="00AF609A">
        <w:rPr>
          <w:sz w:val="9"/>
          <w:szCs w:val="9"/>
        </w:rPr>
        <w:t xml:space="preserve">• </w:t>
      </w:r>
      <w:r w:rsidRPr="00AF609A">
        <w:rPr>
          <w:sz w:val="9"/>
          <w:szCs w:val="9"/>
        </w:rPr>
        <w:t xml:space="preserve">Les sommets du graphe produit de G1 et G2 correspondent aux paires de sommets de G1 et de G2 qui ont la même étiquette </w:t>
      </w:r>
      <w:r w:rsidR="00F55FF3" w:rsidRPr="00AF609A">
        <w:rPr>
          <w:sz w:val="9"/>
          <w:szCs w:val="9"/>
        </w:rPr>
        <w:t>(toutes les combinaisons)</w:t>
      </w:r>
      <w:r w:rsidR="007D4480" w:rsidRPr="00AF609A">
        <w:rPr>
          <w:sz w:val="9"/>
          <w:szCs w:val="9"/>
        </w:rPr>
        <w:t> </w:t>
      </w:r>
      <w:r w:rsidR="00654F2C" w:rsidRPr="00AF609A">
        <w:rPr>
          <w:sz w:val="9"/>
          <w:szCs w:val="9"/>
        </w:rPr>
        <w:t>(faire la marche aleatorie</w:t>
      </w:r>
      <w:r w:rsidR="00654F2C">
        <w:rPr>
          <w:sz w:val="8"/>
          <w:szCs w:val="8"/>
        </w:rPr>
        <w:t>)</w:t>
      </w:r>
      <w:r w:rsidR="007D4480">
        <w:rPr>
          <w:sz w:val="8"/>
          <w:szCs w:val="8"/>
        </w:rPr>
        <w:t xml:space="preserve">: </w:t>
      </w:r>
      <w:r w:rsidRPr="005129EE">
        <w:rPr>
          <w:sz w:val="10"/>
          <w:szCs w:val="10"/>
        </w:rPr>
        <w:t>V</w:t>
      </w:r>
      <w:r w:rsidRPr="005129EE">
        <w:rPr>
          <w:sz w:val="10"/>
          <w:szCs w:val="10"/>
          <w:vertAlign w:val="subscript"/>
        </w:rPr>
        <w:t>X</w:t>
      </w:r>
      <w:r w:rsidRPr="005129EE">
        <w:rPr>
          <w:sz w:val="10"/>
          <w:szCs w:val="10"/>
        </w:rPr>
        <w:t xml:space="preserve"> = {(v1, v2) : v1 </w:t>
      </w:r>
      <w:r w:rsidRPr="005129EE">
        <w:rPr>
          <w:rFonts w:ascii="Cambria Math" w:hAnsi="Cambria Math" w:cs="Cambria Math"/>
          <w:sz w:val="10"/>
          <w:szCs w:val="10"/>
        </w:rPr>
        <w:t>∈</w:t>
      </w:r>
      <w:r w:rsidRPr="005129EE">
        <w:rPr>
          <w:sz w:val="10"/>
          <w:szCs w:val="10"/>
        </w:rPr>
        <w:t xml:space="preserve"> G1 </w:t>
      </w:r>
      <w:r w:rsidRPr="005129EE">
        <w:rPr>
          <w:rFonts w:ascii="Cambria Math" w:hAnsi="Cambria Math" w:cs="Cambria Math"/>
          <w:sz w:val="10"/>
          <w:szCs w:val="10"/>
        </w:rPr>
        <w:t>∧</w:t>
      </w:r>
      <w:r w:rsidRPr="005129EE">
        <w:rPr>
          <w:sz w:val="10"/>
          <w:szCs w:val="10"/>
        </w:rPr>
        <w:t xml:space="preserve"> v2 </w:t>
      </w:r>
      <w:r w:rsidRPr="005129EE">
        <w:rPr>
          <w:rFonts w:ascii="Cambria Math" w:hAnsi="Cambria Math" w:cs="Cambria Math"/>
          <w:sz w:val="10"/>
          <w:szCs w:val="10"/>
        </w:rPr>
        <w:t>∈</w:t>
      </w:r>
      <w:r w:rsidRPr="005129EE">
        <w:rPr>
          <w:sz w:val="10"/>
          <w:szCs w:val="10"/>
        </w:rPr>
        <w:t xml:space="preserve"> G2 </w:t>
      </w:r>
      <w:r w:rsidRPr="005129EE">
        <w:rPr>
          <w:rFonts w:ascii="Cambria Math" w:hAnsi="Cambria Math" w:cs="Cambria Math"/>
          <w:sz w:val="10"/>
          <w:szCs w:val="10"/>
        </w:rPr>
        <w:t>∧</w:t>
      </w:r>
      <w:r w:rsidRPr="005129EE">
        <w:rPr>
          <w:sz w:val="10"/>
          <w:szCs w:val="10"/>
        </w:rPr>
        <w:t xml:space="preserve"> label(v1) = label(v2)}</w:t>
      </w:r>
    </w:p>
    <w:p w14:paraId="6F780A66" w14:textId="08C40C89" w:rsidR="0039352F" w:rsidRPr="005129EE" w:rsidRDefault="0039352F" w:rsidP="0039352F">
      <w:pPr>
        <w:spacing w:after="0" w:line="240" w:lineRule="auto"/>
        <w:jc w:val="both"/>
        <w:rPr>
          <w:color w:val="FF0000"/>
          <w:sz w:val="9"/>
          <w:szCs w:val="9"/>
        </w:rPr>
      </w:pPr>
      <w:r w:rsidRPr="005129EE">
        <w:rPr>
          <w:color w:val="FF0000"/>
          <w:sz w:val="9"/>
          <w:szCs w:val="9"/>
        </w:rPr>
        <w:t>V1 (</w:t>
      </w:r>
      <w:r w:rsidR="005129EE" w:rsidRPr="005129EE">
        <w:rPr>
          <w:color w:val="FF0000"/>
          <w:sz w:val="9"/>
          <w:szCs w:val="9"/>
        </w:rPr>
        <w:t xml:space="preserve">sommet du </w:t>
      </w:r>
      <w:r w:rsidRPr="005129EE">
        <w:rPr>
          <w:color w:val="FF0000"/>
          <w:sz w:val="9"/>
          <w:szCs w:val="9"/>
        </w:rPr>
        <w:t>1er graph ds img): label(v1) = A</w:t>
      </w:r>
      <w:r w:rsidR="005129EE" w:rsidRPr="005129EE">
        <w:rPr>
          <w:color w:val="FF0000"/>
          <w:sz w:val="9"/>
          <w:szCs w:val="9"/>
        </w:rPr>
        <w:t xml:space="preserve">; </w:t>
      </w:r>
      <w:r w:rsidRPr="005129EE">
        <w:rPr>
          <w:color w:val="FF0000"/>
          <w:sz w:val="9"/>
          <w:szCs w:val="9"/>
        </w:rPr>
        <w:t xml:space="preserve"> v1=</w:t>
      </w:r>
      <w:r w:rsidR="005129EE" w:rsidRPr="005129EE">
        <w:rPr>
          <w:color w:val="FF0000"/>
          <w:sz w:val="9"/>
          <w:szCs w:val="9"/>
        </w:rPr>
        <w:t xml:space="preserve"> sommet </w:t>
      </w:r>
      <w:r w:rsidRPr="005129EE">
        <w:rPr>
          <w:color w:val="FF0000"/>
          <w:sz w:val="9"/>
          <w:szCs w:val="9"/>
        </w:rPr>
        <w:t>1</w:t>
      </w:r>
      <w:r w:rsidR="005129EE" w:rsidRPr="005129EE">
        <w:rPr>
          <w:color w:val="FF0000"/>
          <w:sz w:val="9"/>
          <w:szCs w:val="9"/>
        </w:rPr>
        <w:t xml:space="preserve"> </w:t>
      </w:r>
      <w:r w:rsidRPr="005129EE">
        <w:rPr>
          <w:color w:val="FF0000"/>
          <w:sz w:val="9"/>
          <w:szCs w:val="9"/>
        </w:rPr>
        <w:t>; v2: (</w:t>
      </w:r>
      <w:r w:rsidR="005129EE" w:rsidRPr="005129EE">
        <w:rPr>
          <w:color w:val="FF0000"/>
          <w:sz w:val="9"/>
          <w:szCs w:val="9"/>
        </w:rPr>
        <w:t xml:space="preserve">sommet du </w:t>
      </w:r>
      <w:r w:rsidRPr="005129EE">
        <w:rPr>
          <w:color w:val="FF0000"/>
          <w:sz w:val="9"/>
          <w:szCs w:val="9"/>
        </w:rPr>
        <w:t>2e graph en bas ds img) label(v2) =</w:t>
      </w:r>
      <w:r w:rsidR="005129EE" w:rsidRPr="005129EE">
        <w:rPr>
          <w:color w:val="FF0000"/>
          <w:sz w:val="9"/>
          <w:szCs w:val="9"/>
        </w:rPr>
        <w:t xml:space="preserve"> </w:t>
      </w:r>
      <w:r w:rsidRPr="005129EE">
        <w:rPr>
          <w:color w:val="FF0000"/>
          <w:sz w:val="9"/>
          <w:szCs w:val="9"/>
        </w:rPr>
        <w:t xml:space="preserve">A, v2=2’. </w:t>
      </w:r>
      <w:r w:rsidRPr="005129EE">
        <w:rPr>
          <w:color w:val="FF0000"/>
          <w:sz w:val="9"/>
          <w:szCs w:val="9"/>
          <w:lang w:val="en-CA"/>
        </w:rPr>
        <w:sym w:font="Wingdings" w:char="F0E8"/>
      </w:r>
      <w:r w:rsidRPr="005129EE">
        <w:rPr>
          <w:color w:val="FF0000"/>
          <w:sz w:val="9"/>
          <w:szCs w:val="9"/>
        </w:rPr>
        <w:t xml:space="preserve"> A (1.2’)</w:t>
      </w:r>
      <w:r w:rsidR="005129EE" w:rsidRPr="005129EE">
        <w:rPr>
          <w:color w:val="FF0000"/>
          <w:sz w:val="9"/>
          <w:szCs w:val="9"/>
        </w:rPr>
        <w:t xml:space="preserve"> </w:t>
      </w:r>
      <w:r w:rsidRPr="005129EE">
        <w:rPr>
          <w:color w:val="FF0000"/>
          <w:sz w:val="9"/>
          <w:szCs w:val="9"/>
        </w:rPr>
        <w:t>.</w:t>
      </w:r>
    </w:p>
    <w:p w14:paraId="7810196B" w14:textId="549D6E98" w:rsidR="005129EE" w:rsidRPr="005129EE" w:rsidRDefault="007520AD" w:rsidP="0039352F">
      <w:pPr>
        <w:spacing w:after="0" w:line="240" w:lineRule="auto"/>
        <w:jc w:val="both"/>
        <w:rPr>
          <w:color w:val="FF0000"/>
          <w:sz w:val="9"/>
          <w:szCs w:val="9"/>
        </w:rPr>
      </w:pPr>
      <w:r>
        <w:rPr>
          <w:color w:val="FF0000"/>
          <w:sz w:val="9"/>
          <w:szCs w:val="9"/>
        </w:rPr>
        <w:t>1)</w:t>
      </w:r>
      <w:r w:rsidR="005129EE" w:rsidRPr="005129EE">
        <w:rPr>
          <w:color w:val="FF0000"/>
          <w:sz w:val="9"/>
          <w:szCs w:val="9"/>
        </w:rPr>
        <w:t>Pour chaque etiquette(label) pareil dans les 2 graph on créer un sommet dans le graph produit a</w:t>
      </w:r>
      <w:r w:rsidR="00ED70E8">
        <w:rPr>
          <w:color w:val="FF0000"/>
          <w:sz w:val="9"/>
          <w:szCs w:val="9"/>
        </w:rPr>
        <w:t>vec</w:t>
      </w:r>
      <w:r w:rsidR="005129EE" w:rsidRPr="005129EE">
        <w:rPr>
          <w:color w:val="FF0000"/>
          <w:sz w:val="9"/>
          <w:szCs w:val="9"/>
        </w:rPr>
        <w:t xml:space="preserve"> </w:t>
      </w:r>
      <w:r>
        <w:rPr>
          <w:color w:val="FF0000"/>
          <w:sz w:val="9"/>
          <w:szCs w:val="9"/>
        </w:rPr>
        <w:t>l</w:t>
      </w:r>
      <w:r w:rsidR="005129EE" w:rsidRPr="005129EE">
        <w:rPr>
          <w:color w:val="FF0000"/>
          <w:sz w:val="9"/>
          <w:szCs w:val="9"/>
        </w:rPr>
        <w:t xml:space="preserve">e label commun et comme indice de nœud (v1,v2). </w:t>
      </w:r>
      <m:oMath>
        <m:r>
          <w:rPr>
            <w:rFonts w:ascii="Cambria Math" w:hAnsi="Cambria Math"/>
            <w:color w:val="FF0000"/>
            <w:sz w:val="9"/>
            <w:szCs w:val="9"/>
          </w:rPr>
          <m:t>∀</m:t>
        </m:r>
      </m:oMath>
      <w:r w:rsidR="005129EE" w:rsidRPr="005129EE">
        <w:rPr>
          <w:rFonts w:eastAsiaTheme="minorEastAsia"/>
          <w:color w:val="FF0000"/>
          <w:sz w:val="9"/>
          <w:szCs w:val="9"/>
        </w:rPr>
        <w:t xml:space="preserve"> les labels pareil. (ds img : on met A de G1 ak les A de G2.)</w:t>
      </w:r>
    </w:p>
    <w:p w14:paraId="07E20260" w14:textId="73E32136" w:rsidR="00D3112E" w:rsidRPr="005129EE" w:rsidRDefault="00D3112E" w:rsidP="0039352F">
      <w:pPr>
        <w:spacing w:after="0" w:line="240" w:lineRule="auto"/>
        <w:jc w:val="both"/>
        <w:rPr>
          <w:color w:val="FF0000"/>
          <w:sz w:val="9"/>
          <w:szCs w:val="9"/>
        </w:rPr>
      </w:pPr>
      <w:r w:rsidRPr="005129EE">
        <w:rPr>
          <w:color w:val="FF0000"/>
          <w:sz w:val="9"/>
          <w:szCs w:val="9"/>
        </w:rPr>
        <w:t xml:space="preserve">V1 = le sommet </w:t>
      </w:r>
      <w:r w:rsidR="00872DF7" w:rsidRPr="005129EE">
        <w:rPr>
          <w:color w:val="FF0000"/>
          <w:sz w:val="9"/>
          <w:szCs w:val="9"/>
        </w:rPr>
        <w:t>i ds le graph 1. Soit 1 ak label =A, sommet 2</w:t>
      </w:r>
      <w:r w:rsidR="005129EE" w:rsidRPr="005129EE">
        <w:rPr>
          <w:color w:val="FF0000"/>
          <w:sz w:val="9"/>
          <w:szCs w:val="9"/>
        </w:rPr>
        <w:t xml:space="preserve"> : </w:t>
      </w:r>
      <w:r w:rsidR="00872DF7" w:rsidRPr="005129EE">
        <w:rPr>
          <w:color w:val="FF0000"/>
          <w:sz w:val="9"/>
          <w:szCs w:val="9"/>
        </w:rPr>
        <w:t xml:space="preserve"> label = B et sommet 3</w:t>
      </w:r>
      <w:r w:rsidR="005129EE" w:rsidRPr="005129EE">
        <w:rPr>
          <w:color w:val="FF0000"/>
          <w:sz w:val="9"/>
          <w:szCs w:val="9"/>
        </w:rPr>
        <w:t xml:space="preserve"> : </w:t>
      </w:r>
      <w:r w:rsidR="00872DF7" w:rsidRPr="005129EE">
        <w:rPr>
          <w:color w:val="FF0000"/>
          <w:sz w:val="9"/>
          <w:szCs w:val="9"/>
        </w:rPr>
        <w:t xml:space="preserve"> label =</w:t>
      </w:r>
      <w:r w:rsidR="005129EE" w:rsidRPr="005129EE">
        <w:rPr>
          <w:color w:val="FF0000"/>
          <w:sz w:val="9"/>
          <w:szCs w:val="9"/>
        </w:rPr>
        <w:t xml:space="preserve"> B</w:t>
      </w:r>
      <w:r w:rsidR="00872DF7" w:rsidRPr="005129EE">
        <w:rPr>
          <w:color w:val="FF0000"/>
          <w:sz w:val="9"/>
          <w:szCs w:val="9"/>
        </w:rPr>
        <w:t>.</w:t>
      </w:r>
    </w:p>
    <w:p w14:paraId="2A7CD99D" w14:textId="77777777" w:rsidR="005129EE" w:rsidRPr="005129EE" w:rsidRDefault="00675C72" w:rsidP="00875C55">
      <w:pPr>
        <w:spacing w:after="0" w:line="240" w:lineRule="auto"/>
        <w:jc w:val="both"/>
        <w:rPr>
          <w:sz w:val="9"/>
          <w:szCs w:val="9"/>
        </w:rPr>
      </w:pPr>
      <w:r w:rsidRPr="00EB2DAF">
        <w:rPr>
          <w:sz w:val="8"/>
          <w:szCs w:val="8"/>
        </w:rPr>
        <w:t>•</w:t>
      </w:r>
      <w:r w:rsidR="00875C55">
        <w:rPr>
          <w:sz w:val="8"/>
          <w:szCs w:val="8"/>
        </w:rPr>
        <w:t xml:space="preserve"> </w:t>
      </w:r>
      <w:r w:rsidR="00875C55" w:rsidRPr="005129EE">
        <w:rPr>
          <w:sz w:val="9"/>
          <w:szCs w:val="9"/>
        </w:rPr>
        <w:t>Les arêtes du graphe produit correspondent aux arêtes communes à G1 et à G2 :</w:t>
      </w:r>
      <w:r w:rsidR="007D4480" w:rsidRPr="005129EE">
        <w:rPr>
          <w:sz w:val="9"/>
          <w:szCs w:val="9"/>
        </w:rPr>
        <w:t xml:space="preserve"> </w:t>
      </w:r>
      <w:r w:rsidR="00875C55" w:rsidRPr="005129EE">
        <w:rPr>
          <w:sz w:val="9"/>
          <w:szCs w:val="9"/>
        </w:rPr>
        <w:t>E</w:t>
      </w:r>
      <w:r w:rsidR="00875C55" w:rsidRPr="005129EE">
        <w:rPr>
          <w:sz w:val="9"/>
          <w:szCs w:val="9"/>
          <w:vertAlign w:val="subscript"/>
        </w:rPr>
        <w:t>X</w:t>
      </w:r>
      <w:r w:rsidR="00875C55" w:rsidRPr="005129EE">
        <w:rPr>
          <w:sz w:val="9"/>
          <w:szCs w:val="9"/>
        </w:rPr>
        <w:t xml:space="preserve"> = {(u1, u2),(v1, v2) : (u1, v1) </w:t>
      </w:r>
      <w:r w:rsidR="00875C55" w:rsidRPr="005129EE">
        <w:rPr>
          <w:rFonts w:ascii="Cambria Math" w:hAnsi="Cambria Math" w:cs="Cambria Math"/>
          <w:sz w:val="9"/>
          <w:szCs w:val="9"/>
        </w:rPr>
        <w:t>∈</w:t>
      </w:r>
      <w:r w:rsidR="00875C55" w:rsidRPr="005129EE">
        <w:rPr>
          <w:sz w:val="9"/>
          <w:szCs w:val="9"/>
        </w:rPr>
        <w:t xml:space="preserve"> G1 </w:t>
      </w:r>
      <w:r w:rsidR="00875C55" w:rsidRPr="005129EE">
        <w:rPr>
          <w:rFonts w:ascii="Cambria Math" w:hAnsi="Cambria Math" w:cs="Cambria Math"/>
          <w:sz w:val="9"/>
          <w:szCs w:val="9"/>
        </w:rPr>
        <w:t>∧</w:t>
      </w:r>
      <w:r w:rsidR="00875C55" w:rsidRPr="005129EE">
        <w:rPr>
          <w:sz w:val="9"/>
          <w:szCs w:val="9"/>
        </w:rPr>
        <w:t xml:space="preserve"> (u2, v2) </w:t>
      </w:r>
      <w:r w:rsidR="00875C55" w:rsidRPr="005129EE">
        <w:rPr>
          <w:rFonts w:ascii="Cambria Math" w:hAnsi="Cambria Math" w:cs="Cambria Math"/>
          <w:sz w:val="9"/>
          <w:szCs w:val="9"/>
        </w:rPr>
        <w:t>∈</w:t>
      </w:r>
      <w:r w:rsidR="00875C55" w:rsidRPr="005129EE">
        <w:rPr>
          <w:sz w:val="9"/>
          <w:szCs w:val="9"/>
        </w:rPr>
        <w:t xml:space="preserve"> G2}</w:t>
      </w:r>
    </w:p>
    <w:p w14:paraId="2C4E6804" w14:textId="2177F68B" w:rsidR="003D5141" w:rsidRPr="005129EE" w:rsidRDefault="007520AD" w:rsidP="00875C55">
      <w:pPr>
        <w:spacing w:after="0" w:line="240" w:lineRule="auto"/>
        <w:jc w:val="both"/>
        <w:rPr>
          <w:color w:val="C00000"/>
          <w:sz w:val="9"/>
          <w:szCs w:val="9"/>
        </w:rPr>
      </w:pPr>
      <w:r>
        <w:rPr>
          <w:color w:val="C00000"/>
          <w:sz w:val="9"/>
          <w:szCs w:val="9"/>
        </w:rPr>
        <w:t>2)</w:t>
      </w:r>
      <w:r w:rsidR="005129EE" w:rsidRPr="005129EE">
        <w:rPr>
          <w:color w:val="C00000"/>
          <w:sz w:val="9"/>
          <w:szCs w:val="9"/>
        </w:rPr>
        <w:t>Ak les sommets créer ak 1 label et 2 sommets (1</w:t>
      </w:r>
      <w:r>
        <w:rPr>
          <w:color w:val="C00000"/>
          <w:sz w:val="9"/>
          <w:szCs w:val="9"/>
        </w:rPr>
        <w:t xml:space="preserve"> sommet</w:t>
      </w:r>
      <w:r w:rsidR="005129EE" w:rsidRPr="005129EE">
        <w:rPr>
          <w:color w:val="C00000"/>
          <w:sz w:val="9"/>
          <w:szCs w:val="9"/>
        </w:rPr>
        <w:t xml:space="preserve"> de chaque graph) on va tester pr voir si on doit mettre un arc ds le product graph. ex : </w:t>
      </w:r>
      <w:r w:rsidR="005129EE">
        <w:rPr>
          <w:color w:val="C00000"/>
          <w:sz w:val="9"/>
          <w:szCs w:val="9"/>
        </w:rPr>
        <w:t>sommet graph produit :</w:t>
      </w:r>
      <w:r w:rsidR="005129EE" w:rsidRPr="005129EE">
        <w:rPr>
          <w:color w:val="C00000"/>
          <w:sz w:val="9"/>
          <w:szCs w:val="9"/>
        </w:rPr>
        <w:t xml:space="preserve"> (1,2’) et (2,1’) -&gt; arc entre (1,2) et (2’,1’). </w:t>
      </w:r>
      <w:r w:rsidR="005129EE">
        <w:rPr>
          <w:color w:val="C00000"/>
          <w:sz w:val="9"/>
          <w:szCs w:val="9"/>
        </w:rPr>
        <w:t xml:space="preserve">Faut que arc existe ds les 2 graph pr quil soit ds le graph produit. Si existe juste ds 1 </w:t>
      </w:r>
      <w:r w:rsidR="005129EE" w:rsidRPr="005129EE">
        <w:rPr>
          <w:color w:val="C00000"/>
          <w:sz w:val="9"/>
          <w:szCs w:val="9"/>
        </w:rPr>
        <w:sym w:font="Wingdings" w:char="F0E0"/>
      </w:r>
      <w:r w:rsidR="005129EE">
        <w:rPr>
          <w:color w:val="C00000"/>
          <w:sz w:val="9"/>
          <w:szCs w:val="9"/>
        </w:rPr>
        <w:t xml:space="preserve"> </w:t>
      </w:r>
      <w:r w:rsidR="00EC483D">
        <w:rPr>
          <w:color w:val="C00000"/>
          <w:sz w:val="9"/>
          <w:szCs w:val="9"/>
        </w:rPr>
        <w:t>pas darc</w:t>
      </w:r>
      <w:r w:rsidR="00ED70E8">
        <w:rPr>
          <w:color w:val="C00000"/>
          <w:sz w:val="9"/>
          <w:szCs w:val="9"/>
        </w:rPr>
        <w:t xml:space="preserve"> ds graph prod</w:t>
      </w:r>
      <w:r w:rsidR="00EC483D">
        <w:rPr>
          <w:color w:val="C00000"/>
          <w:sz w:val="9"/>
          <w:szCs w:val="9"/>
        </w:rPr>
        <w:t>.</w:t>
      </w:r>
    </w:p>
    <w:p w14:paraId="52444049" w14:textId="390D2591" w:rsidR="00C35AAE" w:rsidRDefault="00C35AAE" w:rsidP="00C35AAE">
      <w:pPr>
        <w:spacing w:after="0" w:line="240" w:lineRule="auto"/>
        <w:jc w:val="both"/>
        <w:rPr>
          <w:sz w:val="8"/>
          <w:szCs w:val="8"/>
        </w:rPr>
      </w:pPr>
      <w:r w:rsidRPr="00D07D8E">
        <w:rPr>
          <w:b/>
          <w:bCs/>
          <w:sz w:val="9"/>
          <w:szCs w:val="9"/>
          <w:highlight w:val="green"/>
          <w:u w:val="single"/>
        </w:rPr>
        <w:t>Chemins plus courts</w:t>
      </w:r>
      <w:r>
        <w:rPr>
          <w:sz w:val="8"/>
          <w:szCs w:val="8"/>
        </w:rPr>
        <w:t xml:space="preserve"> : </w:t>
      </w:r>
      <w:r w:rsidRPr="00C35AAE">
        <w:rPr>
          <w:sz w:val="8"/>
          <w:szCs w:val="8"/>
        </w:rPr>
        <w:t>Les marches aléatoires permettent de répéter les sommets des</w:t>
      </w:r>
      <w:r w:rsidR="002B7178">
        <w:rPr>
          <w:sz w:val="8"/>
          <w:szCs w:val="8"/>
        </w:rPr>
        <w:t xml:space="preserve"> </w:t>
      </w:r>
      <w:r w:rsidRPr="00C35AAE">
        <w:rPr>
          <w:sz w:val="8"/>
          <w:szCs w:val="8"/>
        </w:rPr>
        <w:t>séquences.</w:t>
      </w:r>
      <w:r w:rsidR="00BF7260">
        <w:rPr>
          <w:sz w:val="8"/>
          <w:szCs w:val="8"/>
        </w:rPr>
        <w:t xml:space="preserve"> </w:t>
      </w:r>
      <w:r w:rsidRPr="00C35AAE">
        <w:rPr>
          <w:sz w:val="8"/>
          <w:szCs w:val="8"/>
        </w:rPr>
        <w:t>Une marche peut visiter le même cycle de sommets plusieurs</w:t>
      </w:r>
      <w:r w:rsidR="002B7178">
        <w:rPr>
          <w:sz w:val="8"/>
          <w:szCs w:val="8"/>
        </w:rPr>
        <w:t xml:space="preserve"> </w:t>
      </w:r>
      <w:r w:rsidRPr="00C35AAE">
        <w:rPr>
          <w:sz w:val="8"/>
          <w:szCs w:val="8"/>
        </w:rPr>
        <w:t>fois.</w:t>
      </w:r>
      <w:r w:rsidR="00BF7260">
        <w:rPr>
          <w:sz w:val="8"/>
          <w:szCs w:val="8"/>
        </w:rPr>
        <w:t xml:space="preserve"> </w:t>
      </w:r>
      <w:r w:rsidRPr="00C35AAE">
        <w:rPr>
          <w:sz w:val="8"/>
          <w:szCs w:val="8"/>
        </w:rPr>
        <w:t>Le noyau basé sur les marches aléatoires mesure la similarité</w:t>
      </w:r>
      <w:r w:rsidR="002B7178">
        <w:rPr>
          <w:sz w:val="8"/>
          <w:szCs w:val="8"/>
        </w:rPr>
        <w:t xml:space="preserve"> </w:t>
      </w:r>
      <w:r w:rsidRPr="00C35AAE">
        <w:rPr>
          <w:sz w:val="8"/>
          <w:szCs w:val="8"/>
        </w:rPr>
        <w:t>en termes de marches communes.</w:t>
      </w:r>
      <w:r w:rsidR="00BF7260">
        <w:rPr>
          <w:sz w:val="8"/>
          <w:szCs w:val="8"/>
        </w:rPr>
        <w:t xml:space="preserve"> </w:t>
      </w:r>
      <w:r w:rsidRPr="00C35AAE">
        <w:rPr>
          <w:sz w:val="8"/>
          <w:szCs w:val="8"/>
        </w:rPr>
        <w:t>Par conséquent, une petite similarité structurelle peut</w:t>
      </w:r>
      <w:r w:rsidR="002B7178">
        <w:rPr>
          <w:sz w:val="8"/>
          <w:szCs w:val="8"/>
        </w:rPr>
        <w:t xml:space="preserve"> </w:t>
      </w:r>
      <w:r w:rsidRPr="00C35AAE">
        <w:rPr>
          <w:sz w:val="8"/>
          <w:szCs w:val="8"/>
        </w:rPr>
        <w:t>provoquer une énorme valeur de noyau.</w:t>
      </w:r>
      <w:r w:rsidR="00BF7260">
        <w:rPr>
          <w:sz w:val="8"/>
          <w:szCs w:val="8"/>
        </w:rPr>
        <w:t xml:space="preserve"> </w:t>
      </w:r>
      <w:r w:rsidRPr="00C35AAE">
        <w:rPr>
          <w:sz w:val="8"/>
          <w:szCs w:val="8"/>
        </w:rPr>
        <w:t>Solution : noyau basé sur les plus courts chemins.</w:t>
      </w:r>
    </w:p>
    <w:p w14:paraId="21FCB1C9" w14:textId="29B29A83" w:rsidR="006E410D" w:rsidRPr="006E410D" w:rsidRDefault="006E410D" w:rsidP="006E410D">
      <w:pPr>
        <w:spacing w:after="0" w:line="240" w:lineRule="auto"/>
        <w:jc w:val="both"/>
        <w:rPr>
          <w:sz w:val="8"/>
          <w:szCs w:val="8"/>
        </w:rPr>
      </w:pPr>
      <w:r w:rsidRPr="006E410D">
        <w:rPr>
          <w:sz w:val="8"/>
          <w:szCs w:val="8"/>
        </w:rPr>
        <w:t>• La fonction k(i1, j1, i2, j2) est définie par paires de sommets</w:t>
      </w:r>
      <w:r>
        <w:rPr>
          <w:sz w:val="8"/>
          <w:szCs w:val="8"/>
        </w:rPr>
        <w:t xml:space="preserve"> </w:t>
      </w:r>
      <w:r w:rsidRPr="006E410D">
        <w:rPr>
          <w:sz w:val="8"/>
          <w:szCs w:val="8"/>
        </w:rPr>
        <w:t xml:space="preserve">avec i1, j1 </w:t>
      </w:r>
      <w:r w:rsidRPr="006E410D">
        <w:rPr>
          <w:rFonts w:ascii="Cambria Math" w:hAnsi="Cambria Math" w:cs="Cambria Math"/>
          <w:sz w:val="8"/>
          <w:szCs w:val="8"/>
        </w:rPr>
        <w:t>∈</w:t>
      </w:r>
      <w:r w:rsidRPr="006E410D">
        <w:rPr>
          <w:sz w:val="8"/>
          <w:szCs w:val="8"/>
        </w:rPr>
        <w:t xml:space="preserve"> G1 et i2, j2 </w:t>
      </w:r>
      <w:r w:rsidRPr="006E410D">
        <w:rPr>
          <w:rFonts w:ascii="Cambria Math" w:hAnsi="Cambria Math" w:cs="Cambria Math"/>
          <w:sz w:val="8"/>
          <w:szCs w:val="8"/>
        </w:rPr>
        <w:t>∈</w:t>
      </w:r>
      <w:r w:rsidRPr="006E410D">
        <w:rPr>
          <w:sz w:val="8"/>
          <w:szCs w:val="8"/>
        </w:rPr>
        <w:t xml:space="preserve"> G2.</w:t>
      </w:r>
    </w:p>
    <w:p w14:paraId="6205C979" w14:textId="77777777" w:rsidR="00BC2CB8" w:rsidRDefault="00F90151" w:rsidP="0006207D">
      <w:pPr>
        <w:spacing w:after="0" w:line="240" w:lineRule="auto"/>
        <w:jc w:val="both"/>
        <w:rPr>
          <w:sz w:val="8"/>
          <w:szCs w:val="8"/>
        </w:rPr>
      </w:pPr>
      <w:r w:rsidRPr="00CF78BD">
        <w:rPr>
          <w:color w:val="FF0000"/>
        </w:rPr>
        <w:drawing>
          <wp:anchor distT="0" distB="0" distL="114300" distR="114300" simplePos="0" relativeHeight="251704320" behindDoc="0" locked="0" layoutInCell="1" allowOverlap="1" wp14:anchorId="0C3230F9" wp14:editId="7A04D90A">
            <wp:simplePos x="0" y="0"/>
            <wp:positionH relativeFrom="column">
              <wp:posOffset>1401445</wp:posOffset>
            </wp:positionH>
            <wp:positionV relativeFrom="paragraph">
              <wp:posOffset>1270</wp:posOffset>
            </wp:positionV>
            <wp:extent cx="892810" cy="179705"/>
            <wp:effectExtent l="0" t="0" r="2540" b="0"/>
            <wp:wrapSquare wrapText="bothSides"/>
            <wp:docPr id="74" name="Image 74" descr="Une image contenant text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 montre&#10;&#10;Description générée automatiquement"/>
                    <pic:cNvPicPr/>
                  </pic:nvPicPr>
                  <pic:blipFill>
                    <a:blip r:embed="rId62"/>
                    <a:stretch>
                      <a:fillRect/>
                    </a:stretch>
                  </pic:blipFill>
                  <pic:spPr>
                    <a:xfrm>
                      <a:off x="0" y="0"/>
                      <a:ext cx="892810" cy="179705"/>
                    </a:xfrm>
                    <a:prstGeom prst="rect">
                      <a:avLst/>
                    </a:prstGeom>
                  </pic:spPr>
                </pic:pic>
              </a:graphicData>
            </a:graphic>
            <wp14:sizeRelH relativeFrom="margin">
              <wp14:pctWidth>0</wp14:pctWidth>
            </wp14:sizeRelH>
          </wp:anchor>
        </w:drawing>
      </w:r>
      <w:r w:rsidR="006E410D" w:rsidRPr="00CF78BD">
        <w:rPr>
          <w:color w:val="FF0000"/>
          <w:sz w:val="8"/>
          <w:szCs w:val="8"/>
        </w:rPr>
        <w:t>• k(i1, j1, i2, j2) = 1 si le plus court chemin entre i1 et j1 dans G1 est de la même taille que le plus court chemin entre i2 et j2 dans G2</w:t>
      </w:r>
      <w:r w:rsidR="006E410D" w:rsidRPr="006E410D">
        <w:rPr>
          <w:sz w:val="8"/>
          <w:szCs w:val="8"/>
        </w:rPr>
        <w:t>.</w:t>
      </w:r>
      <w:r>
        <w:rPr>
          <w:sz w:val="8"/>
          <w:szCs w:val="8"/>
        </w:rPr>
        <w:t xml:space="preserve"> </w:t>
      </w:r>
      <w:r w:rsidR="006E410D" w:rsidRPr="006E410D">
        <w:rPr>
          <w:sz w:val="8"/>
          <w:szCs w:val="8"/>
        </w:rPr>
        <w:t>Ainsi, la fonction noyau est définie comme :</w:t>
      </w:r>
      <w:r w:rsidR="006E410D" w:rsidRPr="006E410D">
        <w:rPr>
          <w:sz w:val="8"/>
          <w:szCs w:val="8"/>
        </w:rPr>
        <w:cr/>
      </w:r>
    </w:p>
    <w:p w14:paraId="6534F82F" w14:textId="1F2B7A76" w:rsidR="00031ED9" w:rsidRDefault="0006207D" w:rsidP="0006207D">
      <w:pPr>
        <w:spacing w:after="0" w:line="240" w:lineRule="auto"/>
        <w:jc w:val="both"/>
        <w:rPr>
          <w:sz w:val="8"/>
          <w:szCs w:val="8"/>
        </w:rPr>
      </w:pPr>
      <w:r w:rsidRPr="00D07D8E">
        <w:rPr>
          <w:b/>
          <w:bCs/>
          <w:sz w:val="8"/>
          <w:szCs w:val="8"/>
          <w:highlight w:val="green"/>
          <w:u w:val="single"/>
        </w:rPr>
        <w:t>Clustering de graphes</w:t>
      </w:r>
      <w:r>
        <w:rPr>
          <w:sz w:val="8"/>
          <w:szCs w:val="8"/>
        </w:rPr>
        <w:t xml:space="preserve"> : </w:t>
      </w:r>
      <w:r w:rsidRPr="0006207D">
        <w:rPr>
          <w:sz w:val="8"/>
          <w:szCs w:val="8"/>
        </w:rPr>
        <w:t>• Partitionne la base de données de n</w:t>
      </w:r>
      <w:r w:rsidR="003D284F">
        <w:rPr>
          <w:sz w:val="8"/>
          <w:szCs w:val="8"/>
        </w:rPr>
        <w:t xml:space="preserve"> </w:t>
      </w:r>
      <w:r w:rsidRPr="0006207D">
        <w:rPr>
          <w:sz w:val="8"/>
          <w:szCs w:val="8"/>
        </w:rPr>
        <w:t>graphes G1, . . . , Gn en k</w:t>
      </w:r>
      <w:r w:rsidR="003D284F">
        <w:rPr>
          <w:sz w:val="8"/>
          <w:szCs w:val="8"/>
        </w:rPr>
        <w:t xml:space="preserve"> </w:t>
      </w:r>
      <w:r w:rsidRPr="0006207D">
        <w:rPr>
          <w:sz w:val="8"/>
          <w:szCs w:val="8"/>
        </w:rPr>
        <w:t>clusters.</w:t>
      </w:r>
      <w:r w:rsidR="003D284F">
        <w:rPr>
          <w:sz w:val="8"/>
          <w:szCs w:val="8"/>
        </w:rPr>
        <w:t xml:space="preserve"> </w:t>
      </w:r>
    </w:p>
    <w:p w14:paraId="2F579826" w14:textId="180DD1C4" w:rsidR="00BF7260" w:rsidRDefault="0006207D" w:rsidP="0006207D">
      <w:pPr>
        <w:spacing w:after="0" w:line="240" w:lineRule="auto"/>
        <w:jc w:val="both"/>
        <w:rPr>
          <w:sz w:val="8"/>
          <w:szCs w:val="8"/>
        </w:rPr>
      </w:pPr>
      <w:r w:rsidRPr="0006207D">
        <w:rPr>
          <w:sz w:val="8"/>
          <w:szCs w:val="8"/>
        </w:rPr>
        <w:t>• out-of-the-box : méthodes basées sur des dissimilarités.</w:t>
      </w:r>
    </w:p>
    <w:p w14:paraId="423BC044" w14:textId="1EB686F3" w:rsidR="00031ED9" w:rsidRPr="00031ED9" w:rsidRDefault="00031ED9" w:rsidP="00031ED9">
      <w:pPr>
        <w:spacing w:after="0" w:line="240" w:lineRule="auto"/>
        <w:jc w:val="both"/>
        <w:rPr>
          <w:sz w:val="8"/>
          <w:szCs w:val="8"/>
        </w:rPr>
      </w:pPr>
      <w:r w:rsidRPr="00031ED9">
        <w:rPr>
          <w:sz w:val="8"/>
          <w:szCs w:val="8"/>
        </w:rPr>
        <w:t>• Une deuxième méthodologie utilisée est celle des méthodes</w:t>
      </w:r>
      <w:r>
        <w:rPr>
          <w:sz w:val="8"/>
          <w:szCs w:val="8"/>
        </w:rPr>
        <w:t xml:space="preserve"> </w:t>
      </w:r>
      <w:r w:rsidRPr="00031ED9">
        <w:rPr>
          <w:sz w:val="8"/>
          <w:szCs w:val="8"/>
        </w:rPr>
        <w:t>spectrales.</w:t>
      </w:r>
    </w:p>
    <w:p w14:paraId="3A4D17B0" w14:textId="1C2655AF" w:rsidR="00031ED9" w:rsidRPr="00031ED9" w:rsidRDefault="00031ED9" w:rsidP="00031ED9">
      <w:pPr>
        <w:spacing w:after="0" w:line="240" w:lineRule="auto"/>
        <w:jc w:val="both"/>
        <w:rPr>
          <w:sz w:val="8"/>
          <w:szCs w:val="8"/>
        </w:rPr>
      </w:pPr>
      <w:r w:rsidRPr="00031ED9">
        <w:rPr>
          <w:sz w:val="8"/>
          <w:szCs w:val="8"/>
        </w:rPr>
        <w:t>• Les graphes de données G1, . . . , Gn sont utilisés pour</w:t>
      </w:r>
      <w:r>
        <w:rPr>
          <w:sz w:val="8"/>
          <w:szCs w:val="8"/>
        </w:rPr>
        <w:t xml:space="preserve"> </w:t>
      </w:r>
      <w:r w:rsidRPr="00031ED9">
        <w:rPr>
          <w:sz w:val="8"/>
          <w:szCs w:val="8"/>
        </w:rPr>
        <w:t>construire un seul graphe global G.</w:t>
      </w:r>
      <w:r w:rsidR="00CF78BD">
        <w:rPr>
          <w:sz w:val="8"/>
          <w:szCs w:val="8"/>
        </w:rPr>
        <w:t xml:space="preserve"> </w:t>
      </w:r>
    </w:p>
    <w:p w14:paraId="3A929022" w14:textId="18E0FE08" w:rsidR="00031ED9" w:rsidRPr="00CF78BD" w:rsidRDefault="00031ED9" w:rsidP="00031ED9">
      <w:pPr>
        <w:spacing w:after="0" w:line="240" w:lineRule="auto"/>
        <w:jc w:val="both"/>
        <w:rPr>
          <w:color w:val="FF0000"/>
          <w:sz w:val="8"/>
          <w:szCs w:val="8"/>
        </w:rPr>
      </w:pPr>
      <w:r w:rsidRPr="00031ED9">
        <w:rPr>
          <w:sz w:val="8"/>
          <w:szCs w:val="8"/>
        </w:rPr>
        <w:t>• Chaque graphe Gi correspond à un sommet dans G.</w:t>
      </w:r>
      <w:r w:rsidR="00CF78BD">
        <w:rPr>
          <w:sz w:val="8"/>
          <w:szCs w:val="8"/>
        </w:rPr>
        <w:t xml:space="preserve"> </w:t>
      </w:r>
      <w:r w:rsidR="00CF78BD">
        <w:rPr>
          <w:color w:val="FF0000"/>
          <w:sz w:val="8"/>
          <w:szCs w:val="8"/>
        </w:rPr>
        <w:t>(chaque graph espace original -&gt; 1 sommet ds graph G)</w:t>
      </w:r>
    </w:p>
    <w:p w14:paraId="392DA2E6" w14:textId="6022FD17" w:rsidR="00031ED9" w:rsidRPr="00031ED9" w:rsidRDefault="00031ED9" w:rsidP="00031ED9">
      <w:pPr>
        <w:spacing w:after="0" w:line="240" w:lineRule="auto"/>
        <w:jc w:val="both"/>
        <w:rPr>
          <w:sz w:val="8"/>
          <w:szCs w:val="8"/>
        </w:rPr>
      </w:pPr>
      <w:r w:rsidRPr="00031ED9">
        <w:rPr>
          <w:sz w:val="8"/>
          <w:szCs w:val="8"/>
        </w:rPr>
        <w:t>• Chaque sommet de G est lié à ces plus proches voisins selon</w:t>
      </w:r>
      <w:r>
        <w:rPr>
          <w:sz w:val="8"/>
          <w:szCs w:val="8"/>
        </w:rPr>
        <w:t xml:space="preserve"> </w:t>
      </w:r>
      <w:r w:rsidRPr="00031ED9">
        <w:rPr>
          <w:sz w:val="8"/>
          <w:szCs w:val="8"/>
        </w:rPr>
        <w:t>les distances calculées.</w:t>
      </w:r>
    </w:p>
    <w:p w14:paraId="7547AD48" w14:textId="6BC004B1" w:rsidR="00031ED9" w:rsidRPr="00031ED9" w:rsidRDefault="00031ED9" w:rsidP="00031ED9">
      <w:pPr>
        <w:spacing w:after="0" w:line="240" w:lineRule="auto"/>
        <w:jc w:val="both"/>
        <w:rPr>
          <w:sz w:val="8"/>
          <w:szCs w:val="8"/>
        </w:rPr>
      </w:pPr>
      <w:r w:rsidRPr="00031ED9">
        <w:rPr>
          <w:sz w:val="8"/>
          <w:szCs w:val="8"/>
        </w:rPr>
        <w:t>• Donc, le problème de regrouper G1, . . . , Gn devient le</w:t>
      </w:r>
      <w:r>
        <w:rPr>
          <w:sz w:val="8"/>
          <w:szCs w:val="8"/>
        </w:rPr>
        <w:t xml:space="preserve"> </w:t>
      </w:r>
      <w:r w:rsidRPr="00031ED9">
        <w:rPr>
          <w:sz w:val="8"/>
          <w:szCs w:val="8"/>
        </w:rPr>
        <w:t>problème de regrouper les sommets d’un seul graphe G.</w:t>
      </w:r>
    </w:p>
    <w:p w14:paraId="0F9609F3" w14:textId="6A5925C6" w:rsidR="000477A2" w:rsidRDefault="00031ED9" w:rsidP="00822EE3">
      <w:pPr>
        <w:spacing w:after="0" w:line="240" w:lineRule="auto"/>
        <w:jc w:val="both"/>
        <w:rPr>
          <w:sz w:val="8"/>
          <w:szCs w:val="8"/>
        </w:rPr>
      </w:pPr>
      <w:r w:rsidRPr="00031ED9">
        <w:rPr>
          <w:sz w:val="8"/>
          <w:szCs w:val="8"/>
        </w:rPr>
        <w:t>• Possible algorithme : transformation spectrale sur G +</w:t>
      </w:r>
      <w:r>
        <w:rPr>
          <w:sz w:val="8"/>
          <w:szCs w:val="8"/>
        </w:rPr>
        <w:t xml:space="preserve"> </w:t>
      </w:r>
      <w:r w:rsidRPr="00031ED9">
        <w:rPr>
          <w:sz w:val="8"/>
          <w:szCs w:val="8"/>
        </w:rPr>
        <w:t>k-means.</w:t>
      </w:r>
      <w:r w:rsidRPr="00031ED9">
        <w:rPr>
          <w:sz w:val="8"/>
          <w:szCs w:val="8"/>
        </w:rPr>
        <w:cr/>
      </w:r>
      <w:r w:rsidR="000477A2" w:rsidRPr="00D2094A">
        <w:rPr>
          <w:b/>
          <w:bCs/>
          <w:sz w:val="8"/>
          <w:szCs w:val="8"/>
          <w:highlight w:val="green"/>
          <w:u w:val="single"/>
        </w:rPr>
        <w:t>Classification de graphes</w:t>
      </w:r>
      <w:r w:rsidR="000477A2">
        <w:rPr>
          <w:sz w:val="8"/>
          <w:szCs w:val="8"/>
        </w:rPr>
        <w:t> :</w:t>
      </w:r>
      <w:r w:rsidR="00822EE3" w:rsidRPr="00822EE3">
        <w:rPr>
          <w:sz w:val="8"/>
          <w:szCs w:val="8"/>
        </w:rPr>
        <w:t xml:space="preserve"> • On suppose qu’un ensemble de n graphes G1, . . . , Gn est</w:t>
      </w:r>
      <w:r w:rsidR="00822EE3">
        <w:rPr>
          <w:sz w:val="8"/>
          <w:szCs w:val="8"/>
        </w:rPr>
        <w:t xml:space="preserve"> </w:t>
      </w:r>
      <w:r w:rsidR="00822EE3" w:rsidRPr="00822EE3">
        <w:rPr>
          <w:sz w:val="8"/>
          <w:szCs w:val="8"/>
        </w:rPr>
        <w:t>disponible, mais seul un sous-ensemble de ces graphes est</w:t>
      </w:r>
      <w:r w:rsidR="00822EE3">
        <w:rPr>
          <w:sz w:val="8"/>
          <w:szCs w:val="8"/>
        </w:rPr>
        <w:t xml:space="preserve"> </w:t>
      </w:r>
      <w:r w:rsidR="00822EE3" w:rsidRPr="00822EE3">
        <w:rPr>
          <w:sz w:val="8"/>
          <w:szCs w:val="8"/>
        </w:rPr>
        <w:t>étiqueté (avec des étiquettes 1, . . . , k).</w:t>
      </w:r>
      <w:r w:rsidR="00822EE3">
        <w:rPr>
          <w:sz w:val="8"/>
          <w:szCs w:val="8"/>
        </w:rPr>
        <w:t xml:space="preserve"> </w:t>
      </w:r>
      <w:r w:rsidR="00822EE3" w:rsidRPr="00822EE3">
        <w:rPr>
          <w:sz w:val="8"/>
          <w:szCs w:val="8"/>
        </w:rPr>
        <w:t>• out-of-the-box : KNN, chaque nouveau graphe non-étiqueté</w:t>
      </w:r>
      <w:r w:rsidR="00822EE3">
        <w:rPr>
          <w:sz w:val="8"/>
          <w:szCs w:val="8"/>
        </w:rPr>
        <w:t xml:space="preserve"> </w:t>
      </w:r>
      <w:r w:rsidR="00822EE3" w:rsidRPr="00822EE3">
        <w:rPr>
          <w:sz w:val="8"/>
          <w:szCs w:val="8"/>
        </w:rPr>
        <w:t>prend l’étiquette de la classe majoritaire parmi ses k-plus</w:t>
      </w:r>
      <w:r w:rsidR="00822EE3">
        <w:rPr>
          <w:sz w:val="8"/>
          <w:szCs w:val="8"/>
        </w:rPr>
        <w:t xml:space="preserve"> </w:t>
      </w:r>
      <w:r w:rsidR="00822EE3" w:rsidRPr="00822EE3">
        <w:rPr>
          <w:sz w:val="8"/>
          <w:szCs w:val="8"/>
        </w:rPr>
        <w:t>proches voisins</w:t>
      </w:r>
      <w:r w:rsidR="00D11655">
        <w:rPr>
          <w:sz w:val="8"/>
          <w:szCs w:val="8"/>
        </w:rPr>
        <w:t xml:space="preserve"> (regarder graph + proche check class majoritaire. C new class du graph)</w:t>
      </w:r>
      <w:r w:rsidR="00822EE3" w:rsidRPr="00822EE3">
        <w:rPr>
          <w:sz w:val="8"/>
          <w:szCs w:val="8"/>
        </w:rPr>
        <w:t>.</w:t>
      </w:r>
    </w:p>
    <w:p w14:paraId="680FE8CF" w14:textId="4BB091ED" w:rsidR="006E6BF0" w:rsidRDefault="00822EE3" w:rsidP="006E6BF0">
      <w:pPr>
        <w:spacing w:after="0" w:line="240" w:lineRule="auto"/>
        <w:jc w:val="both"/>
        <w:rPr>
          <w:sz w:val="8"/>
          <w:szCs w:val="8"/>
        </w:rPr>
      </w:pPr>
      <w:r w:rsidRPr="00D07D8E">
        <w:rPr>
          <w:b/>
          <w:bCs/>
          <w:sz w:val="8"/>
          <w:szCs w:val="8"/>
          <w:highlight w:val="green"/>
          <w:u w:val="single"/>
        </w:rPr>
        <w:t>Descripteurs topologiques</w:t>
      </w:r>
      <w:r>
        <w:rPr>
          <w:sz w:val="8"/>
          <w:szCs w:val="8"/>
        </w:rPr>
        <w:t xml:space="preserve"> : </w:t>
      </w:r>
      <w:r w:rsidR="006E6BF0" w:rsidRPr="006E6BF0">
        <w:rPr>
          <w:sz w:val="8"/>
          <w:szCs w:val="8"/>
        </w:rPr>
        <w:t>convertissent les graphes en</w:t>
      </w:r>
      <w:r w:rsidR="006E6BF0">
        <w:rPr>
          <w:sz w:val="8"/>
          <w:szCs w:val="8"/>
        </w:rPr>
        <w:t xml:space="preserve"> </w:t>
      </w:r>
      <w:r w:rsidR="006E6BF0" w:rsidRPr="006E6BF0">
        <w:rPr>
          <w:sz w:val="8"/>
          <w:szCs w:val="8"/>
        </w:rPr>
        <w:t>données multidimensionnelles où chaque attribut mesure une</w:t>
      </w:r>
      <w:r w:rsidR="006E6BF0">
        <w:rPr>
          <w:sz w:val="8"/>
          <w:szCs w:val="8"/>
        </w:rPr>
        <w:t xml:space="preserve"> </w:t>
      </w:r>
      <w:r w:rsidR="006E6BF0" w:rsidRPr="006E6BF0">
        <w:rPr>
          <w:sz w:val="8"/>
          <w:szCs w:val="8"/>
        </w:rPr>
        <w:t>caractéristique structurelle importante.</w:t>
      </w:r>
      <w:r w:rsidR="006E6BF0">
        <w:rPr>
          <w:sz w:val="8"/>
          <w:szCs w:val="8"/>
        </w:rPr>
        <w:t xml:space="preserve"> </w:t>
      </w:r>
      <w:r w:rsidR="006E6BF0" w:rsidRPr="006E6BF0">
        <w:rPr>
          <w:sz w:val="8"/>
          <w:szCs w:val="8"/>
        </w:rPr>
        <w:t>Une fois la conversion effectuée, des algorithmes d’exploration</w:t>
      </w:r>
      <w:r w:rsidR="006E6BF0">
        <w:rPr>
          <w:sz w:val="8"/>
          <w:szCs w:val="8"/>
        </w:rPr>
        <w:t xml:space="preserve"> </w:t>
      </w:r>
      <w:r w:rsidR="006E6BF0" w:rsidRPr="006E6BF0">
        <w:rPr>
          <w:sz w:val="8"/>
          <w:szCs w:val="8"/>
        </w:rPr>
        <w:t>de données multidimensionnels peuvent être utilisés sur la</w:t>
      </w:r>
      <w:r w:rsidR="006E6BF0">
        <w:rPr>
          <w:sz w:val="8"/>
          <w:szCs w:val="8"/>
        </w:rPr>
        <w:t xml:space="preserve"> </w:t>
      </w:r>
      <w:r w:rsidR="006E6BF0" w:rsidRPr="006E6BF0">
        <w:rPr>
          <w:sz w:val="8"/>
          <w:szCs w:val="8"/>
        </w:rPr>
        <w:t>représentation transformée. L’inconvénient de cette approche est qu’elle implique une</w:t>
      </w:r>
      <w:r w:rsidR="006E6BF0">
        <w:rPr>
          <w:sz w:val="8"/>
          <w:szCs w:val="8"/>
        </w:rPr>
        <w:t xml:space="preserve"> </w:t>
      </w:r>
      <w:r w:rsidR="006E6BF0" w:rsidRPr="006E6BF0">
        <w:rPr>
          <w:sz w:val="8"/>
          <w:szCs w:val="8"/>
        </w:rPr>
        <w:t>perte information.</w:t>
      </w:r>
      <w:r w:rsidR="006E6BF0">
        <w:rPr>
          <w:sz w:val="8"/>
          <w:szCs w:val="8"/>
        </w:rPr>
        <w:t xml:space="preserve"> Ex </w:t>
      </w:r>
      <w:r w:rsidR="006E6BF0" w:rsidRPr="006E6BF0">
        <w:rPr>
          <w:sz w:val="8"/>
          <w:szCs w:val="8"/>
        </w:rPr>
        <w:t>:</w:t>
      </w:r>
      <w:r w:rsidR="006E6BF0">
        <w:rPr>
          <w:sz w:val="8"/>
          <w:szCs w:val="8"/>
        </w:rPr>
        <w:t xml:space="preserve"> </w:t>
      </w:r>
    </w:p>
    <w:p w14:paraId="53B41820" w14:textId="02237AB6" w:rsidR="006E6BF0" w:rsidRDefault="006E6BF0" w:rsidP="00095744">
      <w:pPr>
        <w:spacing w:after="0" w:line="240" w:lineRule="auto"/>
        <w:jc w:val="both"/>
        <w:rPr>
          <w:sz w:val="8"/>
          <w:szCs w:val="8"/>
        </w:rPr>
      </w:pPr>
      <w:r w:rsidRPr="006E6BF0">
        <w:rPr>
          <w:sz w:val="8"/>
          <w:szCs w:val="8"/>
        </w:rPr>
        <w:t xml:space="preserve">• Morgan Index égal à un vecteur de taille |G| </w:t>
      </w:r>
      <w:r w:rsidR="008A7B01">
        <w:rPr>
          <w:sz w:val="8"/>
          <w:szCs w:val="8"/>
        </w:rPr>
        <w:t xml:space="preserve">(nb noeud) </w:t>
      </w:r>
      <w:r w:rsidRPr="006E6BF0">
        <w:rPr>
          <w:sz w:val="8"/>
          <w:szCs w:val="8"/>
        </w:rPr>
        <w:t>où chaque</w:t>
      </w:r>
      <w:r>
        <w:rPr>
          <w:sz w:val="8"/>
          <w:szCs w:val="8"/>
        </w:rPr>
        <w:t xml:space="preserve"> </w:t>
      </w:r>
      <w:r w:rsidRPr="006E6BF0">
        <w:rPr>
          <w:sz w:val="8"/>
          <w:szCs w:val="8"/>
        </w:rPr>
        <w:t>composante i est égale au nombre de sommets</w:t>
      </w:r>
      <w:r>
        <w:rPr>
          <w:sz w:val="8"/>
          <w:szCs w:val="8"/>
        </w:rPr>
        <w:t xml:space="preserve"> </w:t>
      </w:r>
      <w:r w:rsidRPr="006E6BF0">
        <w:rPr>
          <w:sz w:val="8"/>
          <w:szCs w:val="8"/>
        </w:rPr>
        <w:t>accessibles depuis le sommet i à une distance</w:t>
      </w:r>
      <w:r>
        <w:rPr>
          <w:sz w:val="8"/>
          <w:szCs w:val="8"/>
        </w:rPr>
        <w:t xml:space="preserve"> </w:t>
      </w:r>
      <w:r w:rsidRPr="006E6BF0">
        <w:rPr>
          <w:sz w:val="8"/>
          <w:szCs w:val="8"/>
        </w:rPr>
        <w:t>d’au plus t</w:t>
      </w:r>
      <w:r w:rsidR="008A7B01">
        <w:rPr>
          <w:sz w:val="8"/>
          <w:szCs w:val="8"/>
        </w:rPr>
        <w:t xml:space="preserve">. </w:t>
      </w:r>
      <w:r w:rsidR="008A7B01" w:rsidRPr="008A7B01">
        <w:rPr>
          <w:color w:val="FF0000"/>
          <w:sz w:val="8"/>
          <w:szCs w:val="8"/>
        </w:rPr>
        <w:t>faire vect de taille nb sommet et dedant on met le nb de sommet quon peut atteindre a partir du sommet dindice du vect</w:t>
      </w:r>
      <w:r w:rsidRPr="008A7B01">
        <w:rPr>
          <w:color w:val="FF0000"/>
          <w:sz w:val="8"/>
          <w:szCs w:val="8"/>
        </w:rPr>
        <w:t>.</w:t>
      </w:r>
      <w:r w:rsidRPr="008A7B01">
        <w:rPr>
          <w:color w:val="FF0000"/>
          <w:sz w:val="8"/>
          <w:szCs w:val="8"/>
        </w:rPr>
        <w:cr/>
      </w:r>
      <w:r w:rsidR="00095744" w:rsidRPr="006E6BF0">
        <w:rPr>
          <w:sz w:val="8"/>
          <w:szCs w:val="8"/>
        </w:rPr>
        <w:t xml:space="preserve">• </w:t>
      </w:r>
      <w:r w:rsidR="00095744" w:rsidRPr="00095744">
        <w:rPr>
          <w:sz w:val="8"/>
          <w:szCs w:val="8"/>
        </w:rPr>
        <w:t>Wiener Index égal à la somme des distances les plus courtes</w:t>
      </w:r>
      <w:r w:rsidR="00095744">
        <w:rPr>
          <w:sz w:val="8"/>
          <w:szCs w:val="8"/>
        </w:rPr>
        <w:t xml:space="preserve"> </w:t>
      </w:r>
      <w:r w:rsidR="00095744" w:rsidRPr="00095744">
        <w:rPr>
          <w:sz w:val="8"/>
          <w:szCs w:val="8"/>
        </w:rPr>
        <w:t>entre toutes les paires de sommets du graphe.</w:t>
      </w:r>
    </w:p>
    <w:p w14:paraId="01022731" w14:textId="4AA64629" w:rsidR="006A737B" w:rsidRDefault="00095744" w:rsidP="00095744">
      <w:pPr>
        <w:spacing w:after="0" w:line="240" w:lineRule="auto"/>
        <w:jc w:val="both"/>
        <w:rPr>
          <w:sz w:val="8"/>
          <w:szCs w:val="8"/>
        </w:rPr>
      </w:pPr>
      <w:r w:rsidRPr="006E6BF0">
        <w:rPr>
          <w:sz w:val="8"/>
          <w:szCs w:val="8"/>
        </w:rPr>
        <w:t xml:space="preserve">• </w:t>
      </w:r>
      <w:r w:rsidRPr="00095744">
        <w:rPr>
          <w:sz w:val="8"/>
          <w:szCs w:val="8"/>
        </w:rPr>
        <w:t>Hosoya index égal au nombre de matchings valides dans le</w:t>
      </w:r>
      <w:r>
        <w:rPr>
          <w:sz w:val="8"/>
          <w:szCs w:val="8"/>
        </w:rPr>
        <w:t xml:space="preserve"> </w:t>
      </w:r>
      <w:r w:rsidRPr="00095744">
        <w:rPr>
          <w:sz w:val="8"/>
          <w:szCs w:val="8"/>
        </w:rPr>
        <w:t>graphe.</w:t>
      </w:r>
    </w:p>
    <w:p w14:paraId="4ADF2B4A" w14:textId="77777777" w:rsidR="00AF609A" w:rsidRDefault="00AF609A" w:rsidP="00095744">
      <w:pPr>
        <w:spacing w:after="0" w:line="240" w:lineRule="auto"/>
        <w:jc w:val="both"/>
        <w:rPr>
          <w:b/>
          <w:bCs/>
          <w:sz w:val="10"/>
          <w:szCs w:val="10"/>
          <w:highlight w:val="yellow"/>
          <w:u w:val="single"/>
        </w:rPr>
      </w:pPr>
    </w:p>
    <w:p w14:paraId="26844E5C" w14:textId="1A2CFC7E" w:rsidR="001C1BA4" w:rsidRDefault="00F13B99" w:rsidP="00095744">
      <w:pPr>
        <w:spacing w:after="0" w:line="240" w:lineRule="auto"/>
        <w:jc w:val="both"/>
        <w:rPr>
          <w:sz w:val="8"/>
          <w:szCs w:val="8"/>
        </w:rPr>
      </w:pPr>
      <w:r>
        <w:rPr>
          <w:b/>
          <w:bCs/>
          <w:sz w:val="10"/>
          <w:szCs w:val="10"/>
          <w:highlight w:val="yellow"/>
          <w:u w:val="single"/>
        </w:rPr>
        <w:t>Chap</w:t>
      </w:r>
      <w:r w:rsidR="0064296E" w:rsidRPr="00413905">
        <w:rPr>
          <w:b/>
          <w:bCs/>
          <w:sz w:val="10"/>
          <w:szCs w:val="10"/>
          <w:highlight w:val="yellow"/>
          <w:u w:val="single"/>
        </w:rPr>
        <w:t xml:space="preserve"> 1</w:t>
      </w:r>
      <w:r w:rsidR="00563B53">
        <w:rPr>
          <w:b/>
          <w:bCs/>
          <w:sz w:val="10"/>
          <w:szCs w:val="10"/>
          <w:highlight w:val="yellow"/>
          <w:u w:val="single"/>
        </w:rPr>
        <w:t>1</w:t>
      </w:r>
      <w:r w:rsidR="0064296E" w:rsidRPr="00413905">
        <w:rPr>
          <w:b/>
          <w:bCs/>
          <w:sz w:val="10"/>
          <w:szCs w:val="10"/>
          <w:highlight w:val="yellow"/>
          <w:u w:val="single"/>
        </w:rPr>
        <w:t xml:space="preserve"> –</w:t>
      </w:r>
      <w:r w:rsidR="0039672F">
        <w:rPr>
          <w:b/>
          <w:bCs/>
          <w:sz w:val="10"/>
          <w:szCs w:val="10"/>
          <w:highlight w:val="yellow"/>
          <w:u w:val="single"/>
        </w:rPr>
        <w:t xml:space="preserve"> Page Rank</w:t>
      </w:r>
      <w:r w:rsidR="0064296E" w:rsidRPr="00413905">
        <w:rPr>
          <w:b/>
          <w:bCs/>
          <w:sz w:val="10"/>
          <w:szCs w:val="10"/>
          <w:highlight w:val="yellow"/>
          <w:u w:val="single"/>
        </w:rPr>
        <w:t xml:space="preserve"> </w:t>
      </w:r>
      <w:r w:rsidR="00854404">
        <w:rPr>
          <w:b/>
          <w:bCs/>
          <w:sz w:val="10"/>
          <w:szCs w:val="10"/>
          <w:u w:val="single"/>
        </w:rPr>
        <w:t xml:space="preserve"> </w:t>
      </w:r>
      <w:r w:rsidR="00854404">
        <w:rPr>
          <w:sz w:val="8"/>
          <w:szCs w:val="8"/>
        </w:rPr>
        <w:t>Un seul grand graphe</w:t>
      </w:r>
    </w:p>
    <w:p w14:paraId="7A722032" w14:textId="1AEE5BBA" w:rsidR="00A92A50" w:rsidRDefault="00A92A50" w:rsidP="00A92A50">
      <w:pPr>
        <w:spacing w:after="0" w:line="240" w:lineRule="auto"/>
        <w:jc w:val="both"/>
        <w:rPr>
          <w:sz w:val="8"/>
          <w:szCs w:val="8"/>
        </w:rPr>
      </w:pPr>
      <w:r w:rsidRPr="00A92A50">
        <w:rPr>
          <w:sz w:val="8"/>
          <w:szCs w:val="8"/>
        </w:rPr>
        <w:t>Une manière intuitive de savoir si une page est populaire</w:t>
      </w:r>
      <w:r>
        <w:rPr>
          <w:sz w:val="8"/>
          <w:szCs w:val="8"/>
        </w:rPr>
        <w:t xml:space="preserve"> </w:t>
      </w:r>
      <w:r w:rsidRPr="00A92A50">
        <w:rPr>
          <w:sz w:val="8"/>
          <w:szCs w:val="8"/>
        </w:rPr>
        <w:t>consiste à compter le nombre d’hyperliens entrants (c.-à-d. qui</w:t>
      </w:r>
      <w:r>
        <w:rPr>
          <w:sz w:val="8"/>
          <w:szCs w:val="8"/>
        </w:rPr>
        <w:t xml:space="preserve"> </w:t>
      </w:r>
      <w:r w:rsidRPr="00A92A50">
        <w:rPr>
          <w:sz w:val="8"/>
          <w:szCs w:val="8"/>
        </w:rPr>
        <w:t>pointent vers cette page).</w:t>
      </w:r>
      <w:r>
        <w:rPr>
          <w:sz w:val="8"/>
          <w:szCs w:val="8"/>
        </w:rPr>
        <w:t xml:space="preserve"> Sauce secrète originale derrière Google (ignore le contenu des pages Web, se concentre uniquement sur la structure des hyperliens entre les pages.</w:t>
      </w:r>
      <w:r w:rsidRPr="00A92A50">
        <w:rPr>
          <w:sz w:val="8"/>
          <w:szCs w:val="8"/>
        </w:rPr>
        <w:t xml:space="preserve"> </w:t>
      </w:r>
    </w:p>
    <w:p w14:paraId="09333F1F" w14:textId="60D19941" w:rsidR="00854404" w:rsidRDefault="00134341" w:rsidP="00A92A50">
      <w:pPr>
        <w:spacing w:after="0" w:line="240" w:lineRule="auto"/>
        <w:jc w:val="both"/>
        <w:rPr>
          <w:sz w:val="8"/>
          <w:szCs w:val="8"/>
        </w:rPr>
      </w:pPr>
      <w:r w:rsidRPr="006E6BF0">
        <w:rPr>
          <w:sz w:val="8"/>
          <w:szCs w:val="8"/>
        </w:rPr>
        <w:t xml:space="preserve">• </w:t>
      </w:r>
      <w:r w:rsidR="00A92A50" w:rsidRPr="00A92A50">
        <w:rPr>
          <w:sz w:val="8"/>
          <w:szCs w:val="8"/>
        </w:rPr>
        <w:t xml:space="preserve">Supposons </w:t>
      </w:r>
      <w:r w:rsidR="00A92A50">
        <w:rPr>
          <w:sz w:val="8"/>
          <w:szCs w:val="8"/>
        </w:rPr>
        <w:t>2</w:t>
      </w:r>
      <w:r w:rsidR="00A92A50" w:rsidRPr="00A92A50">
        <w:rPr>
          <w:sz w:val="8"/>
          <w:szCs w:val="8"/>
        </w:rPr>
        <w:t xml:space="preserve"> pages A et B, chacune avec</w:t>
      </w:r>
      <w:r w:rsidR="00A92A50">
        <w:rPr>
          <w:sz w:val="8"/>
          <w:szCs w:val="8"/>
        </w:rPr>
        <w:t xml:space="preserve"> </w:t>
      </w:r>
      <w:r w:rsidR="00A92A50" w:rsidRPr="00A92A50">
        <w:rPr>
          <w:sz w:val="8"/>
          <w:szCs w:val="8"/>
        </w:rPr>
        <w:t>trois hyperliens entrants. A est pointé par les sites de Pierre, Paul, et Jack</w:t>
      </w:r>
      <w:r w:rsidR="00A92A50">
        <w:rPr>
          <w:sz w:val="8"/>
          <w:szCs w:val="8"/>
        </w:rPr>
        <w:t>,</w:t>
      </w:r>
      <w:r w:rsidR="00A92A50" w:rsidRPr="00A92A50">
        <w:rPr>
          <w:sz w:val="8"/>
          <w:szCs w:val="8"/>
        </w:rPr>
        <w:t xml:space="preserve"> B est pointé par LeMonde, LaPresse, et LeDevoir. Doit-on considérer que A est aussi “populaire” que B ?</w:t>
      </w:r>
    </w:p>
    <w:p w14:paraId="107B2054" w14:textId="63F145C7" w:rsidR="00134341" w:rsidRPr="00854404" w:rsidRDefault="00934EE8" w:rsidP="0096053F">
      <w:pPr>
        <w:spacing w:after="0" w:line="240" w:lineRule="auto"/>
        <w:jc w:val="both"/>
        <w:rPr>
          <w:sz w:val="8"/>
          <w:szCs w:val="8"/>
        </w:rPr>
      </w:pPr>
      <w:r>
        <w:drawing>
          <wp:anchor distT="0" distB="0" distL="114300" distR="114300" simplePos="0" relativeHeight="251705344" behindDoc="0" locked="0" layoutInCell="1" allowOverlap="1" wp14:anchorId="2A3C29FD" wp14:editId="59A2C5D7">
            <wp:simplePos x="0" y="0"/>
            <wp:positionH relativeFrom="margin">
              <wp:align>right</wp:align>
            </wp:positionH>
            <wp:positionV relativeFrom="paragraph">
              <wp:posOffset>1270</wp:posOffset>
            </wp:positionV>
            <wp:extent cx="585470" cy="207010"/>
            <wp:effectExtent l="0" t="0" r="5080" b="254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470" cy="207010"/>
                    </a:xfrm>
                    <a:prstGeom prst="rect">
                      <a:avLst/>
                    </a:prstGeom>
                  </pic:spPr>
                </pic:pic>
              </a:graphicData>
            </a:graphic>
            <wp14:sizeRelH relativeFrom="margin">
              <wp14:pctWidth>0</wp14:pctWidth>
            </wp14:sizeRelH>
          </wp:anchor>
        </w:drawing>
      </w:r>
      <w:r w:rsidR="0096053F" w:rsidRPr="0096053F">
        <w:rPr>
          <w:sz w:val="8"/>
          <w:szCs w:val="8"/>
          <w:u w:val="single"/>
        </w:rPr>
        <w:t>Première amélioration</w:t>
      </w:r>
      <w:r w:rsidR="0096053F">
        <w:rPr>
          <w:sz w:val="8"/>
          <w:szCs w:val="8"/>
        </w:rPr>
        <w:t> :</w:t>
      </w:r>
      <w:r w:rsidR="0096053F" w:rsidRPr="0096053F">
        <w:rPr>
          <w:sz w:val="8"/>
          <w:szCs w:val="8"/>
        </w:rPr>
        <w:t xml:space="preserve"> Si une page Y liée à la page X a des millions de liens sortants,</w:t>
      </w:r>
      <w:r w:rsidR="0096053F">
        <w:rPr>
          <w:sz w:val="8"/>
          <w:szCs w:val="8"/>
        </w:rPr>
        <w:t xml:space="preserve"> </w:t>
      </w:r>
      <w:r w:rsidR="0096053F" w:rsidRPr="0096053F">
        <w:rPr>
          <w:sz w:val="8"/>
          <w:szCs w:val="8"/>
        </w:rPr>
        <w:t>cette connexion est moins importante que celle venant d’une</w:t>
      </w:r>
      <w:r w:rsidR="0096053F">
        <w:rPr>
          <w:sz w:val="8"/>
          <w:szCs w:val="8"/>
        </w:rPr>
        <w:t xml:space="preserve"> </w:t>
      </w:r>
      <w:r w:rsidR="0096053F" w:rsidRPr="0096053F">
        <w:rPr>
          <w:sz w:val="8"/>
          <w:szCs w:val="8"/>
        </w:rPr>
        <w:t>page W liée à X avec seulement quelques liens sortants.</w:t>
      </w:r>
      <w:r w:rsidR="00D340B2">
        <w:rPr>
          <w:sz w:val="8"/>
          <w:szCs w:val="8"/>
        </w:rPr>
        <w:t xml:space="preserve"> </w:t>
      </w:r>
      <w:r w:rsidR="000B6789">
        <w:rPr>
          <w:sz w:val="8"/>
          <w:szCs w:val="8"/>
        </w:rPr>
        <w:t>L(i) est le nb d’arcs sortants de i</w:t>
      </w:r>
    </w:p>
    <w:p w14:paraId="1B595D8A" w14:textId="2B3D455F" w:rsidR="002804A8" w:rsidRPr="002804A8" w:rsidRDefault="007A42C5" w:rsidP="002804A8">
      <w:pPr>
        <w:spacing w:after="0" w:line="240" w:lineRule="auto"/>
        <w:jc w:val="both"/>
        <w:rPr>
          <w:sz w:val="8"/>
          <w:szCs w:val="8"/>
        </w:rPr>
      </w:pPr>
      <w:r w:rsidRPr="00434AE4">
        <w:drawing>
          <wp:anchor distT="0" distB="0" distL="114300" distR="114300" simplePos="0" relativeHeight="251707392" behindDoc="1" locked="0" layoutInCell="1" allowOverlap="1" wp14:anchorId="215164E4" wp14:editId="067EBD02">
            <wp:simplePos x="0" y="0"/>
            <wp:positionH relativeFrom="margin">
              <wp:align>right</wp:align>
            </wp:positionH>
            <wp:positionV relativeFrom="paragraph">
              <wp:posOffset>62230</wp:posOffset>
            </wp:positionV>
            <wp:extent cx="1003300" cy="400050"/>
            <wp:effectExtent l="0" t="0" r="6350" b="0"/>
            <wp:wrapSquare wrapText="bothSides"/>
            <wp:docPr id="77" name="Image 77"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Une image contenant texte, horloge&#10;&#10;Description générée automatiquement"/>
                    <pic:cNvPicPr/>
                  </pic:nvPicPr>
                  <pic:blipFill>
                    <a:blip r:embed="rId64"/>
                    <a:stretch>
                      <a:fillRect/>
                    </a:stretch>
                  </pic:blipFill>
                  <pic:spPr>
                    <a:xfrm>
                      <a:off x="0" y="0"/>
                      <a:ext cx="1003300" cy="400050"/>
                    </a:xfrm>
                    <a:prstGeom prst="rect">
                      <a:avLst/>
                    </a:prstGeom>
                  </pic:spPr>
                </pic:pic>
              </a:graphicData>
            </a:graphic>
            <wp14:sizeRelH relativeFrom="margin">
              <wp14:pctWidth>0</wp14:pctWidth>
            </wp14:sizeRelH>
            <wp14:sizeRelV relativeFrom="margin">
              <wp14:pctHeight>0</wp14:pctHeight>
            </wp14:sizeRelV>
          </wp:anchor>
        </w:drawing>
      </w:r>
      <w:r w:rsidR="002804A8" w:rsidRPr="002804A8">
        <w:rPr>
          <w:sz w:val="8"/>
          <w:szCs w:val="8"/>
        </w:rPr>
        <w:t>• Soit M la matrice (n × n) de transition.</w:t>
      </w:r>
      <w:r>
        <w:rPr>
          <w:sz w:val="8"/>
          <w:szCs w:val="8"/>
        </w:rPr>
        <w:t xml:space="preserve"> n = nb sommets</w:t>
      </w:r>
    </w:p>
    <w:p w14:paraId="427D1D53" w14:textId="35E19C7D" w:rsidR="002804A8" w:rsidRPr="002804A8" w:rsidRDefault="007A42C5" w:rsidP="002804A8">
      <w:pPr>
        <w:spacing w:after="0" w:line="240" w:lineRule="auto"/>
        <w:jc w:val="both"/>
        <w:rPr>
          <w:sz w:val="8"/>
          <w:szCs w:val="8"/>
        </w:rPr>
      </w:pPr>
      <w:r>
        <w:drawing>
          <wp:anchor distT="0" distB="0" distL="114300" distR="114300" simplePos="0" relativeHeight="251724800" behindDoc="1" locked="0" layoutInCell="1" allowOverlap="1" wp14:anchorId="65B6CAFA" wp14:editId="7CFDF032">
            <wp:simplePos x="0" y="0"/>
            <wp:positionH relativeFrom="margin">
              <wp:posOffset>6147435</wp:posOffset>
            </wp:positionH>
            <wp:positionV relativeFrom="paragraph">
              <wp:posOffset>1270</wp:posOffset>
            </wp:positionV>
            <wp:extent cx="458470" cy="419100"/>
            <wp:effectExtent l="0" t="0" r="0" b="0"/>
            <wp:wrapTight wrapText="bothSides">
              <wp:wrapPolygon edited="0">
                <wp:start x="0" y="0"/>
                <wp:lineTo x="0" y="20618"/>
                <wp:lineTo x="20643" y="20618"/>
                <wp:lineTo x="20643"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470" cy="419100"/>
                    </a:xfrm>
                    <a:prstGeom prst="rect">
                      <a:avLst/>
                    </a:prstGeom>
                  </pic:spPr>
                </pic:pic>
              </a:graphicData>
            </a:graphic>
            <wp14:sizeRelH relativeFrom="margin">
              <wp14:pctWidth>0</wp14:pctWidth>
            </wp14:sizeRelH>
            <wp14:sizeRelV relativeFrom="margin">
              <wp14:pctHeight>0</wp14:pctHeight>
            </wp14:sizeRelV>
          </wp:anchor>
        </w:drawing>
      </w:r>
      <w:r w:rsidR="002804A8" w:rsidRPr="002804A8">
        <w:rPr>
          <w:sz w:val="8"/>
          <w:szCs w:val="8"/>
        </w:rPr>
        <w:t>• Mij est la probabilité de que la prochaine page visitée après la</w:t>
      </w:r>
      <w:r w:rsidR="002804A8">
        <w:rPr>
          <w:sz w:val="8"/>
          <w:szCs w:val="8"/>
        </w:rPr>
        <w:t xml:space="preserve"> </w:t>
      </w:r>
      <w:r w:rsidR="002804A8" w:rsidRPr="002804A8">
        <w:rPr>
          <w:sz w:val="8"/>
          <w:szCs w:val="8"/>
        </w:rPr>
        <w:t>page j soit la page i.</w:t>
      </w:r>
    </w:p>
    <w:p w14:paraId="73CC9672" w14:textId="1B871DBC" w:rsidR="00563B53" w:rsidRPr="00D2094A" w:rsidRDefault="002804A8" w:rsidP="007A42C5">
      <w:pPr>
        <w:spacing w:after="0" w:line="240" w:lineRule="auto"/>
        <w:jc w:val="both"/>
        <w:rPr>
          <w:sz w:val="9"/>
          <w:szCs w:val="9"/>
        </w:rPr>
      </w:pPr>
      <w:r w:rsidRPr="00D2094A">
        <w:rPr>
          <w:sz w:val="9"/>
          <w:szCs w:val="9"/>
        </w:rPr>
        <w:t>• Alors Mij = 1/L(j) s’il existe un arc j → i, Mij = 0 sinon.</w:t>
      </w:r>
      <w:r w:rsidR="007A42C5" w:rsidRPr="00D2094A">
        <w:rPr>
          <w:sz w:val="9"/>
          <w:szCs w:val="9"/>
        </w:rPr>
        <w:t xml:space="preserve">   </w:t>
      </w:r>
      <w:r w:rsidR="00563B53" w:rsidRPr="00D2094A">
        <w:rPr>
          <w:sz w:val="9"/>
          <w:szCs w:val="9"/>
        </w:rPr>
        <w:t>L(j) : nb d’arc sortant de j.</w:t>
      </w:r>
    </w:p>
    <w:p w14:paraId="0B003E6D" w14:textId="55EF6B8F" w:rsidR="007645A1" w:rsidRPr="00D2094A" w:rsidRDefault="00D9728F" w:rsidP="00D9728F">
      <w:pPr>
        <w:spacing w:after="0" w:line="240" w:lineRule="auto"/>
        <w:jc w:val="both"/>
        <w:rPr>
          <w:sz w:val="9"/>
          <w:szCs w:val="9"/>
        </w:rPr>
      </w:pPr>
      <w:r w:rsidRPr="00D2094A">
        <w:rPr>
          <w:sz w:val="9"/>
          <w:szCs w:val="9"/>
        </w:rPr>
        <w:t xml:space="preserve">• Le PageRank initiale de toutes les pages (PR0) vaut 1/n </w:t>
      </w:r>
      <w:r w:rsidR="0050567C" w:rsidRPr="00D2094A">
        <w:rPr>
          <w:sz w:val="9"/>
          <w:szCs w:val="9"/>
        </w:rPr>
        <w:t>(</w:t>
      </w:r>
      <w:r w:rsidRPr="00D2094A">
        <w:rPr>
          <w:sz w:val="9"/>
          <w:szCs w:val="9"/>
        </w:rPr>
        <w:t>peut commencer à partir de</w:t>
      </w:r>
      <w:r w:rsidR="007645A1" w:rsidRPr="00D2094A">
        <w:rPr>
          <w:sz w:val="9"/>
          <w:szCs w:val="9"/>
        </w:rPr>
        <w:t xml:space="preserve"> </w:t>
      </w:r>
      <w:r w:rsidRPr="00D2094A">
        <w:rPr>
          <w:sz w:val="9"/>
          <w:szCs w:val="9"/>
        </w:rPr>
        <w:t>n’importe quelle page du web</w:t>
      </w:r>
      <w:r w:rsidR="0050567C" w:rsidRPr="00D2094A">
        <w:rPr>
          <w:sz w:val="9"/>
          <w:szCs w:val="9"/>
        </w:rPr>
        <w:t>)</w:t>
      </w:r>
      <w:r w:rsidR="00B216B4" w:rsidRPr="00D2094A">
        <w:rPr>
          <w:sz w:val="9"/>
          <w:szCs w:val="9"/>
        </w:rPr>
        <w:t xml:space="preserve"> vect colone dim= nb de noeud</w:t>
      </w:r>
    </w:p>
    <w:p w14:paraId="7AF5D385" w14:textId="1F7124C5" w:rsidR="00DA11A8" w:rsidRDefault="00411F02" w:rsidP="00411F02">
      <w:pPr>
        <w:spacing w:after="0" w:line="240" w:lineRule="auto"/>
        <w:jc w:val="both"/>
        <w:rPr>
          <w:sz w:val="8"/>
          <w:szCs w:val="8"/>
        </w:rPr>
      </w:pPr>
      <w:r w:rsidRPr="00411F02">
        <w:rPr>
          <w:sz w:val="8"/>
          <w:szCs w:val="8"/>
        </w:rPr>
        <w:lastRenderedPageBreak/>
        <w:t>• L’algorithme (Markovian process) converge alors à condition</w:t>
      </w:r>
      <w:r>
        <w:rPr>
          <w:sz w:val="8"/>
          <w:szCs w:val="8"/>
        </w:rPr>
        <w:t xml:space="preserve"> </w:t>
      </w:r>
      <w:r w:rsidRPr="00411F02">
        <w:rPr>
          <w:sz w:val="8"/>
          <w:szCs w:val="8"/>
        </w:rPr>
        <w:t xml:space="preserve">que </w:t>
      </w:r>
      <w:r w:rsidR="00BF75BB">
        <w:rPr>
          <w:sz w:val="8"/>
          <w:szCs w:val="8"/>
        </w:rPr>
        <w:t>l</w:t>
      </w:r>
      <w:r w:rsidRPr="00411F02">
        <w:rPr>
          <w:sz w:val="8"/>
          <w:szCs w:val="8"/>
        </w:rPr>
        <w:t xml:space="preserve">e graphe soit fortement connexe </w:t>
      </w:r>
      <w:r w:rsidR="00BF75BB">
        <w:rPr>
          <w:sz w:val="8"/>
          <w:szCs w:val="8"/>
        </w:rPr>
        <w:t>(</w:t>
      </w:r>
      <w:r w:rsidRPr="00411F02">
        <w:rPr>
          <w:sz w:val="8"/>
          <w:szCs w:val="8"/>
        </w:rPr>
        <w:t>il existe un chemin entre</w:t>
      </w:r>
      <w:r w:rsidR="001D7595">
        <w:rPr>
          <w:sz w:val="8"/>
          <w:szCs w:val="8"/>
        </w:rPr>
        <w:t xml:space="preserve"> </w:t>
      </w:r>
      <w:r w:rsidRPr="00411F02">
        <w:rPr>
          <w:sz w:val="8"/>
          <w:szCs w:val="8"/>
        </w:rPr>
        <w:t>chaque sommet</w:t>
      </w:r>
      <w:r w:rsidR="00BF75BB">
        <w:rPr>
          <w:sz w:val="8"/>
          <w:szCs w:val="8"/>
        </w:rPr>
        <w:t>) et</w:t>
      </w:r>
      <w:r w:rsidRPr="00411F02">
        <w:rPr>
          <w:sz w:val="8"/>
          <w:szCs w:val="8"/>
        </w:rPr>
        <w:t xml:space="preserve"> M soit stochastique :</w:t>
      </w:r>
      <w:r w:rsidR="001D7595">
        <w:rPr>
          <w:sz w:val="8"/>
          <w:szCs w:val="8"/>
        </w:rPr>
        <w:t xml:space="preserve"> </w:t>
      </w:r>
      <m:oMath>
        <m:nary>
          <m:naryPr>
            <m:chr m:val="∑"/>
            <m:limLoc m:val="undOvr"/>
            <m:ctrlPr>
              <w:rPr>
                <w:rFonts w:ascii="Cambria Math" w:hAnsi="Cambria Math"/>
                <w:i/>
                <w:sz w:val="10"/>
                <w:szCs w:val="10"/>
              </w:rPr>
            </m:ctrlPr>
          </m:naryPr>
          <m:sub>
            <m:r>
              <w:rPr>
                <w:rFonts w:ascii="Cambria Math" w:hAnsi="Cambria Math"/>
                <w:sz w:val="10"/>
                <w:szCs w:val="10"/>
              </w:rPr>
              <m:t>i=1</m:t>
            </m:r>
          </m:sub>
          <m:sup>
            <m:r>
              <w:rPr>
                <w:rFonts w:ascii="Cambria Math" w:hAnsi="Cambria Math"/>
                <w:sz w:val="10"/>
                <w:szCs w:val="10"/>
              </w:rPr>
              <m:t>n</m:t>
            </m:r>
          </m:sup>
          <m:e>
            <m:sSub>
              <m:sSubPr>
                <m:ctrlPr>
                  <w:rPr>
                    <w:rFonts w:ascii="Cambria Math" w:hAnsi="Cambria Math"/>
                    <w:i/>
                    <w:sz w:val="10"/>
                    <w:szCs w:val="10"/>
                  </w:rPr>
                </m:ctrlPr>
              </m:sSubPr>
              <m:e>
                <m:r>
                  <w:rPr>
                    <w:rFonts w:ascii="Cambria Math" w:hAnsi="Cambria Math"/>
                    <w:sz w:val="10"/>
                    <w:szCs w:val="10"/>
                  </w:rPr>
                  <m:t>M</m:t>
                </m:r>
              </m:e>
              <m:sub>
                <m:r>
                  <w:rPr>
                    <w:rFonts w:ascii="Cambria Math" w:hAnsi="Cambria Math"/>
                    <w:sz w:val="10"/>
                    <w:szCs w:val="10"/>
                  </w:rPr>
                  <m:t>ij</m:t>
                </m:r>
              </m:sub>
            </m:sSub>
            <m:r>
              <w:rPr>
                <w:rFonts w:ascii="Cambria Math" w:hAnsi="Cambria Math"/>
                <w:sz w:val="10"/>
                <w:szCs w:val="10"/>
              </w:rPr>
              <m:t>=1</m:t>
            </m:r>
          </m:e>
        </m:nary>
      </m:oMath>
      <w:r w:rsidR="00936210" w:rsidRPr="00567C32">
        <w:rPr>
          <w:rFonts w:eastAsiaTheme="minorEastAsia"/>
          <w:sz w:val="10"/>
          <w:szCs w:val="10"/>
        </w:rPr>
        <w:t xml:space="preserve"> </w:t>
      </w:r>
      <w:r w:rsidR="00936210">
        <w:rPr>
          <w:rFonts w:eastAsiaTheme="minorEastAsia"/>
          <w:sz w:val="8"/>
          <w:szCs w:val="8"/>
        </w:rPr>
        <w:t>(pas de cul de sac)</w:t>
      </w:r>
    </w:p>
    <w:p w14:paraId="3B6FF348" w14:textId="3C6652D2" w:rsidR="00E3125D" w:rsidRDefault="00E3125D" w:rsidP="007506C0">
      <w:pPr>
        <w:spacing w:after="0" w:line="240" w:lineRule="auto"/>
        <w:jc w:val="both"/>
        <w:rPr>
          <w:sz w:val="8"/>
          <w:szCs w:val="8"/>
        </w:rPr>
      </w:pPr>
      <w:r w:rsidRPr="00D07D8E">
        <w:rPr>
          <w:b/>
          <w:bCs/>
          <w:sz w:val="8"/>
          <w:szCs w:val="8"/>
          <w:highlight w:val="green"/>
        </w:rPr>
        <w:t>Structure du Web</w:t>
      </w:r>
      <w:r>
        <w:rPr>
          <w:sz w:val="8"/>
          <w:szCs w:val="8"/>
        </w:rPr>
        <w:t> :</w:t>
      </w:r>
    </w:p>
    <w:p w14:paraId="6B678E2D" w14:textId="002A8BBB" w:rsidR="007506C0" w:rsidRPr="007506C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Sites fortement connexes</w:t>
      </w:r>
      <w:r w:rsidRPr="007506C0">
        <w:rPr>
          <w:sz w:val="8"/>
          <w:szCs w:val="8"/>
        </w:rPr>
        <w:t xml:space="preserve"> (SFC) : pages </w:t>
      </w:r>
      <w:r w:rsidR="007665F4">
        <w:rPr>
          <w:sz w:val="8"/>
          <w:szCs w:val="8"/>
        </w:rPr>
        <w:t>+</w:t>
      </w:r>
      <w:r w:rsidRPr="007506C0">
        <w:rPr>
          <w:sz w:val="8"/>
          <w:szCs w:val="8"/>
        </w:rPr>
        <w:t xml:space="preserve"> intéressant</w:t>
      </w:r>
      <w:r w:rsidR="007665F4">
        <w:rPr>
          <w:sz w:val="8"/>
          <w:szCs w:val="8"/>
        </w:rPr>
        <w:t>e</w:t>
      </w:r>
      <w:r w:rsidRPr="007506C0">
        <w:rPr>
          <w:sz w:val="8"/>
          <w:szCs w:val="8"/>
        </w:rPr>
        <w:t>s</w:t>
      </w:r>
    </w:p>
    <w:p w14:paraId="17E32B5A" w14:textId="45647B1B" w:rsidR="007506C0" w:rsidRPr="007506C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Composantes entrantes</w:t>
      </w:r>
      <w:r w:rsidRPr="007506C0">
        <w:rPr>
          <w:sz w:val="8"/>
          <w:szCs w:val="8"/>
        </w:rPr>
        <w:t xml:space="preserve"> (CE) : pages qui</w:t>
      </w:r>
      <w:r>
        <w:rPr>
          <w:sz w:val="8"/>
          <w:szCs w:val="8"/>
        </w:rPr>
        <w:t xml:space="preserve"> </w:t>
      </w:r>
      <w:r w:rsidRPr="007506C0">
        <w:rPr>
          <w:sz w:val="8"/>
          <w:szCs w:val="8"/>
        </w:rPr>
        <w:t>peuvent atteindre les SFC.</w:t>
      </w:r>
    </w:p>
    <w:p w14:paraId="609F062D" w14:textId="44697A0D" w:rsidR="007506C0" w:rsidRPr="007506C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Composantes sortantes</w:t>
      </w:r>
      <w:r w:rsidRPr="007506C0">
        <w:rPr>
          <w:sz w:val="8"/>
          <w:szCs w:val="8"/>
        </w:rPr>
        <w:t xml:space="preserve"> (CS) : pages qui</w:t>
      </w:r>
      <w:r w:rsidR="00E3125D">
        <w:rPr>
          <w:sz w:val="8"/>
          <w:szCs w:val="8"/>
        </w:rPr>
        <w:t xml:space="preserve"> </w:t>
      </w:r>
      <w:r w:rsidRPr="007506C0">
        <w:rPr>
          <w:sz w:val="8"/>
          <w:szCs w:val="8"/>
        </w:rPr>
        <w:t>peuvent être atteints par SFC mais ne</w:t>
      </w:r>
      <w:r w:rsidR="00E3125D">
        <w:rPr>
          <w:sz w:val="8"/>
          <w:szCs w:val="8"/>
        </w:rPr>
        <w:t xml:space="preserve"> </w:t>
      </w:r>
      <w:r w:rsidRPr="007506C0">
        <w:rPr>
          <w:sz w:val="8"/>
          <w:szCs w:val="8"/>
        </w:rPr>
        <w:t>peuvent les atteindre.</w:t>
      </w:r>
    </w:p>
    <w:p w14:paraId="18902B2A" w14:textId="2DF83B76" w:rsidR="007506C0" w:rsidRPr="007506C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Attaches sortantes</w:t>
      </w:r>
      <w:r w:rsidRPr="007506C0">
        <w:rPr>
          <w:sz w:val="8"/>
          <w:szCs w:val="8"/>
        </w:rPr>
        <w:t xml:space="preserve"> : pages atteints des CE</w:t>
      </w:r>
      <w:r w:rsidR="00E3125D">
        <w:rPr>
          <w:sz w:val="8"/>
          <w:szCs w:val="8"/>
        </w:rPr>
        <w:t xml:space="preserve"> </w:t>
      </w:r>
      <w:r w:rsidRPr="007506C0">
        <w:rPr>
          <w:sz w:val="8"/>
          <w:szCs w:val="8"/>
        </w:rPr>
        <w:t>qui ne peuvent pas atteindre les SFC.</w:t>
      </w:r>
    </w:p>
    <w:p w14:paraId="10F903DE" w14:textId="011AFDDF" w:rsidR="007506C0" w:rsidRPr="007506C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Attaches entrantes</w:t>
      </w:r>
      <w:r w:rsidRPr="007506C0">
        <w:rPr>
          <w:sz w:val="8"/>
          <w:szCs w:val="8"/>
        </w:rPr>
        <w:t xml:space="preserve"> : pages qui atteignent les</w:t>
      </w:r>
      <w:r w:rsidR="00E3125D">
        <w:rPr>
          <w:sz w:val="8"/>
          <w:szCs w:val="8"/>
        </w:rPr>
        <w:t xml:space="preserve"> </w:t>
      </w:r>
      <w:r w:rsidRPr="007506C0">
        <w:rPr>
          <w:sz w:val="8"/>
          <w:szCs w:val="8"/>
        </w:rPr>
        <w:t>CS mais ne peuvent pas atteindre les SFC.</w:t>
      </w:r>
    </w:p>
    <w:p w14:paraId="37B074E1" w14:textId="4CA8A644" w:rsidR="007506C0" w:rsidRPr="007506C0" w:rsidRDefault="007506C0" w:rsidP="007506C0">
      <w:pPr>
        <w:spacing w:after="0" w:line="240" w:lineRule="auto"/>
        <w:jc w:val="both"/>
        <w:rPr>
          <w:sz w:val="8"/>
          <w:szCs w:val="8"/>
        </w:rPr>
      </w:pPr>
      <w:r w:rsidRPr="007506C0">
        <w:rPr>
          <w:sz w:val="8"/>
          <w:szCs w:val="8"/>
        </w:rPr>
        <w:t xml:space="preserve">• </w:t>
      </w:r>
      <w:r w:rsidRPr="00716F0E">
        <w:rPr>
          <w:sz w:val="8"/>
          <w:szCs w:val="8"/>
          <w:u w:val="single"/>
        </w:rPr>
        <w:t>Tubes</w:t>
      </w:r>
      <w:r w:rsidRPr="007506C0">
        <w:rPr>
          <w:sz w:val="8"/>
          <w:szCs w:val="8"/>
        </w:rPr>
        <w:t xml:space="preserve"> : pages liant les CE et les CS qui</w:t>
      </w:r>
      <w:r w:rsidR="00E3125D">
        <w:rPr>
          <w:sz w:val="8"/>
          <w:szCs w:val="8"/>
        </w:rPr>
        <w:t xml:space="preserve"> </w:t>
      </w:r>
      <w:r w:rsidR="00855BB7">
        <w:rPr>
          <w:sz w:val="8"/>
          <w:szCs w:val="8"/>
        </w:rPr>
        <w:t>skip</w:t>
      </w:r>
      <w:r w:rsidRPr="007506C0">
        <w:rPr>
          <w:sz w:val="8"/>
          <w:szCs w:val="8"/>
        </w:rPr>
        <w:t xml:space="preserve"> les SFC.</w:t>
      </w:r>
    </w:p>
    <w:p w14:paraId="3BB84B0E" w14:textId="0B96E39E" w:rsidR="006E6BF0" w:rsidRDefault="007506C0" w:rsidP="007506C0">
      <w:pPr>
        <w:spacing w:after="0" w:line="240" w:lineRule="auto"/>
        <w:jc w:val="both"/>
        <w:rPr>
          <w:sz w:val="8"/>
          <w:szCs w:val="8"/>
        </w:rPr>
      </w:pPr>
      <w:r w:rsidRPr="007506C0">
        <w:rPr>
          <w:sz w:val="8"/>
          <w:szCs w:val="8"/>
        </w:rPr>
        <w:t xml:space="preserve">• </w:t>
      </w:r>
      <w:r w:rsidRPr="007665F4">
        <w:rPr>
          <w:sz w:val="8"/>
          <w:szCs w:val="8"/>
          <w:u w:val="single"/>
        </w:rPr>
        <w:t>Composantes isolées</w:t>
      </w:r>
      <w:r w:rsidRPr="007506C0">
        <w:rPr>
          <w:sz w:val="8"/>
          <w:szCs w:val="8"/>
        </w:rPr>
        <w:t xml:space="preserve"> : ne peuvent pas</w:t>
      </w:r>
      <w:r w:rsidR="00E3125D">
        <w:rPr>
          <w:sz w:val="8"/>
          <w:szCs w:val="8"/>
        </w:rPr>
        <w:t xml:space="preserve"> </w:t>
      </w:r>
      <w:r w:rsidRPr="007506C0">
        <w:rPr>
          <w:sz w:val="8"/>
          <w:szCs w:val="8"/>
        </w:rPr>
        <w:t>atteindre ni être atteintes du reste du réseau</w:t>
      </w:r>
    </w:p>
    <w:p w14:paraId="6FD65E54" w14:textId="5FCD9075" w:rsidR="007665F4" w:rsidRPr="007665F4" w:rsidRDefault="007665F4" w:rsidP="007665F4">
      <w:pPr>
        <w:spacing w:after="0" w:line="240" w:lineRule="auto"/>
        <w:jc w:val="both"/>
        <w:rPr>
          <w:sz w:val="8"/>
          <w:szCs w:val="8"/>
        </w:rPr>
      </w:pPr>
      <w:r w:rsidRPr="007665F4">
        <w:rPr>
          <w:sz w:val="8"/>
          <w:szCs w:val="8"/>
        </w:rPr>
        <w:t>• Plusieurs de ces structures violent hypothèses nécessaires</w:t>
      </w:r>
      <w:r>
        <w:rPr>
          <w:sz w:val="8"/>
          <w:szCs w:val="8"/>
        </w:rPr>
        <w:t xml:space="preserve"> </w:t>
      </w:r>
      <w:r w:rsidRPr="007665F4">
        <w:rPr>
          <w:sz w:val="8"/>
          <w:szCs w:val="8"/>
        </w:rPr>
        <w:t>pour que l’itération de PageRank converge vers limite :</w:t>
      </w:r>
      <w:r w:rsidR="00E0051A">
        <w:rPr>
          <w:sz w:val="8"/>
          <w:szCs w:val="8"/>
        </w:rPr>
        <w:t xml:space="preserve"> </w:t>
      </w:r>
      <w:r w:rsidRPr="007665F4">
        <w:rPr>
          <w:sz w:val="8"/>
          <w:szCs w:val="8"/>
        </w:rPr>
        <w:t xml:space="preserve">• </w:t>
      </w:r>
      <w:r w:rsidR="00E0051A">
        <w:rPr>
          <w:sz w:val="8"/>
          <w:szCs w:val="8"/>
        </w:rPr>
        <w:t>U</w:t>
      </w:r>
      <w:r w:rsidRPr="007665F4">
        <w:rPr>
          <w:sz w:val="8"/>
          <w:szCs w:val="8"/>
        </w:rPr>
        <w:t>sagers peuvent pas sortir des CS (dead-end).</w:t>
      </w:r>
      <w:r w:rsidR="00E0051A">
        <w:rPr>
          <w:sz w:val="8"/>
          <w:szCs w:val="8"/>
        </w:rPr>
        <w:t xml:space="preserve"> </w:t>
      </w:r>
      <w:r w:rsidRPr="007665F4">
        <w:rPr>
          <w:sz w:val="8"/>
          <w:szCs w:val="8"/>
        </w:rPr>
        <w:t>• Les usagers vont certainement finir dans les CS ou les attaches</w:t>
      </w:r>
      <w:r w:rsidR="00E0051A">
        <w:rPr>
          <w:sz w:val="8"/>
          <w:szCs w:val="8"/>
        </w:rPr>
        <w:t xml:space="preserve"> </w:t>
      </w:r>
      <w:r w:rsidRPr="007665F4">
        <w:rPr>
          <w:sz w:val="8"/>
          <w:szCs w:val="8"/>
        </w:rPr>
        <w:t>sortantes.</w:t>
      </w:r>
    </w:p>
    <w:p w14:paraId="5BC4BA1E" w14:textId="0D1CFDB2" w:rsidR="00331F3D" w:rsidRPr="00B216B4" w:rsidRDefault="007665F4" w:rsidP="00331F3D">
      <w:pPr>
        <w:spacing w:after="0" w:line="240" w:lineRule="auto"/>
        <w:jc w:val="both"/>
        <w:rPr>
          <w:sz w:val="9"/>
          <w:szCs w:val="9"/>
        </w:rPr>
      </w:pPr>
      <w:r w:rsidRPr="007665F4">
        <w:rPr>
          <w:sz w:val="8"/>
          <w:szCs w:val="8"/>
        </w:rPr>
        <w:t>• Conséquence : les PageRanks des SFC ou des CE seront nuls à</w:t>
      </w:r>
      <w:r w:rsidR="00E0051A">
        <w:rPr>
          <w:sz w:val="8"/>
          <w:szCs w:val="8"/>
        </w:rPr>
        <w:t xml:space="preserve"> </w:t>
      </w:r>
      <w:r w:rsidRPr="007665F4">
        <w:rPr>
          <w:sz w:val="8"/>
          <w:szCs w:val="8"/>
        </w:rPr>
        <w:t>la fin.</w:t>
      </w:r>
      <w:r w:rsidRPr="007665F4">
        <w:rPr>
          <w:sz w:val="8"/>
          <w:szCs w:val="8"/>
        </w:rPr>
        <w:cr/>
      </w:r>
      <w:r w:rsidR="00331F3D" w:rsidRPr="00D07D8E">
        <w:rPr>
          <w:b/>
          <w:bCs/>
          <w:sz w:val="9"/>
          <w:szCs w:val="9"/>
          <w:highlight w:val="cyan"/>
        </w:rPr>
        <w:t>Dead-end</w:t>
      </w:r>
      <w:r w:rsidR="00331F3D" w:rsidRPr="00B216B4">
        <w:rPr>
          <w:sz w:val="9"/>
          <w:szCs w:val="9"/>
        </w:rPr>
        <w:t> : Proba internaute finisse de surfer à une page quelconque passe à 0 au fil du temps. M pas stochastique</w:t>
      </w:r>
    </w:p>
    <w:p w14:paraId="29A5133F" w14:textId="7FC84738" w:rsidR="00AE4756" w:rsidRPr="00B216B4" w:rsidRDefault="00AE4756" w:rsidP="003A7845">
      <w:pPr>
        <w:spacing w:after="0" w:line="240" w:lineRule="auto"/>
        <w:jc w:val="both"/>
        <w:rPr>
          <w:sz w:val="9"/>
          <w:szCs w:val="9"/>
        </w:rPr>
      </w:pPr>
      <w:r w:rsidRPr="00D07D8E">
        <w:rPr>
          <w:b/>
          <w:bCs/>
          <w:sz w:val="9"/>
          <w:szCs w:val="9"/>
          <w:highlight w:val="cyan"/>
        </w:rPr>
        <w:t>Spider Traps</w:t>
      </w:r>
      <w:r w:rsidRPr="00B216B4">
        <w:rPr>
          <w:sz w:val="9"/>
          <w:szCs w:val="9"/>
        </w:rPr>
        <w:t> :</w:t>
      </w:r>
      <w:r w:rsidR="003A7845" w:rsidRPr="00B216B4">
        <w:rPr>
          <w:sz w:val="9"/>
          <w:szCs w:val="9"/>
        </w:rPr>
        <w:t xml:space="preserve"> La probabilité qu’un internaute finisse de surfer à la page C (self-loop) est de 100% au fil du temps ! M est stocastique par contre</w:t>
      </w:r>
    </w:p>
    <w:p w14:paraId="24C9908E" w14:textId="50E7EEC5" w:rsidR="00246557" w:rsidRPr="00B216B4" w:rsidRDefault="003A7845" w:rsidP="00246557">
      <w:pPr>
        <w:spacing w:after="0" w:line="240" w:lineRule="auto"/>
        <w:jc w:val="both"/>
        <w:rPr>
          <w:sz w:val="9"/>
          <w:szCs w:val="9"/>
        </w:rPr>
      </w:pPr>
      <w:r w:rsidRPr="00B216B4">
        <w:rPr>
          <w:b/>
          <w:bCs/>
          <w:sz w:val="9"/>
          <w:szCs w:val="9"/>
        </w:rPr>
        <w:t>Solution : Téléportation</w:t>
      </w:r>
      <w:r w:rsidRPr="00B216B4">
        <w:rPr>
          <w:sz w:val="9"/>
          <w:szCs w:val="9"/>
        </w:rPr>
        <w:t>.</w:t>
      </w:r>
      <w:r w:rsidR="00246557" w:rsidRPr="00B216B4">
        <w:rPr>
          <w:sz w:val="9"/>
          <w:szCs w:val="9"/>
        </w:rPr>
        <w:t xml:space="preserve"> à chaque pas de temps, l’internaute a deux options : avec </w:t>
      </w:r>
      <w:r w:rsidR="00246557" w:rsidRPr="00B216B4">
        <w:rPr>
          <w:sz w:val="9"/>
          <w:szCs w:val="9"/>
          <w:u w:val="single"/>
        </w:rPr>
        <w:t>prob. β</w:t>
      </w:r>
      <w:r w:rsidR="00246557" w:rsidRPr="00B216B4">
        <w:rPr>
          <w:sz w:val="9"/>
          <w:szCs w:val="9"/>
        </w:rPr>
        <w:t xml:space="preserve">, il suit un </w:t>
      </w:r>
      <w:r w:rsidR="00246557" w:rsidRPr="00B216B4">
        <w:rPr>
          <w:sz w:val="9"/>
          <w:szCs w:val="9"/>
          <w:u w:val="single"/>
        </w:rPr>
        <w:t>lien au hasard</w:t>
      </w:r>
      <w:r w:rsidR="00246557" w:rsidRPr="00B216B4">
        <w:rPr>
          <w:sz w:val="9"/>
          <w:szCs w:val="9"/>
        </w:rPr>
        <w:t>.</w:t>
      </w:r>
    </w:p>
    <w:p w14:paraId="47DD0605" w14:textId="3D7F7E05" w:rsidR="003A7845" w:rsidRPr="00B216B4" w:rsidRDefault="00246557" w:rsidP="00246557">
      <w:pPr>
        <w:spacing w:after="0" w:line="240" w:lineRule="auto"/>
        <w:jc w:val="both"/>
        <w:rPr>
          <w:sz w:val="9"/>
          <w:szCs w:val="9"/>
        </w:rPr>
      </w:pPr>
      <w:r w:rsidRPr="00B216B4">
        <w:rPr>
          <w:sz w:val="9"/>
          <w:szCs w:val="9"/>
        </w:rPr>
        <w:t xml:space="preserve">avec </w:t>
      </w:r>
      <w:r w:rsidRPr="00B216B4">
        <w:rPr>
          <w:sz w:val="9"/>
          <w:szCs w:val="9"/>
          <w:u w:val="single"/>
        </w:rPr>
        <w:t xml:space="preserve">prob. 1 </w:t>
      </w:r>
      <w:r w:rsidR="00B216B4">
        <w:rPr>
          <w:sz w:val="9"/>
          <w:szCs w:val="9"/>
          <w:u w:val="single"/>
        </w:rPr>
        <w:t>–</w:t>
      </w:r>
      <w:r w:rsidRPr="00B216B4">
        <w:rPr>
          <w:sz w:val="9"/>
          <w:szCs w:val="9"/>
          <w:u w:val="single"/>
        </w:rPr>
        <w:t xml:space="preserve"> β</w:t>
      </w:r>
      <w:r w:rsidR="00B216B4">
        <w:rPr>
          <w:sz w:val="9"/>
          <w:szCs w:val="9"/>
          <w:u w:val="single"/>
        </w:rPr>
        <w:t xml:space="preserve"> </w:t>
      </w:r>
      <w:r w:rsidR="00B216B4" w:rsidRPr="00B216B4">
        <w:rPr>
          <w:sz w:val="9"/>
          <w:szCs w:val="9"/>
        </w:rPr>
        <w:t>(</w:t>
      </w:r>
      <w:r w:rsidR="00B216B4" w:rsidRPr="00D07D8E">
        <w:rPr>
          <w:sz w:val="9"/>
          <w:szCs w:val="9"/>
          <w:highlight w:val="cyan"/>
        </w:rPr>
        <w:t>teleportation)</w:t>
      </w:r>
      <w:r w:rsidRPr="00D07D8E">
        <w:rPr>
          <w:sz w:val="9"/>
          <w:szCs w:val="9"/>
          <w:highlight w:val="cyan"/>
        </w:rPr>
        <w:t>,</w:t>
      </w:r>
      <w:r w:rsidRPr="00B216B4">
        <w:rPr>
          <w:sz w:val="9"/>
          <w:szCs w:val="9"/>
        </w:rPr>
        <w:t xml:space="preserve"> il </w:t>
      </w:r>
      <w:r w:rsidRPr="00B216B4">
        <w:rPr>
          <w:sz w:val="9"/>
          <w:szCs w:val="9"/>
          <w:u w:val="single"/>
        </w:rPr>
        <w:t>saute à une page</w:t>
      </w:r>
      <w:r w:rsidRPr="00B216B4">
        <w:rPr>
          <w:sz w:val="9"/>
          <w:szCs w:val="9"/>
        </w:rPr>
        <w:t xml:space="preserve"> quelconque du we</w:t>
      </w:r>
      <w:r w:rsidR="00B216B4">
        <w:rPr>
          <w:sz w:val="9"/>
          <w:szCs w:val="9"/>
        </w:rPr>
        <w:t>b.</w:t>
      </w:r>
      <w:r w:rsidR="00D56239" w:rsidRPr="00B216B4">
        <w:rPr>
          <w:sz w:val="9"/>
          <w:szCs w:val="9"/>
        </w:rPr>
        <w:t xml:space="preserve"> </w:t>
      </w:r>
    </w:p>
    <w:p w14:paraId="25772A4A" w14:textId="1F64DFB5" w:rsidR="008E085E" w:rsidRDefault="0091205B" w:rsidP="003A7845">
      <w:pPr>
        <w:spacing w:after="0" w:line="240" w:lineRule="auto"/>
        <w:jc w:val="both"/>
        <w:rPr>
          <w:sz w:val="8"/>
          <w:szCs w:val="8"/>
        </w:rPr>
      </w:pPr>
      <w:r w:rsidRPr="00B216B4">
        <w:rPr>
          <w:b/>
          <w:bCs/>
          <w:sz w:val="9"/>
          <w:szCs w:val="9"/>
        </w:rPr>
        <w:t>Nouveau PageRank</w:t>
      </w:r>
      <w:r w:rsidRPr="00B216B4">
        <w:rPr>
          <w:sz w:val="9"/>
          <w:szCs w:val="9"/>
        </w:rPr>
        <w:t xml:space="preserve"> : </w:t>
      </w:r>
      <w:r w:rsidR="00DA0D3B" w:rsidRPr="00B216B4">
        <w:rPr>
          <w:sz w:val="9"/>
          <w:szCs w:val="9"/>
        </w:rPr>
        <w:t>PR</w:t>
      </w:r>
      <w:r w:rsidR="00DA0D3B" w:rsidRPr="00B216B4">
        <w:rPr>
          <w:sz w:val="9"/>
          <w:szCs w:val="9"/>
          <w:vertAlign w:val="subscript"/>
        </w:rPr>
        <w:t>k</w:t>
      </w:r>
      <w:r w:rsidR="00DA0D3B" w:rsidRPr="00B216B4">
        <w:rPr>
          <w:sz w:val="9"/>
          <w:szCs w:val="9"/>
        </w:rPr>
        <w:t xml:space="preserve"> = βM · PR</w:t>
      </w:r>
      <w:r w:rsidR="00DA0D3B" w:rsidRPr="00B216B4">
        <w:rPr>
          <w:sz w:val="9"/>
          <w:szCs w:val="9"/>
          <w:vertAlign w:val="subscript"/>
        </w:rPr>
        <w:t>k−1</w:t>
      </w:r>
      <w:r w:rsidR="00DA0D3B" w:rsidRPr="00B216B4">
        <w:rPr>
          <w:sz w:val="9"/>
          <w:szCs w:val="9"/>
        </w:rPr>
        <w:t xml:space="preserve"> + (1 − β)e/n, où e est le vecteur unitaire</w:t>
      </w:r>
      <w:r w:rsidR="00911890" w:rsidRPr="00B216B4">
        <w:rPr>
          <w:sz w:val="9"/>
          <w:szCs w:val="9"/>
        </w:rPr>
        <w:t xml:space="preserve"> (e/n -&gt; vect 1/nb de sommet</w:t>
      </w:r>
      <w:r w:rsidR="007A42C5" w:rsidRPr="00B216B4">
        <w:rPr>
          <w:sz w:val="9"/>
          <w:szCs w:val="9"/>
        </w:rPr>
        <w:t>. Dimention : nb</w:t>
      </w:r>
      <w:r w:rsidR="009A3FE4" w:rsidRPr="00B216B4">
        <w:rPr>
          <w:sz w:val="9"/>
          <w:szCs w:val="9"/>
        </w:rPr>
        <w:t xml:space="preserve"> de sommet</w:t>
      </w:r>
      <w:r w:rsidR="00911890" w:rsidRPr="00B216B4">
        <w:rPr>
          <w:sz w:val="9"/>
          <w:szCs w:val="9"/>
        </w:rPr>
        <w:t>)</w:t>
      </w:r>
      <w:r w:rsidR="007A42C5" w:rsidRPr="00B216B4">
        <w:rPr>
          <w:sz w:val="9"/>
          <w:szCs w:val="9"/>
        </w:rPr>
        <w:t>.</w:t>
      </w:r>
      <w:r w:rsidR="007A42C5">
        <w:rPr>
          <w:sz w:val="8"/>
          <w:szCs w:val="8"/>
        </w:rPr>
        <w:t xml:space="preserve">  </w:t>
      </w:r>
      <w:r w:rsidR="007A42C5" w:rsidRPr="00B216B4">
        <w:rPr>
          <w:sz w:val="9"/>
          <w:szCs w:val="9"/>
        </w:rPr>
        <w:t>L(i) est le nombre d’arcs sortants de i</w:t>
      </w:r>
      <w:r w:rsidR="008E3FC3" w:rsidRPr="00B216B4">
        <w:rPr>
          <w:sz w:val="9"/>
          <w:szCs w:val="9"/>
        </w:rPr>
        <w:t>.   e/n et pr0 : vecteur de n colonne [1/n 1/n ….]</w:t>
      </w:r>
      <w:r w:rsidR="008E3FC3" w:rsidRPr="00B216B4">
        <w:rPr>
          <w:sz w:val="9"/>
          <w:szCs w:val="9"/>
          <w:vertAlign w:val="superscript"/>
        </w:rPr>
        <w:t>T</w:t>
      </w:r>
    </w:p>
    <w:p w14:paraId="24676645" w14:textId="72F7BF6A" w:rsidR="007A42C5" w:rsidRPr="00B216B4" w:rsidRDefault="00F2180F" w:rsidP="003A7845">
      <w:pPr>
        <w:spacing w:after="0" w:line="240" w:lineRule="auto"/>
        <w:jc w:val="both"/>
        <w:rPr>
          <w:sz w:val="9"/>
          <w:szCs w:val="9"/>
        </w:rPr>
      </w:pPr>
      <w:r w:rsidRPr="00B216B4">
        <w:rPr>
          <w:b/>
          <w:bCs/>
          <w:sz w:val="9"/>
          <w:szCs w:val="9"/>
          <w:u w:val="single"/>
        </w:rPr>
        <w:drawing>
          <wp:anchor distT="0" distB="0" distL="114300" distR="114300" simplePos="0" relativeHeight="251731968" behindDoc="0" locked="0" layoutInCell="1" allowOverlap="1" wp14:anchorId="47444280" wp14:editId="3A86BA1F">
            <wp:simplePos x="0" y="0"/>
            <wp:positionH relativeFrom="column">
              <wp:posOffset>33655</wp:posOffset>
            </wp:positionH>
            <wp:positionV relativeFrom="paragraph">
              <wp:posOffset>17780</wp:posOffset>
            </wp:positionV>
            <wp:extent cx="328295" cy="346075"/>
            <wp:effectExtent l="0" t="0" r="0" b="0"/>
            <wp:wrapSquare wrapText="bothSides"/>
            <wp:docPr id="383455410" name="Picture 1" descr="A picture containing circle,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55410" name="Picture 1" descr="A picture containing circle, diagram, line, sketch&#10;&#10;Description automatically generated"/>
                    <pic:cNvPicPr/>
                  </pic:nvPicPr>
                  <pic:blipFill>
                    <a:blip r:embed="rId66"/>
                    <a:stretch>
                      <a:fillRect/>
                    </a:stretch>
                  </pic:blipFill>
                  <pic:spPr>
                    <a:xfrm>
                      <a:off x="0" y="0"/>
                      <a:ext cx="328295" cy="346075"/>
                    </a:xfrm>
                    <a:prstGeom prst="rect">
                      <a:avLst/>
                    </a:prstGeom>
                  </pic:spPr>
                </pic:pic>
              </a:graphicData>
            </a:graphic>
            <wp14:sizeRelH relativeFrom="margin">
              <wp14:pctWidth>0</wp14:pctWidth>
            </wp14:sizeRelH>
            <wp14:sizeRelV relativeFrom="margin">
              <wp14:pctHeight>0</wp14:pctHeight>
            </wp14:sizeRelV>
          </wp:anchor>
        </w:drawing>
      </w:r>
      <w:r w:rsidRPr="00B216B4">
        <w:rPr>
          <w:color w:val="C00000"/>
          <w:sz w:val="9"/>
          <w:szCs w:val="9"/>
        </w:rPr>
        <w:t xml:space="preserve">Spider trap </w:t>
      </w:r>
      <w:r w:rsidRPr="00B216B4">
        <w:rPr>
          <w:sz w:val="9"/>
          <w:szCs w:val="9"/>
        </w:rPr>
        <w:t>peut aussi etre entre plusieurs noeud. Pr fix. On diminue beta. Ce qui augmente 1- beta (aka teleportation) ce qui permet internaute de escape le trap.</w:t>
      </w:r>
    </w:p>
    <w:p w14:paraId="67A5E6CB" w14:textId="5F12637A" w:rsidR="008D195F" w:rsidRDefault="007A42C5" w:rsidP="003A7845">
      <w:pPr>
        <w:spacing w:after="0" w:line="240" w:lineRule="auto"/>
        <w:jc w:val="both"/>
        <w:rPr>
          <w:sz w:val="8"/>
          <w:szCs w:val="8"/>
          <w:vertAlign w:val="superscript"/>
        </w:rPr>
      </w:pPr>
      <w:r>
        <w:rPr>
          <w:sz w:val="8"/>
          <w:szCs w:val="8"/>
        </w:rPr>
        <w:tab/>
      </w:r>
    </w:p>
    <w:p w14:paraId="2A3FC835" w14:textId="77777777" w:rsidR="00B216B4" w:rsidRDefault="00B216B4" w:rsidP="003A7845">
      <w:pPr>
        <w:spacing w:after="0" w:line="240" w:lineRule="auto"/>
        <w:jc w:val="both"/>
        <w:rPr>
          <w:sz w:val="8"/>
          <w:szCs w:val="8"/>
          <w:vertAlign w:val="superscript"/>
        </w:rPr>
      </w:pPr>
    </w:p>
    <w:p w14:paraId="79C6E758" w14:textId="77777777" w:rsidR="00B216B4" w:rsidRPr="00B216B4" w:rsidRDefault="00B216B4" w:rsidP="003A7845">
      <w:pPr>
        <w:spacing w:after="0" w:line="240" w:lineRule="auto"/>
        <w:jc w:val="both"/>
        <w:rPr>
          <w:sz w:val="8"/>
          <w:szCs w:val="8"/>
          <w:vertAlign w:val="superscript"/>
        </w:rPr>
      </w:pPr>
    </w:p>
    <w:p w14:paraId="3DE11A7E" w14:textId="77777777" w:rsidR="0020693B" w:rsidRDefault="0020693B" w:rsidP="003A7845">
      <w:pPr>
        <w:spacing w:after="0" w:line="240" w:lineRule="auto"/>
        <w:jc w:val="both"/>
        <w:rPr>
          <w:b/>
          <w:bCs/>
          <w:sz w:val="10"/>
          <w:szCs w:val="10"/>
          <w:highlight w:val="yellow"/>
          <w:u w:val="single"/>
        </w:rPr>
      </w:pPr>
    </w:p>
    <w:p w14:paraId="058E032F" w14:textId="6166C003" w:rsidR="003A7845" w:rsidRPr="005A6F36" w:rsidRDefault="005A6F36" w:rsidP="003A7845">
      <w:pPr>
        <w:spacing w:after="0" w:line="240" w:lineRule="auto"/>
        <w:jc w:val="both"/>
        <w:rPr>
          <w:b/>
          <w:bCs/>
          <w:sz w:val="10"/>
          <w:szCs w:val="10"/>
          <w:u w:val="single"/>
        </w:rPr>
      </w:pPr>
      <w:r w:rsidRPr="009D3282">
        <w:rPr>
          <w:b/>
          <w:bCs/>
          <w:sz w:val="10"/>
          <w:szCs w:val="10"/>
          <w:highlight w:val="yellow"/>
          <w:u w:val="single"/>
        </w:rPr>
        <w:t>C</w:t>
      </w:r>
      <w:r w:rsidR="00F13B99">
        <w:rPr>
          <w:b/>
          <w:bCs/>
          <w:sz w:val="10"/>
          <w:szCs w:val="10"/>
          <w:highlight w:val="yellow"/>
          <w:u w:val="single"/>
        </w:rPr>
        <w:t>hap</w:t>
      </w:r>
      <w:r w:rsidRPr="009D3282">
        <w:rPr>
          <w:b/>
          <w:bCs/>
          <w:sz w:val="10"/>
          <w:szCs w:val="10"/>
          <w:highlight w:val="yellow"/>
          <w:u w:val="single"/>
        </w:rPr>
        <w:t xml:space="preserve"> 1</w:t>
      </w:r>
      <w:r w:rsidR="00563B53">
        <w:rPr>
          <w:b/>
          <w:bCs/>
          <w:sz w:val="10"/>
          <w:szCs w:val="10"/>
          <w:highlight w:val="yellow"/>
          <w:u w:val="single"/>
        </w:rPr>
        <w:t>2</w:t>
      </w:r>
      <w:r w:rsidRPr="009D3282">
        <w:rPr>
          <w:b/>
          <w:bCs/>
          <w:sz w:val="10"/>
          <w:szCs w:val="10"/>
          <w:highlight w:val="yellow"/>
          <w:u w:val="single"/>
        </w:rPr>
        <w:t xml:space="preserve"> – Fouille de flots de données</w:t>
      </w:r>
    </w:p>
    <w:p w14:paraId="19E975D8" w14:textId="3709E877" w:rsidR="005A6F36" w:rsidRDefault="006B7E98" w:rsidP="006B7E98">
      <w:pPr>
        <w:spacing w:after="0" w:line="240" w:lineRule="auto"/>
        <w:jc w:val="both"/>
        <w:rPr>
          <w:sz w:val="8"/>
          <w:szCs w:val="8"/>
        </w:rPr>
      </w:pPr>
      <w:r w:rsidRPr="006B7E98">
        <w:rPr>
          <w:sz w:val="8"/>
          <w:szCs w:val="8"/>
        </w:rPr>
        <w:t>Les données ne sont pas nécessairement stockées pour</w:t>
      </w:r>
      <w:r>
        <w:rPr>
          <w:sz w:val="8"/>
          <w:szCs w:val="8"/>
        </w:rPr>
        <w:t xml:space="preserve"> </w:t>
      </w:r>
      <w:r w:rsidRPr="006B7E98">
        <w:rPr>
          <w:sz w:val="8"/>
          <w:szCs w:val="8"/>
        </w:rPr>
        <w:t>toujours... ou même du tout !</w:t>
      </w:r>
      <w:r>
        <w:rPr>
          <w:sz w:val="8"/>
          <w:szCs w:val="8"/>
        </w:rPr>
        <w:t xml:space="preserve"> </w:t>
      </w:r>
      <w:r w:rsidRPr="006B7E98">
        <w:rPr>
          <w:sz w:val="8"/>
          <w:szCs w:val="8"/>
        </w:rPr>
        <w:t>Dans certaines applications, il peut être avantageux de</w:t>
      </w:r>
      <w:r>
        <w:rPr>
          <w:sz w:val="8"/>
          <w:szCs w:val="8"/>
        </w:rPr>
        <w:t xml:space="preserve"> </w:t>
      </w:r>
      <w:r w:rsidRPr="006B7E98">
        <w:rPr>
          <w:sz w:val="8"/>
          <w:szCs w:val="8"/>
        </w:rPr>
        <w:t>calculer des statistiques on the fly, au fur et à mesure que les</w:t>
      </w:r>
      <w:r>
        <w:rPr>
          <w:sz w:val="8"/>
          <w:szCs w:val="8"/>
        </w:rPr>
        <w:t xml:space="preserve"> </w:t>
      </w:r>
      <w:r w:rsidRPr="006B7E98">
        <w:rPr>
          <w:sz w:val="8"/>
          <w:szCs w:val="8"/>
        </w:rPr>
        <w:t>données arrivent pour que nous puissions les jeter en suite. Dans un algorithme de fouille d’un flot de données, nous</w:t>
      </w:r>
      <w:r>
        <w:rPr>
          <w:sz w:val="8"/>
          <w:szCs w:val="8"/>
        </w:rPr>
        <w:t xml:space="preserve"> </w:t>
      </w:r>
      <w:r w:rsidRPr="006B7E98">
        <w:rPr>
          <w:sz w:val="8"/>
          <w:szCs w:val="8"/>
        </w:rPr>
        <w:t>n’avons qu’une seule chance de voir chaque donnée. Alors, nous devons décider quoi faire avec chaque donnée à ce</w:t>
      </w:r>
      <w:r>
        <w:rPr>
          <w:sz w:val="8"/>
          <w:szCs w:val="8"/>
        </w:rPr>
        <w:t xml:space="preserve"> </w:t>
      </w:r>
      <w:r w:rsidRPr="006B7E98">
        <w:rPr>
          <w:sz w:val="8"/>
          <w:szCs w:val="8"/>
        </w:rPr>
        <w:t>moment-là.</w:t>
      </w:r>
    </w:p>
    <w:p w14:paraId="21F38293" w14:textId="6DCDB0CE" w:rsidR="006B7E98" w:rsidRDefault="00B777DD" w:rsidP="00247966">
      <w:pPr>
        <w:spacing w:after="0" w:line="240" w:lineRule="auto"/>
        <w:jc w:val="both"/>
        <w:rPr>
          <w:sz w:val="8"/>
          <w:szCs w:val="8"/>
        </w:rPr>
      </w:pPr>
      <w:r w:rsidRPr="00247966">
        <w:rPr>
          <w:b/>
          <w:bCs/>
          <w:sz w:val="8"/>
          <w:szCs w:val="8"/>
        </w:rPr>
        <w:t>Caractéristiques des flots de données</w:t>
      </w:r>
      <w:r w:rsidR="00247966">
        <w:rPr>
          <w:sz w:val="8"/>
          <w:szCs w:val="8"/>
        </w:rPr>
        <w:t xml:space="preserve"> : </w:t>
      </w:r>
      <w:r w:rsidR="00247966" w:rsidRPr="00247966">
        <w:rPr>
          <w:sz w:val="8"/>
          <w:szCs w:val="8"/>
        </w:rPr>
        <w:t>Entrée continue et rapide des données</w:t>
      </w:r>
      <w:r w:rsidR="00247966">
        <w:rPr>
          <w:sz w:val="8"/>
          <w:szCs w:val="8"/>
        </w:rPr>
        <w:t xml:space="preserve"> (</w:t>
      </w:r>
      <w:r w:rsidR="00247966" w:rsidRPr="00247966">
        <w:rPr>
          <w:sz w:val="8"/>
          <w:szCs w:val="8"/>
        </w:rPr>
        <w:t>Big Data : dimension vélocité</w:t>
      </w:r>
      <w:r w:rsidR="00247966">
        <w:rPr>
          <w:sz w:val="8"/>
          <w:szCs w:val="8"/>
        </w:rPr>
        <w:t>).</w:t>
      </w:r>
      <w:r w:rsidR="00247966" w:rsidRPr="00247966">
        <w:rPr>
          <w:sz w:val="8"/>
          <w:szCs w:val="8"/>
        </w:rPr>
        <w:t xml:space="preserve"> Mémoire limité</w:t>
      </w:r>
      <w:r w:rsidR="00F674EA">
        <w:rPr>
          <w:sz w:val="8"/>
          <w:szCs w:val="8"/>
        </w:rPr>
        <w:t>e</w:t>
      </w:r>
      <w:r w:rsidR="00247966" w:rsidRPr="00247966">
        <w:rPr>
          <w:sz w:val="8"/>
          <w:szCs w:val="8"/>
        </w:rPr>
        <w:t xml:space="preserve"> (moins que linéaire</w:t>
      </w:r>
      <w:r w:rsidR="00247966">
        <w:rPr>
          <w:sz w:val="8"/>
          <w:szCs w:val="8"/>
        </w:rPr>
        <w:t xml:space="preserve"> </w:t>
      </w:r>
      <w:r w:rsidR="00247966" w:rsidRPr="00247966">
        <w:rPr>
          <w:sz w:val="8"/>
          <w:szCs w:val="8"/>
        </w:rPr>
        <w:t xml:space="preserve">dans la taille d’entrée). Temps limité pour traiter chaque donnée. Accès séquentiel (pas d’accès aléatoire). </w:t>
      </w:r>
      <w:r w:rsidR="00247966">
        <w:rPr>
          <w:sz w:val="8"/>
          <w:szCs w:val="8"/>
        </w:rPr>
        <w:t>1</w:t>
      </w:r>
      <w:r w:rsidR="00247966" w:rsidRPr="00247966">
        <w:rPr>
          <w:sz w:val="8"/>
          <w:szCs w:val="8"/>
        </w:rPr>
        <w:t xml:space="preserve"> seule chance (ou p</w:t>
      </w:r>
      <w:r w:rsidR="00247966">
        <w:rPr>
          <w:sz w:val="8"/>
          <w:szCs w:val="8"/>
        </w:rPr>
        <w:t>t</w:t>
      </w:r>
      <w:r w:rsidR="00247966" w:rsidRPr="00247966">
        <w:rPr>
          <w:sz w:val="8"/>
          <w:szCs w:val="8"/>
        </w:rPr>
        <w:t xml:space="preserve"> très peu de chances) de voir</w:t>
      </w:r>
      <w:r w:rsidR="00247966">
        <w:rPr>
          <w:sz w:val="8"/>
          <w:szCs w:val="8"/>
        </w:rPr>
        <w:t xml:space="preserve"> </w:t>
      </w:r>
      <w:r w:rsidR="00247966" w:rsidRPr="00247966">
        <w:rPr>
          <w:sz w:val="8"/>
          <w:szCs w:val="8"/>
        </w:rPr>
        <w:t>chaque donnée du flot.</w:t>
      </w:r>
    </w:p>
    <w:p w14:paraId="30AB93AD" w14:textId="6A00198C" w:rsidR="006E769C" w:rsidRDefault="006E769C" w:rsidP="006E769C">
      <w:pPr>
        <w:spacing w:after="0" w:line="240" w:lineRule="auto"/>
        <w:jc w:val="both"/>
        <w:rPr>
          <w:sz w:val="8"/>
          <w:szCs w:val="8"/>
        </w:rPr>
      </w:pPr>
      <w:r w:rsidRPr="006E769C">
        <w:rPr>
          <w:b/>
          <w:bCs/>
          <w:sz w:val="8"/>
          <w:szCs w:val="8"/>
        </w:rPr>
        <w:t>Exemple</w:t>
      </w:r>
      <w:r>
        <w:rPr>
          <w:sz w:val="8"/>
          <w:szCs w:val="8"/>
        </w:rPr>
        <w:t xml:space="preserve"> : </w:t>
      </w:r>
      <w:r w:rsidRPr="006E769C">
        <w:rPr>
          <w:sz w:val="8"/>
          <w:szCs w:val="8"/>
        </w:rPr>
        <w:t xml:space="preserve">Calcul de la </w:t>
      </w:r>
      <w:r w:rsidRPr="006E769C">
        <w:rPr>
          <w:b/>
          <w:bCs/>
          <w:sz w:val="8"/>
          <w:szCs w:val="8"/>
        </w:rPr>
        <w:t>moyenne</w:t>
      </w:r>
      <w:r w:rsidRPr="006E769C">
        <w:rPr>
          <w:sz w:val="8"/>
          <w:szCs w:val="8"/>
        </w:rPr>
        <w:t xml:space="preserve"> d’un flot de nombres : Deux variables : sum qui accumule la somme de nombres à</w:t>
      </w:r>
      <w:r>
        <w:rPr>
          <w:sz w:val="8"/>
          <w:szCs w:val="8"/>
        </w:rPr>
        <w:t xml:space="preserve"> </w:t>
      </w:r>
      <w:r w:rsidRPr="006E769C">
        <w:rPr>
          <w:sz w:val="8"/>
          <w:szCs w:val="8"/>
        </w:rPr>
        <w:t>date, et n la quantité de nombres qu’on a vu jusqu’à présent.</w:t>
      </w:r>
      <w:r>
        <w:rPr>
          <w:sz w:val="8"/>
          <w:szCs w:val="8"/>
        </w:rPr>
        <w:t xml:space="preserve"> </w:t>
      </w:r>
      <w:r w:rsidRPr="006E769C">
        <w:rPr>
          <w:sz w:val="8"/>
          <w:szCs w:val="8"/>
        </w:rPr>
        <w:t>Pour chaque nouveau nombre Xi, on ajoute cela à sum et on</w:t>
      </w:r>
      <w:r>
        <w:rPr>
          <w:sz w:val="8"/>
          <w:szCs w:val="8"/>
        </w:rPr>
        <w:t xml:space="preserve"> </w:t>
      </w:r>
      <w:r w:rsidRPr="006E769C">
        <w:rPr>
          <w:sz w:val="8"/>
          <w:szCs w:val="8"/>
        </w:rPr>
        <w:t>incrémente n.</w:t>
      </w:r>
      <w:r>
        <w:rPr>
          <w:sz w:val="8"/>
          <w:szCs w:val="8"/>
        </w:rPr>
        <w:t xml:space="preserve"> </w:t>
      </w:r>
      <w:r w:rsidRPr="006E769C">
        <w:rPr>
          <w:sz w:val="8"/>
          <w:szCs w:val="8"/>
        </w:rPr>
        <w:t>On renvoie µ = sum/n à chaque fois que la moyenne est</w:t>
      </w:r>
      <w:r>
        <w:rPr>
          <w:sz w:val="8"/>
          <w:szCs w:val="8"/>
        </w:rPr>
        <w:t xml:space="preserve"> </w:t>
      </w:r>
      <w:r w:rsidRPr="006E769C">
        <w:rPr>
          <w:sz w:val="8"/>
          <w:szCs w:val="8"/>
        </w:rPr>
        <w:t>demandée.</w:t>
      </w:r>
    </w:p>
    <w:p w14:paraId="2F01B3F3" w14:textId="2B104066" w:rsidR="00F674EA" w:rsidRDefault="00027342" w:rsidP="00247966">
      <w:pPr>
        <w:spacing w:after="0" w:line="240" w:lineRule="auto"/>
        <w:jc w:val="both"/>
        <w:rPr>
          <w:rFonts w:eastAsiaTheme="minorEastAsia"/>
          <w:sz w:val="10"/>
          <w:szCs w:val="10"/>
        </w:rPr>
      </w:pPr>
      <w:r w:rsidRPr="007A6211">
        <w:rPr>
          <w:b/>
          <w:bCs/>
          <w:sz w:val="8"/>
          <w:szCs w:val="8"/>
        </w:rPr>
        <w:t>Exemple</w:t>
      </w:r>
      <w:r>
        <w:rPr>
          <w:sz w:val="8"/>
          <w:szCs w:val="8"/>
        </w:rPr>
        <w:t xml:space="preserve"> : Calcul de la </w:t>
      </w:r>
      <w:r w:rsidRPr="00E035C3">
        <w:rPr>
          <w:b/>
          <w:bCs/>
          <w:sz w:val="8"/>
          <w:szCs w:val="8"/>
        </w:rPr>
        <w:t>variance</w:t>
      </w:r>
      <w:r>
        <w:rPr>
          <w:sz w:val="8"/>
          <w:szCs w:val="8"/>
        </w:rPr>
        <w:t xml:space="preserve"> d’un flot de nombres : </w:t>
      </w:r>
      <m:oMath>
        <m:sSup>
          <m:sSupPr>
            <m:ctrlPr>
              <w:rPr>
                <w:rFonts w:ascii="Cambria Math" w:hAnsi="Cambria Math"/>
                <w:i/>
                <w:sz w:val="10"/>
                <w:szCs w:val="10"/>
              </w:rPr>
            </m:ctrlPr>
          </m:sSupPr>
          <m:e>
            <m:r>
              <w:rPr>
                <w:rFonts w:ascii="Cambria Math" w:hAnsi="Cambria Math"/>
                <w:sz w:val="10"/>
                <w:szCs w:val="10"/>
              </w:rPr>
              <m:t>σ</m:t>
            </m:r>
          </m:e>
          <m:sup>
            <m:r>
              <w:rPr>
                <w:rFonts w:ascii="Cambria Math" w:hAnsi="Cambria Math"/>
                <w:sz w:val="10"/>
                <w:szCs w:val="10"/>
              </w:rPr>
              <m:t>2</m:t>
            </m:r>
          </m:sup>
        </m:sSup>
        <m:r>
          <w:rPr>
            <w:rFonts w:ascii="Cambria Math" w:hAnsi="Cambria Math"/>
            <w:sz w:val="10"/>
            <w:szCs w:val="10"/>
          </w:rPr>
          <m:t>=</m:t>
        </m:r>
        <m:f>
          <m:fPr>
            <m:ctrlPr>
              <w:rPr>
                <w:rFonts w:ascii="Cambria Math" w:hAnsi="Cambria Math"/>
                <w:i/>
                <w:sz w:val="10"/>
                <w:szCs w:val="10"/>
              </w:rPr>
            </m:ctrlPr>
          </m:fPr>
          <m:num>
            <m:nary>
              <m:naryPr>
                <m:chr m:val="∑"/>
                <m:limLoc m:val="undOvr"/>
                <m:ctrlPr>
                  <w:rPr>
                    <w:rFonts w:ascii="Cambria Math" w:hAnsi="Cambria Math"/>
                    <w:i/>
                    <w:sz w:val="10"/>
                    <w:szCs w:val="10"/>
                  </w:rPr>
                </m:ctrlPr>
              </m:naryPr>
              <m:sub>
                <m:r>
                  <w:rPr>
                    <w:rFonts w:ascii="Cambria Math" w:hAnsi="Cambria Math"/>
                    <w:sz w:val="10"/>
                    <w:szCs w:val="10"/>
                  </w:rPr>
                  <m:t>i=1</m:t>
                </m:r>
              </m:sub>
              <m:sup>
                <m:r>
                  <w:rPr>
                    <w:rFonts w:ascii="Cambria Math" w:hAnsi="Cambria Math"/>
                    <w:sz w:val="10"/>
                    <w:szCs w:val="10"/>
                  </w:rPr>
                  <m:t>n</m:t>
                </m:r>
              </m:sup>
              <m:e>
                <m:sSup>
                  <m:sSupPr>
                    <m:ctrlPr>
                      <w:rPr>
                        <w:rFonts w:ascii="Cambria Math" w:hAnsi="Cambria Math"/>
                        <w:i/>
                        <w:sz w:val="10"/>
                        <w:szCs w:val="10"/>
                      </w:rPr>
                    </m:ctrlPr>
                  </m:sSupPr>
                  <m:e>
                    <m:r>
                      <w:rPr>
                        <w:rFonts w:ascii="Cambria Math" w:hAnsi="Cambria Math"/>
                        <w:sz w:val="10"/>
                        <w:szCs w:val="10"/>
                      </w:rPr>
                      <m:t>(</m:t>
                    </m:r>
                    <m:sSub>
                      <m:sSubPr>
                        <m:ctrlPr>
                          <w:rPr>
                            <w:rFonts w:ascii="Cambria Math" w:hAnsi="Cambria Math"/>
                            <w:i/>
                            <w:sz w:val="10"/>
                            <w:szCs w:val="10"/>
                          </w:rPr>
                        </m:ctrlPr>
                      </m:sSubPr>
                      <m:e>
                        <m:r>
                          <w:rPr>
                            <w:rFonts w:ascii="Cambria Math" w:hAnsi="Cambria Math"/>
                            <w:sz w:val="10"/>
                            <w:szCs w:val="10"/>
                          </w:rPr>
                          <m:t>X</m:t>
                        </m:r>
                      </m:e>
                      <m:sub>
                        <m:r>
                          <w:rPr>
                            <w:rFonts w:ascii="Cambria Math" w:hAnsi="Cambria Math"/>
                            <w:sz w:val="10"/>
                            <w:szCs w:val="10"/>
                          </w:rPr>
                          <m:t>i</m:t>
                        </m:r>
                      </m:sub>
                    </m:sSub>
                    <m:r>
                      <w:rPr>
                        <w:rFonts w:ascii="Cambria Math" w:hAnsi="Cambria Math"/>
                        <w:sz w:val="10"/>
                        <w:szCs w:val="10"/>
                      </w:rPr>
                      <m:t>-u)</m:t>
                    </m:r>
                  </m:e>
                  <m:sup>
                    <m:r>
                      <w:rPr>
                        <w:rFonts w:ascii="Cambria Math" w:hAnsi="Cambria Math"/>
                        <w:sz w:val="10"/>
                        <w:szCs w:val="10"/>
                      </w:rPr>
                      <m:t>2</m:t>
                    </m:r>
                  </m:sup>
                </m:sSup>
              </m:e>
            </m:nary>
          </m:num>
          <m:den>
            <m:r>
              <w:rPr>
                <w:rFonts w:ascii="Cambria Math" w:hAnsi="Cambria Math"/>
                <w:sz w:val="10"/>
                <w:szCs w:val="10"/>
              </w:rPr>
              <m:t>n</m:t>
            </m:r>
          </m:den>
        </m:f>
        <m:r>
          <w:rPr>
            <w:rFonts w:ascii="Cambria Math" w:hAnsi="Cambria Math"/>
            <w:sz w:val="10"/>
            <w:szCs w:val="10"/>
          </w:rPr>
          <m:t>=</m:t>
        </m:r>
        <m:d>
          <m:dPr>
            <m:ctrlPr>
              <w:rPr>
                <w:rFonts w:ascii="Cambria Math" w:hAnsi="Cambria Math"/>
                <w:i/>
                <w:sz w:val="10"/>
                <w:szCs w:val="10"/>
              </w:rPr>
            </m:ctrlPr>
          </m:dPr>
          <m:e>
            <m:f>
              <m:fPr>
                <m:ctrlPr>
                  <w:rPr>
                    <w:rFonts w:ascii="Cambria Math" w:hAnsi="Cambria Math"/>
                    <w:i/>
                    <w:sz w:val="10"/>
                    <w:szCs w:val="10"/>
                  </w:rPr>
                </m:ctrlPr>
              </m:fPr>
              <m:num>
                <m:r>
                  <w:rPr>
                    <w:rFonts w:ascii="Cambria Math" w:hAnsi="Cambria Math"/>
                    <w:sz w:val="10"/>
                    <w:szCs w:val="10"/>
                  </w:rPr>
                  <m:t>1</m:t>
                </m:r>
              </m:num>
              <m:den>
                <m:r>
                  <w:rPr>
                    <w:rFonts w:ascii="Cambria Math" w:hAnsi="Cambria Math"/>
                    <w:sz w:val="10"/>
                    <w:szCs w:val="10"/>
                  </w:rPr>
                  <m:t>n</m:t>
                </m:r>
              </m:den>
            </m:f>
            <m:nary>
              <m:naryPr>
                <m:chr m:val="∑"/>
                <m:limLoc m:val="undOvr"/>
                <m:ctrlPr>
                  <w:rPr>
                    <w:rFonts w:ascii="Cambria Math" w:hAnsi="Cambria Math"/>
                    <w:i/>
                    <w:sz w:val="10"/>
                    <w:szCs w:val="10"/>
                  </w:rPr>
                </m:ctrlPr>
              </m:naryPr>
              <m:sub>
                <m:r>
                  <w:rPr>
                    <w:rFonts w:ascii="Cambria Math" w:hAnsi="Cambria Math"/>
                    <w:sz w:val="10"/>
                    <w:szCs w:val="10"/>
                  </w:rPr>
                  <m:t>i=1</m:t>
                </m:r>
              </m:sub>
              <m:sup>
                <m:r>
                  <w:rPr>
                    <w:rFonts w:ascii="Cambria Math" w:hAnsi="Cambria Math"/>
                    <w:sz w:val="10"/>
                    <w:szCs w:val="10"/>
                  </w:rPr>
                  <m:t>n</m:t>
                </m:r>
              </m:sup>
              <m:e>
                <m:sSubSup>
                  <m:sSubSupPr>
                    <m:ctrlPr>
                      <w:rPr>
                        <w:rFonts w:ascii="Cambria Math" w:hAnsi="Cambria Math"/>
                        <w:i/>
                        <w:sz w:val="10"/>
                        <w:szCs w:val="10"/>
                      </w:rPr>
                    </m:ctrlPr>
                  </m:sSubSupPr>
                  <m:e>
                    <m:r>
                      <w:rPr>
                        <w:rFonts w:ascii="Cambria Math" w:hAnsi="Cambria Math"/>
                        <w:sz w:val="10"/>
                        <w:szCs w:val="10"/>
                      </w:rPr>
                      <m:t>X</m:t>
                    </m:r>
                  </m:e>
                  <m:sub>
                    <m:r>
                      <w:rPr>
                        <w:rFonts w:ascii="Cambria Math" w:hAnsi="Cambria Math"/>
                        <w:sz w:val="10"/>
                        <w:szCs w:val="10"/>
                      </w:rPr>
                      <m:t>i</m:t>
                    </m:r>
                  </m:sub>
                  <m:sup>
                    <m:r>
                      <w:rPr>
                        <w:rFonts w:ascii="Cambria Math" w:hAnsi="Cambria Math"/>
                        <w:sz w:val="10"/>
                        <w:szCs w:val="10"/>
                      </w:rPr>
                      <m:t>2</m:t>
                    </m:r>
                  </m:sup>
                </m:sSubSup>
              </m:e>
            </m:nary>
          </m:e>
        </m:d>
        <m:r>
          <w:rPr>
            <w:rFonts w:ascii="Cambria Math" w:hAnsi="Cambria Math"/>
            <w:sz w:val="10"/>
            <w:szCs w:val="10"/>
          </w:rPr>
          <m:t>-</m:t>
        </m:r>
        <m:sSup>
          <m:sSupPr>
            <m:ctrlPr>
              <w:rPr>
                <w:rFonts w:ascii="Cambria Math" w:hAnsi="Cambria Math"/>
                <w:i/>
                <w:sz w:val="10"/>
                <w:szCs w:val="10"/>
              </w:rPr>
            </m:ctrlPr>
          </m:sSupPr>
          <m:e>
            <m:r>
              <w:rPr>
                <w:rFonts w:ascii="Cambria Math" w:hAnsi="Cambria Math"/>
                <w:sz w:val="10"/>
                <w:szCs w:val="10"/>
              </w:rPr>
              <m:t>μ</m:t>
            </m:r>
          </m:e>
          <m:sup>
            <m:r>
              <w:rPr>
                <w:rFonts w:ascii="Cambria Math" w:hAnsi="Cambria Math"/>
                <w:sz w:val="10"/>
                <w:szCs w:val="10"/>
              </w:rPr>
              <m:t>2</m:t>
            </m:r>
          </m:sup>
        </m:sSup>
      </m:oMath>
      <w:r w:rsidR="007A1D1F">
        <w:rPr>
          <w:rFonts w:eastAsiaTheme="minorEastAsia"/>
          <w:sz w:val="10"/>
          <w:szCs w:val="10"/>
        </w:rPr>
        <w:t xml:space="preserve"> </w:t>
      </w:r>
    </w:p>
    <w:p w14:paraId="3EC8ABFD" w14:textId="62F05A95" w:rsidR="00FF4649" w:rsidRPr="00FF4649" w:rsidRDefault="00FF4649" w:rsidP="00FF4649">
      <w:pPr>
        <w:spacing w:after="0" w:line="240" w:lineRule="auto"/>
        <w:jc w:val="both"/>
        <w:rPr>
          <w:sz w:val="8"/>
          <w:szCs w:val="8"/>
        </w:rPr>
      </w:pPr>
      <w:r w:rsidRPr="00FF4649">
        <w:rPr>
          <w:sz w:val="8"/>
          <w:szCs w:val="8"/>
        </w:rPr>
        <w:t>• De nombreuses quantités ne peuvent pas être calculées</w:t>
      </w:r>
      <w:r w:rsidR="00DE404E">
        <w:rPr>
          <w:sz w:val="8"/>
          <w:szCs w:val="8"/>
        </w:rPr>
        <w:t xml:space="preserve"> </w:t>
      </w:r>
      <w:r w:rsidRPr="00FF4649">
        <w:rPr>
          <w:sz w:val="8"/>
          <w:szCs w:val="8"/>
        </w:rPr>
        <w:t xml:space="preserve">exactement selon le modèle de flots </w:t>
      </w:r>
      <w:r w:rsidR="00DE404E">
        <w:rPr>
          <w:sz w:val="8"/>
          <w:szCs w:val="8"/>
        </w:rPr>
        <w:t>(</w:t>
      </w:r>
      <w:r w:rsidRPr="00FF4649">
        <w:rPr>
          <w:sz w:val="8"/>
          <w:szCs w:val="8"/>
        </w:rPr>
        <w:t>ex</w:t>
      </w:r>
      <w:r w:rsidR="00DE404E">
        <w:rPr>
          <w:sz w:val="8"/>
          <w:szCs w:val="8"/>
        </w:rPr>
        <w:t> :</w:t>
      </w:r>
      <w:r w:rsidRPr="00FF4649">
        <w:rPr>
          <w:sz w:val="8"/>
          <w:szCs w:val="8"/>
        </w:rPr>
        <w:t xml:space="preserve"> médiane</w:t>
      </w:r>
      <w:r w:rsidR="00DE404E">
        <w:rPr>
          <w:sz w:val="8"/>
          <w:szCs w:val="8"/>
        </w:rPr>
        <w:t>)</w:t>
      </w:r>
    </w:p>
    <w:p w14:paraId="562912EE" w14:textId="25D991FB" w:rsidR="00567173" w:rsidRDefault="00FF4649" w:rsidP="00FF4649">
      <w:pPr>
        <w:spacing w:after="0" w:line="240" w:lineRule="auto"/>
        <w:jc w:val="both"/>
        <w:rPr>
          <w:sz w:val="8"/>
          <w:szCs w:val="8"/>
        </w:rPr>
      </w:pPr>
      <w:r w:rsidRPr="00FF4649">
        <w:rPr>
          <w:sz w:val="8"/>
          <w:szCs w:val="8"/>
        </w:rPr>
        <w:t xml:space="preserve">• Mais même si </w:t>
      </w:r>
      <w:r w:rsidR="00325C85">
        <w:rPr>
          <w:sz w:val="8"/>
          <w:szCs w:val="8"/>
        </w:rPr>
        <w:t>pas</w:t>
      </w:r>
      <w:r w:rsidRPr="00FF4649">
        <w:rPr>
          <w:sz w:val="8"/>
          <w:szCs w:val="8"/>
        </w:rPr>
        <w:t xml:space="preserve"> exact, </w:t>
      </w:r>
      <w:r w:rsidR="00325C85">
        <w:rPr>
          <w:sz w:val="8"/>
          <w:szCs w:val="8"/>
        </w:rPr>
        <w:t>on peut</w:t>
      </w:r>
      <w:r w:rsidRPr="00FF4649">
        <w:rPr>
          <w:sz w:val="8"/>
          <w:szCs w:val="8"/>
        </w:rPr>
        <w:t xml:space="preserve"> </w:t>
      </w:r>
      <w:r w:rsidR="00325C85">
        <w:rPr>
          <w:sz w:val="8"/>
          <w:szCs w:val="8"/>
        </w:rPr>
        <w:t>avoir une</w:t>
      </w:r>
      <w:r w:rsidRPr="00FF4649">
        <w:rPr>
          <w:sz w:val="8"/>
          <w:szCs w:val="8"/>
        </w:rPr>
        <w:t xml:space="preserve"> bonne</w:t>
      </w:r>
      <w:r w:rsidR="001800D9">
        <w:rPr>
          <w:sz w:val="8"/>
          <w:szCs w:val="8"/>
        </w:rPr>
        <w:t xml:space="preserve"> </w:t>
      </w:r>
      <w:r w:rsidRPr="00FF4649">
        <w:rPr>
          <w:sz w:val="8"/>
          <w:szCs w:val="8"/>
        </w:rPr>
        <w:t>estimation</w:t>
      </w:r>
      <w:r w:rsidR="00325C85">
        <w:rPr>
          <w:sz w:val="8"/>
          <w:szCs w:val="8"/>
        </w:rPr>
        <w:t xml:space="preserve"> (</w:t>
      </w:r>
      <w:r w:rsidRPr="00FF4649">
        <w:rPr>
          <w:sz w:val="8"/>
          <w:szCs w:val="8"/>
        </w:rPr>
        <w:t>qualité dépend</w:t>
      </w:r>
      <w:r w:rsidR="00325C85">
        <w:rPr>
          <w:sz w:val="8"/>
          <w:szCs w:val="8"/>
        </w:rPr>
        <w:t>ant</w:t>
      </w:r>
      <w:r w:rsidRPr="00FF4649">
        <w:rPr>
          <w:sz w:val="8"/>
          <w:szCs w:val="8"/>
        </w:rPr>
        <w:t xml:space="preserve"> de la quantité de mémoire</w:t>
      </w:r>
      <w:r w:rsidR="001800D9">
        <w:rPr>
          <w:sz w:val="8"/>
          <w:szCs w:val="8"/>
        </w:rPr>
        <w:t xml:space="preserve"> </w:t>
      </w:r>
      <w:r w:rsidR="00325C85">
        <w:rPr>
          <w:sz w:val="8"/>
          <w:szCs w:val="8"/>
        </w:rPr>
        <w:t>dispo)</w:t>
      </w:r>
    </w:p>
    <w:p w14:paraId="7B834A2F" w14:textId="63B7C466" w:rsidR="00325C85" w:rsidRPr="00F5020B" w:rsidRDefault="00325C85" w:rsidP="00E14C69">
      <w:pPr>
        <w:spacing w:after="0" w:line="240" w:lineRule="auto"/>
        <w:jc w:val="both"/>
        <w:rPr>
          <w:sz w:val="9"/>
          <w:szCs w:val="9"/>
        </w:rPr>
      </w:pPr>
      <w:r w:rsidRPr="00D07D8E">
        <w:rPr>
          <w:b/>
          <w:bCs/>
          <w:sz w:val="9"/>
          <w:szCs w:val="9"/>
          <w:highlight w:val="green"/>
          <w:u w:val="single"/>
        </w:rPr>
        <w:t>Fouille de flots de données</w:t>
      </w:r>
      <w:r w:rsidRPr="00F5020B">
        <w:rPr>
          <w:sz w:val="9"/>
          <w:szCs w:val="9"/>
        </w:rPr>
        <w:t> :</w:t>
      </w:r>
      <w:r w:rsidR="001C6BC5" w:rsidRPr="00F5020B">
        <w:rPr>
          <w:sz w:val="9"/>
          <w:szCs w:val="9"/>
        </w:rPr>
        <w:t xml:space="preserve"> M</w:t>
      </w:r>
      <w:r w:rsidR="00E14C69" w:rsidRPr="00F5020B">
        <w:rPr>
          <w:sz w:val="9"/>
          <w:szCs w:val="9"/>
        </w:rPr>
        <w:t>aintient sketch (représentation) du flot de données pour répondre aux requêtes</w:t>
      </w:r>
    </w:p>
    <w:p w14:paraId="097DD573" w14:textId="77777777" w:rsidR="005D7AE4" w:rsidRPr="00F5020B" w:rsidRDefault="001C6BC5" w:rsidP="00084761">
      <w:pPr>
        <w:spacing w:after="0" w:line="240" w:lineRule="auto"/>
        <w:jc w:val="both"/>
        <w:rPr>
          <w:sz w:val="9"/>
          <w:szCs w:val="9"/>
        </w:rPr>
      </w:pPr>
      <w:r w:rsidRPr="00F5020B">
        <w:rPr>
          <w:b/>
          <w:bCs/>
          <w:sz w:val="9"/>
          <w:szCs w:val="9"/>
        </w:rPr>
        <w:t>Échantillonage de flots</w:t>
      </w:r>
      <w:r w:rsidRPr="00F5020B">
        <w:rPr>
          <w:sz w:val="9"/>
          <w:szCs w:val="9"/>
        </w:rPr>
        <w:t> :</w:t>
      </w:r>
      <w:r w:rsidR="00084761" w:rsidRPr="00F5020B">
        <w:rPr>
          <w:sz w:val="9"/>
          <w:szCs w:val="9"/>
        </w:rPr>
        <w:t xml:space="preserve"> Puisque nous ne pouvons pas stocker tout un flot de données, une option consiste à stocker un échantillon de ses données</w:t>
      </w:r>
      <w:r w:rsidR="005D7AE4" w:rsidRPr="00F5020B">
        <w:rPr>
          <w:sz w:val="9"/>
          <w:szCs w:val="9"/>
        </w:rPr>
        <w:t xml:space="preserve"> </w:t>
      </w:r>
      <w:r w:rsidR="00084761" w:rsidRPr="00F5020B">
        <w:rPr>
          <w:sz w:val="9"/>
          <w:szCs w:val="9"/>
        </w:rPr>
        <w:t xml:space="preserve">Deux approches différentes : </w:t>
      </w:r>
    </w:p>
    <w:p w14:paraId="5AB5A305" w14:textId="6F1DD744" w:rsidR="005D7AE4" w:rsidRPr="00F5020B" w:rsidRDefault="00084761" w:rsidP="00084761">
      <w:pPr>
        <w:spacing w:after="0" w:line="240" w:lineRule="auto"/>
        <w:jc w:val="both"/>
        <w:rPr>
          <w:sz w:val="9"/>
          <w:szCs w:val="9"/>
        </w:rPr>
      </w:pPr>
      <w:r w:rsidRPr="00F5020B">
        <w:rPr>
          <w:sz w:val="9"/>
          <w:szCs w:val="9"/>
        </w:rPr>
        <w:t>1</w:t>
      </w:r>
      <w:r w:rsidR="00AB08DE">
        <w:rPr>
          <w:sz w:val="9"/>
          <w:szCs w:val="9"/>
        </w:rPr>
        <w:t>)</w:t>
      </w:r>
      <w:r w:rsidRPr="00F5020B">
        <w:rPr>
          <w:sz w:val="9"/>
          <w:szCs w:val="9"/>
        </w:rPr>
        <w:t xml:space="preserve"> Conserver un échantillon aléatoire de taille fixe sur un flot</w:t>
      </w:r>
      <w:r w:rsidR="005D7AE4" w:rsidRPr="00F5020B">
        <w:rPr>
          <w:sz w:val="9"/>
          <w:szCs w:val="9"/>
        </w:rPr>
        <w:t xml:space="preserve"> </w:t>
      </w:r>
      <w:r w:rsidRPr="00F5020B">
        <w:rPr>
          <w:sz w:val="9"/>
          <w:szCs w:val="9"/>
        </w:rPr>
        <w:t xml:space="preserve">potentiellement infini </w:t>
      </w:r>
    </w:p>
    <w:p w14:paraId="4216E8EB" w14:textId="6D8053DB" w:rsidR="00084761" w:rsidRPr="00F5020B" w:rsidRDefault="00084761" w:rsidP="00084761">
      <w:pPr>
        <w:spacing w:after="0" w:line="240" w:lineRule="auto"/>
        <w:jc w:val="both"/>
        <w:rPr>
          <w:sz w:val="9"/>
          <w:szCs w:val="9"/>
        </w:rPr>
      </w:pPr>
      <w:r w:rsidRPr="00F5020B">
        <w:rPr>
          <w:sz w:val="9"/>
          <w:szCs w:val="9"/>
        </w:rPr>
        <w:t>2</w:t>
      </w:r>
      <w:r w:rsidR="00AB08DE">
        <w:rPr>
          <w:sz w:val="9"/>
          <w:szCs w:val="9"/>
        </w:rPr>
        <w:t>)</w:t>
      </w:r>
      <w:r w:rsidRPr="00F5020B">
        <w:rPr>
          <w:sz w:val="9"/>
          <w:szCs w:val="9"/>
        </w:rPr>
        <w:t xml:space="preserve"> Échantillonner une proportion fixe de données dans le flot (disons 1 sur 10)</w:t>
      </w:r>
    </w:p>
    <w:p w14:paraId="12784D52" w14:textId="34564B43" w:rsidR="001C6BC5" w:rsidRPr="00F5020B" w:rsidRDefault="00380FF1" w:rsidP="00F341E9">
      <w:pPr>
        <w:spacing w:after="0" w:line="240" w:lineRule="auto"/>
        <w:jc w:val="both"/>
        <w:rPr>
          <w:color w:val="FF0000"/>
          <w:sz w:val="9"/>
          <w:szCs w:val="9"/>
        </w:rPr>
      </w:pPr>
      <w:r>
        <w:drawing>
          <wp:anchor distT="0" distB="0" distL="114300" distR="114300" simplePos="0" relativeHeight="251709440" behindDoc="0" locked="0" layoutInCell="1" allowOverlap="1" wp14:anchorId="7D378F0F" wp14:editId="32975F1C">
            <wp:simplePos x="0" y="0"/>
            <wp:positionH relativeFrom="column">
              <wp:posOffset>1052195</wp:posOffset>
            </wp:positionH>
            <wp:positionV relativeFrom="paragraph">
              <wp:posOffset>70485</wp:posOffset>
            </wp:positionV>
            <wp:extent cx="1346200" cy="422910"/>
            <wp:effectExtent l="0" t="0" r="6350" b="0"/>
            <wp:wrapSquare wrapText="bothSides"/>
            <wp:docPr id="79"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10;&#10;Description générée automatiquement"/>
                    <pic:cNvPicPr/>
                  </pic:nvPicPr>
                  <pic:blipFill>
                    <a:blip r:embed="rId67"/>
                    <a:stretch>
                      <a:fillRect/>
                    </a:stretch>
                  </pic:blipFill>
                  <pic:spPr>
                    <a:xfrm>
                      <a:off x="0" y="0"/>
                      <a:ext cx="1346200" cy="422910"/>
                    </a:xfrm>
                    <a:prstGeom prst="rect">
                      <a:avLst/>
                    </a:prstGeom>
                  </pic:spPr>
                </pic:pic>
              </a:graphicData>
            </a:graphic>
            <wp14:sizeRelH relativeFrom="margin">
              <wp14:pctWidth>0</wp14:pctWidth>
            </wp14:sizeRelH>
            <wp14:sizeRelV relativeFrom="margin">
              <wp14:pctHeight>0</wp14:pctHeight>
            </wp14:sizeRelV>
          </wp:anchor>
        </w:drawing>
      </w:r>
      <w:r w:rsidR="00084761" w:rsidRPr="00084761">
        <w:rPr>
          <w:sz w:val="8"/>
          <w:szCs w:val="8"/>
        </w:rPr>
        <w:t xml:space="preserve">• </w:t>
      </w:r>
      <w:r w:rsidR="00084761" w:rsidRPr="00F5020B">
        <w:rPr>
          <w:sz w:val="9"/>
          <w:szCs w:val="9"/>
        </w:rPr>
        <w:t>À chaque unité de temps, t, nous gardons un échantillon aléatoire de données P.</w:t>
      </w:r>
      <w:r w:rsidR="00084761" w:rsidRPr="00F5020B">
        <w:rPr>
          <w:sz w:val="9"/>
          <w:szCs w:val="9"/>
        </w:rPr>
        <w:cr/>
      </w:r>
      <w:r w:rsidR="007C5D58" w:rsidRPr="00D07D8E">
        <w:rPr>
          <w:sz w:val="9"/>
          <w:szCs w:val="9"/>
          <w:highlight w:val="green"/>
          <w:u w:val="single"/>
        </w:rPr>
        <w:t>Échantillon de taille fixe</w:t>
      </w:r>
      <w:r w:rsidR="007C5D58" w:rsidRPr="00F5020B">
        <w:rPr>
          <w:sz w:val="9"/>
          <w:szCs w:val="9"/>
          <w:u w:val="single"/>
        </w:rPr>
        <w:t> :</w:t>
      </w:r>
      <w:r w:rsidR="00F341E9" w:rsidRPr="00F5020B">
        <w:rPr>
          <w:sz w:val="9"/>
          <w:szCs w:val="9"/>
        </w:rPr>
        <w:t xml:space="preserve"> Supposons que nous devons maintenir un échantillon P de taille exactement p</w:t>
      </w:r>
      <w:r w:rsidR="004B3971" w:rsidRPr="00F5020B">
        <w:rPr>
          <w:sz w:val="9"/>
          <w:szCs w:val="9"/>
        </w:rPr>
        <w:t xml:space="preserve"> (ex : contrainte RAM)</w:t>
      </w:r>
      <w:r w:rsidR="00F341E9" w:rsidRPr="00F5020B">
        <w:rPr>
          <w:sz w:val="9"/>
          <w:szCs w:val="9"/>
        </w:rPr>
        <w:t xml:space="preserve"> </w:t>
      </w:r>
    </w:p>
    <w:p w14:paraId="054230CD" w14:textId="50399A22" w:rsidR="00A66A1E" w:rsidRPr="00F5020B" w:rsidRDefault="00A66A1E" w:rsidP="00F341E9">
      <w:pPr>
        <w:spacing w:after="0" w:line="240" w:lineRule="auto"/>
        <w:jc w:val="both"/>
        <w:rPr>
          <w:color w:val="FF0000"/>
          <w:sz w:val="9"/>
          <w:szCs w:val="9"/>
        </w:rPr>
      </w:pPr>
      <w:r w:rsidRPr="00F5020B">
        <w:rPr>
          <w:color w:val="FF0000"/>
          <w:sz w:val="9"/>
          <w:szCs w:val="9"/>
        </w:rPr>
        <w:t xml:space="preserve">Taille du reservoir = p = taille echantillon. </w:t>
      </w:r>
    </w:p>
    <w:p w14:paraId="04F51A0F" w14:textId="20506E18" w:rsidR="004B3971" w:rsidRPr="00F5020B" w:rsidRDefault="004B3971" w:rsidP="004B3971">
      <w:pPr>
        <w:spacing w:after="0" w:line="240" w:lineRule="auto"/>
        <w:jc w:val="both"/>
        <w:rPr>
          <w:color w:val="FF0000"/>
          <w:sz w:val="9"/>
          <w:szCs w:val="9"/>
        </w:rPr>
      </w:pPr>
      <w:r w:rsidRPr="00F5020B">
        <w:rPr>
          <w:sz w:val="9"/>
          <w:szCs w:val="9"/>
        </w:rPr>
        <w:t>• Claim : Cet algorithme maintient un échantillon P avec la propriété que chacune des n données vues jusqu’ici a la même</w:t>
      </w:r>
      <w:r w:rsidR="00C21CFA" w:rsidRPr="00F5020B">
        <w:rPr>
          <w:sz w:val="9"/>
          <w:szCs w:val="9"/>
        </w:rPr>
        <w:t xml:space="preserve"> </w:t>
      </w:r>
      <w:r w:rsidRPr="00F5020B">
        <w:rPr>
          <w:sz w:val="9"/>
          <w:szCs w:val="9"/>
        </w:rPr>
        <w:t>probabilité p/n d’être dans l’échantillon.</w:t>
      </w:r>
      <w:r w:rsidR="00A66A1E" w:rsidRPr="00F5020B">
        <w:rPr>
          <w:sz w:val="9"/>
          <w:szCs w:val="9"/>
        </w:rPr>
        <w:t xml:space="preserve">   </w:t>
      </w:r>
      <w:r w:rsidR="00A66A1E" w:rsidRPr="00F5020B">
        <w:rPr>
          <w:color w:val="FF0000"/>
          <w:sz w:val="9"/>
          <w:szCs w:val="9"/>
        </w:rPr>
        <w:t xml:space="preserve">[n &gt; p] la n donne arrive et notre reservoir est plein </w:t>
      </w:r>
      <w:r w:rsidR="00A66A1E" w:rsidRPr="00F5020B">
        <w:rPr>
          <w:color w:val="FF0000"/>
          <w:sz w:val="9"/>
          <w:szCs w:val="9"/>
        </w:rPr>
        <w:sym w:font="Wingdings" w:char="F0E0"/>
      </w:r>
      <w:r w:rsidR="00A66A1E" w:rsidRPr="00F5020B">
        <w:rPr>
          <w:color w:val="FF0000"/>
          <w:sz w:val="9"/>
          <w:szCs w:val="9"/>
        </w:rPr>
        <w:t xml:space="preserve"> n/p proba keep.</w:t>
      </w:r>
    </w:p>
    <w:p w14:paraId="6D4812BD" w14:textId="4ABE74FC" w:rsidR="000900D9" w:rsidRPr="000900D9" w:rsidRDefault="004B3971" w:rsidP="000900D9">
      <w:pPr>
        <w:spacing w:after="0" w:line="240" w:lineRule="auto"/>
        <w:jc w:val="both"/>
        <w:rPr>
          <w:sz w:val="8"/>
          <w:szCs w:val="8"/>
        </w:rPr>
      </w:pPr>
      <w:r w:rsidRPr="00F5020B">
        <w:rPr>
          <w:sz w:val="9"/>
          <w:szCs w:val="9"/>
        </w:rPr>
        <w:t>• Preuve par induction : Supposons</w:t>
      </w:r>
      <w:r w:rsidR="00C21CFA" w:rsidRPr="00F5020B">
        <w:rPr>
          <w:sz w:val="9"/>
          <w:szCs w:val="9"/>
        </w:rPr>
        <w:t xml:space="preserve"> </w:t>
      </w:r>
      <w:r w:rsidRPr="00F5020B">
        <w:rPr>
          <w:sz w:val="9"/>
          <w:szCs w:val="9"/>
        </w:rPr>
        <w:t>qu’après n données, l’échantillon contienne chaque donnée vue jusqu’ici avec probabilité p/n.</w:t>
      </w:r>
      <w:r w:rsidR="007A018D" w:rsidRPr="00F5020B">
        <w:rPr>
          <w:sz w:val="9"/>
          <w:szCs w:val="9"/>
        </w:rPr>
        <w:t xml:space="preserve"> </w:t>
      </w:r>
      <w:r w:rsidRPr="00F5020B">
        <w:rPr>
          <w:sz w:val="9"/>
          <w:szCs w:val="9"/>
        </w:rPr>
        <w:t>Nous devons montrer qu’après avoir vu la donnée n + 1, l’échantillon maintient la propriété</w:t>
      </w:r>
      <w:r w:rsidR="00A20F71" w:rsidRPr="00F5020B">
        <w:rPr>
          <w:sz w:val="9"/>
          <w:szCs w:val="9"/>
        </w:rPr>
        <w:t xml:space="preserve">, </w:t>
      </w:r>
      <w:r w:rsidRPr="00F5020B">
        <w:rPr>
          <w:sz w:val="9"/>
          <w:szCs w:val="9"/>
        </w:rPr>
        <w:t>c.-à-d., l’échantillon contient chaque donnée vue jusqu’ici avec</w:t>
      </w:r>
      <w:r w:rsidR="007A018D" w:rsidRPr="00F5020B">
        <w:rPr>
          <w:sz w:val="9"/>
          <w:szCs w:val="9"/>
        </w:rPr>
        <w:t xml:space="preserve"> </w:t>
      </w:r>
      <w:r w:rsidRPr="00F5020B">
        <w:rPr>
          <w:sz w:val="9"/>
          <w:szCs w:val="9"/>
        </w:rPr>
        <w:t>probabilité p/(n + 1).</w:t>
      </w:r>
      <w:r w:rsidRPr="00F5020B">
        <w:rPr>
          <w:sz w:val="9"/>
          <w:szCs w:val="9"/>
        </w:rPr>
        <w:cr/>
      </w:r>
      <w:r w:rsidR="000900D9" w:rsidRPr="00F5020B">
        <w:rPr>
          <w:sz w:val="9"/>
          <w:szCs w:val="9"/>
        </w:rPr>
        <w:t>• Case de base : Après avoir vu n = p données l’échantillon P a la propriété désirée. Chaque donnée parmi n = p est dans l’échantillon avec une probabilité p/p = 1</w:t>
      </w:r>
    </w:p>
    <w:p w14:paraId="4B4BA5EA" w14:textId="1C7832C8" w:rsidR="00C40B2A" w:rsidRPr="00F5020B" w:rsidRDefault="00A66A1E" w:rsidP="000900D9">
      <w:pPr>
        <w:spacing w:after="0" w:line="240" w:lineRule="auto"/>
        <w:jc w:val="both"/>
        <w:rPr>
          <w:sz w:val="9"/>
          <w:szCs w:val="9"/>
        </w:rPr>
      </w:pPr>
      <w:r>
        <mc:AlternateContent>
          <mc:Choice Requires="wpi">
            <w:drawing>
              <wp:anchor distT="0" distB="0" distL="114300" distR="114300" simplePos="0" relativeHeight="251757568" behindDoc="0" locked="0" layoutInCell="1" allowOverlap="1" wp14:anchorId="13BDED29" wp14:editId="67E189D7">
                <wp:simplePos x="0" y="0"/>
                <wp:positionH relativeFrom="column">
                  <wp:posOffset>2382520</wp:posOffset>
                </wp:positionH>
                <wp:positionV relativeFrom="paragraph">
                  <wp:posOffset>140335</wp:posOffset>
                </wp:positionV>
                <wp:extent cx="50040" cy="158750"/>
                <wp:effectExtent l="38100" t="38100" r="45720" b="31750"/>
                <wp:wrapNone/>
                <wp:docPr id="1116767148" name="Ink 3"/>
                <wp:cNvGraphicFramePr/>
                <a:graphic xmlns:a="http://schemas.openxmlformats.org/drawingml/2006/main">
                  <a:graphicData uri="http://schemas.microsoft.com/office/word/2010/wordprocessingInk">
                    <w14:contentPart bwMode="auto" r:id="rId68">
                      <w14:nvContentPartPr>
                        <w14:cNvContentPartPr/>
                      </w14:nvContentPartPr>
                      <w14:xfrm>
                        <a:off x="0" y="0"/>
                        <a:ext cx="50040" cy="158750"/>
                      </w14:xfrm>
                    </w14:contentPart>
                  </a:graphicData>
                </a:graphic>
              </wp:anchor>
            </w:drawing>
          </mc:Choice>
          <mc:Fallback>
            <w:pict>
              <v:shapetype w14:anchorId="23B307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87.25pt;margin-top:10.7pt;width:4.65pt;height:13.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">
                <v:imagedata r:id="rId69" o:title=""/>
              </v:shape>
            </w:pict>
          </mc:Fallback>
        </mc:AlternateContent>
      </w:r>
      <w:r w:rsidR="007E016E">
        <w:drawing>
          <wp:anchor distT="0" distB="0" distL="114300" distR="114300" simplePos="0" relativeHeight="251710464" behindDoc="0" locked="0" layoutInCell="1" allowOverlap="1" wp14:anchorId="0E6930C2" wp14:editId="7C81F333">
            <wp:simplePos x="0" y="0"/>
            <wp:positionH relativeFrom="column">
              <wp:align>right</wp:align>
            </wp:positionH>
            <wp:positionV relativeFrom="paragraph">
              <wp:posOffset>2715</wp:posOffset>
            </wp:positionV>
            <wp:extent cx="1375410" cy="21463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75410" cy="214630"/>
                    </a:xfrm>
                    <a:prstGeom prst="rect">
                      <a:avLst/>
                    </a:prstGeom>
                  </pic:spPr>
                </pic:pic>
              </a:graphicData>
            </a:graphic>
            <wp14:sizeRelH relativeFrom="margin">
              <wp14:pctWidth>0</wp14:pctWidth>
            </wp14:sizeRelH>
            <wp14:sizeRelV relativeFrom="margin">
              <wp14:pctHeight>0</wp14:pctHeight>
            </wp14:sizeRelV>
          </wp:anchor>
        </w:drawing>
      </w:r>
      <w:r w:rsidR="000900D9" w:rsidRPr="000900D9">
        <w:rPr>
          <w:sz w:val="8"/>
          <w:szCs w:val="8"/>
        </w:rPr>
        <w:t>• Hypothèse inductive : Après avoir vu n = p données</w:t>
      </w:r>
      <w:r w:rsidR="000900D9">
        <w:rPr>
          <w:sz w:val="8"/>
          <w:szCs w:val="8"/>
        </w:rPr>
        <w:t xml:space="preserve"> </w:t>
      </w:r>
      <w:r w:rsidR="000900D9" w:rsidRPr="000900D9">
        <w:rPr>
          <w:sz w:val="8"/>
          <w:szCs w:val="8"/>
        </w:rPr>
        <w:t>l’échantillon P contient chaque donnée avec probabilité p/n</w:t>
      </w:r>
      <w:r w:rsidR="0091201A">
        <w:rPr>
          <w:sz w:val="8"/>
          <w:szCs w:val="8"/>
        </w:rPr>
        <w:t xml:space="preserve">. </w:t>
      </w:r>
      <w:r w:rsidR="000900D9" w:rsidRPr="000900D9">
        <w:rPr>
          <w:sz w:val="8"/>
          <w:szCs w:val="8"/>
        </w:rPr>
        <w:t xml:space="preserve">Maintenant, il </w:t>
      </w:r>
      <w:r w:rsidR="000900D9" w:rsidRPr="00F5020B">
        <w:rPr>
          <w:sz w:val="9"/>
          <w:szCs w:val="9"/>
        </w:rPr>
        <w:t>arrive la donnée n + 1</w:t>
      </w:r>
      <w:r w:rsidR="0091201A" w:rsidRPr="00F5020B">
        <w:rPr>
          <w:sz w:val="9"/>
          <w:szCs w:val="9"/>
        </w:rPr>
        <w:t xml:space="preserve">. </w:t>
      </w:r>
      <w:r w:rsidR="000900D9" w:rsidRPr="00F5020B">
        <w:rPr>
          <w:sz w:val="9"/>
          <w:szCs w:val="9"/>
        </w:rPr>
        <w:t xml:space="preserve">Pour une donnée déjà dans P, la probabilité que l’algorithme la conserve dans P est </w:t>
      </w:r>
      <w:r w:rsidR="000900D9" w:rsidRPr="00F5020B">
        <w:rPr>
          <w:color w:val="FF0000"/>
          <w:sz w:val="9"/>
          <w:szCs w:val="9"/>
        </w:rPr>
        <w:t>:</w:t>
      </w:r>
      <w:r w:rsidR="0091201A" w:rsidRPr="00F5020B">
        <w:rPr>
          <w:color w:val="FF0000"/>
          <w:sz w:val="9"/>
          <w:szCs w:val="9"/>
        </w:rPr>
        <w:t xml:space="preserve"> </w:t>
      </w:r>
      <w:r w:rsidRPr="00F5020B">
        <w:rPr>
          <w:color w:val="FF0000"/>
          <w:sz w:val="9"/>
          <w:szCs w:val="9"/>
        </w:rPr>
        <w:t>(proba de conserver une donnee déjà ds le reservoir.)</w:t>
      </w:r>
    </w:p>
    <w:p w14:paraId="064F7C3B" w14:textId="3FBBEF7C" w:rsidR="00DE67C5" w:rsidRDefault="003824D9" w:rsidP="003824D9">
      <w:pPr>
        <w:spacing w:after="0" w:line="240" w:lineRule="auto"/>
        <w:jc w:val="both"/>
        <w:rPr>
          <w:sz w:val="8"/>
          <w:szCs w:val="8"/>
        </w:rPr>
      </w:pPr>
      <w:r w:rsidRPr="00F5020B">
        <w:rPr>
          <w:sz w:val="9"/>
          <w:szCs w:val="9"/>
        </w:rPr>
        <w:t xml:space="preserve">• Conclusion : À l’instant </w:t>
      </w:r>
      <w:r w:rsidRPr="00F5020B">
        <w:rPr>
          <w:sz w:val="9"/>
          <w:szCs w:val="9"/>
          <w:highlight w:val="green"/>
        </w:rPr>
        <w:t>n</w:t>
      </w:r>
      <w:r w:rsidR="00A66A1E" w:rsidRPr="00F5020B">
        <w:rPr>
          <w:sz w:val="9"/>
          <w:szCs w:val="9"/>
          <w:highlight w:val="green"/>
        </w:rPr>
        <w:t xml:space="preserve"> (n donnee) arrive</w:t>
      </w:r>
      <w:r w:rsidRPr="00F5020B">
        <w:rPr>
          <w:sz w:val="9"/>
          <w:szCs w:val="9"/>
          <w:highlight w:val="green"/>
        </w:rPr>
        <w:t>, les données sont dans P</w:t>
      </w:r>
      <w:r w:rsidR="00A66A1E" w:rsidRPr="00F5020B">
        <w:rPr>
          <w:sz w:val="9"/>
          <w:szCs w:val="9"/>
          <w:highlight w:val="green"/>
        </w:rPr>
        <w:t>(reservoir)</w:t>
      </w:r>
      <w:r w:rsidRPr="00F5020B">
        <w:rPr>
          <w:sz w:val="9"/>
          <w:szCs w:val="9"/>
          <w:highlight w:val="green"/>
        </w:rPr>
        <w:t xml:space="preserve"> avec prob. p/n (hypothèse inductive</w:t>
      </w:r>
      <w:r w:rsidRPr="00F5020B">
        <w:rPr>
          <w:sz w:val="9"/>
          <w:szCs w:val="9"/>
        </w:rPr>
        <w:t xml:space="preserve">). À l’instant </w:t>
      </w:r>
      <w:r w:rsidRPr="00F5020B">
        <w:rPr>
          <w:sz w:val="9"/>
          <w:szCs w:val="9"/>
          <w:highlight w:val="green"/>
        </w:rPr>
        <w:t>n + 1, la donnée demeure dans P avec prob. n/(n + 1</w:t>
      </w:r>
      <w:r w:rsidRPr="00F5020B">
        <w:rPr>
          <w:sz w:val="9"/>
          <w:szCs w:val="9"/>
        </w:rPr>
        <w:t>).</w:t>
      </w:r>
      <w:r w:rsidRPr="003824D9">
        <w:rPr>
          <w:sz w:val="8"/>
          <w:szCs w:val="8"/>
        </w:rPr>
        <w:t xml:space="preserve"> Donc, prob. que la </w:t>
      </w:r>
      <w:r w:rsidRPr="00F5020B">
        <w:rPr>
          <w:sz w:val="9"/>
          <w:szCs w:val="9"/>
        </w:rPr>
        <w:t xml:space="preserve">donnée soit dans P à l’instant n + 1 </w:t>
      </w:r>
      <w:r w:rsidRPr="00F5020B">
        <w:rPr>
          <w:sz w:val="10"/>
          <w:szCs w:val="10"/>
        </w:rPr>
        <w:t>est</w:t>
      </w:r>
      <w:r w:rsidR="00AF7F9B" w:rsidRPr="00F5020B">
        <w:rPr>
          <w:sz w:val="10"/>
          <w:szCs w:val="10"/>
        </w:rPr>
        <w:t xml:space="preserve"> </w:t>
      </w:r>
      <m:oMath>
        <m:f>
          <m:fPr>
            <m:ctrlPr>
              <w:rPr>
                <w:rFonts w:ascii="Cambria Math" w:hAnsi="Cambria Math"/>
                <w:i/>
                <w:sz w:val="10"/>
                <w:szCs w:val="10"/>
              </w:rPr>
            </m:ctrlPr>
          </m:fPr>
          <m:num>
            <m:r>
              <w:rPr>
                <w:rFonts w:ascii="Cambria Math" w:hAnsi="Cambria Math"/>
                <w:sz w:val="10"/>
                <w:szCs w:val="10"/>
              </w:rPr>
              <m:t>p</m:t>
            </m:r>
          </m:num>
          <m:den>
            <m:r>
              <w:rPr>
                <w:rFonts w:ascii="Cambria Math" w:hAnsi="Cambria Math"/>
                <w:sz w:val="10"/>
                <w:szCs w:val="10"/>
              </w:rPr>
              <m:t>n</m:t>
            </m:r>
          </m:den>
        </m:f>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n</m:t>
            </m:r>
          </m:num>
          <m:den>
            <m:r>
              <w:rPr>
                <w:rFonts w:ascii="Cambria Math" w:hAnsi="Cambria Math"/>
                <w:sz w:val="10"/>
                <w:szCs w:val="10"/>
              </w:rPr>
              <m:t>n+1</m:t>
            </m:r>
          </m:den>
        </m:f>
        <m:r>
          <w:rPr>
            <w:rFonts w:ascii="Cambria Math" w:hAnsi="Cambria Math"/>
            <w:sz w:val="10"/>
            <w:szCs w:val="10"/>
          </w:rPr>
          <m:t>=</m:t>
        </m:r>
        <m:f>
          <m:fPr>
            <m:ctrlPr>
              <w:rPr>
                <w:rFonts w:ascii="Cambria Math" w:hAnsi="Cambria Math"/>
                <w:i/>
                <w:sz w:val="10"/>
                <w:szCs w:val="10"/>
              </w:rPr>
            </m:ctrlPr>
          </m:fPr>
          <m:num>
            <m:r>
              <w:rPr>
                <w:rFonts w:ascii="Cambria Math" w:hAnsi="Cambria Math"/>
                <w:sz w:val="10"/>
                <w:szCs w:val="10"/>
              </w:rPr>
              <m:t>p</m:t>
            </m:r>
          </m:num>
          <m:den>
            <m:r>
              <w:rPr>
                <w:rFonts w:ascii="Cambria Math" w:hAnsi="Cambria Math"/>
                <w:sz w:val="10"/>
                <w:szCs w:val="10"/>
              </w:rPr>
              <m:t>n+1</m:t>
            </m:r>
          </m:den>
        </m:f>
      </m:oMath>
      <w:r w:rsidR="00A66A1E">
        <w:rPr>
          <w:rFonts w:eastAsiaTheme="minorEastAsia"/>
          <w:sz w:val="10"/>
          <w:szCs w:val="10"/>
        </w:rPr>
        <w:t xml:space="preserve">   {proba que donne est ds le reserv * proba donne stay ds rersv}</w:t>
      </w:r>
    </w:p>
    <w:p w14:paraId="7147693E" w14:textId="2A597C72" w:rsidR="002E3BB5" w:rsidRPr="002E3BB5" w:rsidRDefault="00C40B2A" w:rsidP="002E3BB5">
      <w:pPr>
        <w:spacing w:after="0" w:line="240" w:lineRule="auto"/>
        <w:jc w:val="both"/>
        <w:rPr>
          <w:sz w:val="8"/>
          <w:szCs w:val="8"/>
          <w:u w:val="single"/>
        </w:rPr>
      </w:pPr>
      <w:r w:rsidRPr="00D07D8E">
        <w:rPr>
          <w:sz w:val="9"/>
          <w:szCs w:val="9"/>
          <w:highlight w:val="green"/>
          <w:u w:val="single"/>
        </w:rPr>
        <w:t>Échantillon de proportion fixe</w:t>
      </w:r>
      <w:r>
        <w:rPr>
          <w:sz w:val="8"/>
          <w:szCs w:val="8"/>
          <w:u w:val="single"/>
        </w:rPr>
        <w:t> :</w:t>
      </w:r>
      <w:r w:rsidR="002E3BB5">
        <w:rPr>
          <w:sz w:val="8"/>
          <w:szCs w:val="8"/>
          <w:u w:val="single"/>
        </w:rPr>
        <w:t xml:space="preserve"> </w:t>
      </w:r>
      <w:r w:rsidR="002E3BB5" w:rsidRPr="002E3BB5">
        <w:rPr>
          <w:sz w:val="8"/>
          <w:szCs w:val="8"/>
        </w:rPr>
        <w:t>Scénario : flot de requêtes d’un moteur de recherche</w:t>
      </w:r>
      <w:r w:rsidR="002E3BB5">
        <w:rPr>
          <w:sz w:val="8"/>
          <w:szCs w:val="8"/>
        </w:rPr>
        <w:t>.</w:t>
      </w:r>
      <w:r w:rsidR="002E3BB5" w:rsidRPr="002E3BB5">
        <w:rPr>
          <w:sz w:val="8"/>
          <w:szCs w:val="8"/>
        </w:rPr>
        <w:t xml:space="preserve"> Flot de tuples : (user, query,time)</w:t>
      </w:r>
      <w:r w:rsidR="002E3BB5">
        <w:rPr>
          <w:sz w:val="8"/>
          <w:szCs w:val="8"/>
          <w:u w:val="single"/>
        </w:rPr>
        <w:t>.</w:t>
      </w:r>
      <w:r w:rsidR="002E3BB5" w:rsidRPr="002E3BB5">
        <w:rPr>
          <w:sz w:val="8"/>
          <w:szCs w:val="8"/>
        </w:rPr>
        <w:t xml:space="preserve"> On a de l’espace pour stocker 1/10 du flot de requêtes.</w:t>
      </w:r>
    </w:p>
    <w:p w14:paraId="65C1D073" w14:textId="37A596C4" w:rsidR="00C40B2A" w:rsidRDefault="002E3BB5" w:rsidP="002E3BB5">
      <w:pPr>
        <w:spacing w:after="0" w:line="240" w:lineRule="auto"/>
        <w:jc w:val="both"/>
        <w:rPr>
          <w:sz w:val="8"/>
          <w:szCs w:val="8"/>
        </w:rPr>
      </w:pPr>
      <w:r w:rsidRPr="002E3BB5">
        <w:rPr>
          <w:sz w:val="8"/>
          <w:szCs w:val="8"/>
        </w:rPr>
        <w:t>• Solution simple :</w:t>
      </w:r>
      <w:r>
        <w:rPr>
          <w:sz w:val="8"/>
          <w:szCs w:val="8"/>
        </w:rPr>
        <w:t xml:space="preserve"> </w:t>
      </w:r>
      <w:r w:rsidRPr="002E3BB5">
        <w:rPr>
          <w:sz w:val="8"/>
          <w:szCs w:val="8"/>
        </w:rPr>
        <w:t>Générez entier aléatoire [0..9] pour chaque requêt</w:t>
      </w:r>
      <w:r>
        <w:rPr>
          <w:sz w:val="8"/>
          <w:szCs w:val="8"/>
        </w:rPr>
        <w:t>e.</w:t>
      </w:r>
      <w:r w:rsidRPr="002E3BB5">
        <w:rPr>
          <w:sz w:val="8"/>
          <w:szCs w:val="8"/>
        </w:rPr>
        <w:t xml:space="preserve"> Stockez requête si l’entier est 0, sinon rejeter</w:t>
      </w:r>
      <w:r>
        <w:rPr>
          <w:sz w:val="8"/>
          <w:szCs w:val="8"/>
        </w:rPr>
        <w:t>.</w:t>
      </w:r>
    </w:p>
    <w:p w14:paraId="6D631CB0" w14:textId="57795279" w:rsidR="003F309E" w:rsidRDefault="00087053" w:rsidP="003F309E">
      <w:pPr>
        <w:spacing w:after="0" w:line="240" w:lineRule="auto"/>
        <w:jc w:val="both"/>
        <w:rPr>
          <w:rFonts w:eastAsiaTheme="minorEastAsia"/>
          <w:sz w:val="8"/>
          <w:szCs w:val="8"/>
        </w:rPr>
      </w:pPr>
      <w:r w:rsidRPr="002E3BB5">
        <w:rPr>
          <w:sz w:val="8"/>
          <w:szCs w:val="8"/>
        </w:rPr>
        <w:t xml:space="preserve">• </w:t>
      </w:r>
      <w:r w:rsidR="003F309E">
        <w:rPr>
          <w:sz w:val="8"/>
          <w:szCs w:val="8"/>
        </w:rPr>
        <w:t xml:space="preserve">Question : </w:t>
      </w:r>
      <w:r w:rsidR="00776C19">
        <w:rPr>
          <w:sz w:val="8"/>
          <w:szCs w:val="8"/>
        </w:rPr>
        <w:t>C</w:t>
      </w:r>
      <w:r w:rsidR="003F309E" w:rsidRPr="003F309E">
        <w:rPr>
          <w:sz w:val="8"/>
          <w:szCs w:val="8"/>
        </w:rPr>
        <w:t>haque usager fait x requêtes une (1) fois et d</w:t>
      </w:r>
      <w:r w:rsidR="003F309E">
        <w:rPr>
          <w:sz w:val="8"/>
          <w:szCs w:val="8"/>
        </w:rPr>
        <w:t xml:space="preserve"> </w:t>
      </w:r>
      <w:r w:rsidR="003F309E" w:rsidRPr="003F309E">
        <w:rPr>
          <w:sz w:val="8"/>
          <w:szCs w:val="8"/>
        </w:rPr>
        <w:t>requêtes deux (2) fois</w:t>
      </w:r>
      <w:r w:rsidRPr="003B4D0D">
        <w:rPr>
          <w:sz w:val="10"/>
          <w:szCs w:val="10"/>
        </w:rPr>
        <w:t xml:space="preserve">, </w:t>
      </w:r>
      <m:oMath>
        <m:f>
          <m:fPr>
            <m:ctrlPr>
              <w:rPr>
                <w:rFonts w:ascii="Cambria Math" w:hAnsi="Cambria Math"/>
                <w:i/>
                <w:sz w:val="10"/>
                <w:szCs w:val="10"/>
              </w:rPr>
            </m:ctrlPr>
          </m:fPr>
          <m:num>
            <m:r>
              <w:rPr>
                <w:rFonts w:ascii="Cambria Math" w:hAnsi="Cambria Math"/>
                <w:sz w:val="10"/>
                <w:szCs w:val="10"/>
              </w:rPr>
              <m:t>d</m:t>
            </m:r>
          </m:num>
          <m:den>
            <m:r>
              <w:rPr>
                <w:rFonts w:ascii="Cambria Math" w:hAnsi="Cambria Math"/>
                <w:sz w:val="10"/>
                <w:szCs w:val="10"/>
              </w:rPr>
              <m:t>(x+d)</m:t>
            </m:r>
          </m:den>
        </m:f>
      </m:oMath>
      <w:r w:rsidR="00E926AF">
        <w:rPr>
          <w:rFonts w:eastAsiaTheme="minorEastAsia"/>
          <w:sz w:val="8"/>
          <w:szCs w:val="8"/>
        </w:rPr>
        <w:t xml:space="preserve"> des </w:t>
      </w:r>
      <w:r w:rsidR="00776C19">
        <w:rPr>
          <w:rFonts w:eastAsiaTheme="minorEastAsia"/>
          <w:sz w:val="8"/>
          <w:szCs w:val="8"/>
        </w:rPr>
        <w:t>requêtes sont répétées.</w:t>
      </w:r>
    </w:p>
    <w:p w14:paraId="561B89F4" w14:textId="45463EF5" w:rsidR="00475CC9" w:rsidRPr="00475CC9" w:rsidRDefault="004F567C" w:rsidP="00475CC9">
      <w:pPr>
        <w:spacing w:after="0" w:line="240" w:lineRule="auto"/>
        <w:jc w:val="both"/>
        <w:rPr>
          <w:rFonts w:eastAsiaTheme="minorEastAsia"/>
          <w:sz w:val="8"/>
          <w:szCs w:val="8"/>
        </w:rPr>
      </w:pPr>
      <w:r w:rsidRPr="00481913">
        <w:rPr>
          <w:rFonts w:eastAsiaTheme="minorEastAsia"/>
          <w:sz w:val="8"/>
          <w:szCs w:val="8"/>
          <w:u w:val="single"/>
        </w:rPr>
        <w:t>Problème avec approche simple</w:t>
      </w:r>
      <w:r>
        <w:rPr>
          <w:rFonts w:eastAsiaTheme="minorEastAsia"/>
          <w:sz w:val="8"/>
          <w:szCs w:val="8"/>
        </w:rPr>
        <w:t xml:space="preserve"> : </w:t>
      </w:r>
      <w:r w:rsidR="00475CC9" w:rsidRPr="00475CC9">
        <w:rPr>
          <w:rFonts w:eastAsiaTheme="minorEastAsia"/>
          <w:sz w:val="8"/>
          <w:szCs w:val="8"/>
        </w:rPr>
        <w:t>L’échantillon va contenir x</w:t>
      </w:r>
      <w:r w:rsidR="00475CC9">
        <w:rPr>
          <w:rFonts w:eastAsiaTheme="minorEastAsia"/>
          <w:sz w:val="8"/>
          <w:szCs w:val="8"/>
        </w:rPr>
        <w:t>/</w:t>
      </w:r>
      <w:r w:rsidR="00475CC9" w:rsidRPr="00475CC9">
        <w:rPr>
          <w:rFonts w:eastAsiaTheme="minorEastAsia"/>
          <w:sz w:val="8"/>
          <w:szCs w:val="8"/>
        </w:rPr>
        <w:t>10 des requêtes uniques.</w:t>
      </w:r>
      <w:r w:rsidR="000C49A9">
        <w:rPr>
          <w:rFonts w:eastAsiaTheme="minorEastAsia"/>
          <w:sz w:val="8"/>
          <w:szCs w:val="8"/>
        </w:rPr>
        <w:t xml:space="preserve"> (nb x requettes simples)</w:t>
      </w:r>
    </w:p>
    <w:p w14:paraId="612ABE3C" w14:textId="320B978F" w:rsidR="00475CC9" w:rsidRPr="00475CC9" w:rsidRDefault="00475CC9" w:rsidP="00475CC9">
      <w:pPr>
        <w:spacing w:after="0" w:line="240" w:lineRule="auto"/>
        <w:jc w:val="both"/>
        <w:rPr>
          <w:rFonts w:eastAsiaTheme="minorEastAsia"/>
          <w:sz w:val="8"/>
          <w:szCs w:val="8"/>
        </w:rPr>
      </w:pPr>
      <w:r w:rsidRPr="00475CC9">
        <w:rPr>
          <w:rFonts w:eastAsiaTheme="minorEastAsia"/>
          <w:sz w:val="8"/>
          <w:szCs w:val="8"/>
        </w:rPr>
        <w:t>• Seules d</w:t>
      </w:r>
      <w:r>
        <w:rPr>
          <w:rFonts w:eastAsiaTheme="minorEastAsia"/>
          <w:sz w:val="8"/>
          <w:szCs w:val="8"/>
        </w:rPr>
        <w:t>/</w:t>
      </w:r>
      <w:r w:rsidRPr="00475CC9">
        <w:rPr>
          <w:rFonts w:eastAsiaTheme="minorEastAsia"/>
          <w:sz w:val="8"/>
          <w:szCs w:val="8"/>
        </w:rPr>
        <w:t>100 des requêtes doublées seront aussi doublées dans</w:t>
      </w:r>
      <w:r w:rsidR="005653ED">
        <w:rPr>
          <w:rFonts w:eastAsiaTheme="minorEastAsia"/>
          <w:sz w:val="8"/>
          <w:szCs w:val="8"/>
        </w:rPr>
        <w:t xml:space="preserve"> </w:t>
      </w:r>
      <w:r w:rsidRPr="00475CC9">
        <w:rPr>
          <w:rFonts w:eastAsiaTheme="minorEastAsia"/>
          <w:sz w:val="8"/>
          <w:szCs w:val="8"/>
        </w:rPr>
        <w:t>l’échantillon :</w:t>
      </w:r>
      <w:r>
        <w:rPr>
          <w:rFonts w:eastAsiaTheme="minorEastAsia"/>
          <w:sz w:val="8"/>
          <w:szCs w:val="8"/>
        </w:rPr>
        <w:t xml:space="preserve"> </w:t>
      </w:r>
      <m:oMath>
        <m:f>
          <m:fPr>
            <m:ctrlPr>
              <w:rPr>
                <w:rFonts w:ascii="Cambria Math" w:eastAsiaTheme="minorEastAsia" w:hAnsi="Cambria Math"/>
                <w:i/>
                <w:sz w:val="10"/>
                <w:szCs w:val="10"/>
              </w:rPr>
            </m:ctrlPr>
          </m:fPr>
          <m:num>
            <m:r>
              <w:rPr>
                <w:rFonts w:ascii="Cambria Math" w:eastAsiaTheme="minorEastAsia" w:hAnsi="Cambria Math"/>
                <w:sz w:val="10"/>
                <w:szCs w:val="10"/>
              </w:rPr>
              <m:t>d</m:t>
            </m:r>
          </m:num>
          <m:den>
            <m:r>
              <w:rPr>
                <w:rFonts w:ascii="Cambria Math" w:eastAsiaTheme="minorEastAsia" w:hAnsi="Cambria Math"/>
                <w:sz w:val="10"/>
                <w:szCs w:val="10"/>
              </w:rPr>
              <m:t>100</m:t>
            </m:r>
          </m:den>
        </m:f>
        <m:r>
          <w:rPr>
            <w:rFonts w:ascii="Cambria Math" w:eastAsiaTheme="minorEastAsia" w:hAnsi="Cambria Math"/>
            <w:sz w:val="10"/>
            <w:szCs w:val="10"/>
          </w:rPr>
          <m:t>=</m:t>
        </m:r>
        <m:f>
          <m:fPr>
            <m:ctrlPr>
              <w:rPr>
                <w:rFonts w:ascii="Cambria Math" w:eastAsiaTheme="minorEastAsia" w:hAnsi="Cambria Math"/>
                <w:i/>
                <w:sz w:val="10"/>
                <w:szCs w:val="10"/>
              </w:rPr>
            </m:ctrlPr>
          </m:fPr>
          <m:num>
            <m:r>
              <w:rPr>
                <w:rFonts w:ascii="Cambria Math" w:eastAsiaTheme="minorEastAsia" w:hAnsi="Cambria Math"/>
                <w:sz w:val="10"/>
                <w:szCs w:val="10"/>
              </w:rPr>
              <m:t>1</m:t>
            </m:r>
          </m:num>
          <m:den>
            <m:r>
              <w:rPr>
                <w:rFonts w:ascii="Cambria Math" w:eastAsiaTheme="minorEastAsia" w:hAnsi="Cambria Math"/>
                <w:sz w:val="10"/>
                <w:szCs w:val="10"/>
              </w:rPr>
              <m:t>10</m:t>
            </m:r>
          </m:den>
        </m:f>
        <m:r>
          <w:rPr>
            <w:rFonts w:ascii="Cambria Math" w:eastAsiaTheme="minorEastAsia" w:hAnsi="Cambria Math"/>
            <w:sz w:val="10"/>
            <w:szCs w:val="10"/>
          </w:rPr>
          <m:t>∙</m:t>
        </m:r>
        <m:f>
          <m:fPr>
            <m:ctrlPr>
              <w:rPr>
                <w:rFonts w:ascii="Cambria Math" w:eastAsiaTheme="minorEastAsia" w:hAnsi="Cambria Math"/>
                <w:i/>
                <w:sz w:val="10"/>
                <w:szCs w:val="10"/>
              </w:rPr>
            </m:ctrlPr>
          </m:fPr>
          <m:num>
            <m:r>
              <w:rPr>
                <w:rFonts w:ascii="Cambria Math" w:eastAsiaTheme="minorEastAsia" w:hAnsi="Cambria Math"/>
                <w:sz w:val="10"/>
                <w:szCs w:val="10"/>
              </w:rPr>
              <m:t>1</m:t>
            </m:r>
          </m:num>
          <m:den>
            <m:r>
              <w:rPr>
                <w:rFonts w:ascii="Cambria Math" w:eastAsiaTheme="minorEastAsia" w:hAnsi="Cambria Math"/>
                <w:sz w:val="10"/>
                <w:szCs w:val="10"/>
              </w:rPr>
              <m:t>10</m:t>
            </m:r>
          </m:den>
        </m:f>
        <m:r>
          <w:rPr>
            <w:rFonts w:ascii="Cambria Math" w:eastAsiaTheme="minorEastAsia" w:hAnsi="Cambria Math"/>
            <w:sz w:val="10"/>
            <w:szCs w:val="10"/>
          </w:rPr>
          <m:t>∙d</m:t>
        </m:r>
      </m:oMath>
      <w:r w:rsidR="00C9746E">
        <w:rPr>
          <w:rFonts w:eastAsiaTheme="minorEastAsia"/>
          <w:sz w:val="10"/>
          <w:szCs w:val="10"/>
        </w:rPr>
        <w:t xml:space="preserve">  (d nb de requette doublees)</w:t>
      </w:r>
    </w:p>
    <w:p w14:paraId="0665F896" w14:textId="23E14CFE" w:rsidR="003922C4" w:rsidRDefault="00D63A1E" w:rsidP="00E14C69">
      <w:pPr>
        <w:spacing w:after="0" w:line="240" w:lineRule="auto"/>
        <w:jc w:val="both"/>
        <w:rPr>
          <w:rFonts w:eastAsiaTheme="minorEastAsia"/>
          <w:sz w:val="8"/>
          <w:szCs w:val="8"/>
        </w:rPr>
      </w:pPr>
      <w:r>
        <w:drawing>
          <wp:anchor distT="0" distB="0" distL="114300" distR="114300" simplePos="0" relativeHeight="251711488" behindDoc="1" locked="0" layoutInCell="1" allowOverlap="1" wp14:anchorId="60F8E6BA" wp14:editId="090CB821">
            <wp:simplePos x="0" y="0"/>
            <wp:positionH relativeFrom="column">
              <wp:posOffset>-635</wp:posOffset>
            </wp:positionH>
            <wp:positionV relativeFrom="paragraph">
              <wp:posOffset>64770</wp:posOffset>
            </wp:positionV>
            <wp:extent cx="1089025" cy="193040"/>
            <wp:effectExtent l="0" t="0" r="0" b="0"/>
            <wp:wrapTight wrapText="bothSides">
              <wp:wrapPolygon edited="0">
                <wp:start x="0" y="0"/>
                <wp:lineTo x="0" y="19184"/>
                <wp:lineTo x="21159" y="19184"/>
                <wp:lineTo x="21159" y="0"/>
                <wp:lineTo x="0" y="0"/>
              </wp:wrapPolygon>
            </wp:wrapTight>
            <wp:docPr id="81" name="Image 81" descr="Une image contenant texte, horloge, jauge, mon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exte, horloge, jauge, montre&#10;&#10;Description générée automatiquement"/>
                    <pic:cNvPicPr/>
                  </pic:nvPicPr>
                  <pic:blipFill>
                    <a:blip r:embed="rId71"/>
                    <a:stretch>
                      <a:fillRect/>
                    </a:stretch>
                  </pic:blipFill>
                  <pic:spPr>
                    <a:xfrm>
                      <a:off x="0" y="0"/>
                      <a:ext cx="1089025" cy="193040"/>
                    </a:xfrm>
                    <a:prstGeom prst="rect">
                      <a:avLst/>
                    </a:prstGeom>
                  </pic:spPr>
                </pic:pic>
              </a:graphicData>
            </a:graphic>
            <wp14:sizeRelH relativeFrom="margin">
              <wp14:pctWidth>0</wp14:pctWidth>
            </wp14:sizeRelH>
          </wp:anchor>
        </w:drawing>
      </w:r>
      <w:r w:rsidR="00475CC9" w:rsidRPr="00475CC9">
        <w:rPr>
          <w:rFonts w:eastAsiaTheme="minorEastAsia"/>
          <w:sz w:val="8"/>
          <w:szCs w:val="8"/>
        </w:rPr>
        <w:t>• Des d requêtes originalement doublées 18d</w:t>
      </w:r>
      <w:r w:rsidR="000E1567">
        <w:rPr>
          <w:rFonts w:eastAsiaTheme="minorEastAsia"/>
          <w:sz w:val="8"/>
          <w:szCs w:val="8"/>
        </w:rPr>
        <w:t>/</w:t>
      </w:r>
      <w:r w:rsidR="00475CC9" w:rsidRPr="00475CC9">
        <w:rPr>
          <w:rFonts w:eastAsiaTheme="minorEastAsia"/>
          <w:sz w:val="8"/>
          <w:szCs w:val="8"/>
        </w:rPr>
        <w:t>100 apparaîtront</w:t>
      </w:r>
      <w:r w:rsidR="000E1567">
        <w:rPr>
          <w:rFonts w:eastAsiaTheme="minorEastAsia"/>
          <w:sz w:val="8"/>
          <w:szCs w:val="8"/>
        </w:rPr>
        <w:t xml:space="preserve"> </w:t>
      </w:r>
      <w:r w:rsidR="00475CC9" w:rsidRPr="00475CC9">
        <w:rPr>
          <w:rFonts w:eastAsiaTheme="minorEastAsia"/>
          <w:sz w:val="8"/>
          <w:szCs w:val="8"/>
        </w:rPr>
        <w:t>exactement une fois</w:t>
      </w:r>
    </w:p>
    <w:p w14:paraId="64E86D86" w14:textId="106593BC" w:rsidR="00DB6307" w:rsidRDefault="00FE7BB0" w:rsidP="003922C4">
      <w:pPr>
        <w:spacing w:after="0" w:line="240" w:lineRule="auto"/>
        <w:jc w:val="both"/>
        <w:rPr>
          <w:rFonts w:eastAsiaTheme="minorEastAsia"/>
          <w:sz w:val="8"/>
          <w:szCs w:val="8"/>
        </w:rPr>
      </w:pPr>
      <w:r>
        <w:drawing>
          <wp:anchor distT="0" distB="0" distL="114300" distR="114300" simplePos="0" relativeHeight="251712512" behindDoc="0" locked="0" layoutInCell="1" allowOverlap="1" wp14:anchorId="78554251" wp14:editId="2D76EA9D">
            <wp:simplePos x="0" y="0"/>
            <wp:positionH relativeFrom="column">
              <wp:posOffset>1111885</wp:posOffset>
            </wp:positionH>
            <wp:positionV relativeFrom="paragraph">
              <wp:posOffset>128270</wp:posOffset>
            </wp:positionV>
            <wp:extent cx="1279525" cy="178435"/>
            <wp:effectExtent l="0" t="0" r="0"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79525" cy="178435"/>
                    </a:xfrm>
                    <a:prstGeom prst="rect">
                      <a:avLst/>
                    </a:prstGeom>
                  </pic:spPr>
                </pic:pic>
              </a:graphicData>
            </a:graphic>
          </wp:anchor>
        </w:drawing>
      </w:r>
      <w:r w:rsidR="003922C4" w:rsidRPr="003922C4">
        <w:rPr>
          <w:rFonts w:eastAsiaTheme="minorEastAsia"/>
          <w:sz w:val="8"/>
          <w:szCs w:val="8"/>
        </w:rPr>
        <w:t>• Alors la réponse (incorrecte) à la question de départ à partir</w:t>
      </w:r>
      <w:r w:rsidR="003922C4">
        <w:rPr>
          <w:rFonts w:eastAsiaTheme="minorEastAsia"/>
          <w:sz w:val="8"/>
          <w:szCs w:val="8"/>
        </w:rPr>
        <w:t xml:space="preserve"> </w:t>
      </w:r>
      <w:r w:rsidR="003922C4" w:rsidRPr="003922C4">
        <w:rPr>
          <w:rFonts w:eastAsiaTheme="minorEastAsia"/>
          <w:sz w:val="8"/>
          <w:szCs w:val="8"/>
        </w:rPr>
        <w:t>de l’échantillon sera :</w:t>
      </w:r>
    </w:p>
    <w:p w14:paraId="1BE987F4" w14:textId="6DF9D880" w:rsidR="00BD3621" w:rsidRPr="00F5020B" w:rsidRDefault="00481913" w:rsidP="00BD3621">
      <w:pPr>
        <w:spacing w:after="0" w:line="240" w:lineRule="auto"/>
        <w:jc w:val="both"/>
        <w:rPr>
          <w:rFonts w:eastAsiaTheme="minorEastAsia"/>
          <w:sz w:val="9"/>
          <w:szCs w:val="9"/>
        </w:rPr>
      </w:pPr>
      <w:r w:rsidRPr="00F5020B">
        <w:rPr>
          <w:rFonts w:eastAsiaTheme="minorEastAsia"/>
          <w:sz w:val="9"/>
          <w:szCs w:val="9"/>
          <w:u w:val="single"/>
        </w:rPr>
        <w:t>Solution</w:t>
      </w:r>
      <w:r w:rsidRPr="00F5020B">
        <w:rPr>
          <w:rFonts w:eastAsiaTheme="minorEastAsia"/>
          <w:sz w:val="9"/>
          <w:szCs w:val="9"/>
        </w:rPr>
        <w:t> : échantillonner des requêtes par usager</w:t>
      </w:r>
      <w:r w:rsidR="004072CC" w:rsidRPr="00F5020B">
        <w:rPr>
          <w:rFonts w:eastAsiaTheme="minorEastAsia"/>
          <w:sz w:val="9"/>
          <w:szCs w:val="9"/>
        </w:rPr>
        <w:t xml:space="preserve">. </w:t>
      </w:r>
      <w:r w:rsidR="00BD3621" w:rsidRPr="00F5020B">
        <w:rPr>
          <w:rFonts w:eastAsiaTheme="minorEastAsia"/>
          <w:sz w:val="9"/>
          <w:szCs w:val="9"/>
        </w:rPr>
        <w:t>• Prenez 1</w:t>
      </w:r>
      <w:r w:rsidR="00D63A1E" w:rsidRPr="00F5020B">
        <w:rPr>
          <w:rFonts w:eastAsiaTheme="minorEastAsia"/>
          <w:sz w:val="9"/>
          <w:szCs w:val="9"/>
        </w:rPr>
        <w:t>/</w:t>
      </w:r>
      <w:r w:rsidR="00BD3621" w:rsidRPr="00F5020B">
        <w:rPr>
          <w:rFonts w:eastAsiaTheme="minorEastAsia"/>
          <w:sz w:val="9"/>
          <w:szCs w:val="9"/>
        </w:rPr>
        <w:t>10 des usagers ainsi que toutes leurs requêtes pour</w:t>
      </w:r>
      <w:r w:rsidR="00D63A1E" w:rsidRPr="00F5020B">
        <w:rPr>
          <w:rFonts w:eastAsiaTheme="minorEastAsia"/>
          <w:sz w:val="9"/>
          <w:szCs w:val="9"/>
        </w:rPr>
        <w:t xml:space="preserve"> </w:t>
      </w:r>
      <w:r w:rsidR="00BD3621" w:rsidRPr="00F5020B">
        <w:rPr>
          <w:rFonts w:eastAsiaTheme="minorEastAsia"/>
          <w:sz w:val="9"/>
          <w:szCs w:val="9"/>
        </w:rPr>
        <w:t>l’échantillon.</w:t>
      </w:r>
    </w:p>
    <w:p w14:paraId="74CC615F" w14:textId="6928CD2F" w:rsidR="003922C4" w:rsidRPr="00F5020B" w:rsidRDefault="00BD3621" w:rsidP="00BD3621">
      <w:pPr>
        <w:spacing w:after="0" w:line="240" w:lineRule="auto"/>
        <w:jc w:val="both"/>
        <w:rPr>
          <w:rFonts w:eastAsiaTheme="minorEastAsia"/>
          <w:sz w:val="9"/>
          <w:szCs w:val="9"/>
        </w:rPr>
      </w:pPr>
      <w:r w:rsidRPr="00F5020B">
        <w:rPr>
          <w:rFonts w:eastAsiaTheme="minorEastAsia"/>
          <w:sz w:val="9"/>
          <w:szCs w:val="9"/>
        </w:rPr>
        <w:t>• Utilisez une fonction hash qui hache le id de l’usager de façon</w:t>
      </w:r>
      <w:r w:rsidR="00D63A1E" w:rsidRPr="00F5020B">
        <w:rPr>
          <w:rFonts w:eastAsiaTheme="minorEastAsia"/>
          <w:sz w:val="9"/>
          <w:szCs w:val="9"/>
        </w:rPr>
        <w:t xml:space="preserve"> </w:t>
      </w:r>
      <w:r w:rsidRPr="00F5020B">
        <w:rPr>
          <w:rFonts w:eastAsiaTheme="minorEastAsia"/>
          <w:sz w:val="9"/>
          <w:szCs w:val="9"/>
        </w:rPr>
        <w:t>uniforme en 10 buckets.</w:t>
      </w:r>
      <w:r w:rsidR="00D63A1E" w:rsidRPr="00F5020B">
        <w:rPr>
          <w:rFonts w:eastAsiaTheme="minorEastAsia"/>
          <w:sz w:val="9"/>
          <w:szCs w:val="9"/>
        </w:rPr>
        <w:t xml:space="preserve"> (</w:t>
      </w:r>
      <w:r w:rsidRPr="00F5020B">
        <w:rPr>
          <w:rFonts w:eastAsiaTheme="minorEastAsia"/>
          <w:sz w:val="9"/>
          <w:szCs w:val="9"/>
        </w:rPr>
        <w:t>rappel : (</w:t>
      </w:r>
      <w:r w:rsidRPr="00F5020B">
        <w:rPr>
          <w:rFonts w:eastAsiaTheme="minorEastAsia"/>
          <w:color w:val="C00000"/>
          <w:sz w:val="9"/>
          <w:szCs w:val="9"/>
        </w:rPr>
        <w:t>user</w:t>
      </w:r>
      <w:r w:rsidRPr="00F5020B">
        <w:rPr>
          <w:rFonts w:eastAsiaTheme="minorEastAsia"/>
          <w:sz w:val="9"/>
          <w:szCs w:val="9"/>
        </w:rPr>
        <w:t>, query, time)</w:t>
      </w:r>
      <w:r w:rsidR="00D63A1E" w:rsidRPr="00F5020B">
        <w:rPr>
          <w:rFonts w:eastAsiaTheme="minorEastAsia"/>
          <w:sz w:val="9"/>
          <w:szCs w:val="9"/>
        </w:rPr>
        <w:t>)</w:t>
      </w:r>
    </w:p>
    <w:p w14:paraId="75207A56" w14:textId="48A76382" w:rsidR="005B63D3" w:rsidRPr="00F5020B" w:rsidRDefault="0044483C" w:rsidP="0044483C">
      <w:pPr>
        <w:spacing w:after="0" w:line="240" w:lineRule="auto"/>
        <w:jc w:val="both"/>
        <w:rPr>
          <w:rFonts w:eastAsiaTheme="minorEastAsia"/>
          <w:sz w:val="9"/>
          <w:szCs w:val="9"/>
        </w:rPr>
      </w:pPr>
      <w:r w:rsidRPr="00F5020B">
        <w:rPr>
          <w:rFonts w:eastAsiaTheme="minorEastAsia"/>
          <w:sz w:val="9"/>
          <w:szCs w:val="9"/>
        </w:rPr>
        <w:t xml:space="preserve">• Solution généralisée : Pour obtenir un échantillon de taille a/b du flot, hachez chaque clé uniformément en </w:t>
      </w:r>
      <w:r w:rsidRPr="00F5020B">
        <w:rPr>
          <w:rFonts w:eastAsiaTheme="minorEastAsia"/>
          <w:color w:val="FF0000"/>
          <w:sz w:val="9"/>
          <w:szCs w:val="9"/>
        </w:rPr>
        <w:t xml:space="preserve">b buckets </w:t>
      </w:r>
      <w:r w:rsidRPr="00F5020B">
        <w:rPr>
          <w:rFonts w:eastAsiaTheme="minorEastAsia"/>
          <w:sz w:val="9"/>
          <w:szCs w:val="9"/>
        </w:rPr>
        <w:t>et retenez le tuple si la valeur de hachage de sa clé est au plus a</w:t>
      </w:r>
      <w:r w:rsidR="00282945" w:rsidRPr="00F5020B">
        <w:rPr>
          <w:rFonts w:eastAsiaTheme="minorEastAsia"/>
          <w:sz w:val="9"/>
          <w:szCs w:val="9"/>
        </w:rPr>
        <w:t>.</w:t>
      </w:r>
    </w:p>
    <w:p w14:paraId="40CEB6D6" w14:textId="4BA8EA8B" w:rsidR="001C6BC5" w:rsidRPr="00F5020B" w:rsidRDefault="001C6BC5" w:rsidP="001E1BD4">
      <w:pPr>
        <w:spacing w:after="0" w:line="240" w:lineRule="auto"/>
        <w:jc w:val="both"/>
        <w:rPr>
          <w:sz w:val="9"/>
          <w:szCs w:val="9"/>
        </w:rPr>
      </w:pPr>
      <w:r w:rsidRPr="003C42C9">
        <w:rPr>
          <w:b/>
          <w:bCs/>
          <w:sz w:val="9"/>
          <w:szCs w:val="9"/>
          <w:highlight w:val="green"/>
          <w:u w:val="single"/>
        </w:rPr>
        <w:t>Filtrage de flots</w:t>
      </w:r>
      <w:r w:rsidRPr="00F5020B">
        <w:rPr>
          <w:sz w:val="9"/>
          <w:szCs w:val="9"/>
        </w:rPr>
        <w:t> :</w:t>
      </w:r>
      <w:r w:rsidR="00D61E6A" w:rsidRPr="00F5020B">
        <w:rPr>
          <w:sz w:val="9"/>
          <w:szCs w:val="9"/>
        </w:rPr>
        <w:t xml:space="preserve"> </w:t>
      </w:r>
      <w:r w:rsidR="001E1BD4" w:rsidRPr="00F5020B">
        <w:rPr>
          <w:sz w:val="9"/>
          <w:szCs w:val="9"/>
        </w:rPr>
        <w:t>• Considérons que chaque élément du flot de données est un tuple.</w:t>
      </w:r>
      <w:r w:rsidR="00D61E6A" w:rsidRPr="00F5020B">
        <w:rPr>
          <w:sz w:val="9"/>
          <w:szCs w:val="9"/>
        </w:rPr>
        <w:t xml:space="preserve"> </w:t>
      </w:r>
      <w:r w:rsidR="001E1BD4" w:rsidRPr="00F5020B">
        <w:rPr>
          <w:sz w:val="9"/>
          <w:szCs w:val="9"/>
        </w:rPr>
        <w:t>• Input : liste de clés S • But : Filtrer les tuples du flot selon S</w:t>
      </w:r>
      <w:r w:rsidR="00D61E6A" w:rsidRPr="00F5020B">
        <w:rPr>
          <w:sz w:val="9"/>
          <w:szCs w:val="9"/>
        </w:rPr>
        <w:t xml:space="preserve"> </w:t>
      </w:r>
      <w:r w:rsidR="001E1BD4" w:rsidRPr="00F5020B">
        <w:rPr>
          <w:sz w:val="9"/>
          <w:szCs w:val="9"/>
        </w:rPr>
        <w:t>• Applications : Filtrage de spam si nous connaissons une liste des « bonnes »adresses mail. Si un mail provient de l’une d’elles, ce n’est pas un spam</w:t>
      </w:r>
      <w:r w:rsidR="00D61E6A" w:rsidRPr="00F5020B">
        <w:rPr>
          <w:sz w:val="9"/>
          <w:szCs w:val="9"/>
        </w:rPr>
        <w:t>,</w:t>
      </w:r>
      <w:r w:rsidR="001E1BD4" w:rsidRPr="00F5020B">
        <w:rPr>
          <w:sz w:val="9"/>
          <w:szCs w:val="9"/>
        </w:rPr>
        <w:t xml:space="preserve"> Web crawler : doit filtrer les URL déjà visitées</w:t>
      </w:r>
    </w:p>
    <w:p w14:paraId="5492A2B1" w14:textId="456874B4" w:rsidR="00233AE3" w:rsidRPr="00F5020B" w:rsidRDefault="00233AE3" w:rsidP="00233AE3">
      <w:pPr>
        <w:spacing w:after="0" w:line="240" w:lineRule="auto"/>
        <w:jc w:val="both"/>
        <w:rPr>
          <w:sz w:val="9"/>
          <w:szCs w:val="9"/>
        </w:rPr>
      </w:pPr>
      <w:r w:rsidRPr="00F5020B">
        <w:rPr>
          <w:sz w:val="9"/>
          <w:szCs w:val="9"/>
        </w:rPr>
        <w:t>• On veut filtrer le flot et conserver uniquement éléments intéressants (certains usagers, catégories, attributs, etc)</w:t>
      </w:r>
    </w:p>
    <w:p w14:paraId="64890988" w14:textId="0A2C820F" w:rsidR="00233AE3" w:rsidRPr="00F5020B" w:rsidRDefault="00233AE3" w:rsidP="00233AE3">
      <w:pPr>
        <w:spacing w:after="0" w:line="240" w:lineRule="auto"/>
        <w:jc w:val="both"/>
        <w:rPr>
          <w:sz w:val="9"/>
          <w:szCs w:val="9"/>
        </w:rPr>
      </w:pPr>
      <w:r w:rsidRPr="00F5020B">
        <w:rPr>
          <w:sz w:val="9"/>
          <w:szCs w:val="9"/>
        </w:rPr>
        <w:t xml:space="preserve">• Solution triviale : table de hachage (hash table) qui stocke toutes les clés de S. Mais </w:t>
      </w:r>
      <w:r w:rsidR="001B6096" w:rsidRPr="00F5020B">
        <w:rPr>
          <w:sz w:val="9"/>
          <w:szCs w:val="9"/>
        </w:rPr>
        <w:t>nécessite bcp mémoire…</w:t>
      </w:r>
    </w:p>
    <w:p w14:paraId="27485253" w14:textId="77777777" w:rsidR="001B6096" w:rsidRPr="00F5020B" w:rsidRDefault="001B6096" w:rsidP="001B6096">
      <w:pPr>
        <w:spacing w:after="0" w:line="240" w:lineRule="auto"/>
        <w:jc w:val="both"/>
        <w:rPr>
          <w:sz w:val="9"/>
          <w:szCs w:val="9"/>
        </w:rPr>
      </w:pPr>
      <w:r w:rsidRPr="00F5020B">
        <w:rPr>
          <w:sz w:val="9"/>
          <w:szCs w:val="9"/>
          <w:u w:val="single"/>
        </w:rPr>
        <w:t>Première solution</w:t>
      </w:r>
      <w:r w:rsidRPr="00F5020B">
        <w:rPr>
          <w:sz w:val="9"/>
          <w:szCs w:val="9"/>
        </w:rPr>
        <w:t xml:space="preserve"> : Soit un </w:t>
      </w:r>
      <w:r w:rsidRPr="00F5020B">
        <w:rPr>
          <w:color w:val="FF0000"/>
          <w:sz w:val="9"/>
          <w:szCs w:val="9"/>
        </w:rPr>
        <w:t xml:space="preserve">ensemble de clés S </w:t>
      </w:r>
      <w:r w:rsidRPr="00F5020B">
        <w:rPr>
          <w:sz w:val="9"/>
          <w:szCs w:val="9"/>
        </w:rPr>
        <w:t>que nous voulons filtrer :</w:t>
      </w:r>
    </w:p>
    <w:p w14:paraId="1D7F74FA" w14:textId="61C54FAA" w:rsidR="001B6096" w:rsidRPr="00F5020B" w:rsidRDefault="001B6096" w:rsidP="001B6096">
      <w:pPr>
        <w:spacing w:after="0" w:line="240" w:lineRule="auto"/>
        <w:jc w:val="both"/>
        <w:rPr>
          <w:sz w:val="9"/>
          <w:szCs w:val="9"/>
        </w:rPr>
      </w:pPr>
      <w:r w:rsidRPr="00F5020B">
        <w:rPr>
          <w:sz w:val="9"/>
          <w:szCs w:val="9"/>
        </w:rPr>
        <w:t>1</w:t>
      </w:r>
      <w:r w:rsidR="00F45E9E" w:rsidRPr="00F5020B">
        <w:rPr>
          <w:sz w:val="9"/>
          <w:szCs w:val="9"/>
        </w:rPr>
        <w:t>)</w:t>
      </w:r>
      <w:r w:rsidRPr="00F5020B">
        <w:rPr>
          <w:sz w:val="9"/>
          <w:szCs w:val="9"/>
        </w:rPr>
        <w:t xml:space="preserve"> Créez </w:t>
      </w:r>
      <w:r w:rsidRPr="00F5020B">
        <w:rPr>
          <w:color w:val="FF0000"/>
          <w:sz w:val="9"/>
          <w:szCs w:val="9"/>
        </w:rPr>
        <w:t>un tableau de bits B</w:t>
      </w:r>
      <w:r w:rsidRPr="00F5020B">
        <w:rPr>
          <w:sz w:val="9"/>
          <w:szCs w:val="9"/>
        </w:rPr>
        <w:t xml:space="preserve"> de n bits, initialement tous à 0</w:t>
      </w:r>
      <w:r w:rsidR="00FE0FE2" w:rsidRPr="00F5020B">
        <w:rPr>
          <w:sz w:val="9"/>
          <w:szCs w:val="9"/>
        </w:rPr>
        <w:t>.</w:t>
      </w:r>
      <w:r w:rsidR="0027685C" w:rsidRPr="00F5020B">
        <w:rPr>
          <w:sz w:val="9"/>
          <w:szCs w:val="9"/>
        </w:rPr>
        <w:t xml:space="preserve"> </w:t>
      </w:r>
      <w:r w:rsidRPr="00F5020B">
        <w:rPr>
          <w:sz w:val="9"/>
          <w:szCs w:val="9"/>
        </w:rPr>
        <w:t>2</w:t>
      </w:r>
      <w:r w:rsidR="00F45E9E" w:rsidRPr="00F5020B">
        <w:rPr>
          <w:sz w:val="9"/>
          <w:szCs w:val="9"/>
        </w:rPr>
        <w:t>)</w:t>
      </w:r>
      <w:r w:rsidRPr="00F5020B">
        <w:rPr>
          <w:sz w:val="9"/>
          <w:szCs w:val="9"/>
        </w:rPr>
        <w:t xml:space="preserve"> Choisissez une fonction de hachage h avec plage [0, n</w:t>
      </w:r>
      <w:r w:rsidR="0027685C" w:rsidRPr="00F5020B">
        <w:rPr>
          <w:sz w:val="9"/>
          <w:szCs w:val="9"/>
        </w:rPr>
        <w:t>]</w:t>
      </w:r>
      <w:r w:rsidR="00F45E9E" w:rsidRPr="00F5020B">
        <w:rPr>
          <w:sz w:val="9"/>
          <w:szCs w:val="9"/>
        </w:rPr>
        <w:t xml:space="preserve"> </w:t>
      </w:r>
    </w:p>
    <w:p w14:paraId="3C23ECB4" w14:textId="3B829F7D" w:rsidR="001B6096" w:rsidRPr="00F5020B" w:rsidRDefault="001B6096" w:rsidP="001B6096">
      <w:pPr>
        <w:spacing w:after="0" w:line="240" w:lineRule="auto"/>
        <w:jc w:val="both"/>
        <w:rPr>
          <w:sz w:val="9"/>
          <w:szCs w:val="9"/>
        </w:rPr>
      </w:pPr>
      <w:r w:rsidRPr="00F5020B">
        <w:rPr>
          <w:sz w:val="9"/>
          <w:szCs w:val="9"/>
        </w:rPr>
        <w:t>3</w:t>
      </w:r>
      <w:r w:rsidR="0027685C" w:rsidRPr="00F5020B">
        <w:rPr>
          <w:sz w:val="9"/>
          <w:szCs w:val="9"/>
        </w:rPr>
        <w:t>.</w:t>
      </w:r>
      <w:r w:rsidRPr="00F5020B">
        <w:rPr>
          <w:sz w:val="9"/>
          <w:szCs w:val="9"/>
        </w:rPr>
        <w:t xml:space="preserve"> Hachez chaque </w:t>
      </w:r>
      <w:r w:rsidRPr="00F5020B">
        <w:rPr>
          <w:b/>
          <w:bCs/>
          <w:sz w:val="9"/>
          <w:szCs w:val="9"/>
        </w:rPr>
        <w:t xml:space="preserve">s </w:t>
      </w:r>
      <w:r w:rsidRPr="00F5020B">
        <w:rPr>
          <w:rFonts w:ascii="Cambria Math" w:hAnsi="Cambria Math" w:cs="Cambria Math"/>
          <w:b/>
          <w:bCs/>
          <w:sz w:val="9"/>
          <w:szCs w:val="9"/>
        </w:rPr>
        <w:t>∈</w:t>
      </w:r>
      <w:r w:rsidRPr="00F5020B">
        <w:rPr>
          <w:b/>
          <w:bCs/>
          <w:sz w:val="9"/>
          <w:szCs w:val="9"/>
        </w:rPr>
        <w:t xml:space="preserve"> S </w:t>
      </w:r>
      <w:r w:rsidRPr="00F5020B">
        <w:rPr>
          <w:rFonts w:ascii="Calibri" w:hAnsi="Calibri" w:cs="Calibri"/>
          <w:b/>
          <w:bCs/>
          <w:sz w:val="9"/>
          <w:szCs w:val="9"/>
        </w:rPr>
        <w:t>à</w:t>
      </w:r>
      <w:r w:rsidRPr="00F5020B">
        <w:rPr>
          <w:b/>
          <w:bCs/>
          <w:sz w:val="9"/>
          <w:szCs w:val="9"/>
        </w:rPr>
        <w:t xml:space="preserve"> l</w:t>
      </w:r>
      <w:r w:rsidRPr="00F5020B">
        <w:rPr>
          <w:rFonts w:ascii="Calibri" w:hAnsi="Calibri" w:cs="Calibri"/>
          <w:b/>
          <w:bCs/>
          <w:sz w:val="9"/>
          <w:szCs w:val="9"/>
        </w:rPr>
        <w:t>’</w:t>
      </w:r>
      <w:r w:rsidRPr="00F5020B">
        <w:rPr>
          <w:b/>
          <w:bCs/>
          <w:sz w:val="9"/>
          <w:szCs w:val="9"/>
        </w:rPr>
        <w:t>un des n buckets</w:t>
      </w:r>
      <w:r w:rsidRPr="00F5020B">
        <w:rPr>
          <w:sz w:val="9"/>
          <w:szCs w:val="9"/>
        </w:rPr>
        <w:t xml:space="preserve">, et mettez ce bit </w:t>
      </w:r>
      <w:r w:rsidRPr="00F5020B">
        <w:rPr>
          <w:rFonts w:ascii="Calibri" w:hAnsi="Calibri" w:cs="Calibri"/>
          <w:sz w:val="9"/>
          <w:szCs w:val="9"/>
        </w:rPr>
        <w:t>à</w:t>
      </w:r>
      <w:r w:rsidR="00D01EEE" w:rsidRPr="00F5020B">
        <w:rPr>
          <w:sz w:val="9"/>
          <w:szCs w:val="9"/>
        </w:rPr>
        <w:t xml:space="preserve"> </w:t>
      </w:r>
      <w:r w:rsidRPr="00F5020B">
        <w:rPr>
          <w:sz w:val="9"/>
          <w:szCs w:val="9"/>
        </w:rPr>
        <w:t>1, c’est-à-dire, B[h(s)] = 1</w:t>
      </w:r>
    </w:p>
    <w:p w14:paraId="0BBC296F" w14:textId="4C8E43B7" w:rsidR="00F45E9E" w:rsidRPr="00F5020B" w:rsidRDefault="001B6096" w:rsidP="0027685C">
      <w:pPr>
        <w:spacing w:after="0" w:line="240" w:lineRule="auto"/>
        <w:jc w:val="both"/>
        <w:rPr>
          <w:sz w:val="9"/>
          <w:szCs w:val="9"/>
        </w:rPr>
      </w:pPr>
      <w:r w:rsidRPr="00F5020B">
        <w:rPr>
          <w:sz w:val="9"/>
          <w:szCs w:val="9"/>
        </w:rPr>
        <w:t>4</w:t>
      </w:r>
      <w:r w:rsidR="0027685C" w:rsidRPr="00F5020B">
        <w:rPr>
          <w:sz w:val="9"/>
          <w:szCs w:val="9"/>
        </w:rPr>
        <w:t>.</w:t>
      </w:r>
      <w:r w:rsidRPr="00F5020B">
        <w:rPr>
          <w:sz w:val="9"/>
          <w:szCs w:val="9"/>
        </w:rPr>
        <w:t xml:space="preserve"> Hachez chaque élément a du flot et gardez seulement ceux</w:t>
      </w:r>
      <w:r w:rsidR="00D01EEE" w:rsidRPr="00F5020B">
        <w:rPr>
          <w:sz w:val="9"/>
          <w:szCs w:val="9"/>
        </w:rPr>
        <w:t xml:space="preserve"> </w:t>
      </w:r>
      <w:r w:rsidRPr="00F5020B">
        <w:rPr>
          <w:sz w:val="9"/>
          <w:szCs w:val="9"/>
        </w:rPr>
        <w:t>dont les résultats de B[h(a)] = 1</w:t>
      </w:r>
    </w:p>
    <w:p w14:paraId="159849D3" w14:textId="38314C72" w:rsidR="00F45E9E" w:rsidRPr="00F5020B" w:rsidRDefault="00F45E9E" w:rsidP="0027685C">
      <w:pPr>
        <w:spacing w:after="0" w:line="240" w:lineRule="auto"/>
        <w:jc w:val="both"/>
        <w:rPr>
          <w:color w:val="FF0000"/>
          <w:sz w:val="9"/>
          <w:szCs w:val="9"/>
        </w:rPr>
      </w:pPr>
      <w:r w:rsidRPr="00F5020B">
        <w:rPr>
          <w:color w:val="FF0000"/>
          <w:sz w:val="9"/>
          <w:szCs w:val="9"/>
        </w:rPr>
        <w:t>Bucket : une position dans le tableau de Bits (B). on a n buckets si B est de dim n. B[h(a)] -&gt; bucket.</w:t>
      </w:r>
    </w:p>
    <w:p w14:paraId="7C400B3E" w14:textId="698E1B5A" w:rsidR="001B6096" w:rsidRPr="00F5020B" w:rsidRDefault="0027685C" w:rsidP="0027685C">
      <w:pPr>
        <w:spacing w:after="0" w:line="240" w:lineRule="auto"/>
        <w:jc w:val="both"/>
        <w:rPr>
          <w:sz w:val="9"/>
          <w:szCs w:val="9"/>
        </w:rPr>
      </w:pPr>
      <w:r w:rsidRPr="00F5020B">
        <w:rPr>
          <w:sz w:val="9"/>
          <w:szCs w:val="9"/>
        </w:rPr>
        <w:t xml:space="preserve">• Si a </w:t>
      </w:r>
      <w:r w:rsidRPr="00F5020B">
        <w:rPr>
          <w:rFonts w:ascii="Cambria Math" w:hAnsi="Cambria Math" w:cs="Cambria Math"/>
          <w:sz w:val="9"/>
          <w:szCs w:val="9"/>
        </w:rPr>
        <w:t>∈</w:t>
      </w:r>
      <w:r w:rsidRPr="00F5020B">
        <w:rPr>
          <w:sz w:val="9"/>
          <w:szCs w:val="9"/>
        </w:rPr>
        <w:t xml:space="preserve"> S alors B[h(a)] = 1 par d</w:t>
      </w:r>
      <w:r w:rsidRPr="00F5020B">
        <w:rPr>
          <w:rFonts w:ascii="Calibri" w:hAnsi="Calibri" w:cs="Calibri"/>
          <w:sz w:val="9"/>
          <w:szCs w:val="9"/>
        </w:rPr>
        <w:t>é</w:t>
      </w:r>
      <w:r w:rsidRPr="00F5020B">
        <w:rPr>
          <w:sz w:val="9"/>
          <w:szCs w:val="9"/>
        </w:rPr>
        <w:t xml:space="preserve">f. • Si a </w:t>
      </w:r>
      <w:r w:rsidRPr="00F5020B">
        <w:rPr>
          <w:rFonts w:ascii="Cambria Math" w:hAnsi="Cambria Math" w:cs="Cambria Math"/>
          <w:sz w:val="9"/>
          <w:szCs w:val="9"/>
        </w:rPr>
        <w:t>∈</w:t>
      </w:r>
      <w:r w:rsidRPr="00F5020B">
        <w:rPr>
          <w:sz w:val="9"/>
          <w:szCs w:val="9"/>
        </w:rPr>
        <w:t>/ S alors B[h(a)] = 0 ou 1 (faux positifs mais pas de faux négatifs)</w:t>
      </w:r>
    </w:p>
    <w:p w14:paraId="522765C5" w14:textId="7BA03A84" w:rsidR="006A3E33" w:rsidRPr="00F5020B" w:rsidRDefault="00FA282E" w:rsidP="006A3E33">
      <w:pPr>
        <w:spacing w:after="0" w:line="240" w:lineRule="auto"/>
        <w:jc w:val="both"/>
        <w:rPr>
          <w:sz w:val="9"/>
          <w:szCs w:val="9"/>
        </w:rPr>
      </w:pPr>
      <w:r w:rsidRPr="00F5020B">
        <w:rPr>
          <w:sz w:val="9"/>
          <w:szCs w:val="9"/>
          <w:u w:val="single"/>
        </w:rPr>
        <w:t>Exemple</w:t>
      </w:r>
      <w:r w:rsidRPr="00F5020B">
        <w:rPr>
          <w:sz w:val="9"/>
          <w:szCs w:val="9"/>
        </w:rPr>
        <w:t> :</w:t>
      </w:r>
      <w:r w:rsidR="006A3E33" w:rsidRPr="00F5020B">
        <w:rPr>
          <w:sz w:val="9"/>
          <w:szCs w:val="9"/>
        </w:rPr>
        <w:t xml:space="preserve"> • |S| = 1 milliard d’adresses email.• |B| = 1 Go = 8 milliards de bits.</w:t>
      </w:r>
    </w:p>
    <w:p w14:paraId="34ACFC5E" w14:textId="0C56E244" w:rsidR="006A3E33" w:rsidRPr="00F5020B" w:rsidRDefault="006A3E33" w:rsidP="006A3E33">
      <w:pPr>
        <w:spacing w:after="0" w:line="240" w:lineRule="auto"/>
        <w:jc w:val="both"/>
        <w:rPr>
          <w:sz w:val="9"/>
          <w:szCs w:val="9"/>
        </w:rPr>
      </w:pPr>
      <w:r w:rsidRPr="00F5020B">
        <w:rPr>
          <w:sz w:val="9"/>
          <w:szCs w:val="9"/>
        </w:rPr>
        <w:t>• Si l’adresse e-mail est en S, alors il hache à un bucket dont le bit vaut 1</w:t>
      </w:r>
      <w:r w:rsidR="00F45E9E" w:rsidRPr="00F5020B">
        <w:rPr>
          <w:sz w:val="9"/>
          <w:szCs w:val="9"/>
        </w:rPr>
        <w:t xml:space="preserve"> B[h(a)]=1</w:t>
      </w:r>
      <w:r w:rsidRPr="00F5020B">
        <w:rPr>
          <w:sz w:val="9"/>
          <w:szCs w:val="9"/>
        </w:rPr>
        <w:t xml:space="preserve"> (pas de faux négatifs)</w:t>
      </w:r>
    </w:p>
    <w:p w14:paraId="621393BB" w14:textId="0C6F33C6" w:rsidR="006A3E33" w:rsidRPr="00F5020B" w:rsidRDefault="006A3E33" w:rsidP="006A3E33">
      <w:pPr>
        <w:spacing w:after="0" w:line="240" w:lineRule="auto"/>
        <w:jc w:val="both"/>
        <w:rPr>
          <w:sz w:val="9"/>
          <w:szCs w:val="9"/>
        </w:rPr>
      </w:pPr>
      <w:r w:rsidRPr="00F5020B">
        <w:rPr>
          <w:sz w:val="9"/>
          <w:szCs w:val="9"/>
        </w:rPr>
        <w:t>• Environ 1/8 des bits mis à 1, donc environ 1/8 des adresses qui ne sont pas en S sont erronément filtrées (faux</w:t>
      </w:r>
      <w:r w:rsidR="00FD7A91" w:rsidRPr="00F5020B">
        <w:rPr>
          <w:sz w:val="9"/>
          <w:szCs w:val="9"/>
        </w:rPr>
        <w:t xml:space="preserve"> +</w:t>
      </w:r>
      <w:r w:rsidRPr="00F5020B">
        <w:rPr>
          <w:sz w:val="9"/>
          <w:szCs w:val="9"/>
        </w:rPr>
        <w:t>)</w:t>
      </w:r>
    </w:p>
    <w:p w14:paraId="5877641F" w14:textId="7C8F6EE3" w:rsidR="00FA282E" w:rsidRPr="00F5020B" w:rsidRDefault="006A3E33" w:rsidP="006A3E33">
      <w:pPr>
        <w:spacing w:after="0" w:line="240" w:lineRule="auto"/>
        <w:jc w:val="both"/>
        <w:rPr>
          <w:sz w:val="9"/>
          <w:szCs w:val="9"/>
        </w:rPr>
      </w:pPr>
      <w:r w:rsidRPr="00F5020B">
        <w:rPr>
          <w:sz w:val="9"/>
          <w:szCs w:val="9"/>
        </w:rPr>
        <w:t xml:space="preserve">• Alors, le </w:t>
      </w:r>
      <w:r w:rsidRPr="00F5020B">
        <w:rPr>
          <w:sz w:val="9"/>
          <w:szCs w:val="9"/>
          <w:highlight w:val="cyan"/>
        </w:rPr>
        <w:t>probabilité de faux positifs est S</w:t>
      </w:r>
      <w:r w:rsidR="00FD7A91" w:rsidRPr="00F5020B">
        <w:rPr>
          <w:sz w:val="9"/>
          <w:szCs w:val="9"/>
          <w:highlight w:val="cyan"/>
        </w:rPr>
        <w:t>/</w:t>
      </w:r>
      <w:r w:rsidRPr="00F5020B">
        <w:rPr>
          <w:sz w:val="9"/>
          <w:szCs w:val="9"/>
          <w:highlight w:val="cyan"/>
        </w:rPr>
        <w:t>B = nombre approx.</w:t>
      </w:r>
      <w:r w:rsidR="00FD7A91" w:rsidRPr="00F5020B">
        <w:rPr>
          <w:sz w:val="9"/>
          <w:szCs w:val="9"/>
          <w:highlight w:val="cyan"/>
        </w:rPr>
        <w:t xml:space="preserve"> </w:t>
      </w:r>
      <w:r w:rsidRPr="00F5020B">
        <w:rPr>
          <w:sz w:val="9"/>
          <w:szCs w:val="9"/>
          <w:highlight w:val="cyan"/>
        </w:rPr>
        <w:t>de buckets dont le bit vaut 1</w:t>
      </w:r>
    </w:p>
    <w:p w14:paraId="7A44F0F4" w14:textId="09115B52" w:rsidR="00C068DD" w:rsidRPr="00F5020B" w:rsidRDefault="00C068DD" w:rsidP="00C068DD">
      <w:pPr>
        <w:spacing w:after="0" w:line="240" w:lineRule="auto"/>
        <w:jc w:val="both"/>
        <w:rPr>
          <w:sz w:val="9"/>
          <w:szCs w:val="9"/>
        </w:rPr>
      </w:pPr>
      <w:r w:rsidRPr="00F5020B">
        <w:rPr>
          <w:sz w:val="9"/>
          <w:szCs w:val="9"/>
          <w:u w:val="single"/>
        </w:rPr>
        <w:t>Analyse de faux positifs</w:t>
      </w:r>
      <w:r w:rsidRPr="00F5020B">
        <w:rPr>
          <w:sz w:val="9"/>
          <w:szCs w:val="9"/>
        </w:rPr>
        <w:t> : Mais nous pouvons faire une analyse plus approfondie.</w:t>
      </w:r>
      <w:r w:rsidR="0047747D" w:rsidRPr="00F5020B">
        <w:rPr>
          <w:sz w:val="9"/>
          <w:szCs w:val="9"/>
        </w:rPr>
        <w:t xml:space="preserve"> </w:t>
      </w:r>
      <w:r w:rsidRPr="00F5020B">
        <w:rPr>
          <w:sz w:val="9"/>
          <w:szCs w:val="9"/>
        </w:rPr>
        <w:t>Si nous lançons |S| fléchettes dans |B| cibles également</w:t>
      </w:r>
      <w:r w:rsidR="0047747D" w:rsidRPr="00F5020B">
        <w:rPr>
          <w:sz w:val="9"/>
          <w:szCs w:val="9"/>
        </w:rPr>
        <w:t xml:space="preserve"> </w:t>
      </w:r>
      <w:r w:rsidRPr="00F5020B">
        <w:rPr>
          <w:sz w:val="9"/>
          <w:szCs w:val="9"/>
        </w:rPr>
        <w:t>probables, quelle est la probabilité qu’une cible soit atteinte ?</w:t>
      </w:r>
    </w:p>
    <w:p w14:paraId="1366D2E2" w14:textId="3BD9F54B" w:rsidR="00144F60" w:rsidRPr="00F5020B" w:rsidRDefault="00C068DD" w:rsidP="00C068DD">
      <w:pPr>
        <w:spacing w:after="0" w:line="240" w:lineRule="auto"/>
        <w:jc w:val="both"/>
        <w:rPr>
          <w:sz w:val="9"/>
          <w:szCs w:val="9"/>
        </w:rPr>
      </w:pPr>
      <w:r w:rsidRPr="00F5020B">
        <w:rPr>
          <w:sz w:val="9"/>
          <w:szCs w:val="9"/>
        </w:rPr>
        <w:t xml:space="preserve">• </w:t>
      </w:r>
      <w:r w:rsidR="00887976" w:rsidRPr="00F5020B">
        <w:rPr>
          <w:sz w:val="9"/>
          <w:szCs w:val="9"/>
        </w:rPr>
        <w:t>C</w:t>
      </w:r>
      <w:r w:rsidRPr="00F5020B">
        <w:rPr>
          <w:sz w:val="9"/>
          <w:szCs w:val="9"/>
        </w:rPr>
        <w:t>ibles</w:t>
      </w:r>
      <w:r w:rsidR="001F585B" w:rsidRPr="00F5020B">
        <w:rPr>
          <w:sz w:val="9"/>
          <w:szCs w:val="9"/>
        </w:rPr>
        <w:t> :</w:t>
      </w:r>
      <w:r w:rsidRPr="00F5020B">
        <w:rPr>
          <w:sz w:val="9"/>
          <w:szCs w:val="9"/>
        </w:rPr>
        <w:t xml:space="preserve"> buckets</w:t>
      </w:r>
      <w:r w:rsidR="001F585B" w:rsidRPr="00F5020B">
        <w:rPr>
          <w:sz w:val="9"/>
          <w:szCs w:val="9"/>
        </w:rPr>
        <w:t xml:space="preserve"> </w:t>
      </w:r>
      <w:r w:rsidR="00144F60" w:rsidRPr="00F5020B">
        <w:rPr>
          <w:sz w:val="9"/>
          <w:szCs w:val="9"/>
        </w:rPr>
        <w:t xml:space="preserve">/ </w:t>
      </w:r>
      <w:r w:rsidR="001F585B" w:rsidRPr="00F5020B">
        <w:rPr>
          <w:sz w:val="9"/>
          <w:szCs w:val="9"/>
        </w:rPr>
        <w:t xml:space="preserve"> </w:t>
      </w:r>
      <w:r w:rsidRPr="00F5020B">
        <w:rPr>
          <w:sz w:val="9"/>
          <w:szCs w:val="9"/>
          <w:highlight w:val="cyan"/>
        </w:rPr>
        <w:t>fléchette</w:t>
      </w:r>
      <w:r w:rsidR="00887976" w:rsidRPr="00F5020B">
        <w:rPr>
          <w:sz w:val="9"/>
          <w:szCs w:val="9"/>
        </w:rPr>
        <w:t xml:space="preserve"> : </w:t>
      </w:r>
      <w:r w:rsidRPr="00F5020B">
        <w:rPr>
          <w:sz w:val="9"/>
          <w:szCs w:val="9"/>
        </w:rPr>
        <w:t xml:space="preserve">code hash h(s) des différentes clés s </w:t>
      </w:r>
      <w:r w:rsidRPr="00F5020B">
        <w:rPr>
          <w:rFonts w:ascii="Cambria Math" w:hAnsi="Cambria Math" w:cs="Cambria Math"/>
          <w:sz w:val="9"/>
          <w:szCs w:val="9"/>
        </w:rPr>
        <w:t>∈</w:t>
      </w:r>
      <w:r w:rsidRPr="00F5020B">
        <w:rPr>
          <w:sz w:val="9"/>
          <w:szCs w:val="9"/>
        </w:rPr>
        <w:t xml:space="preserve"> S</w:t>
      </w:r>
      <w:r w:rsidR="00144F60" w:rsidRPr="00F5020B">
        <w:rPr>
          <w:sz w:val="9"/>
          <w:szCs w:val="9"/>
        </w:rPr>
        <w:t xml:space="preserve">     |      B[</w:t>
      </w:r>
      <w:r w:rsidR="00144F60" w:rsidRPr="00F5020B">
        <w:rPr>
          <w:sz w:val="9"/>
          <w:szCs w:val="9"/>
          <w:highlight w:val="cyan"/>
        </w:rPr>
        <w:t>h(s)</w:t>
      </w:r>
      <w:r w:rsidR="00144F60" w:rsidRPr="00F5020B">
        <w:rPr>
          <w:sz w:val="9"/>
          <w:szCs w:val="9"/>
        </w:rPr>
        <w:t>]</w:t>
      </w:r>
    </w:p>
    <w:p w14:paraId="3E8365CD" w14:textId="26944B62" w:rsidR="0068163B" w:rsidRPr="00F5020B" w:rsidRDefault="00570A9F" w:rsidP="0068163B">
      <w:pPr>
        <w:spacing w:after="0" w:line="240" w:lineRule="auto"/>
        <w:jc w:val="both"/>
        <w:rPr>
          <w:sz w:val="9"/>
          <w:szCs w:val="9"/>
        </w:rPr>
      </w:pPr>
      <w:r w:rsidRPr="00F5020B">
        <w:rPr>
          <w:sz w:val="9"/>
          <w:szCs w:val="9"/>
        </w:rPr>
        <w:t>• Les faux positifs arrivent lorsqu’un bucket (cible) est associé au code hash d’une clé quelconque de S</w:t>
      </w:r>
      <w:r w:rsidR="00076ED1" w:rsidRPr="00F5020B">
        <w:rPr>
          <w:sz w:val="9"/>
          <w:szCs w:val="9"/>
        </w:rPr>
        <w:t xml:space="preserve"> (2 data </w:t>
      </w:r>
      <w:r w:rsidR="00076ED1" w:rsidRPr="00F5020B">
        <w:rPr>
          <w:sz w:val="9"/>
          <w:szCs w:val="9"/>
        </w:rPr>
        <w:sym w:font="Wingdings" w:char="F0E0"/>
      </w:r>
      <w:r w:rsidR="00076ED1" w:rsidRPr="00F5020B">
        <w:rPr>
          <w:sz w:val="9"/>
          <w:szCs w:val="9"/>
        </w:rPr>
        <w:t xml:space="preserve"> meme hash aka collision)</w:t>
      </w:r>
      <w:r w:rsidRPr="00F5020B">
        <w:rPr>
          <w:sz w:val="9"/>
          <w:szCs w:val="9"/>
        </w:rPr>
        <w:t>.</w:t>
      </w:r>
      <w:r w:rsidR="00144F60" w:rsidRPr="00F5020B">
        <w:rPr>
          <w:sz w:val="9"/>
          <w:szCs w:val="9"/>
        </w:rPr>
        <w:t xml:space="preserve"> </w:t>
      </w:r>
      <w:r w:rsidR="0068163B" w:rsidRPr="00F5020B">
        <w:rPr>
          <w:sz w:val="9"/>
          <w:szCs w:val="9"/>
        </w:rPr>
        <w:t xml:space="preserve"> </w:t>
      </w:r>
    </w:p>
    <w:p w14:paraId="075F0F9A" w14:textId="05D95E26" w:rsidR="00570A9F" w:rsidRPr="00F5020B" w:rsidRDefault="0068163B" w:rsidP="0068163B">
      <w:pPr>
        <w:spacing w:after="0" w:line="240" w:lineRule="auto"/>
        <w:jc w:val="both"/>
        <w:rPr>
          <w:sz w:val="9"/>
          <w:szCs w:val="9"/>
        </w:rPr>
      </w:pPr>
      <w:r w:rsidRPr="00F5020B">
        <w:rPr>
          <w:sz w:val="9"/>
          <w:szCs w:val="9"/>
        </w:rPr>
        <w:t xml:space="preserve">associer le mauvais element a filter avec la mauvais cle. Ex : Cle : bob h(bob) =1. Ds flow data : alice. H(alice) = 1. </w:t>
      </w:r>
      <w:r w:rsidRPr="00F5020B">
        <w:rPr>
          <w:sz w:val="9"/>
          <w:szCs w:val="9"/>
        </w:rPr>
        <w:sym w:font="Wingdings" w:char="F0E0"/>
      </w:r>
      <w:r w:rsidRPr="00F5020B">
        <w:rPr>
          <w:sz w:val="9"/>
          <w:szCs w:val="9"/>
        </w:rPr>
        <w:t xml:space="preserve"> faux pos. </w:t>
      </w:r>
    </w:p>
    <w:p w14:paraId="718F798E" w14:textId="1C0A3671" w:rsidR="00570A9F" w:rsidRPr="00144F60" w:rsidRDefault="00570A9F" w:rsidP="00570A9F">
      <w:pPr>
        <w:spacing w:after="0" w:line="240" w:lineRule="auto"/>
        <w:jc w:val="both"/>
        <w:rPr>
          <w:sz w:val="10"/>
          <w:szCs w:val="10"/>
        </w:rPr>
      </w:pPr>
      <w:r w:rsidRPr="00570A9F">
        <w:rPr>
          <w:sz w:val="8"/>
          <w:szCs w:val="8"/>
        </w:rPr>
        <w:t xml:space="preserve">• </w:t>
      </w:r>
      <w:r w:rsidRPr="0068163B">
        <w:rPr>
          <w:sz w:val="8"/>
          <w:szCs w:val="8"/>
          <w:highlight w:val="yellow"/>
        </w:rPr>
        <w:t>P</w:t>
      </w:r>
      <w:r w:rsidRPr="00F5020B">
        <w:rPr>
          <w:sz w:val="9"/>
          <w:szCs w:val="9"/>
          <w:highlight w:val="yellow"/>
        </w:rPr>
        <w:t xml:space="preserve">robabilité qu’un bucket soit marqué par un élément de </w:t>
      </w:r>
      <w:r w:rsidRPr="0068163B">
        <w:rPr>
          <w:sz w:val="8"/>
          <w:szCs w:val="8"/>
          <w:highlight w:val="yellow"/>
        </w:rPr>
        <w:t>S</w:t>
      </w:r>
      <w:r w:rsidRPr="00570A9F">
        <w:rPr>
          <w:sz w:val="8"/>
          <w:szCs w:val="8"/>
        </w:rPr>
        <w:t xml:space="preserve"> </w:t>
      </w:r>
      <w:r w:rsidR="00530406">
        <w:rPr>
          <w:sz w:val="8"/>
          <w:szCs w:val="8"/>
        </w:rPr>
        <w:t xml:space="preserve"> (vrai pos)</w:t>
      </w:r>
      <w:r w:rsidRPr="00570A9F">
        <w:rPr>
          <w:sz w:val="8"/>
          <w:szCs w:val="8"/>
        </w:rPr>
        <w:t>:</w:t>
      </w:r>
      <w:r>
        <w:rPr>
          <w:sz w:val="8"/>
          <w:szCs w:val="8"/>
        </w:rPr>
        <w:t xml:space="preserve"> </w:t>
      </w:r>
      <w:r w:rsidRPr="00144F60">
        <w:rPr>
          <w:sz w:val="10"/>
          <w:szCs w:val="10"/>
        </w:rPr>
        <w:t>1/|B|</w:t>
      </w:r>
    </w:p>
    <w:p w14:paraId="1B4C1792" w14:textId="63CD39E9" w:rsidR="00311420" w:rsidRDefault="00570A9F" w:rsidP="00570A9F">
      <w:pPr>
        <w:spacing w:after="0" w:line="240" w:lineRule="auto"/>
        <w:jc w:val="both"/>
        <w:rPr>
          <w:rFonts w:eastAsiaTheme="minorEastAsia"/>
          <w:sz w:val="10"/>
          <w:szCs w:val="10"/>
        </w:rPr>
      </w:pPr>
      <w:r w:rsidRPr="00570A9F">
        <w:rPr>
          <w:sz w:val="8"/>
          <w:szCs w:val="8"/>
        </w:rPr>
        <w:t>•</w:t>
      </w:r>
      <w:r w:rsidRPr="00F5020B">
        <w:rPr>
          <w:sz w:val="9"/>
          <w:szCs w:val="9"/>
          <w:highlight w:val="yellow"/>
        </w:rPr>
        <w:t>Probabilité qu’aucun élément de S marquent un bucket en particulier</w:t>
      </w:r>
      <w:r w:rsidR="001A2E79">
        <w:rPr>
          <w:sz w:val="8"/>
          <w:szCs w:val="8"/>
        </w:rPr>
        <w:t xml:space="preserve"> </w:t>
      </w:r>
      <w:r w:rsidR="00720E93">
        <w:rPr>
          <w:sz w:val="8"/>
          <w:szCs w:val="8"/>
        </w:rPr>
        <w:t xml:space="preserve"> </w:t>
      </w:r>
      <m:oMath>
        <m:sSup>
          <m:sSupPr>
            <m:ctrlPr>
              <w:rPr>
                <w:rFonts w:ascii="Cambria Math" w:hAnsi="Cambria Math"/>
                <w:i/>
                <w:sz w:val="10"/>
                <w:szCs w:val="10"/>
                <w:vertAlign w:val="superscript"/>
              </w:rPr>
            </m:ctrlPr>
          </m:sSupPr>
          <m:e>
            <m:r>
              <w:rPr>
                <w:rFonts w:ascii="Cambria Math" w:hAnsi="Cambria Math"/>
                <w:sz w:val="10"/>
                <w:szCs w:val="10"/>
              </w:rPr>
              <m:t>(1-</m:t>
            </m:r>
            <m:f>
              <m:fPr>
                <m:ctrlPr>
                  <w:rPr>
                    <w:rFonts w:ascii="Cambria Math" w:hAnsi="Cambria Math"/>
                    <w:i/>
                    <w:sz w:val="10"/>
                    <w:szCs w:val="10"/>
                  </w:rPr>
                </m:ctrlPr>
              </m:fPr>
              <m:num>
                <m:r>
                  <w:rPr>
                    <w:rFonts w:ascii="Cambria Math" w:hAnsi="Cambria Math"/>
                    <w:sz w:val="10"/>
                    <w:szCs w:val="10"/>
                  </w:rPr>
                  <m:t>1</m:t>
                </m:r>
              </m:num>
              <m:den>
                <m:d>
                  <m:dPr>
                    <m:begChr m:val="|"/>
                    <m:endChr m:val="|"/>
                    <m:ctrlPr>
                      <w:rPr>
                        <w:rFonts w:ascii="Cambria Math" w:hAnsi="Cambria Math"/>
                        <w:i/>
                        <w:sz w:val="10"/>
                        <w:szCs w:val="10"/>
                      </w:rPr>
                    </m:ctrlPr>
                  </m:dPr>
                  <m:e>
                    <m:r>
                      <w:rPr>
                        <w:rFonts w:ascii="Cambria Math" w:hAnsi="Cambria Math"/>
                        <w:sz w:val="10"/>
                        <w:szCs w:val="10"/>
                      </w:rPr>
                      <m:t>B</m:t>
                    </m:r>
                  </m:e>
                </m:d>
              </m:den>
            </m:f>
            <m:r>
              <w:rPr>
                <w:rFonts w:ascii="Cambria Math" w:hAnsi="Cambria Math"/>
                <w:sz w:val="10"/>
                <w:szCs w:val="10"/>
              </w:rPr>
              <m:t>)</m:t>
            </m:r>
          </m:e>
          <m:sup>
            <m:r>
              <w:rPr>
                <w:rFonts w:ascii="Cambria Math" w:hAnsi="Cambria Math"/>
                <w:sz w:val="10"/>
                <w:szCs w:val="10"/>
                <w:vertAlign w:val="superscript"/>
              </w:rPr>
              <m:t>|S|</m:t>
            </m:r>
          </m:sup>
        </m:sSup>
        <m:r>
          <w:rPr>
            <w:rFonts w:ascii="Cambria Math" w:hAnsi="Cambria Math"/>
            <w:sz w:val="10"/>
            <w:szCs w:val="10"/>
          </w:rPr>
          <m:t>=</m:t>
        </m:r>
        <m:sSup>
          <m:sSupPr>
            <m:ctrlPr>
              <w:rPr>
                <w:rFonts w:ascii="Cambria Math" w:hAnsi="Cambria Math"/>
                <w:i/>
                <w:sz w:val="10"/>
                <w:szCs w:val="10"/>
              </w:rPr>
            </m:ctrlPr>
          </m:sSupPr>
          <m:e>
            <m:r>
              <w:rPr>
                <w:rFonts w:ascii="Cambria Math" w:hAnsi="Cambria Math"/>
                <w:sz w:val="10"/>
                <w:szCs w:val="10"/>
              </w:rPr>
              <m:t>(1-1/|B|)</m:t>
            </m:r>
          </m:e>
          <m:sup>
            <m:r>
              <w:rPr>
                <w:rFonts w:ascii="Cambria Math" w:hAnsi="Cambria Math"/>
                <w:sz w:val="10"/>
                <w:szCs w:val="10"/>
              </w:rPr>
              <m:t>(|B|∙</m:t>
            </m:r>
            <m:f>
              <m:fPr>
                <m:ctrlPr>
                  <w:rPr>
                    <w:rFonts w:ascii="Cambria Math" w:hAnsi="Cambria Math"/>
                    <w:i/>
                    <w:sz w:val="10"/>
                    <w:szCs w:val="10"/>
                  </w:rPr>
                </m:ctrlPr>
              </m:fPr>
              <m:num>
                <m:r>
                  <w:rPr>
                    <w:rFonts w:ascii="Cambria Math" w:hAnsi="Cambria Math"/>
                    <w:sz w:val="10"/>
                    <w:szCs w:val="10"/>
                  </w:rPr>
                  <m:t>|S|</m:t>
                </m:r>
              </m:num>
              <m:den>
                <m:r>
                  <w:rPr>
                    <w:rFonts w:ascii="Cambria Math" w:hAnsi="Cambria Math"/>
                    <w:sz w:val="10"/>
                    <w:szCs w:val="10"/>
                  </w:rPr>
                  <m:t>|B|</m:t>
                </m:r>
              </m:den>
            </m:f>
            <m:r>
              <w:rPr>
                <w:rFonts w:ascii="Cambria Math" w:hAnsi="Cambria Math"/>
                <w:sz w:val="10"/>
                <w:szCs w:val="10"/>
              </w:rPr>
              <m:t>)</m:t>
            </m:r>
          </m:sup>
        </m:sSup>
        <m:r>
          <w:rPr>
            <w:rFonts w:ascii="Cambria Math" w:hAnsi="Cambria Math"/>
            <w:sz w:val="10"/>
            <w:szCs w:val="10"/>
          </w:rPr>
          <m:t>≈</m:t>
        </m:r>
        <m:sSup>
          <m:sSupPr>
            <m:ctrlPr>
              <w:rPr>
                <w:rFonts w:ascii="Cambria Math" w:hAnsi="Cambria Math"/>
                <w:i/>
                <w:sz w:val="10"/>
                <w:szCs w:val="10"/>
              </w:rPr>
            </m:ctrlPr>
          </m:sSupPr>
          <m:e>
            <m:r>
              <w:rPr>
                <w:rFonts w:ascii="Cambria Math" w:hAnsi="Cambria Math"/>
                <w:sz w:val="10"/>
                <w:szCs w:val="10"/>
              </w:rPr>
              <m:t>e</m:t>
            </m:r>
          </m:e>
          <m:sup>
            <m:r>
              <w:rPr>
                <w:rFonts w:ascii="Cambria Math" w:hAnsi="Cambria Math"/>
                <w:sz w:val="10"/>
                <w:szCs w:val="10"/>
              </w:rPr>
              <m:t>-|S|/|B|</m:t>
            </m:r>
          </m:sup>
        </m:sSup>
      </m:oMath>
      <w:r w:rsidR="001A2E79">
        <w:rPr>
          <w:rFonts w:eastAsiaTheme="minorEastAsia"/>
          <w:sz w:val="10"/>
          <w:szCs w:val="10"/>
        </w:rPr>
        <w:t xml:space="preserve">   (</w:t>
      </w:r>
      <w:r w:rsidR="00A34F68">
        <w:rPr>
          <w:rFonts w:eastAsiaTheme="minorEastAsia"/>
          <w:sz w:val="10"/>
          <w:szCs w:val="10"/>
        </w:rPr>
        <w:t>vrai pos</w:t>
      </w:r>
      <w:r w:rsidR="001A2E79">
        <w:rPr>
          <w:rFonts w:eastAsiaTheme="minorEastAsia"/>
          <w:sz w:val="10"/>
          <w:szCs w:val="10"/>
        </w:rPr>
        <w:t>)</w:t>
      </w:r>
      <w:r w:rsidR="00A34F68">
        <w:rPr>
          <w:rFonts w:eastAsiaTheme="minorEastAsia"/>
          <w:sz w:val="10"/>
          <w:szCs w:val="10"/>
        </w:rPr>
        <w:t xml:space="preserve"> [le faux pos : 1-… ]</w:t>
      </w:r>
    </w:p>
    <w:p w14:paraId="53B80A4B" w14:textId="26C64F5A" w:rsidR="0068163B" w:rsidRPr="00343603" w:rsidRDefault="0068163B" w:rsidP="00570A9F">
      <w:pPr>
        <w:spacing w:after="0" w:line="240" w:lineRule="auto"/>
        <w:jc w:val="both"/>
        <w:rPr>
          <w:rFonts w:eastAsiaTheme="minorEastAsia"/>
          <w:sz w:val="10"/>
          <w:szCs w:val="10"/>
        </w:rPr>
      </w:pPr>
      <w:r w:rsidRPr="0068163B">
        <w:rPr>
          <w:rFonts w:eastAsiaTheme="minorEastAsia"/>
          <w:sz w:val="9"/>
          <w:szCs w:val="9"/>
        </w:rPr>
        <w:t>|S| : nb element ds lensemble des cle. |B| : dimension du tableau(nb bucket)</w:t>
      </w:r>
    </w:p>
    <w:p w14:paraId="72C6E4CD" w14:textId="2F410D86" w:rsidR="00FA0E7F" w:rsidRPr="00F5020B" w:rsidRDefault="00FA0E7F" w:rsidP="00FA0E7F">
      <w:pPr>
        <w:spacing w:after="0" w:line="240" w:lineRule="auto"/>
        <w:jc w:val="both"/>
        <w:rPr>
          <w:sz w:val="9"/>
          <w:szCs w:val="9"/>
          <w:vertAlign w:val="superscript"/>
        </w:rPr>
      </w:pPr>
      <w:r w:rsidRPr="00FA0E7F">
        <w:rPr>
          <w:sz w:val="8"/>
          <w:szCs w:val="8"/>
        </w:rPr>
        <w:t xml:space="preserve">• </w:t>
      </w:r>
      <w:r w:rsidRPr="00F5020B">
        <w:rPr>
          <w:sz w:val="9"/>
          <w:szCs w:val="9"/>
        </w:rPr>
        <w:t xml:space="preserve">Donc, la </w:t>
      </w:r>
      <w:r w:rsidRPr="00F5020B">
        <w:rPr>
          <w:sz w:val="9"/>
          <w:szCs w:val="9"/>
          <w:highlight w:val="yellow"/>
        </w:rPr>
        <w:t>probabilité qu’un bucket soit marqué</w:t>
      </w:r>
      <w:r w:rsidR="00C24C16" w:rsidRPr="00F5020B">
        <w:rPr>
          <w:sz w:val="9"/>
          <w:szCs w:val="9"/>
          <w:highlight w:val="yellow"/>
        </w:rPr>
        <w:t xml:space="preserve"> (faux positif</w:t>
      </w:r>
      <w:r w:rsidR="001867BC" w:rsidRPr="00F5020B">
        <w:rPr>
          <w:sz w:val="9"/>
          <w:szCs w:val="9"/>
        </w:rPr>
        <w:t xml:space="preserve"> aka prop de </w:t>
      </w:r>
      <w:r w:rsidR="00B8591F" w:rsidRPr="00F5020B">
        <w:rPr>
          <w:sz w:val="9"/>
          <w:szCs w:val="9"/>
        </w:rPr>
        <w:t xml:space="preserve">get </w:t>
      </w:r>
      <w:r w:rsidR="001867BC" w:rsidRPr="00F5020B">
        <w:rPr>
          <w:sz w:val="9"/>
          <w:szCs w:val="9"/>
        </w:rPr>
        <w:t>1</w:t>
      </w:r>
      <w:r w:rsidR="00C24C16" w:rsidRPr="00F5020B">
        <w:rPr>
          <w:sz w:val="9"/>
          <w:szCs w:val="9"/>
        </w:rPr>
        <w:t>)</w:t>
      </w:r>
      <w:r w:rsidRPr="00F5020B">
        <w:rPr>
          <w:sz w:val="9"/>
          <w:szCs w:val="9"/>
        </w:rPr>
        <w:t xml:space="preserve"> </w:t>
      </w:r>
      <w:r w:rsidR="0068163B" w:rsidRPr="00F5020B">
        <w:rPr>
          <w:sz w:val="9"/>
          <w:szCs w:val="9"/>
        </w:rPr>
        <w:t xml:space="preserve">= </w:t>
      </w:r>
      <w:r w:rsidRPr="00F5020B">
        <w:rPr>
          <w:sz w:val="9"/>
          <w:szCs w:val="9"/>
        </w:rPr>
        <w:t xml:space="preserve"> </w:t>
      </w:r>
      <w:r w:rsidRPr="00F5020B">
        <w:rPr>
          <w:sz w:val="10"/>
          <w:szCs w:val="10"/>
        </w:rPr>
        <w:t>1 − e</w:t>
      </w:r>
      <w:r w:rsidRPr="00F5020B">
        <w:rPr>
          <w:sz w:val="10"/>
          <w:szCs w:val="10"/>
          <w:vertAlign w:val="superscript"/>
        </w:rPr>
        <w:t>−|S|/|B|</w:t>
      </w:r>
    </w:p>
    <w:p w14:paraId="729C69F5" w14:textId="257B6599" w:rsidR="009956AD" w:rsidRPr="009956AD" w:rsidRDefault="009956AD" w:rsidP="009956AD">
      <w:pPr>
        <w:spacing w:after="0" w:line="240" w:lineRule="auto"/>
        <w:jc w:val="both"/>
        <w:rPr>
          <w:sz w:val="8"/>
          <w:szCs w:val="8"/>
        </w:rPr>
      </w:pPr>
      <w:r w:rsidRPr="009956AD">
        <w:rPr>
          <w:sz w:val="8"/>
          <w:szCs w:val="8"/>
        </w:rPr>
        <w:t>•  exemple : (|S| = 10</w:t>
      </w:r>
      <w:r w:rsidRPr="009956AD">
        <w:rPr>
          <w:sz w:val="8"/>
          <w:szCs w:val="8"/>
          <w:vertAlign w:val="superscript"/>
        </w:rPr>
        <w:t>9</w:t>
      </w:r>
      <w:r w:rsidRPr="009956AD">
        <w:rPr>
          <w:sz w:val="8"/>
          <w:szCs w:val="8"/>
        </w:rPr>
        <w:t xml:space="preserve"> fléchettes , |B| = 8 · 10</w:t>
      </w:r>
      <w:r w:rsidRPr="009956AD">
        <w:rPr>
          <w:sz w:val="8"/>
          <w:szCs w:val="8"/>
          <w:vertAlign w:val="superscript"/>
        </w:rPr>
        <w:t>9</w:t>
      </w:r>
      <w:r>
        <w:rPr>
          <w:sz w:val="8"/>
          <w:szCs w:val="8"/>
        </w:rPr>
        <w:t xml:space="preserve"> </w:t>
      </w:r>
      <w:r w:rsidRPr="009956AD">
        <w:rPr>
          <w:sz w:val="8"/>
          <w:szCs w:val="8"/>
        </w:rPr>
        <w:t>cibles)</w:t>
      </w:r>
    </w:p>
    <w:p w14:paraId="5DAE809A" w14:textId="2BE11683" w:rsidR="00FA0E7F" w:rsidRDefault="009956AD" w:rsidP="009956AD">
      <w:pPr>
        <w:spacing w:after="0" w:line="240" w:lineRule="auto"/>
        <w:jc w:val="both"/>
        <w:rPr>
          <w:sz w:val="8"/>
          <w:szCs w:val="8"/>
        </w:rPr>
      </w:pPr>
      <w:r w:rsidRPr="009956AD">
        <w:rPr>
          <w:sz w:val="8"/>
          <w:szCs w:val="8"/>
        </w:rPr>
        <w:t>• Notre estimation précédente de faux positifs était 1/8 = 0.125</w:t>
      </w:r>
      <w:r w:rsidR="00EF6FE7">
        <w:rPr>
          <w:sz w:val="8"/>
          <w:szCs w:val="8"/>
        </w:rPr>
        <w:t>, l</w:t>
      </w:r>
      <w:r w:rsidRPr="009956AD">
        <w:rPr>
          <w:sz w:val="8"/>
          <w:szCs w:val="8"/>
        </w:rPr>
        <w:t xml:space="preserve">a nouvelle est de </w:t>
      </w:r>
      <w:r w:rsidRPr="00E35A05">
        <w:rPr>
          <w:sz w:val="10"/>
          <w:szCs w:val="10"/>
        </w:rPr>
        <w:t>1 − e</w:t>
      </w:r>
      <w:r w:rsidRPr="00E35A05">
        <w:rPr>
          <w:sz w:val="10"/>
          <w:szCs w:val="10"/>
          <w:vertAlign w:val="superscript"/>
        </w:rPr>
        <w:t>−1/8</w:t>
      </w:r>
      <w:r w:rsidRPr="009956AD">
        <w:rPr>
          <w:sz w:val="8"/>
          <w:szCs w:val="8"/>
        </w:rPr>
        <w:t xml:space="preserve"> = 0.1175</w:t>
      </w:r>
    </w:p>
    <w:p w14:paraId="527D093D" w14:textId="564268C5" w:rsidR="00561B3E" w:rsidRDefault="00561B3E" w:rsidP="009956AD">
      <w:pPr>
        <w:spacing w:after="0" w:line="240" w:lineRule="auto"/>
        <w:jc w:val="both"/>
        <w:rPr>
          <w:sz w:val="8"/>
          <w:szCs w:val="8"/>
        </w:rPr>
      </w:pPr>
      <w:r>
        <w:rPr>
          <w:sz w:val="8"/>
          <w:szCs w:val="8"/>
        </w:rPr>
        <w:t>Pr diminuer le nb de faux positif : on peut augmenter le nb de hash fcts</w:t>
      </w:r>
    </w:p>
    <w:p w14:paraId="6F963444" w14:textId="2C09D5B6" w:rsidR="00294109" w:rsidRPr="00F5020B" w:rsidRDefault="00EF6FE7" w:rsidP="00294109">
      <w:pPr>
        <w:spacing w:after="0" w:line="240" w:lineRule="auto"/>
        <w:jc w:val="both"/>
        <w:rPr>
          <w:sz w:val="9"/>
          <w:szCs w:val="9"/>
          <w:u w:val="single"/>
        </w:rPr>
      </w:pPr>
      <w:r w:rsidRPr="00D07D8E">
        <w:rPr>
          <w:sz w:val="9"/>
          <w:szCs w:val="9"/>
          <w:highlight w:val="green"/>
          <w:u w:val="single"/>
        </w:rPr>
        <w:t>Filtres de Bloom</w:t>
      </w:r>
      <w:r w:rsidRPr="00F5020B">
        <w:rPr>
          <w:sz w:val="9"/>
          <w:szCs w:val="9"/>
          <w:u w:val="single"/>
        </w:rPr>
        <w:t> :</w:t>
      </w:r>
      <w:r w:rsidR="00294109" w:rsidRPr="00F5020B">
        <w:rPr>
          <w:sz w:val="9"/>
          <w:szCs w:val="9"/>
        </w:rPr>
        <w:t xml:space="preserve"> Considérez : |S| = m, |B| = n. Utilisez k fonctions hash h</w:t>
      </w:r>
      <w:r w:rsidR="00294109" w:rsidRPr="00F5020B">
        <w:rPr>
          <w:sz w:val="9"/>
          <w:szCs w:val="9"/>
          <w:vertAlign w:val="subscript"/>
        </w:rPr>
        <w:t>1</w:t>
      </w:r>
      <w:r w:rsidR="00294109" w:rsidRPr="00F5020B">
        <w:rPr>
          <w:sz w:val="9"/>
          <w:szCs w:val="9"/>
        </w:rPr>
        <w:t>, . . . , h</w:t>
      </w:r>
      <w:r w:rsidR="00294109" w:rsidRPr="00F5020B">
        <w:rPr>
          <w:sz w:val="9"/>
          <w:szCs w:val="9"/>
          <w:vertAlign w:val="subscript"/>
        </w:rPr>
        <w:t>k</w:t>
      </w:r>
    </w:p>
    <w:p w14:paraId="55D28BC0" w14:textId="48C09783" w:rsidR="00294109" w:rsidRPr="00F5020B" w:rsidRDefault="00294109" w:rsidP="00294109">
      <w:pPr>
        <w:spacing w:after="0" w:line="240" w:lineRule="auto"/>
        <w:jc w:val="both"/>
        <w:rPr>
          <w:sz w:val="9"/>
          <w:szCs w:val="9"/>
        </w:rPr>
      </w:pPr>
      <w:r w:rsidRPr="00F5020B">
        <w:rPr>
          <w:sz w:val="9"/>
          <w:szCs w:val="9"/>
        </w:rPr>
        <w:t>• Initialisation :</w:t>
      </w:r>
      <w:r w:rsidR="000B6A30" w:rsidRPr="00F5020B">
        <w:rPr>
          <w:sz w:val="9"/>
          <w:szCs w:val="9"/>
        </w:rPr>
        <w:t xml:space="preserve"> F</w:t>
      </w:r>
      <w:r w:rsidRPr="00F5020B">
        <w:rPr>
          <w:sz w:val="9"/>
          <w:szCs w:val="9"/>
        </w:rPr>
        <w:t>aite</w:t>
      </w:r>
      <w:r w:rsidR="000B6A30" w:rsidRPr="00F5020B">
        <w:rPr>
          <w:sz w:val="9"/>
          <w:szCs w:val="9"/>
        </w:rPr>
        <w:t>s</w:t>
      </w:r>
      <w:r w:rsidRPr="00F5020B">
        <w:rPr>
          <w:sz w:val="9"/>
          <w:szCs w:val="9"/>
        </w:rPr>
        <w:t xml:space="preserve"> B ← 0</w:t>
      </w:r>
      <w:r w:rsidR="000B6A30" w:rsidRPr="00F5020B">
        <w:rPr>
          <w:sz w:val="9"/>
          <w:szCs w:val="9"/>
        </w:rPr>
        <w:t>. H</w:t>
      </w:r>
      <w:r w:rsidRPr="00F5020B">
        <w:rPr>
          <w:sz w:val="9"/>
          <w:szCs w:val="9"/>
        </w:rPr>
        <w:t xml:space="preserve">achez chaque élément s </w:t>
      </w:r>
      <w:r w:rsidRPr="00F5020B">
        <w:rPr>
          <w:rFonts w:ascii="Cambria Math" w:hAnsi="Cambria Math" w:cs="Cambria Math"/>
          <w:sz w:val="9"/>
          <w:szCs w:val="9"/>
        </w:rPr>
        <w:t>∈</w:t>
      </w:r>
      <w:r w:rsidRPr="00F5020B">
        <w:rPr>
          <w:sz w:val="9"/>
          <w:szCs w:val="9"/>
        </w:rPr>
        <w:t xml:space="preserve"> S en utilisant chaque fonction de</w:t>
      </w:r>
    </w:p>
    <w:p w14:paraId="3184D91A" w14:textId="317DDAF1" w:rsidR="00294109" w:rsidRPr="00F5020B" w:rsidRDefault="00294109" w:rsidP="00294109">
      <w:pPr>
        <w:spacing w:after="0" w:line="240" w:lineRule="auto"/>
        <w:jc w:val="both"/>
        <w:rPr>
          <w:sz w:val="9"/>
          <w:szCs w:val="9"/>
        </w:rPr>
      </w:pPr>
      <w:r w:rsidRPr="00F5020B">
        <w:rPr>
          <w:sz w:val="9"/>
          <w:szCs w:val="9"/>
        </w:rPr>
        <w:t>hachage h</w:t>
      </w:r>
      <w:r w:rsidRPr="00F5020B">
        <w:rPr>
          <w:sz w:val="9"/>
          <w:szCs w:val="9"/>
          <w:vertAlign w:val="subscript"/>
        </w:rPr>
        <w:t>i</w:t>
      </w:r>
      <w:r w:rsidRPr="00F5020B">
        <w:rPr>
          <w:sz w:val="9"/>
          <w:szCs w:val="9"/>
        </w:rPr>
        <w:t>, c.-à-d. faite B[h</w:t>
      </w:r>
      <w:r w:rsidRPr="00F5020B">
        <w:rPr>
          <w:sz w:val="9"/>
          <w:szCs w:val="9"/>
          <w:vertAlign w:val="subscript"/>
        </w:rPr>
        <w:t>i</w:t>
      </w:r>
      <w:r w:rsidRPr="00F5020B">
        <w:rPr>
          <w:sz w:val="9"/>
          <w:szCs w:val="9"/>
        </w:rPr>
        <w:t>(s)] = 1 pour i = 1, . . . , k</w:t>
      </w:r>
      <w:r w:rsidR="00C71280" w:rsidRPr="00F5020B">
        <w:rPr>
          <w:sz w:val="9"/>
          <w:szCs w:val="9"/>
        </w:rPr>
        <w:t xml:space="preserve"> (pour permettre multiples vérifications de collisions)</w:t>
      </w:r>
      <w:r w:rsidR="00530406" w:rsidRPr="00F5020B">
        <w:rPr>
          <w:sz w:val="9"/>
          <w:szCs w:val="9"/>
        </w:rPr>
        <w:t>. On met tt les positions obtenu par le hash de tt les cle de S (c basically le dictionnaire de quoi est chill) = 1</w:t>
      </w:r>
    </w:p>
    <w:p w14:paraId="0E7DE4EC" w14:textId="07A4E2C7" w:rsidR="00EF6FE7" w:rsidRPr="00F5020B" w:rsidRDefault="00294109" w:rsidP="00294109">
      <w:pPr>
        <w:spacing w:after="0" w:line="240" w:lineRule="auto"/>
        <w:jc w:val="both"/>
        <w:rPr>
          <w:sz w:val="9"/>
          <w:szCs w:val="9"/>
        </w:rPr>
      </w:pPr>
      <w:r w:rsidRPr="00F5020B">
        <w:rPr>
          <w:sz w:val="9"/>
          <w:szCs w:val="9"/>
        </w:rPr>
        <w:t>• Run-time :</w:t>
      </w:r>
      <w:r w:rsidR="00960F0F" w:rsidRPr="00F5020B">
        <w:rPr>
          <w:sz w:val="9"/>
          <w:szCs w:val="9"/>
        </w:rPr>
        <w:t xml:space="preserve"> </w:t>
      </w:r>
      <w:r w:rsidRPr="00F5020B">
        <w:rPr>
          <w:sz w:val="9"/>
          <w:szCs w:val="9"/>
        </w:rPr>
        <w:t xml:space="preserve">Quand élément </w:t>
      </w:r>
      <w:r w:rsidR="00960F0F" w:rsidRPr="00F5020B">
        <w:rPr>
          <w:sz w:val="9"/>
          <w:szCs w:val="9"/>
        </w:rPr>
        <w:t>avec</w:t>
      </w:r>
      <w:r w:rsidRPr="00F5020B">
        <w:rPr>
          <w:sz w:val="9"/>
          <w:szCs w:val="9"/>
        </w:rPr>
        <w:t xml:space="preserve"> clé x arrive :</w:t>
      </w:r>
      <w:r w:rsidR="00960F0F" w:rsidRPr="00F5020B">
        <w:rPr>
          <w:sz w:val="9"/>
          <w:szCs w:val="9"/>
        </w:rPr>
        <w:t xml:space="preserve"> </w:t>
      </w:r>
      <w:r w:rsidRPr="00F5020B">
        <w:rPr>
          <w:sz w:val="9"/>
          <w:szCs w:val="9"/>
        </w:rPr>
        <w:t xml:space="preserve">Si B[hi(x)] = 1 pour tout i = 1, . . . , k, alors déclarez x </w:t>
      </w:r>
      <w:r w:rsidRPr="00F5020B">
        <w:rPr>
          <w:rFonts w:ascii="Cambria Math" w:hAnsi="Cambria Math" w:cs="Cambria Math"/>
          <w:sz w:val="9"/>
          <w:szCs w:val="9"/>
        </w:rPr>
        <w:t>∈</w:t>
      </w:r>
      <w:r w:rsidRPr="00F5020B">
        <w:rPr>
          <w:sz w:val="9"/>
          <w:szCs w:val="9"/>
        </w:rPr>
        <w:t xml:space="preserve"> S</w:t>
      </w:r>
      <w:r w:rsidR="00960F0F" w:rsidRPr="00F5020B">
        <w:rPr>
          <w:sz w:val="9"/>
          <w:szCs w:val="9"/>
        </w:rPr>
        <w:t xml:space="preserve">. </w:t>
      </w:r>
      <w:r w:rsidRPr="00F5020B">
        <w:rPr>
          <w:sz w:val="9"/>
          <w:szCs w:val="9"/>
        </w:rPr>
        <w:t>Sinon, jeter x</w:t>
      </w:r>
    </w:p>
    <w:p w14:paraId="0469A127" w14:textId="77777777" w:rsidR="00DE5FDE" w:rsidRPr="00F5020B" w:rsidRDefault="000764F9" w:rsidP="00DE5FDE">
      <w:pPr>
        <w:spacing w:after="0" w:line="240" w:lineRule="auto"/>
        <w:jc w:val="both"/>
        <w:rPr>
          <w:sz w:val="9"/>
          <w:szCs w:val="9"/>
        </w:rPr>
      </w:pPr>
      <w:r w:rsidRPr="00F5020B">
        <w:rPr>
          <w:sz w:val="9"/>
          <w:szCs w:val="9"/>
          <w:u w:val="single"/>
        </w:rPr>
        <w:t>Analyse de faux positifs</w:t>
      </w:r>
      <w:r w:rsidR="00C73E2C" w:rsidRPr="00F5020B">
        <w:rPr>
          <w:sz w:val="9"/>
          <w:szCs w:val="9"/>
        </w:rPr>
        <w:t xml:space="preserve"> : </w:t>
      </w:r>
      <w:r w:rsidR="00DE5FDE" w:rsidRPr="00F5020B">
        <w:rPr>
          <w:sz w:val="9"/>
          <w:szCs w:val="9"/>
        </w:rPr>
        <w:t xml:space="preserve">• Nous avons maintenant </w:t>
      </w:r>
      <w:r w:rsidR="00DE5FDE" w:rsidRPr="00F5020B">
        <w:rPr>
          <w:color w:val="FF0000"/>
          <w:sz w:val="9"/>
          <w:szCs w:val="9"/>
        </w:rPr>
        <w:t>k fonctions de hachage</w:t>
      </w:r>
      <w:r w:rsidR="00DE5FDE" w:rsidRPr="00F5020B">
        <w:rPr>
          <w:sz w:val="9"/>
          <w:szCs w:val="9"/>
        </w:rPr>
        <w:t>.</w:t>
      </w:r>
    </w:p>
    <w:p w14:paraId="3D2666BB" w14:textId="0C25EA15" w:rsidR="00822767" w:rsidRPr="00F5020B" w:rsidRDefault="00DE5FDE" w:rsidP="00DE5FDE">
      <w:pPr>
        <w:spacing w:after="0" w:line="240" w:lineRule="auto"/>
        <w:jc w:val="both"/>
        <w:rPr>
          <w:sz w:val="9"/>
          <w:szCs w:val="9"/>
        </w:rPr>
      </w:pPr>
      <w:r w:rsidRPr="00F5020B">
        <w:rPr>
          <w:sz w:val="9"/>
          <w:szCs w:val="9"/>
        </w:rPr>
        <w:t>• On lance k · m fléchettes sur n cibles</w:t>
      </w:r>
      <w:r w:rsidR="00822767" w:rsidRPr="00F5020B">
        <w:rPr>
          <w:sz w:val="9"/>
          <w:szCs w:val="9"/>
        </w:rPr>
        <w:t xml:space="preserve"> (</w:t>
      </w:r>
      <w:r w:rsidR="00822767" w:rsidRPr="00F5020B">
        <w:rPr>
          <w:color w:val="C00000"/>
          <w:sz w:val="9"/>
          <w:szCs w:val="9"/>
        </w:rPr>
        <w:t>m = |S| :nb de cle</w:t>
      </w:r>
      <w:r w:rsidR="00E35A05" w:rsidRPr="00F5020B">
        <w:rPr>
          <w:color w:val="C00000"/>
          <w:sz w:val="9"/>
          <w:szCs w:val="9"/>
        </w:rPr>
        <w:t xml:space="preserve"> a filtrer</w:t>
      </w:r>
      <w:r w:rsidR="00822767" w:rsidRPr="00F5020B">
        <w:rPr>
          <w:sz w:val="9"/>
          <w:szCs w:val="9"/>
        </w:rPr>
        <w:t>)</w:t>
      </w:r>
      <w:r w:rsidRPr="00F5020B">
        <w:rPr>
          <w:sz w:val="9"/>
          <w:szCs w:val="9"/>
        </w:rPr>
        <w:t>, donc la fraction du vecteur binaire de bits à 1</w:t>
      </w:r>
      <w:r w:rsidR="00C00EB1" w:rsidRPr="00F5020B">
        <w:rPr>
          <w:sz w:val="9"/>
          <w:szCs w:val="9"/>
        </w:rPr>
        <w:t> :</w:t>
      </w:r>
      <w:r w:rsidRPr="00F5020B">
        <w:rPr>
          <w:sz w:val="9"/>
          <w:szCs w:val="9"/>
        </w:rPr>
        <w:t xml:space="preserve"> </w:t>
      </w:r>
      <w:r w:rsidR="00E35A05" w:rsidRPr="00F5020B">
        <w:rPr>
          <w:sz w:val="9"/>
          <w:szCs w:val="9"/>
        </w:rPr>
        <w:t xml:space="preserve">    </w:t>
      </w:r>
      <w:r w:rsidRPr="00F5020B">
        <w:rPr>
          <w:sz w:val="9"/>
          <w:szCs w:val="9"/>
        </w:rPr>
        <w:t>(</w:t>
      </w:r>
      <w:r w:rsidRPr="00F5020B">
        <w:rPr>
          <w:sz w:val="11"/>
          <w:szCs w:val="11"/>
        </w:rPr>
        <w:t>1 − e</w:t>
      </w:r>
      <w:r w:rsidRPr="00F5020B">
        <w:rPr>
          <w:sz w:val="11"/>
          <w:szCs w:val="11"/>
          <w:vertAlign w:val="superscript"/>
        </w:rPr>
        <w:t>−km/n</w:t>
      </w:r>
      <w:r w:rsidRPr="00F5020B">
        <w:rPr>
          <w:sz w:val="9"/>
          <w:szCs w:val="9"/>
        </w:rPr>
        <w:t>)</w:t>
      </w:r>
    </w:p>
    <w:p w14:paraId="07F2FF31" w14:textId="1116D9A8" w:rsidR="00DE5FDE" w:rsidRPr="00F5020B" w:rsidRDefault="00DE5FDE" w:rsidP="00DE5FDE">
      <w:pPr>
        <w:spacing w:after="0" w:line="240" w:lineRule="auto"/>
        <w:jc w:val="both"/>
        <w:rPr>
          <w:sz w:val="9"/>
          <w:szCs w:val="9"/>
        </w:rPr>
      </w:pPr>
      <w:r w:rsidRPr="00F5020B">
        <w:rPr>
          <w:sz w:val="9"/>
          <w:szCs w:val="9"/>
        </w:rPr>
        <w:t>• Nous filtrons l’élément x si B[h</w:t>
      </w:r>
      <w:r w:rsidRPr="00F5020B">
        <w:rPr>
          <w:sz w:val="9"/>
          <w:szCs w:val="9"/>
          <w:vertAlign w:val="subscript"/>
        </w:rPr>
        <w:t>i</w:t>
      </w:r>
      <w:r w:rsidRPr="00F5020B">
        <w:rPr>
          <w:sz w:val="9"/>
          <w:szCs w:val="9"/>
        </w:rPr>
        <w:t>(x)] = 1 pour tout i = 1, . . . , k .</w:t>
      </w:r>
    </w:p>
    <w:p w14:paraId="1098238D" w14:textId="2C8635CA" w:rsidR="00C71280" w:rsidRPr="00F5020B" w:rsidRDefault="00DE5FDE" w:rsidP="00C36346">
      <w:pPr>
        <w:spacing w:after="0" w:line="240" w:lineRule="auto"/>
        <w:jc w:val="both"/>
        <w:rPr>
          <w:sz w:val="9"/>
          <w:szCs w:val="9"/>
        </w:rPr>
      </w:pPr>
      <w:r w:rsidRPr="00F5020B">
        <w:rPr>
          <w:sz w:val="9"/>
          <w:szCs w:val="9"/>
        </w:rPr>
        <w:t xml:space="preserve">• Les fonctions de hachage sont indépendantes, alors, la </w:t>
      </w:r>
      <w:r w:rsidRPr="00F5020B">
        <w:rPr>
          <w:sz w:val="9"/>
          <w:szCs w:val="9"/>
          <w:highlight w:val="yellow"/>
        </w:rPr>
        <w:t>probabilité d’un faux positif</w:t>
      </w:r>
      <w:r w:rsidRPr="00F5020B">
        <w:rPr>
          <w:sz w:val="9"/>
          <w:szCs w:val="9"/>
        </w:rPr>
        <w:t xml:space="preserve"> est </w:t>
      </w:r>
      <w:r w:rsidRPr="00F5020B">
        <w:rPr>
          <w:sz w:val="11"/>
          <w:szCs w:val="11"/>
        </w:rPr>
        <w:t>(1 − e</w:t>
      </w:r>
      <w:r w:rsidRPr="00F5020B">
        <w:rPr>
          <w:sz w:val="11"/>
          <w:szCs w:val="11"/>
          <w:vertAlign w:val="superscript"/>
        </w:rPr>
        <w:t>−km/n</w:t>
      </w:r>
      <w:r w:rsidRPr="00F5020B">
        <w:rPr>
          <w:sz w:val="11"/>
          <w:szCs w:val="11"/>
        </w:rPr>
        <w:t>)</w:t>
      </w:r>
      <w:r w:rsidRPr="00F5020B">
        <w:rPr>
          <w:sz w:val="11"/>
          <w:szCs w:val="11"/>
          <w:vertAlign w:val="superscript"/>
        </w:rPr>
        <w:t>k</w:t>
      </w:r>
      <w:r w:rsidRPr="00F5020B">
        <w:rPr>
          <w:sz w:val="9"/>
          <w:szCs w:val="9"/>
        </w:rPr>
        <w:cr/>
      </w:r>
      <w:r w:rsidR="00C36346" w:rsidRPr="00F5020B">
        <w:rPr>
          <w:sz w:val="9"/>
          <w:szCs w:val="9"/>
          <w:highlight w:val="cyan"/>
          <w:u w:val="single"/>
        </w:rPr>
        <w:t>Valeur optimale de</w:t>
      </w:r>
      <w:r w:rsidR="00C36346" w:rsidRPr="00F5020B">
        <w:rPr>
          <w:sz w:val="9"/>
          <w:szCs w:val="9"/>
          <w:u w:val="single"/>
        </w:rPr>
        <w:t xml:space="preserve"> k </w:t>
      </w:r>
      <w:r w:rsidR="001606C6" w:rsidRPr="00F5020B">
        <w:rPr>
          <w:sz w:val="9"/>
          <w:szCs w:val="9"/>
        </w:rPr>
        <w:t>=n/m</w:t>
      </w:r>
      <w:r w:rsidR="00820229" w:rsidRPr="00F5020B">
        <w:rPr>
          <w:sz w:val="9"/>
          <w:szCs w:val="9"/>
        </w:rPr>
        <w:t>*</w:t>
      </w:r>
      <w:r w:rsidR="001606C6" w:rsidRPr="00F5020B">
        <w:rPr>
          <w:sz w:val="9"/>
          <w:szCs w:val="9"/>
        </w:rPr>
        <w:t>ln(2)</w:t>
      </w:r>
      <w:r w:rsidR="006C235D" w:rsidRPr="00F5020B">
        <w:rPr>
          <w:sz w:val="9"/>
          <w:szCs w:val="9"/>
        </w:rPr>
        <w:t xml:space="preserve">   n : nb de bucket</w:t>
      </w:r>
      <w:r w:rsidR="00FE011B" w:rsidRPr="00F5020B">
        <w:rPr>
          <w:sz w:val="9"/>
          <w:szCs w:val="9"/>
        </w:rPr>
        <w:t>-</w:t>
      </w:r>
      <w:r w:rsidR="006C235D" w:rsidRPr="00F5020B">
        <w:rPr>
          <w:sz w:val="9"/>
          <w:szCs w:val="9"/>
        </w:rPr>
        <w:t>taille mem.</w:t>
      </w:r>
    </w:p>
    <w:p w14:paraId="22E615F2" w14:textId="41B33099" w:rsidR="005D4E33" w:rsidRPr="00F5020B" w:rsidRDefault="00434088" w:rsidP="005D4E33">
      <w:pPr>
        <w:spacing w:after="0" w:line="240" w:lineRule="auto"/>
        <w:jc w:val="both"/>
        <w:rPr>
          <w:sz w:val="9"/>
          <w:szCs w:val="9"/>
        </w:rPr>
      </w:pPr>
      <w:r w:rsidRPr="00F5020B">
        <w:rPr>
          <w:sz w:val="9"/>
          <w:szCs w:val="9"/>
          <w:u w:val="single"/>
        </w:rPr>
        <w:t>Filtres de Blooms</w:t>
      </w:r>
      <w:r w:rsidRPr="00F5020B">
        <w:rPr>
          <w:sz w:val="9"/>
          <w:szCs w:val="9"/>
        </w:rPr>
        <w:t xml:space="preserve"> : </w:t>
      </w:r>
      <w:r w:rsidR="005D4E33" w:rsidRPr="00F5020B">
        <w:rPr>
          <w:sz w:val="9"/>
          <w:szCs w:val="9"/>
        </w:rPr>
        <w:t>• Les filtres Bloom garantissent l’absence de faux négatifs et utilisent une mémoire limitée :</w:t>
      </w:r>
    </w:p>
    <w:p w14:paraId="566E932A" w14:textId="73CDBE10" w:rsidR="005D4E33" w:rsidRPr="00F5020B" w:rsidRDefault="005D4E33" w:rsidP="005D4E33">
      <w:pPr>
        <w:spacing w:after="0" w:line="240" w:lineRule="auto"/>
        <w:jc w:val="both"/>
        <w:rPr>
          <w:sz w:val="9"/>
          <w:szCs w:val="9"/>
        </w:rPr>
      </w:pPr>
      <w:r w:rsidRPr="00F5020B">
        <w:rPr>
          <w:sz w:val="9"/>
          <w:szCs w:val="9"/>
        </w:rPr>
        <w:t>• Approprié pour implémentation sur hardware (Les calculs de fonction de hachage peuvent être parallélisés)</w:t>
      </w:r>
    </w:p>
    <w:p w14:paraId="2F0A60FF" w14:textId="53338B17" w:rsidR="00EE4A39" w:rsidRPr="005653ED" w:rsidRDefault="005D4E33" w:rsidP="00B95D3C">
      <w:pPr>
        <w:spacing w:after="0" w:line="240" w:lineRule="auto"/>
        <w:jc w:val="both"/>
        <w:rPr>
          <w:sz w:val="12"/>
          <w:szCs w:val="12"/>
        </w:rPr>
      </w:pPr>
      <w:r w:rsidRPr="00F5020B">
        <w:rPr>
          <w:sz w:val="9"/>
          <w:szCs w:val="9"/>
        </w:rPr>
        <w:t xml:space="preserve">• Est-il préférable d’avoir 1 gros B ou k petits B ?- C’est pareil </w:t>
      </w:r>
      <w:r w:rsidRPr="005653ED">
        <w:rPr>
          <w:sz w:val="12"/>
          <w:szCs w:val="12"/>
        </w:rPr>
        <w:t>: (1 – e</w:t>
      </w:r>
      <w:r w:rsidRPr="005653ED">
        <w:rPr>
          <w:sz w:val="12"/>
          <w:szCs w:val="12"/>
          <w:vertAlign w:val="superscript"/>
        </w:rPr>
        <w:t>−km/n</w:t>
      </w:r>
      <w:r w:rsidRPr="005653ED">
        <w:rPr>
          <w:sz w:val="12"/>
          <w:szCs w:val="12"/>
        </w:rPr>
        <w:t>)</w:t>
      </w:r>
      <w:r w:rsidRPr="005653ED">
        <w:rPr>
          <w:sz w:val="12"/>
          <w:szCs w:val="12"/>
          <w:vertAlign w:val="superscript"/>
        </w:rPr>
        <w:t>k</w:t>
      </w:r>
      <w:r w:rsidR="00684BE3" w:rsidRPr="005653ED">
        <w:rPr>
          <w:sz w:val="12"/>
          <w:szCs w:val="12"/>
          <w:vertAlign w:val="superscript"/>
        </w:rPr>
        <w:t xml:space="preserve"> </w:t>
      </w:r>
      <w:r w:rsidRPr="005653ED">
        <w:rPr>
          <w:sz w:val="12"/>
          <w:szCs w:val="12"/>
        </w:rPr>
        <w:t>contre (1 − e</w:t>
      </w:r>
      <w:r w:rsidRPr="005653ED">
        <w:rPr>
          <w:sz w:val="12"/>
          <w:szCs w:val="12"/>
          <w:vertAlign w:val="superscript"/>
        </w:rPr>
        <w:t>−m/(n/k)</w:t>
      </w:r>
      <w:r w:rsidRPr="005653ED">
        <w:rPr>
          <w:sz w:val="12"/>
          <w:szCs w:val="12"/>
        </w:rPr>
        <w:t>)</w:t>
      </w:r>
      <w:r w:rsidRPr="005653ED">
        <w:rPr>
          <w:sz w:val="12"/>
          <w:szCs w:val="12"/>
          <w:vertAlign w:val="superscript"/>
        </w:rPr>
        <w:t>k</w:t>
      </w:r>
    </w:p>
    <w:p w14:paraId="619D592D" w14:textId="781441E2" w:rsidR="001867BC" w:rsidRPr="00F5020B" w:rsidRDefault="001867BC" w:rsidP="00B95D3C">
      <w:pPr>
        <w:spacing w:after="0" w:line="240" w:lineRule="auto"/>
        <w:jc w:val="both"/>
        <w:rPr>
          <w:sz w:val="9"/>
          <w:szCs w:val="9"/>
        </w:rPr>
      </w:pPr>
      <w:r w:rsidRPr="00F5020B">
        <w:rPr>
          <w:sz w:val="9"/>
          <w:szCs w:val="9"/>
        </w:rPr>
        <w:t>Lorsque la fct de hash , hash les cle uniformement. Prop faux pos = nb elem a filtre/taille bucket(mémoire limite).</w:t>
      </w:r>
    </w:p>
    <w:p w14:paraId="381FBAD9" w14:textId="36388713" w:rsidR="00543A96" w:rsidRPr="00317A72" w:rsidRDefault="00B47C3D" w:rsidP="00B95D3C">
      <w:pPr>
        <w:spacing w:after="0" w:line="240" w:lineRule="auto"/>
        <w:jc w:val="both"/>
        <w:rPr>
          <w:sz w:val="9"/>
          <w:szCs w:val="9"/>
        </w:rPr>
      </w:pPr>
      <w:r w:rsidRPr="00F5020B">
        <w:rPr>
          <w:sz w:val="9"/>
          <w:szCs w:val="9"/>
        </w:rPr>
        <w:t xml:space="preserve">Taux de faux positif vaut 1 </w:t>
      </w:r>
      <w:r w:rsidRPr="00F5020B">
        <w:rPr>
          <w:sz w:val="9"/>
          <w:szCs w:val="9"/>
        </w:rPr>
        <w:sym w:font="Wingdings" w:char="F0E0"/>
      </w:r>
      <w:r w:rsidRPr="00F5020B">
        <w:rPr>
          <w:sz w:val="9"/>
          <w:szCs w:val="9"/>
        </w:rPr>
        <w:t xml:space="preserve"> aucun elem sera filtre.</w:t>
      </w:r>
    </w:p>
    <w:p w14:paraId="14751CCA" w14:textId="18649584" w:rsidR="00EE4A39" w:rsidRPr="007F31CB" w:rsidRDefault="00F13B99" w:rsidP="00B95D3C">
      <w:pPr>
        <w:spacing w:after="0" w:line="240" w:lineRule="auto"/>
        <w:jc w:val="both"/>
        <w:rPr>
          <w:b/>
          <w:bCs/>
          <w:sz w:val="10"/>
          <w:szCs w:val="10"/>
          <w:u w:val="single"/>
        </w:rPr>
      </w:pPr>
      <w:r w:rsidRPr="007F31CB">
        <w:rPr>
          <w:b/>
          <w:bCs/>
          <w:sz w:val="10"/>
          <w:szCs w:val="10"/>
          <w:highlight w:val="yellow"/>
          <w:u w:val="single"/>
        </w:rPr>
        <w:t>Chap 10 b</w:t>
      </w:r>
      <w:r w:rsidR="005A788F" w:rsidRPr="007F31CB">
        <w:rPr>
          <w:b/>
          <w:bCs/>
          <w:sz w:val="10"/>
          <w:szCs w:val="10"/>
          <w:highlight w:val="yellow"/>
          <w:u w:val="single"/>
        </w:rPr>
        <w:t xml:space="preserve"> -Apprentissage de representation des graphes</w:t>
      </w:r>
    </w:p>
    <w:p w14:paraId="43D4421F" w14:textId="3C5A9012" w:rsidR="00EE4A39" w:rsidRPr="007F31CB" w:rsidRDefault="00567C32" w:rsidP="00B95D3C">
      <w:pPr>
        <w:spacing w:after="0" w:line="240" w:lineRule="auto"/>
        <w:jc w:val="both"/>
        <w:rPr>
          <w:sz w:val="9"/>
          <w:szCs w:val="9"/>
          <w:lang w:val="en-CA"/>
        </w:rPr>
      </w:pPr>
      <w:r w:rsidRPr="007F31CB">
        <w:rPr>
          <w:sz w:val="9"/>
          <w:szCs w:val="9"/>
          <w:highlight w:val="green"/>
          <w:u w:val="single"/>
          <w:lang w:val="en-CA"/>
        </w:rPr>
        <w:t>Pipeline fouille donnee</w:t>
      </w:r>
      <w:r w:rsidRPr="007F31CB">
        <w:rPr>
          <w:sz w:val="9"/>
          <w:szCs w:val="9"/>
          <w:lang w:val="en-CA"/>
        </w:rPr>
        <w:t xml:space="preserve"> : </w:t>
      </w:r>
      <w:r w:rsidR="00D509EE" w:rsidRPr="007F31CB">
        <w:rPr>
          <w:sz w:val="9"/>
          <w:szCs w:val="9"/>
          <w:lang w:val="en-CA"/>
        </w:rPr>
        <w:t xml:space="preserve">data prepared before. Raw data </w:t>
      </w:r>
      <w:r w:rsidR="00D509EE" w:rsidRPr="007F31CB">
        <w:rPr>
          <w:sz w:val="9"/>
          <w:szCs w:val="9"/>
          <w:lang w:val="en-CA"/>
        </w:rPr>
        <w:sym w:font="Wingdings" w:char="F0E0"/>
      </w:r>
      <w:r w:rsidR="00D509EE" w:rsidRPr="007F31CB">
        <w:rPr>
          <w:sz w:val="9"/>
          <w:szCs w:val="9"/>
          <w:lang w:val="en-CA"/>
        </w:rPr>
        <w:t xml:space="preserve"> structured data </w:t>
      </w:r>
      <w:r w:rsidR="00D509EE" w:rsidRPr="007F31CB">
        <w:rPr>
          <w:sz w:val="9"/>
          <w:szCs w:val="9"/>
          <w:lang w:val="en-CA"/>
        </w:rPr>
        <w:sym w:font="Wingdings" w:char="F0E0"/>
      </w:r>
      <w:r w:rsidR="00D509EE" w:rsidRPr="007F31CB">
        <w:rPr>
          <w:sz w:val="9"/>
          <w:szCs w:val="9"/>
          <w:lang w:val="en-CA"/>
        </w:rPr>
        <w:t xml:space="preserve"> learning algo </w:t>
      </w:r>
      <w:r w:rsidR="00D509EE" w:rsidRPr="007F31CB">
        <w:rPr>
          <w:sz w:val="9"/>
          <w:szCs w:val="9"/>
          <w:lang w:val="en-CA"/>
        </w:rPr>
        <w:sym w:font="Wingdings" w:char="F0E0"/>
      </w:r>
      <w:r w:rsidR="00D509EE" w:rsidRPr="007F31CB">
        <w:rPr>
          <w:sz w:val="9"/>
          <w:szCs w:val="9"/>
          <w:lang w:val="en-CA"/>
        </w:rPr>
        <w:t xml:space="preserve"> model. </w:t>
      </w:r>
    </w:p>
    <w:p w14:paraId="6F4D3763" w14:textId="593B9FF1" w:rsidR="00D509EE" w:rsidRPr="007F31CB" w:rsidRDefault="00D509EE" w:rsidP="00B95D3C">
      <w:pPr>
        <w:spacing w:after="0" w:line="240" w:lineRule="auto"/>
        <w:jc w:val="both"/>
        <w:rPr>
          <w:sz w:val="9"/>
          <w:szCs w:val="9"/>
        </w:rPr>
      </w:pPr>
      <w:r w:rsidRPr="007F31CB">
        <w:rPr>
          <w:sz w:val="9"/>
          <w:szCs w:val="9"/>
          <w:highlight w:val="green"/>
          <w:u w:val="single"/>
        </w:rPr>
        <w:t>Incorporation des sommets</w:t>
      </w:r>
      <w:r w:rsidRPr="007F31CB">
        <w:rPr>
          <w:sz w:val="9"/>
          <w:szCs w:val="9"/>
        </w:rPr>
        <w:t xml:space="preserve"> : passer dun graph de d sommet a un espace de dimension d. conserve tt les relations. Relation geo ds espace appris sont les meme que ds le graph original. (conservation features et espace).</w:t>
      </w:r>
    </w:p>
    <w:p w14:paraId="669945F9" w14:textId="4E24FE50" w:rsidR="00D509EE" w:rsidRPr="007F31CB" w:rsidRDefault="00D509EE" w:rsidP="00B95D3C">
      <w:pPr>
        <w:spacing w:after="0" w:line="240" w:lineRule="auto"/>
        <w:jc w:val="both"/>
        <w:rPr>
          <w:sz w:val="9"/>
          <w:szCs w:val="9"/>
        </w:rPr>
      </w:pPr>
      <w:r w:rsidRPr="007F31CB">
        <w:rPr>
          <w:sz w:val="9"/>
          <w:szCs w:val="9"/>
        </w:rPr>
        <w:t>-&gt;embedding graph… peut predire classe pr des nœuds manquants, arret manquant.</w:t>
      </w:r>
    </w:p>
    <w:p w14:paraId="767D3797" w14:textId="2E8FE01B" w:rsidR="00D509EE" w:rsidRPr="007F31CB" w:rsidRDefault="00D509EE" w:rsidP="00B95D3C">
      <w:pPr>
        <w:spacing w:after="0" w:line="240" w:lineRule="auto"/>
        <w:jc w:val="both"/>
        <w:rPr>
          <w:sz w:val="9"/>
          <w:szCs w:val="9"/>
        </w:rPr>
      </w:pPr>
      <w:r w:rsidRPr="007F31CB">
        <w:rPr>
          <w:sz w:val="9"/>
          <w:szCs w:val="9"/>
        </w:rPr>
        <w:t>Graph G =(V,A). V: ensemble sommet, A : mat adjacence. [juste base sur la topologie].</w:t>
      </w:r>
    </w:p>
    <w:p w14:paraId="3C37BCAC" w14:textId="745F076F" w:rsidR="00EE4A39" w:rsidRPr="007F31CB" w:rsidRDefault="00D509EE" w:rsidP="00B95D3C">
      <w:pPr>
        <w:spacing w:after="0" w:line="240" w:lineRule="auto"/>
        <w:jc w:val="both"/>
        <w:rPr>
          <w:sz w:val="9"/>
          <w:szCs w:val="9"/>
        </w:rPr>
      </w:pPr>
      <w:r w:rsidRPr="007F31CB">
        <w:rPr>
          <w:sz w:val="9"/>
          <w:szCs w:val="9"/>
          <w:highlight w:val="green"/>
          <w:u w:val="single"/>
        </w:rPr>
        <w:t>Apprentissage incorporation de sommet</w:t>
      </w:r>
      <w:r w:rsidRPr="007F31CB">
        <w:rPr>
          <w:sz w:val="9"/>
          <w:szCs w:val="9"/>
        </w:rPr>
        <w:t xml:space="preserve"> : </w:t>
      </w:r>
    </w:p>
    <w:p w14:paraId="15E31C0D" w14:textId="77777777" w:rsidR="00456A36" w:rsidRPr="007F31CB" w:rsidRDefault="00D509EE" w:rsidP="00D509EE">
      <w:pPr>
        <w:spacing w:after="0" w:line="240" w:lineRule="auto"/>
        <w:jc w:val="both"/>
        <w:rPr>
          <w:sz w:val="9"/>
          <w:szCs w:val="9"/>
        </w:rPr>
      </w:pPr>
      <w:r w:rsidRPr="007F31CB">
        <w:rPr>
          <w:sz w:val="9"/>
          <w:szCs w:val="9"/>
        </w:rPr>
        <w:t>1)definir encodeur (mappring des sommets a espace incorporation)  2) definir fct de similarite entre sommet (c une mesure similarite ds graph origine</w:t>
      </w:r>
      <w:r w:rsidR="00456A36" w:rsidRPr="007F31CB">
        <w:rPr>
          <w:sz w:val="9"/>
          <w:szCs w:val="9"/>
        </w:rPr>
        <w:t xml:space="preserve"> ie. Nb chemin entre 2 nœud, + courte dist,etc</w:t>
      </w:r>
      <w:r w:rsidRPr="007F31CB">
        <w:rPr>
          <w:sz w:val="9"/>
          <w:szCs w:val="9"/>
        </w:rPr>
        <w:t>)</w:t>
      </w:r>
      <w:r w:rsidR="00456A36" w:rsidRPr="007F31CB">
        <w:rPr>
          <w:sz w:val="9"/>
          <w:szCs w:val="9"/>
        </w:rPr>
        <w:t xml:space="preserve">  3) optimisation param encodeur pr </w:t>
      </w:r>
    </w:p>
    <w:p w14:paraId="5A66C965" w14:textId="2E1C8D47" w:rsidR="00D509EE" w:rsidRPr="007F31CB" w:rsidRDefault="00456A36" w:rsidP="00D509EE">
      <w:pPr>
        <w:spacing w:after="0" w:line="240" w:lineRule="auto"/>
        <w:jc w:val="both"/>
        <w:rPr>
          <w:sz w:val="9"/>
          <w:szCs w:val="9"/>
        </w:rPr>
      </w:pPr>
      <w:r w:rsidRPr="007F31CB">
        <w:rPr>
          <w:sz w:val="9"/>
          <w:szCs w:val="9"/>
          <w:lang w:val="en-CA"/>
        </w:rPr>
        <w:t xml:space="preserve">Similarite(u,v) </w:t>
      </w:r>
      <m:oMath>
        <m:r>
          <w:rPr>
            <w:rFonts w:ascii="Cambria Math" w:hAnsi="Cambria Math"/>
            <w:sz w:val="9"/>
            <w:szCs w:val="9"/>
            <w:lang w:val="en-CA"/>
          </w:rPr>
          <m:t xml:space="preserve">≈ </m:t>
        </m:r>
        <m:sSubSup>
          <m:sSubSupPr>
            <m:ctrlPr>
              <w:rPr>
                <w:rFonts w:ascii="Cambria Math" w:hAnsi="Cambria Math"/>
                <w:i/>
                <w:sz w:val="9"/>
                <w:szCs w:val="9"/>
              </w:rPr>
            </m:ctrlPr>
          </m:sSubSupPr>
          <m:e>
            <m:r>
              <w:rPr>
                <w:rFonts w:ascii="Cambria Math" w:hAnsi="Cambria Math"/>
                <w:sz w:val="9"/>
                <w:szCs w:val="9"/>
              </w:rPr>
              <m:t>Z</m:t>
            </m:r>
          </m:e>
          <m:sub>
            <m:r>
              <w:rPr>
                <w:rFonts w:ascii="Cambria Math" w:hAnsi="Cambria Math"/>
                <w:sz w:val="9"/>
                <w:szCs w:val="9"/>
              </w:rPr>
              <m:t>V</m:t>
            </m:r>
          </m:sub>
          <m:sup>
            <m:r>
              <w:rPr>
                <w:rFonts w:ascii="Cambria Math" w:hAnsi="Cambria Math"/>
                <w:sz w:val="9"/>
                <w:szCs w:val="9"/>
              </w:rPr>
              <m:t>T</m:t>
            </m:r>
          </m:sup>
        </m:sSubSup>
        <m:r>
          <w:rPr>
            <w:rFonts w:ascii="Cambria Math" w:hAnsi="Cambria Math"/>
            <w:sz w:val="9"/>
            <w:szCs w:val="9"/>
            <w:lang w:val="en-CA"/>
          </w:rPr>
          <m:t xml:space="preserve">∙ </m:t>
        </m:r>
        <m:sSub>
          <m:sSubPr>
            <m:ctrlPr>
              <w:rPr>
                <w:rFonts w:ascii="Cambria Math" w:hAnsi="Cambria Math"/>
                <w:i/>
                <w:sz w:val="9"/>
                <w:szCs w:val="9"/>
                <w:lang w:val="en-CA"/>
              </w:rPr>
            </m:ctrlPr>
          </m:sSubPr>
          <m:e>
            <m:r>
              <w:rPr>
                <w:rFonts w:ascii="Cambria Math" w:hAnsi="Cambria Math"/>
                <w:sz w:val="9"/>
                <w:szCs w:val="9"/>
                <w:lang w:val="en-CA"/>
              </w:rPr>
              <m:t>Z</m:t>
            </m:r>
          </m:e>
          <m:sub>
            <m:r>
              <w:rPr>
                <w:rFonts w:ascii="Cambria Math" w:hAnsi="Cambria Math"/>
                <w:sz w:val="9"/>
                <w:szCs w:val="9"/>
                <w:lang w:val="en-CA"/>
              </w:rPr>
              <m:t>u</m:t>
            </m:r>
          </m:sub>
        </m:sSub>
      </m:oMath>
      <w:r w:rsidRPr="007F31CB">
        <w:rPr>
          <w:sz w:val="9"/>
          <w:szCs w:val="9"/>
          <w:lang w:val="en-CA"/>
        </w:rPr>
        <w:t xml:space="preserve"> . </w:t>
      </w:r>
      <w:r w:rsidRPr="007F31CB">
        <w:rPr>
          <w:sz w:val="9"/>
          <w:szCs w:val="9"/>
          <w:lang w:val="en-CA"/>
        </w:rPr>
        <w:sym w:font="Wingdings" w:char="F0E0"/>
      </w:r>
      <w:r w:rsidRPr="007F31CB">
        <w:rPr>
          <w:sz w:val="9"/>
          <w:szCs w:val="9"/>
          <w:lang w:val="en-CA"/>
        </w:rPr>
        <w:t xml:space="preserve"> </w:t>
      </w:r>
      <w:r w:rsidRPr="007F31CB">
        <w:rPr>
          <w:sz w:val="9"/>
          <w:szCs w:val="9"/>
        </w:rPr>
        <w:t>encodeur son but c estimer la similarite en 2 vecteur.</w:t>
      </w:r>
    </w:p>
    <w:p w14:paraId="63EECF27" w14:textId="72DB703C" w:rsidR="00EE4A39" w:rsidRPr="007F31CB" w:rsidRDefault="00456A36" w:rsidP="00B95D3C">
      <w:pPr>
        <w:spacing w:after="0" w:line="240" w:lineRule="auto"/>
        <w:jc w:val="both"/>
        <w:rPr>
          <w:sz w:val="9"/>
          <w:szCs w:val="9"/>
        </w:rPr>
      </w:pPr>
      <w:r w:rsidRPr="007F31CB">
        <w:rPr>
          <w:sz w:val="9"/>
          <w:szCs w:val="9"/>
          <w:highlight w:val="green"/>
          <w:u w:val="single"/>
        </w:rPr>
        <w:t>Codage simple</w:t>
      </w:r>
      <w:r w:rsidRPr="007F31CB">
        <w:rPr>
          <w:sz w:val="9"/>
          <w:szCs w:val="9"/>
        </w:rPr>
        <w:t xml:space="preserve"> : </w:t>
      </w:r>
      <w:r w:rsidR="00CB1C17" w:rsidRPr="007F31CB">
        <w:rPr>
          <w:sz w:val="9"/>
          <w:szCs w:val="9"/>
        </w:rPr>
        <w:t xml:space="preserve"> Attrib chaqie sommet un vect incorporation unique. (node2vect,…). Distinction entre methode codage simple : cmt la similarite est definie entre les sommets ds le graph origine (aka info quon veut preserver ds espace origine de embedding). </w:t>
      </w:r>
    </w:p>
    <w:p w14:paraId="71523A71" w14:textId="53BA2328" w:rsidR="005B7C7F" w:rsidRPr="007F31CB" w:rsidRDefault="005B7C7F" w:rsidP="00B95D3C">
      <w:pPr>
        <w:spacing w:after="0" w:line="240" w:lineRule="auto"/>
        <w:jc w:val="both"/>
        <w:rPr>
          <w:sz w:val="9"/>
          <w:szCs w:val="9"/>
        </w:rPr>
      </w:pPr>
      <w:r w:rsidRPr="007F31CB">
        <w:rPr>
          <w:sz w:val="9"/>
          <w:szCs w:val="9"/>
        </w:rPr>
        <w:t>2 sommet devrait-il avoir incorporation similaire si  -sont connecter ? si ya des arrets, it means sont connecter. – ont voisin en commun ?  oui. – ont des roles structurels similaires? Oui car si on enleve les arretes entres ses sommets structurel -&gt; graph deconnecter.</w:t>
      </w:r>
    </w:p>
    <w:p w14:paraId="519261B6" w14:textId="6643621D" w:rsidR="00B70E8D" w:rsidRPr="007F31CB" w:rsidRDefault="001A547E" w:rsidP="00B95D3C">
      <w:pPr>
        <w:spacing w:after="0" w:line="240" w:lineRule="auto"/>
        <w:jc w:val="both"/>
        <w:rPr>
          <w:sz w:val="9"/>
          <w:szCs w:val="9"/>
        </w:rPr>
      </w:pPr>
      <w:r w:rsidRPr="007F31CB">
        <w:rPr>
          <w:sz w:val="9"/>
          <w:szCs w:val="9"/>
          <w:highlight w:val="green"/>
          <w:u w:val="single"/>
        </w:rPr>
        <w:t>Similarite base sur matrice adjacence</w:t>
      </w:r>
      <w:r w:rsidRPr="007F31CB">
        <w:rPr>
          <w:sz w:val="9"/>
          <w:szCs w:val="9"/>
        </w:rPr>
        <w:t> : fct similarite = juste poids de arrete entre sommet u et v ds le graph origine.</w:t>
      </w:r>
    </w:p>
    <w:p w14:paraId="2B2CD551" w14:textId="2468558F" w:rsidR="001A547E" w:rsidRPr="007F31CB" w:rsidRDefault="001A547E" w:rsidP="001A547E">
      <w:pPr>
        <w:spacing w:after="0" w:line="240" w:lineRule="auto"/>
        <w:rPr>
          <w:sz w:val="9"/>
          <w:szCs w:val="9"/>
        </w:rPr>
      </w:pPr>
      <w:r w:rsidRPr="007F31CB">
        <w:rPr>
          <w:sz w:val="9"/>
          <w:szCs w:val="9"/>
        </w:rPr>
        <w:t>-&gt; Prod scalaire entre incorporations de sommets rapporche existance arretes.</w:t>
      </w:r>
    </w:p>
    <w:p w14:paraId="252D8547" w14:textId="61159CD5" w:rsidR="001A547E" w:rsidRPr="007F31CB" w:rsidRDefault="001A547E" w:rsidP="001A547E">
      <w:pPr>
        <w:spacing w:after="0" w:line="240" w:lineRule="auto"/>
        <w:rPr>
          <w:rFonts w:eastAsiaTheme="minorEastAsia"/>
          <w:sz w:val="9"/>
          <w:szCs w:val="9"/>
        </w:rPr>
      </w:pPr>
      <w:r w:rsidRPr="007F31CB">
        <w:rPr>
          <w:sz w:val="9"/>
          <w:szCs w:val="9"/>
        </w:rPr>
        <w:t xml:space="preserve">Fct perte : </w:t>
      </w:r>
      <m:oMath>
        <m:r>
          <w:rPr>
            <w:rFonts w:ascii="Cambria Math" w:hAnsi="Cambria Math"/>
            <w:sz w:val="11"/>
            <w:szCs w:val="11"/>
          </w:rPr>
          <m:t xml:space="preserve">L= </m:t>
        </m:r>
        <m:nary>
          <m:naryPr>
            <m:chr m:val="∑"/>
            <m:limLoc m:val="undOvr"/>
            <m:supHide m:val="1"/>
            <m:ctrlPr>
              <w:rPr>
                <w:rFonts w:ascii="Cambria Math" w:hAnsi="Cambria Math"/>
                <w:i/>
                <w:sz w:val="11"/>
                <w:szCs w:val="11"/>
              </w:rPr>
            </m:ctrlPr>
          </m:naryPr>
          <m:sub>
            <m:r>
              <w:rPr>
                <w:rFonts w:ascii="Cambria Math" w:hAnsi="Cambria Math"/>
                <w:sz w:val="11"/>
                <w:szCs w:val="11"/>
              </w:rPr>
              <m:t>(u,v E V*V)</m:t>
            </m:r>
          </m:sub>
          <m:sup/>
          <m:e>
            <m:d>
              <m:dPr>
                <m:begChr m:val="‖"/>
                <m:endChr m:val="‖"/>
                <m:ctrlPr>
                  <w:rPr>
                    <w:rFonts w:ascii="Cambria Math" w:hAnsi="Cambria Math"/>
                    <w:i/>
                    <w:sz w:val="11"/>
                    <w:szCs w:val="11"/>
                  </w:rPr>
                </m:ctrlPr>
              </m:dPr>
              <m:e>
                <m:sSubSup>
                  <m:sSubSupPr>
                    <m:ctrlPr>
                      <w:rPr>
                        <w:rFonts w:ascii="Cambria Math" w:hAnsi="Cambria Math"/>
                        <w:i/>
                        <w:sz w:val="11"/>
                        <w:szCs w:val="11"/>
                      </w:rPr>
                    </m:ctrlPr>
                  </m:sSubSupPr>
                  <m:e>
                    <m:r>
                      <w:rPr>
                        <w:rFonts w:ascii="Cambria Math" w:hAnsi="Cambria Math"/>
                        <w:sz w:val="11"/>
                        <w:szCs w:val="11"/>
                      </w:rPr>
                      <m:t>Z</m:t>
                    </m:r>
                  </m:e>
                  <m:sub>
                    <m:r>
                      <w:rPr>
                        <w:rFonts w:ascii="Cambria Math" w:hAnsi="Cambria Math"/>
                        <w:sz w:val="11"/>
                        <w:szCs w:val="11"/>
                      </w:rPr>
                      <m:t>u</m:t>
                    </m:r>
                  </m:sub>
                  <m:sup>
                    <m:r>
                      <w:rPr>
                        <w:rFonts w:ascii="Cambria Math" w:hAnsi="Cambria Math"/>
                        <w:sz w:val="11"/>
                        <w:szCs w:val="11"/>
                      </w:rPr>
                      <m:t>T</m:t>
                    </m:r>
                  </m:sup>
                </m:sSubSup>
                <m:sSub>
                  <m:sSubPr>
                    <m:ctrlPr>
                      <w:rPr>
                        <w:rFonts w:ascii="Cambria Math" w:hAnsi="Cambria Math"/>
                        <w:i/>
                        <w:sz w:val="11"/>
                        <w:szCs w:val="11"/>
                      </w:rPr>
                    </m:ctrlPr>
                  </m:sSubPr>
                  <m:e>
                    <m:r>
                      <w:rPr>
                        <w:rFonts w:ascii="Cambria Math" w:hAnsi="Cambria Math"/>
                        <w:sz w:val="11"/>
                        <w:szCs w:val="11"/>
                      </w:rPr>
                      <m:t>z</m:t>
                    </m:r>
                  </m:e>
                  <m:sub>
                    <m:r>
                      <w:rPr>
                        <w:rFonts w:ascii="Cambria Math" w:hAnsi="Cambria Math"/>
                        <w:sz w:val="11"/>
                        <w:szCs w:val="11"/>
                      </w:rPr>
                      <m:t>v</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A</m:t>
                    </m:r>
                  </m:e>
                  <m:sub>
                    <m:r>
                      <w:rPr>
                        <w:rFonts w:ascii="Cambria Math" w:hAnsi="Cambria Math"/>
                        <w:sz w:val="11"/>
                        <w:szCs w:val="11"/>
                      </w:rPr>
                      <m:t>u,v</m:t>
                    </m:r>
                  </m:sub>
                </m:sSub>
              </m:e>
            </m:d>
          </m:e>
        </m:nary>
      </m:oMath>
      <w:r w:rsidRPr="007F31CB">
        <w:rPr>
          <w:rFonts w:eastAsiaTheme="minorEastAsia"/>
          <w:sz w:val="9"/>
          <w:szCs w:val="9"/>
          <w:vertAlign w:val="superscript"/>
        </w:rPr>
        <w:t xml:space="preserve">2 </w:t>
      </w:r>
      <w:r w:rsidRPr="007F31CB">
        <w:rPr>
          <w:rFonts w:eastAsiaTheme="minorEastAsia"/>
          <w:sz w:val="9"/>
          <w:szCs w:val="9"/>
        </w:rPr>
        <w:t xml:space="preserve"> L : perte, Zut,Zv -&gt; similarite ds espace incorpo. A : mat adjacence. But : minimiser la fct de perte pr tt paire sommet ds graph si ya un arrete entre 1 (=1 ds la amt A).</w:t>
      </w:r>
    </w:p>
    <w:p w14:paraId="351E5BF6" w14:textId="4F0AAFDC" w:rsidR="001A547E" w:rsidRPr="007F31CB" w:rsidRDefault="001A547E" w:rsidP="001A547E">
      <w:pPr>
        <w:spacing w:after="0" w:line="240" w:lineRule="auto"/>
        <w:rPr>
          <w:rFonts w:eastAsiaTheme="minorEastAsia"/>
          <w:sz w:val="9"/>
          <w:szCs w:val="9"/>
        </w:rPr>
      </w:pPr>
      <w:r w:rsidRPr="007F31CB">
        <w:rPr>
          <w:rFonts w:eastAsiaTheme="minorEastAsia"/>
          <w:sz w:val="9"/>
          <w:szCs w:val="9"/>
        </w:rPr>
        <w:t>Inconveniens : - temps O(|V|</w:t>
      </w:r>
      <w:r w:rsidRPr="007F31CB">
        <w:rPr>
          <w:rFonts w:eastAsiaTheme="minorEastAsia"/>
          <w:sz w:val="9"/>
          <w:szCs w:val="9"/>
          <w:vertAlign w:val="superscript"/>
        </w:rPr>
        <w:t>2</w:t>
      </w:r>
      <w:r w:rsidRPr="007F31CB">
        <w:rPr>
          <w:rFonts w:eastAsiaTheme="minorEastAsia"/>
          <w:sz w:val="9"/>
          <w:szCs w:val="9"/>
        </w:rPr>
        <w:t xml:space="preserve">) V : nb arret. </w:t>
      </w:r>
      <w:r w:rsidRPr="007F31CB">
        <w:rPr>
          <w:rFonts w:eastAsiaTheme="minorEastAsia"/>
          <w:sz w:val="9"/>
          <w:szCs w:val="9"/>
        </w:rPr>
        <w:sym w:font="Wingdings" w:char="F0E0"/>
      </w:r>
      <w:r w:rsidRPr="007F31CB">
        <w:rPr>
          <w:rFonts w:eastAsiaTheme="minorEastAsia"/>
          <w:sz w:val="9"/>
          <w:szCs w:val="9"/>
        </w:rPr>
        <w:t xml:space="preserve"> possible optimiser a 0(|E|). – optimisation considere connect locale et directe.  (nœud non connecnter directement mais + proche sont + similaire que 2 nœud non connect. Et dist() &gt;)</w:t>
      </w:r>
    </w:p>
    <w:p w14:paraId="0797EA2F" w14:textId="5EB1B7C8" w:rsidR="00811A41" w:rsidRPr="008A4461" w:rsidRDefault="001A547E" w:rsidP="001A547E">
      <w:pPr>
        <w:spacing w:after="0" w:line="240" w:lineRule="auto"/>
        <w:jc w:val="both"/>
        <w:rPr>
          <w:sz w:val="8"/>
          <w:szCs w:val="8"/>
        </w:rPr>
      </w:pPr>
      <w:r w:rsidRPr="007F31CB">
        <w:rPr>
          <w:sz w:val="9"/>
          <w:szCs w:val="9"/>
          <w:u w:val="single"/>
        </w:rPr>
        <w:t xml:space="preserve"> Similarite multi-hop :  </w:t>
      </w:r>
      <w:r w:rsidRPr="007F31CB">
        <w:rPr>
          <w:sz w:val="9"/>
          <w:szCs w:val="9"/>
        </w:rPr>
        <w:t xml:space="preserve">fix ce </w:t>
      </w:r>
      <w:r w:rsidR="00811A41" w:rsidRPr="007F31CB">
        <w:rPr>
          <w:sz w:val="9"/>
          <w:szCs w:val="9"/>
        </w:rPr>
        <w:t xml:space="preserve">last </w:t>
      </w:r>
      <w:r w:rsidRPr="007F31CB">
        <w:rPr>
          <w:sz w:val="9"/>
          <w:szCs w:val="9"/>
        </w:rPr>
        <w:t>issue</w:t>
      </w:r>
      <w:r w:rsidR="00811A41" w:rsidRPr="008A4461">
        <w:rPr>
          <w:sz w:val="8"/>
          <w:szCs w:val="8"/>
        </w:rPr>
        <w:t xml:space="preserve">                      </w:t>
      </w:r>
    </w:p>
    <w:p w14:paraId="0AEF1EE0" w14:textId="62E44DF1" w:rsidR="00811A41" w:rsidRPr="008A4461" w:rsidRDefault="00811A41" w:rsidP="001A547E">
      <w:pPr>
        <w:spacing w:after="0" w:line="240" w:lineRule="auto"/>
        <w:jc w:val="both"/>
        <w:rPr>
          <w:sz w:val="8"/>
          <w:szCs w:val="8"/>
          <w:u w:val="single"/>
        </w:rPr>
      </w:pPr>
      <w:r w:rsidRPr="00811A41">
        <w:rPr>
          <w:sz w:val="8"/>
          <w:szCs w:val="8"/>
        </w:rPr>
        <w:drawing>
          <wp:anchor distT="0" distB="0" distL="114300" distR="114300" simplePos="0" relativeHeight="251758592" behindDoc="1" locked="0" layoutInCell="1" allowOverlap="1" wp14:anchorId="23E7BE9A" wp14:editId="17351FB4">
            <wp:simplePos x="0" y="0"/>
            <wp:positionH relativeFrom="column">
              <wp:posOffset>-635</wp:posOffset>
            </wp:positionH>
            <wp:positionV relativeFrom="paragraph">
              <wp:posOffset>5080</wp:posOffset>
            </wp:positionV>
            <wp:extent cx="1047750" cy="596265"/>
            <wp:effectExtent l="0" t="0" r="0" b="0"/>
            <wp:wrapTight wrapText="bothSides">
              <wp:wrapPolygon edited="0">
                <wp:start x="0" y="0"/>
                <wp:lineTo x="0" y="20703"/>
                <wp:lineTo x="21207" y="20703"/>
                <wp:lineTo x="21207" y="0"/>
                <wp:lineTo x="0" y="0"/>
              </wp:wrapPolygon>
            </wp:wrapTight>
            <wp:docPr id="1272230051"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30051" name="Picture 1" descr="A picture containing text, diagram, font, line&#10;&#10;Description automatically generated"/>
                    <pic:cNvPicPr/>
                  </pic:nvPicPr>
                  <pic:blipFill>
                    <a:blip r:embed="rId73"/>
                    <a:stretch>
                      <a:fillRect/>
                    </a:stretch>
                  </pic:blipFill>
                  <pic:spPr>
                    <a:xfrm>
                      <a:off x="0" y="0"/>
                      <a:ext cx="1047750" cy="596265"/>
                    </a:xfrm>
                    <a:prstGeom prst="rect">
                      <a:avLst/>
                    </a:prstGeom>
                  </pic:spPr>
                </pic:pic>
              </a:graphicData>
            </a:graphic>
            <wp14:sizeRelH relativeFrom="margin">
              <wp14:pctWidth>0</wp14:pctWidth>
            </wp14:sizeRelH>
            <wp14:sizeRelV relativeFrom="margin">
              <wp14:pctHeight>0</wp14:pctHeight>
            </wp14:sizeRelV>
          </wp:anchor>
        </w:drawing>
      </w:r>
    </w:p>
    <w:p w14:paraId="57D69770" w14:textId="77777777" w:rsidR="00811A41" w:rsidRPr="008A4461" w:rsidRDefault="00811A41" w:rsidP="001A547E">
      <w:pPr>
        <w:spacing w:after="0" w:line="240" w:lineRule="auto"/>
        <w:jc w:val="both"/>
        <w:rPr>
          <w:sz w:val="8"/>
          <w:szCs w:val="8"/>
          <w:u w:val="single"/>
        </w:rPr>
      </w:pPr>
    </w:p>
    <w:p w14:paraId="6B32DB54" w14:textId="77777777" w:rsidR="00811A41" w:rsidRPr="008A4461" w:rsidRDefault="00811A41" w:rsidP="001A547E">
      <w:pPr>
        <w:spacing w:after="0" w:line="240" w:lineRule="auto"/>
        <w:jc w:val="both"/>
        <w:rPr>
          <w:sz w:val="8"/>
          <w:szCs w:val="8"/>
          <w:u w:val="single"/>
        </w:rPr>
      </w:pPr>
    </w:p>
    <w:p w14:paraId="5BC210AD" w14:textId="77777777" w:rsidR="00811A41" w:rsidRPr="008A4461" w:rsidRDefault="00811A41" w:rsidP="001A547E">
      <w:pPr>
        <w:spacing w:after="0" w:line="240" w:lineRule="auto"/>
        <w:jc w:val="both"/>
        <w:rPr>
          <w:sz w:val="8"/>
          <w:szCs w:val="8"/>
          <w:u w:val="single"/>
        </w:rPr>
      </w:pPr>
    </w:p>
    <w:p w14:paraId="7B5109C9" w14:textId="77777777" w:rsidR="00811A41" w:rsidRPr="008A4461" w:rsidRDefault="00811A41" w:rsidP="001A547E">
      <w:pPr>
        <w:spacing w:after="0" w:line="240" w:lineRule="auto"/>
        <w:jc w:val="both"/>
        <w:rPr>
          <w:sz w:val="8"/>
          <w:szCs w:val="8"/>
          <w:u w:val="single"/>
        </w:rPr>
      </w:pPr>
    </w:p>
    <w:p w14:paraId="3E81C650" w14:textId="77777777" w:rsidR="00811A41" w:rsidRPr="008A4461" w:rsidRDefault="00811A41" w:rsidP="001A547E">
      <w:pPr>
        <w:spacing w:after="0" w:line="240" w:lineRule="auto"/>
        <w:jc w:val="both"/>
        <w:rPr>
          <w:sz w:val="8"/>
          <w:szCs w:val="8"/>
          <w:u w:val="single"/>
        </w:rPr>
      </w:pPr>
    </w:p>
    <w:p w14:paraId="3F482C62" w14:textId="77777777" w:rsidR="00811A41" w:rsidRPr="008A4461" w:rsidRDefault="00811A41" w:rsidP="001A547E">
      <w:pPr>
        <w:spacing w:after="0" w:line="240" w:lineRule="auto"/>
        <w:jc w:val="both"/>
        <w:rPr>
          <w:sz w:val="8"/>
          <w:szCs w:val="8"/>
          <w:u w:val="single"/>
        </w:rPr>
      </w:pPr>
    </w:p>
    <w:p w14:paraId="584A3E53" w14:textId="77777777" w:rsidR="00811A41" w:rsidRPr="008A4461" w:rsidRDefault="00811A41" w:rsidP="001A547E">
      <w:pPr>
        <w:spacing w:after="0" w:line="240" w:lineRule="auto"/>
        <w:jc w:val="both"/>
        <w:rPr>
          <w:sz w:val="8"/>
          <w:szCs w:val="8"/>
          <w:u w:val="single"/>
        </w:rPr>
      </w:pPr>
    </w:p>
    <w:p w14:paraId="17911D3A" w14:textId="77777777" w:rsidR="00811A41" w:rsidRPr="008A4461" w:rsidRDefault="00811A41" w:rsidP="001A547E">
      <w:pPr>
        <w:spacing w:after="0" w:line="240" w:lineRule="auto"/>
        <w:jc w:val="both"/>
        <w:rPr>
          <w:sz w:val="8"/>
          <w:szCs w:val="8"/>
          <w:u w:val="single"/>
        </w:rPr>
      </w:pPr>
    </w:p>
    <w:p w14:paraId="6AB3A3EE" w14:textId="77777777" w:rsidR="00811A41" w:rsidRDefault="00811A41" w:rsidP="001A547E">
      <w:pPr>
        <w:spacing w:after="0" w:line="240" w:lineRule="auto"/>
        <w:jc w:val="both"/>
        <w:rPr>
          <w:sz w:val="8"/>
          <w:szCs w:val="8"/>
          <w:u w:val="single"/>
        </w:rPr>
      </w:pPr>
    </w:p>
    <w:p w14:paraId="554F2C5C" w14:textId="6B8F1208" w:rsidR="00811A41" w:rsidRPr="007F31CB" w:rsidRDefault="00811A41" w:rsidP="001A547E">
      <w:pPr>
        <w:spacing w:after="0" w:line="240" w:lineRule="auto"/>
        <w:jc w:val="both"/>
        <w:rPr>
          <w:sz w:val="9"/>
          <w:szCs w:val="9"/>
        </w:rPr>
      </w:pPr>
      <w:r w:rsidRPr="007F31CB">
        <w:rPr>
          <w:sz w:val="9"/>
          <w:szCs w:val="9"/>
          <w:u w:val="single"/>
        </w:rPr>
        <w:t>Incorporation par marche aleatoire</w:t>
      </w:r>
      <w:r w:rsidRPr="007F31CB">
        <w:rPr>
          <w:sz w:val="9"/>
          <w:szCs w:val="9"/>
        </w:rPr>
        <w:t xml:space="preserve"> : </w:t>
      </w:r>
    </w:p>
    <w:p w14:paraId="1303055C" w14:textId="38B29863" w:rsidR="00811A41" w:rsidRPr="007F31CB" w:rsidRDefault="00811A41" w:rsidP="001A547E">
      <w:pPr>
        <w:spacing w:after="0" w:line="240" w:lineRule="auto"/>
        <w:jc w:val="both"/>
        <w:rPr>
          <w:sz w:val="9"/>
          <w:szCs w:val="9"/>
        </w:rPr>
      </w:pPr>
      <w:r w:rsidRPr="007F31CB">
        <w:rPr>
          <w:sz w:val="9"/>
          <w:szCs w:val="9"/>
        </w:rPr>
        <w:t xml:space="preserve"> 1)calculer proba (ak marche aleatoire) de visiter sommet v lors marche aleatoire a partir sommet u.</w:t>
      </w:r>
    </w:p>
    <w:p w14:paraId="1A66DF95" w14:textId="5006879D" w:rsidR="00811A41" w:rsidRPr="007F31CB" w:rsidRDefault="00811A41" w:rsidP="001A547E">
      <w:pPr>
        <w:spacing w:after="0" w:line="240" w:lineRule="auto"/>
        <w:jc w:val="both"/>
        <w:rPr>
          <w:sz w:val="9"/>
          <w:szCs w:val="9"/>
        </w:rPr>
      </w:pPr>
      <w:r w:rsidRPr="007F31CB">
        <w:rPr>
          <w:sz w:val="9"/>
          <w:szCs w:val="9"/>
        </w:rPr>
        <w:t>2) optimiser incorporation pr encoder stats de marche.</w:t>
      </w:r>
    </w:p>
    <w:p w14:paraId="02E269F0" w14:textId="258D83EE" w:rsidR="00811A41" w:rsidRPr="00811A41" w:rsidRDefault="00811A41" w:rsidP="001A547E">
      <w:pPr>
        <w:spacing w:after="0" w:line="240" w:lineRule="auto"/>
        <w:jc w:val="both"/>
        <w:rPr>
          <w:sz w:val="8"/>
          <w:szCs w:val="8"/>
        </w:rPr>
      </w:pPr>
      <w:r w:rsidRPr="00811A41">
        <w:rPr>
          <w:sz w:val="8"/>
          <w:szCs w:val="8"/>
        </w:rPr>
        <w:drawing>
          <wp:anchor distT="0" distB="0" distL="114300" distR="114300" simplePos="0" relativeHeight="251762688" behindDoc="0" locked="0" layoutInCell="1" allowOverlap="1" wp14:anchorId="2F5149A0" wp14:editId="510DD84D">
            <wp:simplePos x="0" y="0"/>
            <wp:positionH relativeFrom="column">
              <wp:posOffset>10795</wp:posOffset>
            </wp:positionH>
            <wp:positionV relativeFrom="paragraph">
              <wp:posOffset>4445</wp:posOffset>
            </wp:positionV>
            <wp:extent cx="811530" cy="939587"/>
            <wp:effectExtent l="0" t="0" r="7620" b="0"/>
            <wp:wrapSquare wrapText="bothSides"/>
            <wp:docPr id="1648060110" name="Picture 1"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60110" name="Picture 1" descr="A picture containing line, diagram&#10;&#10;Description automatically generated"/>
                    <pic:cNvPicPr/>
                  </pic:nvPicPr>
                  <pic:blipFill>
                    <a:blip r:embed="rId74"/>
                    <a:stretch>
                      <a:fillRect/>
                    </a:stretch>
                  </pic:blipFill>
                  <pic:spPr>
                    <a:xfrm>
                      <a:off x="0" y="0"/>
                      <a:ext cx="811530" cy="939587"/>
                    </a:xfrm>
                    <a:prstGeom prst="rect">
                      <a:avLst/>
                    </a:prstGeom>
                  </pic:spPr>
                </pic:pic>
              </a:graphicData>
            </a:graphic>
          </wp:anchor>
        </w:drawing>
      </w:r>
      <w:r>
        <w:rPr>
          <w:sz w:val="8"/>
          <w:szCs w:val="8"/>
        </w:rPr>
        <w:t xml:space="preserve">optimiser angle teta entre 2 vect. Teta inversement proport au proba des vect v et u. si proba atteindre v par u est petite </w:t>
      </w:r>
      <w:r w:rsidRPr="00811A41">
        <w:rPr>
          <w:sz w:val="8"/>
          <w:szCs w:val="8"/>
        </w:rPr>
        <w:sym w:font="Wingdings" w:char="F0E0"/>
      </w:r>
      <w:r>
        <w:rPr>
          <w:sz w:val="8"/>
          <w:szCs w:val="8"/>
        </w:rPr>
        <w:t xml:space="preserve"> angle grand.</w:t>
      </w:r>
    </w:p>
    <w:p w14:paraId="6FCAB60C" w14:textId="557BCC07" w:rsidR="00EE4A39" w:rsidRDefault="00811A41" w:rsidP="00B95D3C">
      <w:pPr>
        <w:spacing w:after="0" w:line="240" w:lineRule="auto"/>
        <w:jc w:val="both"/>
        <w:rPr>
          <w:sz w:val="8"/>
          <w:szCs w:val="8"/>
        </w:rPr>
      </w:pPr>
      <w:r w:rsidRPr="007F31CB">
        <w:rPr>
          <w:sz w:val="9"/>
          <w:szCs w:val="9"/>
          <w:u w:val="single"/>
        </w:rPr>
        <w:t>Expresivite</w:t>
      </w:r>
      <w:r>
        <w:rPr>
          <w:sz w:val="8"/>
          <w:szCs w:val="8"/>
        </w:rPr>
        <w:t> : definition stochastique flexible de similarite entre sommet  inegre a la fois info de voisinage locales ordre supperieur.</w:t>
      </w:r>
    </w:p>
    <w:p w14:paraId="59EFAC75" w14:textId="01BF3A37" w:rsidR="00EE4A39" w:rsidRDefault="00811A41" w:rsidP="00B95D3C">
      <w:pPr>
        <w:spacing w:after="0" w:line="240" w:lineRule="auto"/>
        <w:jc w:val="both"/>
        <w:rPr>
          <w:sz w:val="8"/>
          <w:szCs w:val="8"/>
        </w:rPr>
      </w:pPr>
      <w:r w:rsidRPr="007F31CB">
        <w:rPr>
          <w:sz w:val="9"/>
          <w:szCs w:val="9"/>
          <w:u w:val="single"/>
        </w:rPr>
        <w:t>Efficience</w:t>
      </w:r>
      <w:r>
        <w:rPr>
          <w:sz w:val="8"/>
          <w:szCs w:val="8"/>
        </w:rPr>
        <w:t xml:space="preserve"> : </w:t>
      </w:r>
      <w:r w:rsidR="005D0240">
        <w:rPr>
          <w:sz w:val="8"/>
          <w:szCs w:val="8"/>
        </w:rPr>
        <w:t>pas  prendre compte tt paires de sommets lors entrainement. Considerr paires qui coexiste lors marche aleatoires. (faire marche aleatoire les sommet pas atteignable on vag)</w:t>
      </w:r>
    </w:p>
    <w:p w14:paraId="5F1AA0D3" w14:textId="77777777" w:rsidR="005D0240" w:rsidRPr="00811A41" w:rsidRDefault="005D0240" w:rsidP="00B95D3C">
      <w:pPr>
        <w:spacing w:after="0" w:line="240" w:lineRule="auto"/>
        <w:jc w:val="both"/>
        <w:rPr>
          <w:sz w:val="8"/>
          <w:szCs w:val="8"/>
        </w:rPr>
      </w:pPr>
    </w:p>
    <w:p w14:paraId="59D41368" w14:textId="206FF2B8" w:rsidR="00EE4A39" w:rsidRPr="007F31CB" w:rsidRDefault="005D0240" w:rsidP="00B95D3C">
      <w:pPr>
        <w:spacing w:after="0" w:line="240" w:lineRule="auto"/>
        <w:jc w:val="both"/>
        <w:rPr>
          <w:sz w:val="9"/>
          <w:szCs w:val="9"/>
          <w:u w:val="single"/>
        </w:rPr>
      </w:pPr>
      <w:r w:rsidRPr="007F31CB">
        <w:rPr>
          <w:sz w:val="9"/>
          <w:szCs w:val="9"/>
          <w:u w:val="single"/>
        </w:rPr>
        <w:t xml:space="preserve">Optimisation marche aleatorie </w:t>
      </w:r>
    </w:p>
    <w:p w14:paraId="5C66F085" w14:textId="1A85B455" w:rsidR="000A75EC" w:rsidRDefault="005D0240" w:rsidP="005D0240">
      <w:pPr>
        <w:pStyle w:val="ListParagraph"/>
        <w:spacing w:after="0" w:line="240" w:lineRule="auto"/>
        <w:jc w:val="both"/>
        <w:rPr>
          <w:sz w:val="8"/>
          <w:szCs w:val="8"/>
        </w:rPr>
      </w:pPr>
      <w:r>
        <w:rPr>
          <w:sz w:val="8"/>
          <w:szCs w:val="8"/>
        </w:rPr>
        <w:t>1)faire courte marche aleatoire a partir each sommet ak strargie R.</w:t>
      </w:r>
    </w:p>
    <w:p w14:paraId="10A823C8" w14:textId="34A7220F" w:rsidR="005D0240" w:rsidRDefault="005D0240" w:rsidP="005D0240">
      <w:pPr>
        <w:pStyle w:val="ListParagraph"/>
        <w:spacing w:after="0" w:line="240" w:lineRule="auto"/>
        <w:jc w:val="both"/>
        <w:rPr>
          <w:sz w:val="8"/>
          <w:szCs w:val="8"/>
        </w:rPr>
      </w:pPr>
      <w:r w:rsidRPr="005D0240">
        <w:rPr>
          <w:sz w:val="8"/>
          <w:szCs w:val="8"/>
        </w:rPr>
        <w:drawing>
          <wp:anchor distT="0" distB="0" distL="114300" distR="114300" simplePos="0" relativeHeight="251763712" behindDoc="0" locked="0" layoutInCell="1" allowOverlap="1" wp14:anchorId="62FF52F5" wp14:editId="6A64321D">
            <wp:simplePos x="0" y="0"/>
            <wp:positionH relativeFrom="column">
              <wp:posOffset>902335</wp:posOffset>
            </wp:positionH>
            <wp:positionV relativeFrom="paragraph">
              <wp:posOffset>255270</wp:posOffset>
            </wp:positionV>
            <wp:extent cx="1442085" cy="213360"/>
            <wp:effectExtent l="0" t="0" r="5715" b="0"/>
            <wp:wrapSquare wrapText="bothSides"/>
            <wp:docPr id="166435882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58822" name="Picture 1" descr="A picture containing text, font, screenshot, line&#10;&#10;Description automatically generated"/>
                    <pic:cNvPicPr/>
                  </pic:nvPicPr>
                  <pic:blipFill>
                    <a:blip r:embed="rId75"/>
                    <a:stretch>
                      <a:fillRect/>
                    </a:stretch>
                  </pic:blipFill>
                  <pic:spPr>
                    <a:xfrm>
                      <a:off x="0" y="0"/>
                      <a:ext cx="1442085" cy="213360"/>
                    </a:xfrm>
                    <a:prstGeom prst="rect">
                      <a:avLst/>
                    </a:prstGeom>
                  </pic:spPr>
                </pic:pic>
              </a:graphicData>
            </a:graphic>
            <wp14:sizeRelH relativeFrom="margin">
              <wp14:pctWidth>0</wp14:pctWidth>
            </wp14:sizeRelH>
            <wp14:sizeRelV relativeFrom="margin">
              <wp14:pctHeight>0</wp14:pctHeight>
            </wp14:sizeRelV>
          </wp:anchor>
        </w:drawing>
      </w:r>
      <w:r>
        <w:rPr>
          <w:sz w:val="8"/>
          <w:szCs w:val="8"/>
        </w:rPr>
        <w:t>2) chaque sommet u collect NR(u) (ensemble de sommet visites pr marche aleatoire debutant sommet u. {suite a ++ marche mettre tt sommet visited}</w:t>
      </w:r>
    </w:p>
    <w:p w14:paraId="1D16FE50" w14:textId="18E890C9" w:rsidR="005D0240" w:rsidRPr="005D0240" w:rsidRDefault="005D0240" w:rsidP="005D0240">
      <w:pPr>
        <w:pStyle w:val="ListParagraph"/>
        <w:spacing w:after="0" w:line="240" w:lineRule="auto"/>
        <w:jc w:val="both"/>
        <w:rPr>
          <w:sz w:val="8"/>
          <w:szCs w:val="8"/>
        </w:rPr>
      </w:pPr>
      <w:r>
        <w:rPr>
          <w:sz w:val="8"/>
          <w:szCs w:val="8"/>
        </w:rPr>
        <w:t>3) zu : proba atteindre sommet v a partir nœud u. on veut optimiser</w:t>
      </w:r>
    </w:p>
    <w:p w14:paraId="729F0651" w14:textId="0DDAF181" w:rsidR="000A75EC" w:rsidRPr="00811A41" w:rsidRDefault="000A75EC" w:rsidP="00B95D3C">
      <w:pPr>
        <w:spacing w:after="0" w:line="240" w:lineRule="auto"/>
        <w:jc w:val="both"/>
        <w:rPr>
          <w:sz w:val="8"/>
          <w:szCs w:val="8"/>
        </w:rPr>
      </w:pPr>
    </w:p>
    <w:p w14:paraId="5B15FA3C" w14:textId="08A94208" w:rsidR="005D0240" w:rsidRDefault="005D0240" w:rsidP="00B95D3C">
      <w:pPr>
        <w:spacing w:after="0" w:line="240" w:lineRule="auto"/>
        <w:jc w:val="both"/>
        <w:rPr>
          <w:sz w:val="8"/>
          <w:szCs w:val="8"/>
        </w:rPr>
      </w:pPr>
      <w:r w:rsidRPr="005D0240">
        <w:rPr>
          <w:sz w:val="8"/>
          <w:szCs w:val="8"/>
        </w:rPr>
        <w:drawing>
          <wp:anchor distT="0" distB="0" distL="114300" distR="114300" simplePos="0" relativeHeight="251768832" behindDoc="0" locked="0" layoutInCell="1" allowOverlap="1" wp14:anchorId="1054A120" wp14:editId="605E6C24">
            <wp:simplePos x="0" y="0"/>
            <wp:positionH relativeFrom="column">
              <wp:posOffset>1146175</wp:posOffset>
            </wp:positionH>
            <wp:positionV relativeFrom="paragraph">
              <wp:posOffset>86995</wp:posOffset>
            </wp:positionV>
            <wp:extent cx="1207770" cy="260350"/>
            <wp:effectExtent l="0" t="0" r="0" b="6350"/>
            <wp:wrapSquare wrapText="bothSides"/>
            <wp:docPr id="1579108780" name="Picture 1" descr="A picture containing font, handwriting,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8780" name="Picture 1" descr="A picture containing font, handwriting, text, line&#10;&#10;Description automatically generated"/>
                    <pic:cNvPicPr/>
                  </pic:nvPicPr>
                  <pic:blipFill>
                    <a:blip r:embed="rId76"/>
                    <a:stretch>
                      <a:fillRect/>
                    </a:stretch>
                  </pic:blipFill>
                  <pic:spPr>
                    <a:xfrm>
                      <a:off x="0" y="0"/>
                      <a:ext cx="1207770" cy="260350"/>
                    </a:xfrm>
                    <a:prstGeom prst="rect">
                      <a:avLst/>
                    </a:prstGeom>
                  </pic:spPr>
                </pic:pic>
              </a:graphicData>
            </a:graphic>
            <wp14:sizeRelH relativeFrom="margin">
              <wp14:pctWidth>0</wp14:pctWidth>
            </wp14:sizeRelH>
            <wp14:sizeRelV relativeFrom="margin">
              <wp14:pctHeight>0</wp14:pctHeight>
            </wp14:sizeRelV>
          </wp:anchor>
        </w:drawing>
      </w:r>
      <w:r w:rsidRPr="005D0240">
        <w:rPr>
          <w:sz w:val="8"/>
          <w:szCs w:val="8"/>
        </w:rPr>
        <w:drawing>
          <wp:anchor distT="0" distB="0" distL="114300" distR="114300" simplePos="0" relativeHeight="251764736" behindDoc="0" locked="0" layoutInCell="1" allowOverlap="1" wp14:anchorId="56BD4965" wp14:editId="147340B9">
            <wp:simplePos x="0" y="0"/>
            <wp:positionH relativeFrom="column">
              <wp:posOffset>-635</wp:posOffset>
            </wp:positionH>
            <wp:positionV relativeFrom="paragraph">
              <wp:posOffset>109855</wp:posOffset>
            </wp:positionV>
            <wp:extent cx="1119505" cy="220980"/>
            <wp:effectExtent l="0" t="0" r="4445" b="7620"/>
            <wp:wrapSquare wrapText="bothSides"/>
            <wp:docPr id="125705218" name="Picture 1" descr="A picture containing font, text, graphics,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5218" name="Picture 1" descr="A picture containing font, text, graphics, white&#10;&#10;Description automatically generated"/>
                    <pic:cNvPicPr/>
                  </pic:nvPicPr>
                  <pic:blipFill>
                    <a:blip r:embed="rId77"/>
                    <a:stretch>
                      <a:fillRect/>
                    </a:stretch>
                  </pic:blipFill>
                  <pic:spPr>
                    <a:xfrm>
                      <a:off x="0" y="0"/>
                      <a:ext cx="1119505" cy="220980"/>
                    </a:xfrm>
                    <a:prstGeom prst="rect">
                      <a:avLst/>
                    </a:prstGeom>
                  </pic:spPr>
                </pic:pic>
              </a:graphicData>
            </a:graphic>
            <wp14:sizeRelH relativeFrom="margin">
              <wp14:pctWidth>0</wp14:pctWidth>
            </wp14:sizeRelH>
            <wp14:sizeRelV relativeFrom="margin">
              <wp14:pctHeight>0</wp14:pctHeight>
            </wp14:sizeRelV>
          </wp:anchor>
        </w:drawing>
      </w:r>
      <w:r>
        <w:rPr>
          <w:sz w:val="8"/>
          <w:szCs w:val="8"/>
        </w:rPr>
        <mc:AlternateContent>
          <mc:Choice Requires="wpi">
            <w:drawing>
              <wp:anchor distT="0" distB="0" distL="114300" distR="114300" simplePos="0" relativeHeight="251767808" behindDoc="0" locked="0" layoutInCell="1" allowOverlap="1" wp14:anchorId="400BD3BC" wp14:editId="4899019B">
                <wp:simplePos x="0" y="0"/>
                <wp:positionH relativeFrom="column">
                  <wp:posOffset>341630</wp:posOffset>
                </wp:positionH>
                <wp:positionV relativeFrom="paragraph">
                  <wp:posOffset>29210</wp:posOffset>
                </wp:positionV>
                <wp:extent cx="94170" cy="53885"/>
                <wp:effectExtent l="38100" t="38100" r="39370" b="41910"/>
                <wp:wrapNone/>
                <wp:docPr id="552286015" name="Ink 6"/>
                <wp:cNvGraphicFramePr/>
                <a:graphic xmlns:a="http://schemas.openxmlformats.org/drawingml/2006/main">
                  <a:graphicData uri="http://schemas.microsoft.com/office/word/2010/wordprocessingInk">
                    <w14:contentPart bwMode="auto" r:id="rId78">
                      <w14:nvContentPartPr>
                        <w14:cNvContentPartPr/>
                      </w14:nvContentPartPr>
                      <w14:xfrm>
                        <a:off x="0" y="0"/>
                        <a:ext cx="94170" cy="53885"/>
                      </w14:xfrm>
                    </w14:contentPart>
                  </a:graphicData>
                </a:graphic>
              </wp:anchor>
            </w:drawing>
          </mc:Choice>
          <mc:Fallback>
            <w:pict>
              <v:shapetype w14:anchorId="26C555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6.55pt;margin-top:1.95pt;width:8.1pt;height: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">
                <v:imagedata r:id="rId79" o:title=""/>
              </v:shape>
            </w:pict>
          </mc:Fallback>
        </mc:AlternateContent>
      </w:r>
      <w:r w:rsidRPr="005D0240">
        <w:rPr>
          <w:sz w:val="8"/>
          <w:szCs w:val="8"/>
        </w:rPr>
        <w:t xml:space="preserve">Minimiser fct </w:t>
      </w:r>
    </w:p>
    <w:p w14:paraId="56AF20FB" w14:textId="418686E2" w:rsidR="000A75EC" w:rsidRPr="005D0240" w:rsidRDefault="005D0240" w:rsidP="00B95D3C">
      <w:pPr>
        <w:spacing w:after="0" w:line="240" w:lineRule="auto"/>
        <w:jc w:val="both"/>
        <w:rPr>
          <w:sz w:val="8"/>
          <w:szCs w:val="8"/>
        </w:rPr>
      </w:pPr>
      <w:r>
        <w:rPr>
          <w:sz w:val="8"/>
          <w:szCs w:val="8"/>
        </w:rPr>
        <mc:AlternateContent>
          <mc:Choice Requires="wpi">
            <w:drawing>
              <wp:anchor distT="0" distB="0" distL="114300" distR="114300" simplePos="0" relativeHeight="251771904" behindDoc="0" locked="0" layoutInCell="1" allowOverlap="1" wp14:anchorId="2CDF1027" wp14:editId="4E02590C">
                <wp:simplePos x="0" y="0"/>
                <wp:positionH relativeFrom="column">
                  <wp:posOffset>1823720</wp:posOffset>
                </wp:positionH>
                <wp:positionV relativeFrom="paragraph">
                  <wp:posOffset>277495</wp:posOffset>
                </wp:positionV>
                <wp:extent cx="136020" cy="93980"/>
                <wp:effectExtent l="38100" t="38100" r="35560" b="39370"/>
                <wp:wrapNone/>
                <wp:docPr id="5054172" name="Ink 9"/>
                <wp:cNvGraphicFramePr/>
                <a:graphic xmlns:a="http://schemas.openxmlformats.org/drawingml/2006/main">
                  <a:graphicData uri="http://schemas.microsoft.com/office/word/2010/wordprocessingInk">
                    <w14:contentPart bwMode="auto" r:id="rId80">
                      <w14:nvContentPartPr>
                        <w14:cNvContentPartPr/>
                      </w14:nvContentPartPr>
                      <w14:xfrm>
                        <a:off x="0" y="0"/>
                        <a:ext cx="136020" cy="93980"/>
                      </w14:xfrm>
                    </w14:contentPart>
                  </a:graphicData>
                </a:graphic>
              </wp:anchor>
            </w:drawing>
          </mc:Choice>
          <mc:Fallback>
            <w:pict>
              <v:shape w14:anchorId="7D073B02" id="Ink 9" o:spid="_x0000_s1026" type="#_x0000_t75" style="position:absolute;margin-left:143.25pt;margin-top:21.5pt;width:11.4pt;height:8.1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">
                <v:imagedata r:id="rId81" o:title=""/>
              </v:shape>
            </w:pict>
          </mc:Fallback>
        </mc:AlternateContent>
      </w:r>
    </w:p>
    <w:p w14:paraId="37B68A1D" w14:textId="47EF4713" w:rsidR="000A75EC" w:rsidRPr="005D0240" w:rsidRDefault="005D0240" w:rsidP="00B95D3C">
      <w:pPr>
        <w:spacing w:after="0" w:line="240" w:lineRule="auto"/>
        <w:jc w:val="both"/>
        <w:rPr>
          <w:sz w:val="8"/>
          <w:szCs w:val="8"/>
        </w:rPr>
      </w:pPr>
      <w:r w:rsidRPr="005D0240">
        <w:rPr>
          <w:sz w:val="8"/>
          <w:szCs w:val="8"/>
        </w:rPr>
        <w:t xml:space="preserve">With softmax : cauz on veut sommet v soit </w:t>
      </w:r>
      <w:r>
        <w:rPr>
          <w:sz w:val="8"/>
          <w:szCs w:val="8"/>
        </w:rPr>
        <w:t>+ similaire sommet u parmis tt les sommets.</w:t>
      </w:r>
    </w:p>
    <w:p w14:paraId="76D80E96" w14:textId="00AE2C6F" w:rsidR="000A75EC" w:rsidRPr="005D0240" w:rsidRDefault="005D0240" w:rsidP="00B95D3C">
      <w:pPr>
        <w:spacing w:after="0" w:line="240" w:lineRule="auto"/>
        <w:jc w:val="both"/>
        <w:rPr>
          <w:sz w:val="8"/>
          <w:szCs w:val="8"/>
        </w:rPr>
      </w:pPr>
      <w:r w:rsidRPr="005D0240">
        <w:rPr>
          <w:sz w:val="8"/>
          <w:szCs w:val="8"/>
        </w:rPr>
        <w:drawing>
          <wp:anchor distT="0" distB="0" distL="114300" distR="114300" simplePos="0" relativeHeight="251772928" behindDoc="0" locked="0" layoutInCell="1" allowOverlap="1" wp14:anchorId="2EDBE302" wp14:editId="57246C73">
            <wp:simplePos x="0" y="0"/>
            <wp:positionH relativeFrom="column">
              <wp:posOffset>6985</wp:posOffset>
            </wp:positionH>
            <wp:positionV relativeFrom="paragraph">
              <wp:posOffset>62865</wp:posOffset>
            </wp:positionV>
            <wp:extent cx="1504950" cy="758190"/>
            <wp:effectExtent l="0" t="0" r="0" b="3810"/>
            <wp:wrapSquare wrapText="bothSides"/>
            <wp:docPr id="51829263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92630" name="Picture 1" descr="A picture containing text, font, screenshot&#10;&#10;Description automatically generated"/>
                    <pic:cNvPicPr/>
                  </pic:nvPicPr>
                  <pic:blipFill>
                    <a:blip r:embed="rId82"/>
                    <a:stretch>
                      <a:fillRect/>
                    </a:stretch>
                  </pic:blipFill>
                  <pic:spPr>
                    <a:xfrm>
                      <a:off x="0" y="0"/>
                      <a:ext cx="1504950" cy="758190"/>
                    </a:xfrm>
                    <a:prstGeom prst="rect">
                      <a:avLst/>
                    </a:prstGeom>
                  </pic:spPr>
                </pic:pic>
              </a:graphicData>
            </a:graphic>
            <wp14:sizeRelH relativeFrom="margin">
              <wp14:pctWidth>0</wp14:pctWidth>
            </wp14:sizeRelH>
            <wp14:sizeRelV relativeFrom="margin">
              <wp14:pctHeight>0</wp14:pctHeight>
            </wp14:sizeRelV>
          </wp:anchor>
        </w:drawing>
      </w:r>
    </w:p>
    <w:p w14:paraId="7D81E108" w14:textId="03F24783" w:rsidR="000A75EC" w:rsidRPr="005D0240" w:rsidRDefault="000A75EC" w:rsidP="00B95D3C">
      <w:pPr>
        <w:spacing w:after="0" w:line="240" w:lineRule="auto"/>
        <w:jc w:val="both"/>
        <w:rPr>
          <w:sz w:val="8"/>
          <w:szCs w:val="8"/>
        </w:rPr>
      </w:pPr>
    </w:p>
    <w:p w14:paraId="55CE6BEB" w14:textId="6C617F10" w:rsidR="000A75EC" w:rsidRPr="008A4461" w:rsidRDefault="005D0240" w:rsidP="00B95D3C">
      <w:pPr>
        <w:spacing w:after="0" w:line="240" w:lineRule="auto"/>
        <w:jc w:val="both"/>
        <w:rPr>
          <w:sz w:val="8"/>
          <w:szCs w:val="8"/>
        </w:rPr>
      </w:pPr>
      <w:r w:rsidRPr="005D0240">
        <w:rPr>
          <w:sz w:val="8"/>
          <w:szCs w:val="8"/>
          <w:u w:val="single"/>
        </w:rPr>
        <w:t>Quel methode use</w:t>
      </w:r>
      <w:r>
        <w:rPr>
          <w:sz w:val="8"/>
          <w:szCs w:val="8"/>
        </w:rPr>
        <w:t xml:space="preserve">? Aucune est meilleur que lautre. </w:t>
      </w:r>
      <w:r w:rsidRPr="008A4461">
        <w:rPr>
          <w:sz w:val="8"/>
          <w:szCs w:val="8"/>
        </w:rPr>
        <w:t>Node2vec work mieux ak classification.mult-hop work pr prediction lien.</w:t>
      </w:r>
    </w:p>
    <w:p w14:paraId="386F8A4A" w14:textId="77777777" w:rsidR="000A75EC" w:rsidRPr="008A4461" w:rsidRDefault="000A75EC" w:rsidP="00B95D3C">
      <w:pPr>
        <w:spacing w:after="0" w:line="240" w:lineRule="auto"/>
        <w:jc w:val="both"/>
        <w:rPr>
          <w:sz w:val="8"/>
          <w:szCs w:val="8"/>
        </w:rPr>
      </w:pPr>
    </w:p>
    <w:p w14:paraId="1C3E33EB" w14:textId="3BBA62EB" w:rsidR="000A75EC" w:rsidRPr="005D0240" w:rsidRDefault="005D0240" w:rsidP="00B95D3C">
      <w:pPr>
        <w:spacing w:after="0" w:line="240" w:lineRule="auto"/>
        <w:jc w:val="both"/>
        <w:rPr>
          <w:sz w:val="8"/>
          <w:szCs w:val="8"/>
        </w:rPr>
      </w:pPr>
      <w:r w:rsidRPr="005D0240">
        <w:rPr>
          <w:sz w:val="8"/>
          <w:szCs w:val="8"/>
          <w:u w:val="single"/>
        </w:rPr>
        <w:t xml:space="preserve">Prob en commun : </w:t>
      </w:r>
      <w:r w:rsidRPr="005D0240">
        <w:rPr>
          <w:sz w:val="8"/>
          <w:szCs w:val="8"/>
        </w:rPr>
        <w:t xml:space="preserve"> - methode cod</w:t>
      </w:r>
      <w:r>
        <w:rPr>
          <w:sz w:val="8"/>
          <w:szCs w:val="8"/>
        </w:rPr>
        <w:t>age simple partage aucun param entre sommets. – exploitent pas attrib sommets – sln : graph neural networks.</w:t>
      </w:r>
    </w:p>
    <w:p w14:paraId="423AF08D" w14:textId="77777777" w:rsidR="000A75EC" w:rsidRPr="005D0240" w:rsidRDefault="000A75EC" w:rsidP="00B95D3C">
      <w:pPr>
        <w:spacing w:after="0" w:line="240" w:lineRule="auto"/>
        <w:jc w:val="both"/>
        <w:rPr>
          <w:sz w:val="8"/>
          <w:szCs w:val="8"/>
        </w:rPr>
      </w:pPr>
    </w:p>
    <w:p w14:paraId="6C142A00" w14:textId="77777777" w:rsidR="00ED73AA" w:rsidRPr="005D0240" w:rsidRDefault="00ED73AA" w:rsidP="00B95D3C">
      <w:pPr>
        <w:spacing w:after="0" w:line="240" w:lineRule="auto"/>
        <w:jc w:val="both"/>
        <w:rPr>
          <w:sz w:val="8"/>
          <w:szCs w:val="8"/>
        </w:rPr>
      </w:pPr>
    </w:p>
    <w:p w14:paraId="3CD9A679" w14:textId="553643AC" w:rsidR="00681FFD" w:rsidRPr="00681FFD" w:rsidRDefault="00681FFD" w:rsidP="00CE0819">
      <w:pPr>
        <w:spacing w:after="0" w:line="240" w:lineRule="auto"/>
        <w:jc w:val="both"/>
        <w:rPr>
          <w:b/>
          <w:bCs/>
          <w:sz w:val="10"/>
          <w:szCs w:val="10"/>
          <w:u w:val="single"/>
        </w:rPr>
      </w:pPr>
      <w:r w:rsidRPr="00413905">
        <w:rPr>
          <w:b/>
          <w:bCs/>
          <w:sz w:val="10"/>
          <w:szCs w:val="10"/>
          <w:highlight w:val="yellow"/>
          <w:u w:val="single"/>
        </w:rPr>
        <w:t>Exercices</w:t>
      </w:r>
    </w:p>
    <w:p w14:paraId="38B01A5B" w14:textId="7E4C314F" w:rsidR="00A3251B" w:rsidRPr="004F4183" w:rsidRDefault="00B703AA" w:rsidP="00A3251B">
      <w:pPr>
        <w:spacing w:after="0" w:line="240" w:lineRule="auto"/>
        <w:jc w:val="both"/>
        <w:rPr>
          <w:b/>
          <w:bCs/>
          <w:color w:val="FF0000"/>
          <w:sz w:val="9"/>
          <w:szCs w:val="9"/>
        </w:rPr>
      </w:pPr>
      <w:r w:rsidRPr="004F4183">
        <w:rPr>
          <w:b/>
          <w:bCs/>
          <w:sz w:val="9"/>
          <w:szCs w:val="9"/>
        </w:rPr>
        <w:t>1</w:t>
      </w:r>
      <w:r w:rsidR="00A3251B" w:rsidRPr="004F4183">
        <w:rPr>
          <w:b/>
          <w:bCs/>
          <w:sz w:val="9"/>
          <w:szCs w:val="9"/>
        </w:rPr>
        <w:t>. a</w:t>
      </w:r>
      <w:r w:rsidR="00A3251B" w:rsidRPr="004F4183">
        <w:rPr>
          <w:b/>
          <w:bCs/>
          <w:color w:val="FF0000"/>
          <w:sz w:val="9"/>
          <w:szCs w:val="9"/>
        </w:rPr>
        <w:t>) Supposez que l’algorithme k-moyennes a été exécuté sur X. Est-ce que la partition obtenue à la fin</w:t>
      </w:r>
    </w:p>
    <w:p w14:paraId="56EFFA37" w14:textId="554E99D0" w:rsidR="00A3251B" w:rsidRPr="004F4183" w:rsidRDefault="00A3251B" w:rsidP="00A3251B">
      <w:pPr>
        <w:spacing w:after="0" w:line="240" w:lineRule="auto"/>
        <w:jc w:val="both"/>
        <w:rPr>
          <w:sz w:val="9"/>
          <w:szCs w:val="9"/>
        </w:rPr>
      </w:pPr>
      <w:r w:rsidRPr="004F4183">
        <w:rPr>
          <w:b/>
          <w:bCs/>
          <w:color w:val="FF0000"/>
          <w:sz w:val="9"/>
          <w:szCs w:val="9"/>
        </w:rPr>
        <w:t xml:space="preserve">correspond au minimum global pour (1) ? </w:t>
      </w:r>
      <w:r w:rsidRPr="004F4183">
        <w:rPr>
          <w:b/>
          <w:bCs/>
          <w:sz w:val="9"/>
          <w:szCs w:val="9"/>
        </w:rPr>
        <w:t>)</w:t>
      </w:r>
      <w:r w:rsidRPr="004F4183">
        <w:rPr>
          <w:sz w:val="9"/>
          <w:szCs w:val="9"/>
        </w:rPr>
        <w:t xml:space="preserve"> L’algorithme de k-moyennes est un algorithme d’ optimisation locale. Par conséquent, il n’est pas garanti qu’il trouve la solution optimale globale suite à une exécution.</w:t>
      </w:r>
    </w:p>
    <w:p w14:paraId="4F5EE2B3" w14:textId="77777777" w:rsidR="00A3251B" w:rsidRPr="004F4183" w:rsidRDefault="00A3251B" w:rsidP="00A3251B">
      <w:pPr>
        <w:spacing w:after="0" w:line="240" w:lineRule="auto"/>
        <w:jc w:val="both"/>
        <w:rPr>
          <w:b/>
          <w:bCs/>
          <w:color w:val="FF0000"/>
          <w:sz w:val="9"/>
          <w:szCs w:val="9"/>
        </w:rPr>
      </w:pPr>
      <w:r w:rsidRPr="004F4183">
        <w:rPr>
          <w:b/>
          <w:bCs/>
          <w:sz w:val="9"/>
          <w:szCs w:val="9"/>
        </w:rPr>
        <w:t>b</w:t>
      </w:r>
      <w:r w:rsidRPr="004F4183">
        <w:rPr>
          <w:b/>
          <w:bCs/>
          <w:color w:val="FF0000"/>
          <w:sz w:val="9"/>
          <w:szCs w:val="9"/>
        </w:rPr>
        <w:t>) Supposez que l’algorithme k-moyennes a été exécuté sur X pour k clusters, et qu’après convergence,</w:t>
      </w:r>
    </w:p>
    <w:p w14:paraId="062BDB40" w14:textId="77777777" w:rsidR="00A3251B" w:rsidRPr="004F4183" w:rsidRDefault="00A3251B" w:rsidP="00A3251B">
      <w:pPr>
        <w:spacing w:after="0" w:line="240" w:lineRule="auto"/>
        <w:jc w:val="both"/>
        <w:rPr>
          <w:b/>
          <w:bCs/>
          <w:color w:val="FF0000"/>
          <w:sz w:val="9"/>
          <w:szCs w:val="9"/>
        </w:rPr>
      </w:pPr>
      <w:r w:rsidRPr="004F4183">
        <w:rPr>
          <w:b/>
          <w:bCs/>
          <w:color w:val="FF0000"/>
          <w:sz w:val="9"/>
          <w:szCs w:val="9"/>
        </w:rPr>
        <w:t>une partition avec k − 1 clusters est retournée par l’algorithme. Comment pourriez-vous améliorer</w:t>
      </w:r>
    </w:p>
    <w:p w14:paraId="2D75D484" w14:textId="48009A24" w:rsidR="00676825" w:rsidRPr="004F4183" w:rsidRDefault="00A3251B" w:rsidP="00A3251B">
      <w:pPr>
        <w:spacing w:after="0" w:line="240" w:lineRule="auto"/>
        <w:jc w:val="both"/>
        <w:rPr>
          <w:sz w:val="9"/>
          <w:szCs w:val="9"/>
        </w:rPr>
      </w:pPr>
      <w:r w:rsidRPr="004F4183">
        <w:rPr>
          <w:b/>
          <w:bCs/>
          <w:color w:val="FF0000"/>
          <w:sz w:val="9"/>
          <w:szCs w:val="9"/>
        </w:rPr>
        <w:t>de façon triviale l’inertie de cette partition ?</w:t>
      </w:r>
      <w:r w:rsidRPr="004F4183">
        <w:rPr>
          <w:color w:val="FF0000"/>
          <w:sz w:val="9"/>
          <w:szCs w:val="9"/>
        </w:rPr>
        <w:t xml:space="preserve"> </w:t>
      </w:r>
      <w:r w:rsidRPr="004F4183">
        <w:rPr>
          <w:sz w:val="9"/>
          <w:szCs w:val="9"/>
        </w:rPr>
        <w:t>Nous pouvons choisir un point au hasard pour composer le k-ème cluster. Cette partition est garantie d’être mieux que la partition obtenue par k-moyennes ayant k-1 clusters.</w:t>
      </w:r>
    </w:p>
    <w:p w14:paraId="3F2070AC" w14:textId="19F61DBE" w:rsidR="004C73C5" w:rsidRPr="004F4183" w:rsidRDefault="00B703AA" w:rsidP="004C73C5">
      <w:pPr>
        <w:spacing w:after="0" w:line="240" w:lineRule="auto"/>
        <w:jc w:val="both"/>
        <w:rPr>
          <w:b/>
          <w:bCs/>
          <w:color w:val="FF0000"/>
          <w:sz w:val="9"/>
          <w:szCs w:val="9"/>
        </w:rPr>
      </w:pPr>
      <w:r w:rsidRPr="004F4183">
        <w:rPr>
          <w:sz w:val="9"/>
          <w:szCs w:val="9"/>
        </w:rPr>
        <w:t>2</w:t>
      </w:r>
      <w:r w:rsidR="004C73C5" w:rsidRPr="004F4183">
        <w:rPr>
          <w:sz w:val="9"/>
          <w:szCs w:val="9"/>
        </w:rPr>
        <w:t xml:space="preserve">. </w:t>
      </w:r>
      <w:r w:rsidR="004C73C5" w:rsidRPr="004F4183">
        <w:rPr>
          <w:b/>
          <w:bCs/>
          <w:color w:val="FF0000"/>
          <w:sz w:val="9"/>
          <w:szCs w:val="9"/>
        </w:rPr>
        <w:t>Comment utiliser les k-plus proches voisins pour détecter les données aberrantes ? Quels sont les avantages</w:t>
      </w:r>
    </w:p>
    <w:p w14:paraId="62603154" w14:textId="51492C2D" w:rsidR="004C73C5" w:rsidRPr="004F4183" w:rsidRDefault="004C73C5" w:rsidP="004C73C5">
      <w:pPr>
        <w:spacing w:after="0" w:line="240" w:lineRule="auto"/>
        <w:jc w:val="both"/>
        <w:rPr>
          <w:sz w:val="9"/>
          <w:szCs w:val="9"/>
        </w:rPr>
      </w:pPr>
      <w:r w:rsidRPr="004F4183">
        <w:rPr>
          <w:b/>
          <w:bCs/>
          <w:color w:val="FF0000"/>
          <w:sz w:val="9"/>
          <w:szCs w:val="9"/>
        </w:rPr>
        <w:t>et les inconvénients de cette approche ?</w:t>
      </w:r>
      <w:r w:rsidRPr="004F4183">
        <w:rPr>
          <w:color w:val="FF0000"/>
          <w:sz w:val="9"/>
          <w:szCs w:val="9"/>
        </w:rPr>
        <w:t xml:space="preserve"> </w:t>
      </w:r>
      <w:r w:rsidRPr="004F4183">
        <w:rPr>
          <w:sz w:val="9"/>
          <w:szCs w:val="9"/>
        </w:rPr>
        <w:t>L’outlier score d’un enregistrement est donné par sa distance avec son k-plus proche voisin. Des variantes considèrent la moyenne des k plus proches voisins. Un enregistrement est considéré outlier si son score est supérieur à un seuil, ou si son score est parmi les r-plus grand.</w:t>
      </w:r>
    </w:p>
    <w:p w14:paraId="0FBC0368" w14:textId="68227442" w:rsidR="004C73C5" w:rsidRPr="004F4183" w:rsidRDefault="004C73C5" w:rsidP="004C73C5">
      <w:pPr>
        <w:spacing w:after="0" w:line="240" w:lineRule="auto"/>
        <w:jc w:val="both"/>
        <w:rPr>
          <w:sz w:val="9"/>
          <w:szCs w:val="9"/>
        </w:rPr>
      </w:pPr>
      <w:r w:rsidRPr="004F4183">
        <w:rPr>
          <w:sz w:val="9"/>
          <w:szCs w:val="9"/>
        </w:rPr>
        <w:t>+ Les données avec beaucoup de bruit n’ont pas de grands outliers scores selon ce modèle, sauf les</w:t>
      </w:r>
    </w:p>
    <w:p w14:paraId="587FD2BE" w14:textId="73BA596A" w:rsidR="008F67A9" w:rsidRPr="004F4183" w:rsidRDefault="004C73C5" w:rsidP="004C73C5">
      <w:pPr>
        <w:spacing w:after="0" w:line="240" w:lineRule="auto"/>
        <w:jc w:val="both"/>
        <w:rPr>
          <w:sz w:val="9"/>
          <w:szCs w:val="9"/>
        </w:rPr>
      </w:pPr>
      <w:r w:rsidRPr="004F4183">
        <w:rPr>
          <w:sz w:val="9"/>
          <w:szCs w:val="9"/>
        </w:rPr>
        <w:t>vrais outliers. + L’analyse est plus fine que celle utilisant le clustering. + La méthode est applicable pour n’importe quel type de donnée si la distance entre deux enregistrements est définie. - complexité : déterminer la distance d’un enregistrement à son k-plus proche voisin nécessite un temps O(n), soit O(n</w:t>
      </w:r>
      <w:r w:rsidRPr="004F4183">
        <w:rPr>
          <w:sz w:val="9"/>
          <w:szCs w:val="9"/>
          <w:vertAlign w:val="superscript"/>
        </w:rPr>
        <w:t>2</w:t>
      </w:r>
      <w:r w:rsidRPr="004F4183">
        <w:rPr>
          <w:sz w:val="9"/>
          <w:szCs w:val="9"/>
        </w:rPr>
        <w:t>) pour l’ensemble des données</w:t>
      </w:r>
    </w:p>
    <w:p w14:paraId="24975264" w14:textId="4F81D2D1" w:rsidR="008F67A9" w:rsidRPr="004F4183" w:rsidRDefault="00B703AA" w:rsidP="001B75A2">
      <w:pPr>
        <w:spacing w:after="0" w:line="240" w:lineRule="auto"/>
        <w:jc w:val="both"/>
        <w:rPr>
          <w:b/>
          <w:bCs/>
          <w:sz w:val="9"/>
          <w:szCs w:val="9"/>
        </w:rPr>
      </w:pPr>
      <w:r w:rsidRPr="004F4183">
        <w:rPr>
          <w:b/>
          <w:bCs/>
          <w:sz w:val="9"/>
          <w:szCs w:val="9"/>
        </w:rPr>
        <w:t>3</w:t>
      </w:r>
      <w:r w:rsidR="001B75A2" w:rsidRPr="004F4183">
        <w:rPr>
          <w:b/>
          <w:bCs/>
          <w:sz w:val="9"/>
          <w:szCs w:val="9"/>
        </w:rPr>
        <w:t xml:space="preserve">. </w:t>
      </w:r>
      <w:r w:rsidR="001B75A2" w:rsidRPr="004F4183">
        <w:rPr>
          <w:b/>
          <w:bCs/>
          <w:color w:val="FF0000"/>
          <w:sz w:val="9"/>
          <w:szCs w:val="9"/>
        </w:rPr>
        <w:t>La distance euclidienne est-elle généralement bien adaptée pour détecter des données aberrantes ?</w:t>
      </w:r>
      <w:r w:rsidR="001B75A2" w:rsidRPr="004F4183">
        <w:rPr>
          <w:sz w:val="9"/>
          <w:szCs w:val="9"/>
        </w:rPr>
        <w:t xml:space="preserve"> Non, la distance euclidienne n’est pas adaptée, car elle ne prend pas en compte la distribution des données. Une meilleure alternative est la distance de Mahalanobis</w:t>
      </w:r>
      <w:r w:rsidR="000356E5" w:rsidRPr="004F4183">
        <w:rPr>
          <w:sz w:val="9"/>
          <w:szCs w:val="9"/>
        </w:rPr>
        <w:t>. Aussi vrai pour méthodes basées sur les distances (k-plus proche voisin).</w:t>
      </w:r>
    </w:p>
    <w:p w14:paraId="5158D0AE" w14:textId="7BEE8D9B" w:rsidR="008F67A9" w:rsidRPr="004F4183" w:rsidRDefault="00E834DF" w:rsidP="008F67A9">
      <w:pPr>
        <w:spacing w:after="0" w:line="240" w:lineRule="auto"/>
        <w:jc w:val="both"/>
        <w:rPr>
          <w:sz w:val="9"/>
          <w:szCs w:val="9"/>
        </w:rPr>
      </w:pPr>
      <w:r w:rsidRPr="004F4183">
        <w:rPr>
          <w:sz w:val="9"/>
          <w:szCs w:val="9"/>
        </w:rPr>
        <w:drawing>
          <wp:anchor distT="0" distB="0" distL="114300" distR="114300" simplePos="0" relativeHeight="251719680" behindDoc="1" locked="0" layoutInCell="1" allowOverlap="1" wp14:anchorId="60869C20" wp14:editId="6B1C666A">
            <wp:simplePos x="0" y="0"/>
            <wp:positionH relativeFrom="column">
              <wp:align>left</wp:align>
            </wp:positionH>
            <wp:positionV relativeFrom="paragraph">
              <wp:posOffset>8890</wp:posOffset>
            </wp:positionV>
            <wp:extent cx="356235" cy="365760"/>
            <wp:effectExtent l="0" t="0" r="5715" b="0"/>
            <wp:wrapTight wrapText="bothSides">
              <wp:wrapPolygon edited="0">
                <wp:start x="0" y="0"/>
                <wp:lineTo x="0" y="20250"/>
                <wp:lineTo x="20791" y="20250"/>
                <wp:lineTo x="20791" y="0"/>
                <wp:lineTo x="0" y="0"/>
              </wp:wrapPolygon>
            </wp:wrapTight>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6235" cy="365760"/>
                    </a:xfrm>
                    <a:prstGeom prst="rect">
                      <a:avLst/>
                    </a:prstGeom>
                  </pic:spPr>
                </pic:pic>
              </a:graphicData>
            </a:graphic>
            <wp14:sizeRelH relativeFrom="margin">
              <wp14:pctWidth>0</wp14:pctWidth>
            </wp14:sizeRelH>
            <wp14:sizeRelV relativeFrom="margin">
              <wp14:pctHeight>0</wp14:pctHeight>
            </wp14:sizeRelV>
          </wp:anchor>
        </w:drawing>
      </w:r>
      <w:r w:rsidR="00B703AA" w:rsidRPr="004F4183">
        <w:rPr>
          <w:b/>
          <w:bCs/>
          <w:sz w:val="9"/>
          <w:szCs w:val="9"/>
        </w:rPr>
        <w:t>4</w:t>
      </w:r>
      <w:r w:rsidR="00D34BB9" w:rsidRPr="004F4183">
        <w:rPr>
          <w:b/>
          <w:bCs/>
          <w:sz w:val="9"/>
          <w:szCs w:val="9"/>
        </w:rPr>
        <w:t xml:space="preserve">. </w:t>
      </w:r>
      <w:r w:rsidR="00D34BB9" w:rsidRPr="004F4183">
        <w:rPr>
          <w:b/>
          <w:bCs/>
          <w:color w:val="FF0000"/>
          <w:sz w:val="9"/>
          <w:szCs w:val="9"/>
        </w:rPr>
        <w:t>Quel point de A ou B a le plus grand outlier score : a) Selon un modèle de clustering. Considérez que tous les points appartiennent au même cluster et que la méthode utilise la distance euclidienne.</w:t>
      </w:r>
      <w:r w:rsidR="00D34BB9" w:rsidRPr="004F4183">
        <w:rPr>
          <w:color w:val="FF0000"/>
          <w:sz w:val="9"/>
          <w:szCs w:val="9"/>
        </w:rPr>
        <w:t xml:space="preserve"> A</w:t>
      </w:r>
      <w:r w:rsidR="00D34BB9" w:rsidRPr="004F4183">
        <w:rPr>
          <w:sz w:val="9"/>
          <w:szCs w:val="9"/>
        </w:rPr>
        <w:t xml:space="preserve">. L’outlier score d’un point est sa distance avec le centroïde du cluster auquel il appartient (généralement le plus proche). Le centroïde du cluster est le point B donc l’outlier score de B est nul et celui de A est égal à la distance entre A et B. </w:t>
      </w:r>
      <w:r w:rsidR="00D34BB9" w:rsidRPr="004F4183">
        <w:rPr>
          <w:b/>
          <w:bCs/>
          <w:sz w:val="9"/>
          <w:szCs w:val="9"/>
        </w:rPr>
        <w:t>b) Selon un modèle basé sur les distances. Considérez k=2 et que la méthode utilise la distance euclidienne.</w:t>
      </w:r>
      <w:r w:rsidR="00D34BB9" w:rsidRPr="004F4183">
        <w:rPr>
          <w:sz w:val="9"/>
          <w:szCs w:val="9"/>
        </w:rPr>
        <w:t xml:space="preserve"> B. L’outlier score d’un point est sa distance avec son k-plus proche voisin. La distance entre A est son deuxième plus proche voisin (point directement à gauche ou à droite de A) est inférieure à la distance entre B et son deuxième plus proche voisin (n’importe quel point puisqu’ils sont tous à la même distance de B).</w:t>
      </w:r>
    </w:p>
    <w:p w14:paraId="613E0F04" w14:textId="7417FF44" w:rsidR="008A7E73" w:rsidRPr="004F4183" w:rsidRDefault="00613158" w:rsidP="008A7E73">
      <w:pPr>
        <w:spacing w:after="0" w:line="240" w:lineRule="auto"/>
        <w:jc w:val="both"/>
        <w:rPr>
          <w:sz w:val="9"/>
          <w:szCs w:val="9"/>
        </w:rPr>
      </w:pPr>
      <w:r w:rsidRPr="004F4183">
        <w:rPr>
          <w:sz w:val="9"/>
          <w:szCs w:val="9"/>
        </w:rPr>
        <w:drawing>
          <wp:anchor distT="0" distB="0" distL="114300" distR="114300" simplePos="0" relativeHeight="251720704" behindDoc="1" locked="0" layoutInCell="1" allowOverlap="1" wp14:anchorId="3FFD8CAB" wp14:editId="76C79453">
            <wp:simplePos x="0" y="0"/>
            <wp:positionH relativeFrom="column">
              <wp:align>left</wp:align>
            </wp:positionH>
            <wp:positionV relativeFrom="paragraph">
              <wp:posOffset>635</wp:posOffset>
            </wp:positionV>
            <wp:extent cx="647065" cy="484505"/>
            <wp:effectExtent l="0" t="0" r="635" b="0"/>
            <wp:wrapTight wrapText="bothSides">
              <wp:wrapPolygon edited="0">
                <wp:start x="0" y="0"/>
                <wp:lineTo x="0" y="20383"/>
                <wp:lineTo x="20985" y="20383"/>
                <wp:lineTo x="20985" y="0"/>
                <wp:lineTo x="0" y="0"/>
              </wp:wrapPolygon>
            </wp:wrapTight>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7065" cy="484505"/>
                    </a:xfrm>
                    <a:prstGeom prst="rect">
                      <a:avLst/>
                    </a:prstGeom>
                  </pic:spPr>
                </pic:pic>
              </a:graphicData>
            </a:graphic>
          </wp:anchor>
        </w:drawing>
      </w:r>
      <w:r w:rsidR="00B703AA" w:rsidRPr="004F4183">
        <w:rPr>
          <w:b/>
          <w:bCs/>
          <w:sz w:val="9"/>
          <w:szCs w:val="9"/>
        </w:rPr>
        <w:t>5</w:t>
      </w:r>
      <w:r w:rsidR="00363732" w:rsidRPr="004F4183">
        <w:rPr>
          <w:b/>
          <w:bCs/>
          <w:sz w:val="9"/>
          <w:szCs w:val="9"/>
        </w:rPr>
        <w:t xml:space="preserve">. </w:t>
      </w:r>
      <w:r w:rsidR="008A7E73" w:rsidRPr="004F4183">
        <w:rPr>
          <w:b/>
          <w:bCs/>
          <w:sz w:val="9"/>
          <w:szCs w:val="9"/>
        </w:rPr>
        <w:t xml:space="preserve">a) </w:t>
      </w:r>
      <w:r w:rsidR="008A7E73" w:rsidRPr="004F4183">
        <w:rPr>
          <w:b/>
          <w:bCs/>
          <w:color w:val="FF0000"/>
          <w:sz w:val="9"/>
          <w:szCs w:val="9"/>
        </w:rPr>
        <w:t>Lequel de deux outliers est plus difficile à détecter automatiquement ? Pourquoi ?</w:t>
      </w:r>
      <w:r w:rsidR="008A7E73" w:rsidRPr="004F4183">
        <w:rPr>
          <w:sz w:val="9"/>
          <w:szCs w:val="9"/>
        </w:rPr>
        <w:t xml:space="preserve"> L’outlier A parce que sa distance au centre de la classe est petite par rapport aux distances des points du cluster de droite à leur centre.</w:t>
      </w:r>
    </w:p>
    <w:p w14:paraId="5E813AD8" w14:textId="088EE167" w:rsidR="008F67A9" w:rsidRPr="004F4183" w:rsidRDefault="008A7E73" w:rsidP="008A7E73">
      <w:pPr>
        <w:spacing w:after="0" w:line="240" w:lineRule="auto"/>
        <w:jc w:val="both"/>
        <w:rPr>
          <w:sz w:val="9"/>
          <w:szCs w:val="9"/>
        </w:rPr>
      </w:pPr>
      <w:r w:rsidRPr="004F4183">
        <w:rPr>
          <w:b/>
          <w:bCs/>
          <w:sz w:val="9"/>
          <w:szCs w:val="9"/>
        </w:rPr>
        <w:t xml:space="preserve">b) </w:t>
      </w:r>
      <w:r w:rsidRPr="004F4183">
        <w:rPr>
          <w:b/>
          <w:bCs/>
          <w:color w:val="FF0000"/>
          <w:sz w:val="9"/>
          <w:szCs w:val="9"/>
        </w:rPr>
        <w:t>Est-ce que l’outlier indiqué en (a) peut être identifié par son outlier score obtenu en utilisant un</w:t>
      </w:r>
      <w:r w:rsidR="00613158" w:rsidRPr="004F4183">
        <w:rPr>
          <w:b/>
          <w:bCs/>
          <w:color w:val="FF0000"/>
          <w:sz w:val="9"/>
          <w:szCs w:val="9"/>
        </w:rPr>
        <w:t xml:space="preserve"> </w:t>
      </w:r>
      <w:r w:rsidRPr="004F4183">
        <w:rPr>
          <w:b/>
          <w:bCs/>
          <w:color w:val="FF0000"/>
          <w:sz w:val="9"/>
          <w:szCs w:val="9"/>
        </w:rPr>
        <w:t>modèle de k plus proches voisins basé sur des distances euclidiennes ?</w:t>
      </w:r>
      <w:r w:rsidRPr="004F4183">
        <w:rPr>
          <w:color w:val="FF0000"/>
          <w:sz w:val="9"/>
          <w:szCs w:val="9"/>
        </w:rPr>
        <w:t xml:space="preserve"> </w:t>
      </w:r>
      <w:r w:rsidRPr="004F4183">
        <w:rPr>
          <w:sz w:val="9"/>
          <w:szCs w:val="9"/>
        </w:rPr>
        <w:t>Justifiez.</w:t>
      </w:r>
      <w:r w:rsidR="00613158" w:rsidRPr="004F4183">
        <w:rPr>
          <w:sz w:val="9"/>
          <w:szCs w:val="9"/>
        </w:rPr>
        <w:t xml:space="preserve"> </w:t>
      </w:r>
      <w:r w:rsidRPr="004F4183">
        <w:rPr>
          <w:sz w:val="9"/>
          <w:szCs w:val="9"/>
        </w:rPr>
        <w:t>Cette méthode n’est pas appropriée pour détecter l’outlier A parce que les deux clusters présentent de densités très différentes.</w:t>
      </w:r>
      <w:r w:rsidRPr="004F4183">
        <w:rPr>
          <w:sz w:val="9"/>
          <w:szCs w:val="9"/>
        </w:rPr>
        <w:cr/>
      </w:r>
    </w:p>
    <w:p w14:paraId="024E4E3C" w14:textId="31E0386A" w:rsidR="00E57E03" w:rsidRPr="004F4183" w:rsidRDefault="00B703AA" w:rsidP="00E57E03">
      <w:pPr>
        <w:spacing w:after="0" w:line="240" w:lineRule="auto"/>
        <w:jc w:val="both"/>
        <w:rPr>
          <w:b/>
          <w:bCs/>
          <w:color w:val="FF0000"/>
          <w:sz w:val="9"/>
          <w:szCs w:val="9"/>
        </w:rPr>
      </w:pPr>
      <w:r w:rsidRPr="004F4183">
        <w:rPr>
          <w:b/>
          <w:bCs/>
          <w:sz w:val="9"/>
          <w:szCs w:val="9"/>
        </w:rPr>
        <w:t>6</w:t>
      </w:r>
      <w:r w:rsidR="00363732" w:rsidRPr="004F4183">
        <w:rPr>
          <w:b/>
          <w:bCs/>
          <w:sz w:val="9"/>
          <w:szCs w:val="9"/>
        </w:rPr>
        <w:t xml:space="preserve">. </w:t>
      </w:r>
      <w:r w:rsidR="00363732" w:rsidRPr="004F4183">
        <w:rPr>
          <w:b/>
          <w:bCs/>
          <w:color w:val="FF0000"/>
          <w:sz w:val="9"/>
          <w:szCs w:val="9"/>
        </w:rPr>
        <w:t xml:space="preserve">À quoi sert le graphe produit? </w:t>
      </w:r>
      <w:r w:rsidR="00F45354" w:rsidRPr="004F4183">
        <w:rPr>
          <w:sz w:val="9"/>
          <w:szCs w:val="9"/>
        </w:rPr>
        <w:t>Le graphe produit sert à compter les marches communes dans</w:t>
      </w:r>
      <w:r w:rsidR="00587545" w:rsidRPr="004F4183">
        <w:rPr>
          <w:sz w:val="9"/>
          <w:szCs w:val="9"/>
        </w:rPr>
        <w:t xml:space="preserve"> </w:t>
      </w:r>
      <w:r w:rsidR="00F45354" w:rsidRPr="004F4183">
        <w:rPr>
          <w:sz w:val="9"/>
          <w:szCs w:val="9"/>
        </w:rPr>
        <w:t>G3 et G4 à l’aide du noyau K(G3, G4) =</w:t>
      </w:r>
      <m:oMath>
        <m:nary>
          <m:naryPr>
            <m:chr m:val="∑"/>
            <m:limLoc m:val="undOvr"/>
            <m:supHide m:val="1"/>
            <m:ctrlPr>
              <w:rPr>
                <w:rFonts w:ascii="Cambria Math" w:hAnsi="Cambria Math"/>
                <w:i/>
                <w:sz w:val="9"/>
                <w:szCs w:val="9"/>
              </w:rPr>
            </m:ctrlPr>
          </m:naryPr>
          <m:sub>
            <m:r>
              <w:rPr>
                <w:rFonts w:ascii="Cambria Math" w:hAnsi="Cambria Math"/>
                <w:sz w:val="9"/>
                <w:szCs w:val="9"/>
              </w:rPr>
              <m:t>ij</m:t>
            </m:r>
          </m:sub>
          <m:sup/>
          <m:e>
            <m:nary>
              <m:naryPr>
                <m:chr m:val="∑"/>
                <m:limLoc m:val="undOvr"/>
                <m:ctrlPr>
                  <w:rPr>
                    <w:rFonts w:ascii="Cambria Math" w:hAnsi="Cambria Math"/>
                    <w:i/>
                    <w:sz w:val="9"/>
                    <w:szCs w:val="9"/>
                  </w:rPr>
                </m:ctrlPr>
              </m:naryPr>
              <m:sub>
                <m:r>
                  <w:rPr>
                    <w:rFonts w:ascii="Cambria Math" w:hAnsi="Cambria Math"/>
                    <w:sz w:val="9"/>
                    <w:szCs w:val="9"/>
                  </w:rPr>
                  <m:t>k=1</m:t>
                </m:r>
              </m:sub>
              <m:sup>
                <m:r>
                  <w:rPr>
                    <w:rFonts w:ascii="Cambria Math" w:hAnsi="Cambria Math"/>
                    <w:sz w:val="9"/>
                    <w:szCs w:val="9"/>
                  </w:rPr>
                  <m:t>∞</m:t>
                </m:r>
              </m:sup>
              <m:e>
                <m:sSup>
                  <m:sSupPr>
                    <m:ctrlPr>
                      <w:rPr>
                        <w:rFonts w:ascii="Cambria Math" w:hAnsi="Cambria Math"/>
                        <w:i/>
                        <w:sz w:val="9"/>
                        <w:szCs w:val="9"/>
                      </w:rPr>
                    </m:ctrlPr>
                  </m:sSupPr>
                  <m:e>
                    <m:r>
                      <w:rPr>
                        <w:rFonts w:ascii="Cambria Math" w:hAnsi="Cambria Math"/>
                        <w:sz w:val="9"/>
                        <w:szCs w:val="9"/>
                      </w:rPr>
                      <m:t>λ</m:t>
                    </m:r>
                  </m:e>
                  <m:sup>
                    <m:r>
                      <w:rPr>
                        <w:rFonts w:ascii="Cambria Math" w:hAnsi="Cambria Math"/>
                        <w:sz w:val="9"/>
                        <w:szCs w:val="9"/>
                      </w:rPr>
                      <m:t>k</m:t>
                    </m:r>
                  </m:sup>
                </m:sSup>
                <m:sSub>
                  <m:sSubPr>
                    <m:ctrlPr>
                      <w:rPr>
                        <w:rFonts w:ascii="Cambria Math" w:hAnsi="Cambria Math"/>
                        <w:i/>
                        <w:sz w:val="9"/>
                        <w:szCs w:val="9"/>
                      </w:rPr>
                    </m:ctrlPr>
                  </m:sSubPr>
                  <m:e>
                    <m:r>
                      <w:rPr>
                        <w:rFonts w:ascii="Cambria Math" w:hAnsi="Cambria Math"/>
                        <w:sz w:val="9"/>
                        <w:szCs w:val="9"/>
                      </w:rPr>
                      <m:t>[</m:t>
                    </m:r>
                    <m:sSup>
                      <m:sSupPr>
                        <m:ctrlPr>
                          <w:rPr>
                            <w:rFonts w:ascii="Cambria Math" w:hAnsi="Cambria Math"/>
                            <w:i/>
                            <w:sz w:val="9"/>
                            <w:szCs w:val="9"/>
                          </w:rPr>
                        </m:ctrlPr>
                      </m:sSupPr>
                      <m:e>
                        <m:r>
                          <w:rPr>
                            <w:rFonts w:ascii="Cambria Math" w:hAnsi="Cambria Math"/>
                            <w:sz w:val="9"/>
                            <w:szCs w:val="9"/>
                          </w:rPr>
                          <m:t>A</m:t>
                        </m:r>
                      </m:e>
                      <m:sup>
                        <m:r>
                          <w:rPr>
                            <w:rFonts w:ascii="Cambria Math" w:hAnsi="Cambria Math"/>
                            <w:sz w:val="9"/>
                            <w:szCs w:val="9"/>
                          </w:rPr>
                          <m:t>k</m:t>
                        </m:r>
                      </m:sup>
                    </m:sSup>
                    <m:r>
                      <w:rPr>
                        <w:rFonts w:ascii="Cambria Math" w:hAnsi="Cambria Math"/>
                        <w:sz w:val="9"/>
                        <w:szCs w:val="9"/>
                      </w:rPr>
                      <m:t>]</m:t>
                    </m:r>
                  </m:e>
                  <m:sub>
                    <m:r>
                      <w:rPr>
                        <w:rFonts w:ascii="Cambria Math" w:hAnsi="Cambria Math"/>
                        <w:sz w:val="9"/>
                        <w:szCs w:val="9"/>
                      </w:rPr>
                      <m:t>ij</m:t>
                    </m:r>
                  </m:sub>
                </m:sSub>
              </m:e>
            </m:nary>
          </m:e>
        </m:nary>
      </m:oMath>
      <w:r w:rsidR="00F45354" w:rsidRPr="004F4183">
        <w:rPr>
          <w:sz w:val="9"/>
          <w:szCs w:val="9"/>
        </w:rPr>
        <w:t>. Chaque marche dans le graphe produit correspond à une séquence appariée en termes de sommets dans G3 et G4.</w:t>
      </w:r>
      <w:r w:rsidR="00F45354" w:rsidRPr="004F4183">
        <w:rPr>
          <w:sz w:val="9"/>
          <w:szCs w:val="9"/>
        </w:rPr>
        <w:cr/>
      </w:r>
      <w:r w:rsidRPr="004F4183">
        <w:rPr>
          <w:b/>
          <w:bCs/>
          <w:sz w:val="9"/>
          <w:szCs w:val="9"/>
        </w:rPr>
        <w:t>7</w:t>
      </w:r>
      <w:r w:rsidR="00E57E03" w:rsidRPr="004F4183">
        <w:rPr>
          <w:b/>
          <w:bCs/>
          <w:color w:val="FF0000"/>
          <w:sz w:val="9"/>
          <w:szCs w:val="9"/>
        </w:rPr>
        <w:t>. Plutôt que d’utiliser la téléportation, le problème des dead-ends est résolu en les supprimant. Pour</w:t>
      </w:r>
    </w:p>
    <w:p w14:paraId="111C0D45" w14:textId="77777777" w:rsidR="00E57E03" w:rsidRPr="004F4183" w:rsidRDefault="00E57E03" w:rsidP="00E57E03">
      <w:pPr>
        <w:spacing w:after="0" w:line="240" w:lineRule="auto"/>
        <w:jc w:val="both"/>
        <w:rPr>
          <w:b/>
          <w:bCs/>
          <w:color w:val="FF0000"/>
          <w:sz w:val="9"/>
          <w:szCs w:val="9"/>
        </w:rPr>
      </w:pPr>
      <w:r w:rsidRPr="004F4183">
        <w:rPr>
          <w:b/>
          <w:bCs/>
          <w:color w:val="FF0000"/>
          <w:sz w:val="9"/>
          <w:szCs w:val="9"/>
        </w:rPr>
        <w:t>supprimer une dead-end, le sommet et toutes ses arrêtes entrantes sont retirés du graphe. En se faisant,</w:t>
      </w:r>
    </w:p>
    <w:p w14:paraId="7C35DB40" w14:textId="77777777" w:rsidR="00E57E03" w:rsidRPr="004F4183" w:rsidRDefault="00E57E03" w:rsidP="00E57E03">
      <w:pPr>
        <w:spacing w:after="0" w:line="240" w:lineRule="auto"/>
        <w:jc w:val="both"/>
        <w:rPr>
          <w:b/>
          <w:bCs/>
          <w:color w:val="FF0000"/>
          <w:sz w:val="9"/>
          <w:szCs w:val="9"/>
        </w:rPr>
      </w:pPr>
      <w:r w:rsidRPr="004F4183">
        <w:rPr>
          <w:b/>
          <w:bCs/>
          <w:color w:val="FF0000"/>
          <w:sz w:val="9"/>
          <w:szCs w:val="9"/>
        </w:rPr>
        <w:t>d’autres dead-ends sont créées et doivent être aussi supprimées récursivement.</w:t>
      </w:r>
    </w:p>
    <w:p w14:paraId="0321BC2E" w14:textId="1C0EDA15" w:rsidR="00E57E03" w:rsidRPr="004F4183" w:rsidRDefault="00E57E03" w:rsidP="00E57E03">
      <w:pPr>
        <w:spacing w:after="0" w:line="240" w:lineRule="auto"/>
        <w:jc w:val="both"/>
        <w:rPr>
          <w:sz w:val="9"/>
          <w:szCs w:val="9"/>
        </w:rPr>
      </w:pPr>
      <w:r w:rsidRPr="004F4183">
        <w:rPr>
          <w:b/>
          <w:bCs/>
          <w:color w:val="FF0000"/>
          <w:sz w:val="9"/>
          <w:szCs w:val="9"/>
        </w:rPr>
        <w:t>Quel va être l’impact sur la structure du web considérée dans le calcul de PageRank ?</w:t>
      </w:r>
      <w:r w:rsidRPr="004F4183">
        <w:rPr>
          <w:sz w:val="9"/>
          <w:szCs w:val="9"/>
        </w:rPr>
        <w:t xml:space="preserve"> </w:t>
      </w:r>
      <w:r w:rsidR="00592594" w:rsidRPr="004F4183">
        <w:rPr>
          <w:sz w:val="9"/>
          <w:szCs w:val="9"/>
        </w:rPr>
        <w:t xml:space="preserve"> </w:t>
      </w:r>
      <w:r w:rsidRPr="004F4183">
        <w:rPr>
          <w:sz w:val="9"/>
          <w:szCs w:val="9"/>
        </w:rPr>
        <w:t xml:space="preserve">— </w:t>
      </w:r>
      <w:r w:rsidRPr="004F4183">
        <w:rPr>
          <w:sz w:val="9"/>
          <w:szCs w:val="9"/>
          <w:u w:val="single"/>
        </w:rPr>
        <w:t>Sites fortement connexes (SFC)</w:t>
      </w:r>
      <w:r w:rsidRPr="004F4183">
        <w:rPr>
          <w:sz w:val="9"/>
          <w:szCs w:val="9"/>
        </w:rPr>
        <w:t xml:space="preserve"> : il existe un chemin entre chaque sommet (définition de fortement connexe), donc chaque sommet à au moins une arête sortante et aucun sommet n’est supprimé.</w:t>
      </w:r>
      <w:r w:rsidR="00592594" w:rsidRPr="004F4183">
        <w:rPr>
          <w:sz w:val="9"/>
          <w:szCs w:val="9"/>
        </w:rPr>
        <w:t xml:space="preserve"> </w:t>
      </w:r>
      <w:r w:rsidRPr="004F4183">
        <w:rPr>
          <w:sz w:val="9"/>
          <w:szCs w:val="9"/>
        </w:rPr>
        <w:t>Remarquez qu’un sommet sans d’arête sortante ne peut atteindre aucun autre sommet.</w:t>
      </w:r>
      <w:r w:rsidR="00592594" w:rsidRPr="004F4183">
        <w:rPr>
          <w:sz w:val="9"/>
          <w:szCs w:val="9"/>
        </w:rPr>
        <w:t xml:space="preserve"> </w:t>
      </w:r>
      <w:r w:rsidRPr="004F4183">
        <w:rPr>
          <w:sz w:val="9"/>
          <w:szCs w:val="9"/>
        </w:rPr>
        <w:t xml:space="preserve">— </w:t>
      </w:r>
      <w:r w:rsidRPr="004F4183">
        <w:rPr>
          <w:sz w:val="9"/>
          <w:szCs w:val="9"/>
          <w:u w:val="single"/>
        </w:rPr>
        <w:t>Composantes entrantes (CE)</w:t>
      </w:r>
      <w:r w:rsidRPr="004F4183">
        <w:rPr>
          <w:sz w:val="9"/>
          <w:szCs w:val="9"/>
        </w:rPr>
        <w:t xml:space="preserve"> : il existe un chemin entre chaque sommet des CE et les SFC, donc</w:t>
      </w:r>
      <w:r w:rsidR="00592594" w:rsidRPr="004F4183">
        <w:rPr>
          <w:sz w:val="9"/>
          <w:szCs w:val="9"/>
        </w:rPr>
        <w:t xml:space="preserve"> </w:t>
      </w:r>
      <w:r w:rsidRPr="004F4183">
        <w:rPr>
          <w:sz w:val="9"/>
          <w:szCs w:val="9"/>
        </w:rPr>
        <w:t>chaque sommet à au moins une arête sortante et aucun sommet n’est supprimé.</w:t>
      </w:r>
      <w:r w:rsidR="00592594" w:rsidRPr="004F4183">
        <w:rPr>
          <w:sz w:val="9"/>
          <w:szCs w:val="9"/>
        </w:rPr>
        <w:t xml:space="preserve"> </w:t>
      </w:r>
      <w:r w:rsidRPr="004F4183">
        <w:rPr>
          <w:sz w:val="9"/>
          <w:szCs w:val="9"/>
        </w:rPr>
        <w:t xml:space="preserve">— </w:t>
      </w:r>
      <w:r w:rsidRPr="004F4183">
        <w:rPr>
          <w:sz w:val="9"/>
          <w:szCs w:val="9"/>
          <w:u w:val="single"/>
        </w:rPr>
        <w:t>Composantes sortantes (CS)</w:t>
      </w:r>
      <w:r w:rsidRPr="004F4183">
        <w:rPr>
          <w:sz w:val="9"/>
          <w:szCs w:val="9"/>
        </w:rPr>
        <w:t xml:space="preserve"> : certains sommets sont des dead-ends et sont supprimés. Cela va créer</w:t>
      </w:r>
      <w:r w:rsidR="00592594" w:rsidRPr="004F4183">
        <w:rPr>
          <w:sz w:val="9"/>
          <w:szCs w:val="9"/>
        </w:rPr>
        <w:t xml:space="preserve"> </w:t>
      </w:r>
      <w:r w:rsidRPr="004F4183">
        <w:rPr>
          <w:sz w:val="9"/>
          <w:szCs w:val="9"/>
        </w:rPr>
        <w:t>de nouvelles dead-ends qui vont être supprimées à leur tour. Récursivement, une grande partie des</w:t>
      </w:r>
      <w:r w:rsidR="00592594" w:rsidRPr="004F4183">
        <w:rPr>
          <w:sz w:val="9"/>
          <w:szCs w:val="9"/>
        </w:rPr>
        <w:t xml:space="preserve"> </w:t>
      </w:r>
      <w:r w:rsidRPr="004F4183">
        <w:rPr>
          <w:sz w:val="9"/>
          <w:szCs w:val="9"/>
        </w:rPr>
        <w:t>CS vont être supprimés. Seuls les (petits) ensembles de sommets qui sont fortement connexes ou</w:t>
      </w:r>
      <w:r w:rsidR="00592594" w:rsidRPr="004F4183">
        <w:rPr>
          <w:sz w:val="9"/>
          <w:szCs w:val="9"/>
        </w:rPr>
        <w:t xml:space="preserve"> </w:t>
      </w:r>
      <w:r w:rsidRPr="004F4183">
        <w:rPr>
          <w:sz w:val="9"/>
          <w:szCs w:val="9"/>
        </w:rPr>
        <w:t>contenant un spider trap sont conservés sous la forme de composantes isolés.</w:t>
      </w:r>
      <w:r w:rsidR="00592594" w:rsidRPr="004F4183">
        <w:rPr>
          <w:sz w:val="9"/>
          <w:szCs w:val="9"/>
        </w:rPr>
        <w:t xml:space="preserve"> </w:t>
      </w:r>
      <w:r w:rsidRPr="004F4183">
        <w:rPr>
          <w:sz w:val="9"/>
          <w:szCs w:val="9"/>
        </w:rPr>
        <w:t xml:space="preserve">— </w:t>
      </w:r>
      <w:r w:rsidRPr="004F4183">
        <w:rPr>
          <w:sz w:val="9"/>
          <w:szCs w:val="9"/>
          <w:u w:val="single"/>
        </w:rPr>
        <w:t>Attaches sortantes</w:t>
      </w:r>
      <w:r w:rsidRPr="004F4183">
        <w:rPr>
          <w:sz w:val="9"/>
          <w:szCs w:val="9"/>
        </w:rPr>
        <w:t xml:space="preserve"> : même analyse que pour les CS.</w:t>
      </w:r>
      <w:r w:rsidR="00592594" w:rsidRPr="004F4183">
        <w:rPr>
          <w:sz w:val="9"/>
          <w:szCs w:val="9"/>
        </w:rPr>
        <w:t xml:space="preserve"> </w:t>
      </w:r>
      <w:r w:rsidRPr="004F4183">
        <w:rPr>
          <w:sz w:val="9"/>
          <w:szCs w:val="9"/>
        </w:rPr>
        <w:t xml:space="preserve">— </w:t>
      </w:r>
      <w:r w:rsidRPr="004F4183">
        <w:rPr>
          <w:sz w:val="9"/>
          <w:szCs w:val="9"/>
          <w:u w:val="single"/>
        </w:rPr>
        <w:t>Attaches entrantes</w:t>
      </w:r>
      <w:r w:rsidRPr="004F4183">
        <w:rPr>
          <w:sz w:val="9"/>
          <w:szCs w:val="9"/>
        </w:rPr>
        <w:t xml:space="preserve"> : en supprimant récursivement les CS, les attaches entrantes qui étaient liées à un</w:t>
      </w:r>
      <w:r w:rsidR="00592594" w:rsidRPr="004F4183">
        <w:rPr>
          <w:sz w:val="9"/>
          <w:szCs w:val="9"/>
        </w:rPr>
        <w:t xml:space="preserve"> </w:t>
      </w:r>
      <w:r w:rsidRPr="004F4183">
        <w:rPr>
          <w:sz w:val="9"/>
          <w:szCs w:val="9"/>
        </w:rPr>
        <w:t>sommet des CS qui a été supprimé vont devenir des dead-ends, et vont être supprimées récursivement</w:t>
      </w:r>
      <w:r w:rsidR="00592594" w:rsidRPr="004F4183">
        <w:rPr>
          <w:sz w:val="9"/>
          <w:szCs w:val="9"/>
        </w:rPr>
        <w:t xml:space="preserve"> </w:t>
      </w:r>
      <w:r w:rsidRPr="004F4183">
        <w:rPr>
          <w:sz w:val="9"/>
          <w:szCs w:val="9"/>
        </w:rPr>
        <w:t>à leur tour. Seuls les (petits) ensembles de sommets qui sont fortement connexes ou contenant un</w:t>
      </w:r>
      <w:r w:rsidR="00592594" w:rsidRPr="004F4183">
        <w:rPr>
          <w:sz w:val="9"/>
          <w:szCs w:val="9"/>
        </w:rPr>
        <w:t xml:space="preserve"> </w:t>
      </w:r>
      <w:r w:rsidRPr="004F4183">
        <w:rPr>
          <w:sz w:val="9"/>
          <w:szCs w:val="9"/>
        </w:rPr>
        <w:t>spider trap sont conservés sous la forme de composantes isolés.</w:t>
      </w:r>
      <w:r w:rsidR="00592594" w:rsidRPr="004F4183">
        <w:rPr>
          <w:sz w:val="9"/>
          <w:szCs w:val="9"/>
        </w:rPr>
        <w:t xml:space="preserve"> </w:t>
      </w:r>
      <w:r w:rsidRPr="004F4183">
        <w:rPr>
          <w:sz w:val="9"/>
          <w:szCs w:val="9"/>
        </w:rPr>
        <w:t xml:space="preserve">— </w:t>
      </w:r>
      <w:r w:rsidRPr="004F4183">
        <w:rPr>
          <w:sz w:val="9"/>
          <w:szCs w:val="9"/>
          <w:u w:val="single"/>
        </w:rPr>
        <w:t>Tubes</w:t>
      </w:r>
      <w:r w:rsidRPr="004F4183">
        <w:rPr>
          <w:sz w:val="9"/>
          <w:szCs w:val="9"/>
        </w:rPr>
        <w:t xml:space="preserve"> : même analyse que pour que les attaches entrantes.</w:t>
      </w:r>
      <w:r w:rsidR="00592594" w:rsidRPr="004F4183">
        <w:rPr>
          <w:sz w:val="9"/>
          <w:szCs w:val="9"/>
        </w:rPr>
        <w:t xml:space="preserve"> </w:t>
      </w:r>
      <w:r w:rsidRPr="004F4183">
        <w:rPr>
          <w:sz w:val="9"/>
          <w:szCs w:val="9"/>
        </w:rPr>
        <w:t xml:space="preserve">— </w:t>
      </w:r>
      <w:r w:rsidRPr="004F4183">
        <w:rPr>
          <w:sz w:val="9"/>
          <w:szCs w:val="9"/>
          <w:u w:val="single"/>
        </w:rPr>
        <w:t>Composantes isolées</w:t>
      </w:r>
      <w:r w:rsidRPr="004F4183">
        <w:rPr>
          <w:sz w:val="9"/>
          <w:szCs w:val="9"/>
        </w:rPr>
        <w:t xml:space="preserve"> : si les composantes isolées contiennent des dead-ends, alors ils vont être supprimés</w:t>
      </w:r>
      <w:r w:rsidR="00592594" w:rsidRPr="004F4183">
        <w:rPr>
          <w:sz w:val="9"/>
          <w:szCs w:val="9"/>
        </w:rPr>
        <w:t xml:space="preserve"> </w:t>
      </w:r>
      <w:r w:rsidRPr="004F4183">
        <w:rPr>
          <w:sz w:val="9"/>
          <w:szCs w:val="9"/>
        </w:rPr>
        <w:t>partiellement ou entièrement. Seuls les (petits) ensembles de sommets qui sont fortement</w:t>
      </w:r>
      <w:r w:rsidR="00592594" w:rsidRPr="004F4183">
        <w:rPr>
          <w:sz w:val="9"/>
          <w:szCs w:val="9"/>
        </w:rPr>
        <w:t xml:space="preserve"> </w:t>
      </w:r>
      <w:r w:rsidRPr="004F4183">
        <w:rPr>
          <w:sz w:val="9"/>
          <w:szCs w:val="9"/>
        </w:rPr>
        <w:t>connexes ou contenant un spider trap sont conservés sous la forme de composantes isolées.</w:t>
      </w:r>
    </w:p>
    <w:p w14:paraId="0BD4D5C4" w14:textId="252F995B" w:rsidR="00123AE0" w:rsidRPr="004F4183" w:rsidRDefault="0011105D" w:rsidP="00BC18F6">
      <w:pPr>
        <w:spacing w:after="0" w:line="240" w:lineRule="auto"/>
        <w:jc w:val="both"/>
        <w:rPr>
          <w:b/>
          <w:bCs/>
          <w:sz w:val="9"/>
          <w:szCs w:val="9"/>
        </w:rPr>
      </w:pPr>
      <w:r w:rsidRPr="004F4183">
        <w:rPr>
          <w:sz w:val="9"/>
          <w:szCs w:val="9"/>
        </w:rPr>
        <w:drawing>
          <wp:anchor distT="0" distB="0" distL="114300" distR="114300" simplePos="0" relativeHeight="251721728" behindDoc="1" locked="0" layoutInCell="1" allowOverlap="1" wp14:anchorId="355D6334" wp14:editId="44489BC3">
            <wp:simplePos x="0" y="0"/>
            <wp:positionH relativeFrom="column">
              <wp:posOffset>1644650</wp:posOffset>
            </wp:positionH>
            <wp:positionV relativeFrom="paragraph">
              <wp:posOffset>1270</wp:posOffset>
            </wp:positionV>
            <wp:extent cx="808355" cy="383540"/>
            <wp:effectExtent l="0" t="0" r="0" b="0"/>
            <wp:wrapTight wrapText="bothSides">
              <wp:wrapPolygon edited="0">
                <wp:start x="0" y="0"/>
                <wp:lineTo x="0" y="20384"/>
                <wp:lineTo x="20870" y="20384"/>
                <wp:lineTo x="20870"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08355" cy="383540"/>
                    </a:xfrm>
                    <a:prstGeom prst="rect">
                      <a:avLst/>
                    </a:prstGeom>
                  </pic:spPr>
                </pic:pic>
              </a:graphicData>
            </a:graphic>
            <wp14:sizeRelH relativeFrom="margin">
              <wp14:pctWidth>0</wp14:pctWidth>
            </wp14:sizeRelH>
            <wp14:sizeRelV relativeFrom="margin">
              <wp14:pctHeight>0</wp14:pctHeight>
            </wp14:sizeRelV>
          </wp:anchor>
        </w:drawing>
      </w:r>
      <w:r w:rsidR="00B703AA" w:rsidRPr="004F4183">
        <w:rPr>
          <w:b/>
          <w:bCs/>
          <w:sz w:val="9"/>
          <w:szCs w:val="9"/>
        </w:rPr>
        <w:t>8</w:t>
      </w:r>
      <w:r w:rsidR="00123AE0" w:rsidRPr="004F4183">
        <w:rPr>
          <w:b/>
          <w:bCs/>
          <w:sz w:val="9"/>
          <w:szCs w:val="9"/>
        </w:rPr>
        <w:t xml:space="preserve">. </w:t>
      </w:r>
      <w:r w:rsidR="00BC18F6" w:rsidRPr="004F4183">
        <w:rPr>
          <w:b/>
          <w:bCs/>
          <w:color w:val="FF0000"/>
          <w:sz w:val="9"/>
          <w:szCs w:val="9"/>
        </w:rPr>
        <w:t xml:space="preserve">Considérez le jeu de données suivant par ordre alphabétique et utilisez la distance euclidienne. Nous souhaitons détecter le point avec le plus grand outlier score tel que mesuré par la distance à son plus proche voisin. Autrement dit, k = 1 et r = 1. Appliquez la méthode du Sampling avec l’échantillon S = {a, b}. Quelles distances n’ont pas été calculées ? </w:t>
      </w:r>
    </w:p>
    <w:p w14:paraId="5C5E20A4" w14:textId="4247663C" w:rsidR="00BC18F6" w:rsidRPr="004F4183" w:rsidRDefault="00BC18F6" w:rsidP="00BC18F6">
      <w:pPr>
        <w:spacing w:after="0" w:line="240" w:lineRule="auto"/>
        <w:jc w:val="both"/>
        <w:rPr>
          <w:sz w:val="9"/>
          <w:szCs w:val="9"/>
        </w:rPr>
      </w:pPr>
      <w:r w:rsidRPr="004F4183">
        <w:rPr>
          <w:sz w:val="9"/>
          <w:szCs w:val="9"/>
        </w:rPr>
        <w:t>Il faut calculer toutes les distances par paires entre les points dans S et tous les points. Soit D la matrice</w:t>
      </w:r>
      <w:r w:rsidR="00AE5D48" w:rsidRPr="004F4183">
        <w:rPr>
          <w:sz w:val="9"/>
          <w:szCs w:val="9"/>
        </w:rPr>
        <w:t xml:space="preserve"> </w:t>
      </w:r>
      <w:r w:rsidRPr="004F4183">
        <w:rPr>
          <w:sz w:val="9"/>
          <w:szCs w:val="9"/>
        </w:rPr>
        <w:t>des distances connues (la diagonale est indiquée pour améliorer la lisibilité).</w:t>
      </w:r>
      <w:r w:rsidRPr="004F4183">
        <w:rPr>
          <w:sz w:val="9"/>
          <w:szCs w:val="9"/>
        </w:rPr>
        <w:cr/>
      </w:r>
      <w:r w:rsidR="00B5609B" w:rsidRPr="004F4183">
        <w:rPr>
          <w:sz w:val="9"/>
          <w:szCs w:val="9"/>
        </w:rPr>
        <w:t>Le score de a est s(a) = d(a, c) = 1 (top-1)</w:t>
      </w:r>
      <w:r w:rsidR="007E2AEF" w:rsidRPr="004F4183">
        <w:rPr>
          <w:sz w:val="9"/>
          <w:szCs w:val="9"/>
        </w:rPr>
        <w:t>. Le score de b est s(b) = d(b, c) = 1. En cas d’égalité, point déjà trouvé conservé</w:t>
      </w:r>
    </w:p>
    <w:p w14:paraId="331B7849" w14:textId="63FDEA47" w:rsidR="007E2AEF" w:rsidRPr="004F4183" w:rsidRDefault="007E2AEF" w:rsidP="007E2AEF">
      <w:pPr>
        <w:spacing w:after="0" w:line="240" w:lineRule="auto"/>
        <w:jc w:val="both"/>
        <w:rPr>
          <w:sz w:val="9"/>
          <w:szCs w:val="9"/>
        </w:rPr>
      </w:pPr>
      <w:r w:rsidRPr="004F4183">
        <w:rPr>
          <w:sz w:val="9"/>
          <w:szCs w:val="9"/>
        </w:rPr>
        <w:t>Le score estimé de c est sˆ(c) = d(a, c) = 1. Puisque sˆ(c) est un upper bound, le score réel de c est inférieur ou égal à 1. Le top-1 outlier déjà trouvé (a) à un score de 1 donc c n’est pas candidat.</w:t>
      </w:r>
    </w:p>
    <w:p w14:paraId="67691D2F" w14:textId="3C1F5B25" w:rsidR="007E2AEF" w:rsidRPr="004F4183" w:rsidRDefault="00F6234E" w:rsidP="00BC18F6">
      <w:pPr>
        <w:spacing w:after="0" w:line="240" w:lineRule="auto"/>
        <w:jc w:val="both"/>
        <w:rPr>
          <w:sz w:val="9"/>
          <w:szCs w:val="9"/>
        </w:rPr>
      </w:pPr>
      <w:r w:rsidRPr="004F4183">
        <w:rPr>
          <w:sz w:val="9"/>
          <w:szCs w:val="9"/>
        </w:rPr>
        <w:t>Le score estimé de d est sˆ(d) = d(a, d) = 5.1 &gt; s(a) donc d est candidat et il faut calculer son score réel.</w:t>
      </w:r>
    </w:p>
    <w:p w14:paraId="55DBE88A" w14:textId="212005C9" w:rsidR="007E2AEF" w:rsidRPr="004F4183" w:rsidRDefault="00F6234E" w:rsidP="00BC18F6">
      <w:pPr>
        <w:spacing w:after="0" w:line="240" w:lineRule="auto"/>
        <w:jc w:val="both"/>
        <w:rPr>
          <w:sz w:val="9"/>
          <w:szCs w:val="9"/>
        </w:rPr>
      </w:pPr>
      <w:r w:rsidRPr="004F4183">
        <w:rPr>
          <w:sz w:val="9"/>
          <w:szCs w:val="9"/>
        </w:rPr>
        <w:t>Le score réel de d</w:t>
      </w:r>
      <w:r w:rsidR="009C5103" w:rsidRPr="004F4183">
        <w:rPr>
          <w:sz w:val="9"/>
          <w:szCs w:val="9"/>
        </w:rPr>
        <w:t xml:space="preserve"> (plus petite distance)</w:t>
      </w:r>
      <w:r w:rsidRPr="004F4183">
        <w:rPr>
          <w:sz w:val="9"/>
          <w:szCs w:val="9"/>
        </w:rPr>
        <w:t xml:space="preserve"> est s(d) = d(d, f) = 4 &gt; s(a), donc d remplace a (top-1).</w:t>
      </w:r>
    </w:p>
    <w:p w14:paraId="4CDF8F2E" w14:textId="29378D4E" w:rsidR="007E2AEF" w:rsidRPr="004F4183" w:rsidRDefault="00051E17" w:rsidP="00BC18F6">
      <w:pPr>
        <w:spacing w:after="0" w:line="240" w:lineRule="auto"/>
        <w:jc w:val="both"/>
        <w:rPr>
          <w:sz w:val="9"/>
          <w:szCs w:val="9"/>
        </w:rPr>
      </w:pPr>
      <w:r w:rsidRPr="004F4183">
        <w:rPr>
          <w:sz w:val="9"/>
          <w:szCs w:val="9"/>
        </w:rPr>
        <w:t>Le score estimé de e est sˆ(e) = d(b, e) = 1.41 ≤ s(d) donc non candidat.</w:t>
      </w:r>
    </w:p>
    <w:p w14:paraId="29DA2AE7" w14:textId="6F9D442C" w:rsidR="00051E17" w:rsidRPr="004F4183" w:rsidRDefault="00A938B0" w:rsidP="00BC18F6">
      <w:pPr>
        <w:spacing w:after="0" w:line="240" w:lineRule="auto"/>
        <w:jc w:val="both"/>
        <w:rPr>
          <w:sz w:val="9"/>
          <w:szCs w:val="9"/>
        </w:rPr>
      </w:pPr>
      <w:r w:rsidRPr="004F4183">
        <w:rPr>
          <w:sz w:val="9"/>
          <w:szCs w:val="9"/>
        </w:rPr>
        <w:t>Le score estimé de f est sˆ(f) = d(a, f) = 1.41 ≤ s(d) donc non candidat.</w:t>
      </w:r>
    </w:p>
    <w:p w14:paraId="453F7D0C" w14:textId="6E2D7478" w:rsidR="006F3F08" w:rsidRPr="004F4183" w:rsidRDefault="0011105D" w:rsidP="0011105D">
      <w:pPr>
        <w:spacing w:after="0" w:line="240" w:lineRule="auto"/>
        <w:jc w:val="both"/>
        <w:rPr>
          <w:sz w:val="9"/>
          <w:szCs w:val="9"/>
        </w:rPr>
      </w:pPr>
      <w:r w:rsidRPr="004F4183">
        <w:rPr>
          <w:sz w:val="9"/>
          <w:szCs w:val="9"/>
        </w:rPr>
        <w:t>Le point avec le plus grand outlier score tel que mesuré par la distance à son plus proche voisin est d. L’utilisation de la méthode du Sampling à permis de ne pas calculer les distances d(c, e), d(c, f), et d(e, f).</w:t>
      </w:r>
    </w:p>
    <w:p w14:paraId="2975F8B4" w14:textId="4B40389A" w:rsidR="006F3F08" w:rsidRPr="004F4183" w:rsidRDefault="006F3F08" w:rsidP="0011105D">
      <w:pPr>
        <w:spacing w:after="0" w:line="240" w:lineRule="auto"/>
        <w:jc w:val="both"/>
        <w:rPr>
          <w:sz w:val="9"/>
          <w:szCs w:val="9"/>
        </w:rPr>
      </w:pPr>
      <w:r w:rsidRPr="004F4183">
        <w:rPr>
          <w:color w:val="FF0000"/>
          <w:sz w:val="9"/>
          <w:szCs w:val="9"/>
        </w:rPr>
        <w:t xml:space="preserve">Expliquer ce qu’est une mesure de centralité et de prestige d’1 sommet? </w:t>
      </w:r>
      <w:r w:rsidRPr="004F4183">
        <w:rPr>
          <w:sz w:val="9"/>
          <w:szCs w:val="9"/>
        </w:rPr>
        <w:t>indicateur centralite = mesure cense capturer la notion import ds graphe, en identifiant les sommet + significatifs. Application des indicateurs incluent identifi personne la + influente ds reseau social.</w:t>
      </w:r>
    </w:p>
    <w:p w14:paraId="35EFE198" w14:textId="33CB5AA0" w:rsidR="0069747A" w:rsidRPr="004F4183" w:rsidRDefault="00297C54" w:rsidP="0011105D">
      <w:pPr>
        <w:spacing w:after="0" w:line="240" w:lineRule="auto"/>
        <w:jc w:val="both"/>
        <w:rPr>
          <w:sz w:val="9"/>
          <w:szCs w:val="9"/>
        </w:rPr>
      </w:pPr>
      <w:r w:rsidRPr="004F4183">
        <w:rPr>
          <w:color w:val="FF0000"/>
          <w:sz w:val="9"/>
          <w:szCs w:val="9"/>
        </w:rPr>
        <w:t xml:space="preserve">A quoi sert le graph produit (graph resultant de la marche aleatoire) ? </w:t>
      </w:r>
      <w:r w:rsidRPr="004F4183">
        <w:rPr>
          <w:sz w:val="9"/>
          <w:szCs w:val="9"/>
        </w:rPr>
        <w:t>Graph produit sert a compter les marches communes ds G3 et G4 a laide du noyeau k(G3,G4) = formule ak lambda. Chaque marche ds le graph produit corresp a une sequence appariee en termes de sommets ds G3 et G4.</w:t>
      </w:r>
    </w:p>
    <w:p w14:paraId="75D45699" w14:textId="7F37DEBC" w:rsidR="005305D0" w:rsidRPr="004F4183" w:rsidRDefault="005305D0" w:rsidP="0011105D">
      <w:pPr>
        <w:spacing w:after="0" w:line="240" w:lineRule="auto"/>
        <w:jc w:val="both"/>
        <w:rPr>
          <w:sz w:val="9"/>
          <w:szCs w:val="9"/>
        </w:rPr>
      </w:pPr>
      <w:r w:rsidRPr="004F4183">
        <w:rPr>
          <w:color w:val="C00000"/>
          <w:sz w:val="9"/>
          <w:szCs w:val="9"/>
        </w:rPr>
        <w:t xml:space="preserve">Reseau social Facebook? </w:t>
      </w:r>
      <w:r w:rsidRPr="004F4183">
        <w:rPr>
          <w:sz w:val="9"/>
          <w:szCs w:val="9"/>
        </w:rPr>
        <w:t xml:space="preserve">Graph simple (pas de boucle ni arret multiple). Pas possible detre son propre ami ou ami plusieurs fois avec la meme eprsonne.(simple). Si t ami ak qln, il est ton ami aussi (non oriente). Tt le monde a petit gr dami (non dense). Pas de poids ds un lien amitie. Pas de relation topologique. </w:t>
      </w:r>
      <w:r w:rsidRPr="004F4183">
        <w:rPr>
          <w:color w:val="C00000"/>
          <w:sz w:val="9"/>
          <w:szCs w:val="9"/>
        </w:rPr>
        <w:t xml:space="preserve">Reseau social comme twitter ? </w:t>
      </w:r>
      <w:r w:rsidR="000E12BB" w:rsidRPr="004F4183">
        <w:rPr>
          <w:sz w:val="9"/>
          <w:szCs w:val="9"/>
        </w:rPr>
        <w:t xml:space="preserve">oriente et simple. Si tu suit qln nimplique pas quil va te suivre (oriente) pas possible de se suivre ou de suivre qln ++ fois.(simple) majorite des gens suivent pas tt les utilisateurs (non complet). Pas de poids ds un lien. Pas relation topologique. </w:t>
      </w:r>
      <w:r w:rsidR="000E12BB" w:rsidRPr="004F4183">
        <w:rPr>
          <w:color w:val="C00000"/>
          <w:sz w:val="9"/>
          <w:szCs w:val="9"/>
        </w:rPr>
        <w:t xml:space="preserve">Reseau routier canadien? </w:t>
      </w:r>
      <w:r w:rsidR="000E12BB" w:rsidRPr="004F4183">
        <w:rPr>
          <w:sz w:val="9"/>
          <w:szCs w:val="9"/>
        </w:rPr>
        <w:t>Oriente, et topologique. Route ont sens de circulation (oriente, non simple). Tt villes pas connecte (non complet). Graph peut etre ponderer (poids = taille ou nb utilisateur sur route).</w:t>
      </w:r>
    </w:p>
    <w:p w14:paraId="684D700E" w14:textId="5AA33409" w:rsidR="007E2AEF" w:rsidRPr="004F4183" w:rsidRDefault="0069202D" w:rsidP="00BC18F6">
      <w:pPr>
        <w:spacing w:after="0" w:line="240" w:lineRule="auto"/>
        <w:jc w:val="both"/>
        <w:rPr>
          <w:sz w:val="9"/>
          <w:szCs w:val="9"/>
        </w:rPr>
      </w:pPr>
      <w:r w:rsidRPr="004F4183">
        <w:rPr>
          <w:color w:val="FF0000"/>
          <w:sz w:val="9"/>
          <w:szCs w:val="9"/>
        </w:rPr>
        <w:t xml:space="preserve">3 contraintes de la fouille de flow de data. Quel caracteristique du big data les flots de donnees corresp? </w:t>
      </w:r>
      <w:r w:rsidRPr="004F4183">
        <w:rPr>
          <w:sz w:val="9"/>
          <w:szCs w:val="9"/>
        </w:rPr>
        <w:t xml:space="preserve">Flot de donnees corrsp a aspect vitesse (velocite). Contraintes : - mémoire limite pr store data – temps limite pr traiter chaque element – acces sequentiels (pas acces aleatorie) – 1 chance de voir chaque element du flow.. </w:t>
      </w:r>
      <w:r w:rsidRPr="004F4183">
        <w:rPr>
          <w:sz w:val="9"/>
          <w:szCs w:val="9"/>
        </w:rPr>
        <w:sym w:font="Wingdings" w:char="F0E0"/>
      </w:r>
      <w:r w:rsidRPr="004F4183">
        <w:rPr>
          <w:sz w:val="9"/>
          <w:szCs w:val="9"/>
        </w:rPr>
        <w:t xml:space="preserve"> connaissance a priori des info interet necessaire. – bcp quantite ne peuveut pas etre calculer exactement (ex : mediane). </w:t>
      </w:r>
    </w:p>
    <w:sectPr w:rsidR="007E2AEF" w:rsidRPr="004F4183" w:rsidSect="00995B2D">
      <w:pgSz w:w="12240" w:h="15840" w:code="1"/>
      <w:pgMar w:top="284" w:right="284" w:bottom="284" w:left="284" w:header="709" w:footer="709" w:gutter="0"/>
      <w:cols w:num="3" w:space="17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226"/>
    <w:multiLevelType w:val="hybridMultilevel"/>
    <w:tmpl w:val="7AE8A9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7E1B74"/>
    <w:multiLevelType w:val="hybridMultilevel"/>
    <w:tmpl w:val="F5DA2E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271F73"/>
    <w:multiLevelType w:val="hybridMultilevel"/>
    <w:tmpl w:val="06508F6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A626A07"/>
    <w:multiLevelType w:val="hybridMultilevel"/>
    <w:tmpl w:val="4302328E"/>
    <w:lvl w:ilvl="0" w:tplc="F906DD9C">
      <w:start w:val="4"/>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BD85DC2"/>
    <w:multiLevelType w:val="hybridMultilevel"/>
    <w:tmpl w:val="ABDA6A16"/>
    <w:lvl w:ilvl="0" w:tplc="2D627E6E">
      <w:start w:val="2"/>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5291BBD"/>
    <w:multiLevelType w:val="hybridMultilevel"/>
    <w:tmpl w:val="7E2614D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80847D5"/>
    <w:multiLevelType w:val="hybridMultilevel"/>
    <w:tmpl w:val="03CABC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27090580">
    <w:abstractNumId w:val="6"/>
  </w:num>
  <w:num w:numId="2" w16cid:durableId="413672206">
    <w:abstractNumId w:val="3"/>
  </w:num>
  <w:num w:numId="3" w16cid:durableId="1437360943">
    <w:abstractNumId w:val="5"/>
  </w:num>
  <w:num w:numId="4" w16cid:durableId="941107794">
    <w:abstractNumId w:val="0"/>
  </w:num>
  <w:num w:numId="5" w16cid:durableId="768237186">
    <w:abstractNumId w:val="1"/>
  </w:num>
  <w:num w:numId="6" w16cid:durableId="2049182810">
    <w:abstractNumId w:val="4"/>
  </w:num>
  <w:num w:numId="7" w16cid:durableId="1145001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D31"/>
    <w:rsid w:val="00002DCB"/>
    <w:rsid w:val="00003EAE"/>
    <w:rsid w:val="00004612"/>
    <w:rsid w:val="00010670"/>
    <w:rsid w:val="00012144"/>
    <w:rsid w:val="0001248F"/>
    <w:rsid w:val="000134AE"/>
    <w:rsid w:val="00014BDC"/>
    <w:rsid w:val="00015970"/>
    <w:rsid w:val="00015B40"/>
    <w:rsid w:val="00015F90"/>
    <w:rsid w:val="0002234F"/>
    <w:rsid w:val="00024D34"/>
    <w:rsid w:val="00025EC5"/>
    <w:rsid w:val="000262B3"/>
    <w:rsid w:val="00027342"/>
    <w:rsid w:val="000273A0"/>
    <w:rsid w:val="00027CFA"/>
    <w:rsid w:val="00030B25"/>
    <w:rsid w:val="00031955"/>
    <w:rsid w:val="00031BB3"/>
    <w:rsid w:val="00031ED9"/>
    <w:rsid w:val="00032B34"/>
    <w:rsid w:val="00033145"/>
    <w:rsid w:val="00033224"/>
    <w:rsid w:val="00034B8B"/>
    <w:rsid w:val="000356E5"/>
    <w:rsid w:val="000358BF"/>
    <w:rsid w:val="000360FE"/>
    <w:rsid w:val="0003657C"/>
    <w:rsid w:val="0003752A"/>
    <w:rsid w:val="00037B6E"/>
    <w:rsid w:val="000404B5"/>
    <w:rsid w:val="000416C1"/>
    <w:rsid w:val="00041CC1"/>
    <w:rsid w:val="00042E5D"/>
    <w:rsid w:val="0004349F"/>
    <w:rsid w:val="00044758"/>
    <w:rsid w:val="00045B4E"/>
    <w:rsid w:val="00045DE8"/>
    <w:rsid w:val="000460F1"/>
    <w:rsid w:val="000477A2"/>
    <w:rsid w:val="00047DB1"/>
    <w:rsid w:val="00047F4B"/>
    <w:rsid w:val="00051B4E"/>
    <w:rsid w:val="00051E17"/>
    <w:rsid w:val="000530EA"/>
    <w:rsid w:val="0005323E"/>
    <w:rsid w:val="00053D44"/>
    <w:rsid w:val="00057467"/>
    <w:rsid w:val="000578B7"/>
    <w:rsid w:val="000608CC"/>
    <w:rsid w:val="0006207D"/>
    <w:rsid w:val="00064145"/>
    <w:rsid w:val="00065A99"/>
    <w:rsid w:val="00065CF1"/>
    <w:rsid w:val="000670BE"/>
    <w:rsid w:val="000708FC"/>
    <w:rsid w:val="00072599"/>
    <w:rsid w:val="000762D6"/>
    <w:rsid w:val="000764F9"/>
    <w:rsid w:val="00076635"/>
    <w:rsid w:val="00076ED1"/>
    <w:rsid w:val="00077472"/>
    <w:rsid w:val="0007754E"/>
    <w:rsid w:val="000807BF"/>
    <w:rsid w:val="000828B1"/>
    <w:rsid w:val="00083625"/>
    <w:rsid w:val="0008391C"/>
    <w:rsid w:val="00083975"/>
    <w:rsid w:val="00084761"/>
    <w:rsid w:val="00084B37"/>
    <w:rsid w:val="00086C70"/>
    <w:rsid w:val="00087053"/>
    <w:rsid w:val="000900D9"/>
    <w:rsid w:val="0009038D"/>
    <w:rsid w:val="000909F0"/>
    <w:rsid w:val="00092867"/>
    <w:rsid w:val="00092A40"/>
    <w:rsid w:val="00093E32"/>
    <w:rsid w:val="00095744"/>
    <w:rsid w:val="000957BA"/>
    <w:rsid w:val="00097348"/>
    <w:rsid w:val="000A1E8D"/>
    <w:rsid w:val="000A21C5"/>
    <w:rsid w:val="000A35D7"/>
    <w:rsid w:val="000A4963"/>
    <w:rsid w:val="000A75EC"/>
    <w:rsid w:val="000A7C98"/>
    <w:rsid w:val="000B0E6F"/>
    <w:rsid w:val="000B1434"/>
    <w:rsid w:val="000B2AC3"/>
    <w:rsid w:val="000B46CB"/>
    <w:rsid w:val="000B6593"/>
    <w:rsid w:val="000B6789"/>
    <w:rsid w:val="000B690E"/>
    <w:rsid w:val="000B6A30"/>
    <w:rsid w:val="000B6C11"/>
    <w:rsid w:val="000B71C4"/>
    <w:rsid w:val="000B7206"/>
    <w:rsid w:val="000B7C0B"/>
    <w:rsid w:val="000C03EA"/>
    <w:rsid w:val="000C0813"/>
    <w:rsid w:val="000C0B35"/>
    <w:rsid w:val="000C2B01"/>
    <w:rsid w:val="000C2D6A"/>
    <w:rsid w:val="000C49A9"/>
    <w:rsid w:val="000D0772"/>
    <w:rsid w:val="000D3ED3"/>
    <w:rsid w:val="000D3EE5"/>
    <w:rsid w:val="000D5FBF"/>
    <w:rsid w:val="000E0A17"/>
    <w:rsid w:val="000E12BB"/>
    <w:rsid w:val="000E1567"/>
    <w:rsid w:val="000E16D6"/>
    <w:rsid w:val="000E32F7"/>
    <w:rsid w:val="000E35CC"/>
    <w:rsid w:val="000E3961"/>
    <w:rsid w:val="000E67AF"/>
    <w:rsid w:val="000F1062"/>
    <w:rsid w:val="000F204F"/>
    <w:rsid w:val="000F21EB"/>
    <w:rsid w:val="000F263B"/>
    <w:rsid w:val="000F26FD"/>
    <w:rsid w:val="000F5C78"/>
    <w:rsid w:val="000F6321"/>
    <w:rsid w:val="000F6F93"/>
    <w:rsid w:val="000F7735"/>
    <w:rsid w:val="000F79FB"/>
    <w:rsid w:val="000F7A3E"/>
    <w:rsid w:val="00101124"/>
    <w:rsid w:val="00101A37"/>
    <w:rsid w:val="00101EAF"/>
    <w:rsid w:val="001022B6"/>
    <w:rsid w:val="00104043"/>
    <w:rsid w:val="00104A98"/>
    <w:rsid w:val="00106013"/>
    <w:rsid w:val="001074A2"/>
    <w:rsid w:val="00107AF7"/>
    <w:rsid w:val="00110037"/>
    <w:rsid w:val="00110E0F"/>
    <w:rsid w:val="0011105D"/>
    <w:rsid w:val="001110D9"/>
    <w:rsid w:val="001119CD"/>
    <w:rsid w:val="00113455"/>
    <w:rsid w:val="00114203"/>
    <w:rsid w:val="00116073"/>
    <w:rsid w:val="00117C79"/>
    <w:rsid w:val="001201C1"/>
    <w:rsid w:val="00122A3C"/>
    <w:rsid w:val="00123A5B"/>
    <w:rsid w:val="00123AE0"/>
    <w:rsid w:val="001251A8"/>
    <w:rsid w:val="00125E27"/>
    <w:rsid w:val="00126C5C"/>
    <w:rsid w:val="00126CE5"/>
    <w:rsid w:val="0013015D"/>
    <w:rsid w:val="001325F4"/>
    <w:rsid w:val="001328F5"/>
    <w:rsid w:val="00132E0A"/>
    <w:rsid w:val="00133068"/>
    <w:rsid w:val="001332D3"/>
    <w:rsid w:val="00134341"/>
    <w:rsid w:val="00134642"/>
    <w:rsid w:val="00134B56"/>
    <w:rsid w:val="00134B92"/>
    <w:rsid w:val="00140AED"/>
    <w:rsid w:val="00141197"/>
    <w:rsid w:val="00141A7F"/>
    <w:rsid w:val="00142EBD"/>
    <w:rsid w:val="00143913"/>
    <w:rsid w:val="00143D68"/>
    <w:rsid w:val="00143ED1"/>
    <w:rsid w:val="00144F60"/>
    <w:rsid w:val="0014502D"/>
    <w:rsid w:val="001466F8"/>
    <w:rsid w:val="001476A0"/>
    <w:rsid w:val="001477B2"/>
    <w:rsid w:val="00150636"/>
    <w:rsid w:val="001517C0"/>
    <w:rsid w:val="00153722"/>
    <w:rsid w:val="001539C9"/>
    <w:rsid w:val="00153B58"/>
    <w:rsid w:val="0015483C"/>
    <w:rsid w:val="0015510F"/>
    <w:rsid w:val="00156E27"/>
    <w:rsid w:val="001575B8"/>
    <w:rsid w:val="001606C6"/>
    <w:rsid w:val="00161385"/>
    <w:rsid w:val="001614AB"/>
    <w:rsid w:val="001634BC"/>
    <w:rsid w:val="001636D7"/>
    <w:rsid w:val="00163978"/>
    <w:rsid w:val="001642DF"/>
    <w:rsid w:val="00166E57"/>
    <w:rsid w:val="00166FE7"/>
    <w:rsid w:val="00170CC3"/>
    <w:rsid w:val="00171C87"/>
    <w:rsid w:val="00171E29"/>
    <w:rsid w:val="0017241F"/>
    <w:rsid w:val="0017410C"/>
    <w:rsid w:val="00175CA8"/>
    <w:rsid w:val="00175FFC"/>
    <w:rsid w:val="001773E9"/>
    <w:rsid w:val="001800D9"/>
    <w:rsid w:val="00182044"/>
    <w:rsid w:val="001833A9"/>
    <w:rsid w:val="001839B5"/>
    <w:rsid w:val="00184B4D"/>
    <w:rsid w:val="00186674"/>
    <w:rsid w:val="001867BC"/>
    <w:rsid w:val="001873B6"/>
    <w:rsid w:val="001900A9"/>
    <w:rsid w:val="00190B32"/>
    <w:rsid w:val="0019185B"/>
    <w:rsid w:val="001918C6"/>
    <w:rsid w:val="001921F0"/>
    <w:rsid w:val="00192821"/>
    <w:rsid w:val="0019324B"/>
    <w:rsid w:val="001932A6"/>
    <w:rsid w:val="00195C1D"/>
    <w:rsid w:val="00195D34"/>
    <w:rsid w:val="00196F56"/>
    <w:rsid w:val="001977BD"/>
    <w:rsid w:val="001A0793"/>
    <w:rsid w:val="001A080E"/>
    <w:rsid w:val="001A148F"/>
    <w:rsid w:val="001A21CA"/>
    <w:rsid w:val="001A2E79"/>
    <w:rsid w:val="001A34F2"/>
    <w:rsid w:val="001A3B77"/>
    <w:rsid w:val="001A455D"/>
    <w:rsid w:val="001A547E"/>
    <w:rsid w:val="001A7645"/>
    <w:rsid w:val="001A781C"/>
    <w:rsid w:val="001B20F3"/>
    <w:rsid w:val="001B2EEB"/>
    <w:rsid w:val="001B30F3"/>
    <w:rsid w:val="001B5FC5"/>
    <w:rsid w:val="001B6096"/>
    <w:rsid w:val="001B75A2"/>
    <w:rsid w:val="001C15A6"/>
    <w:rsid w:val="001C1770"/>
    <w:rsid w:val="001C1BA4"/>
    <w:rsid w:val="001C1CE6"/>
    <w:rsid w:val="001C4020"/>
    <w:rsid w:val="001C40CB"/>
    <w:rsid w:val="001C66BD"/>
    <w:rsid w:val="001C6BC5"/>
    <w:rsid w:val="001C6F94"/>
    <w:rsid w:val="001C791E"/>
    <w:rsid w:val="001D05C7"/>
    <w:rsid w:val="001D1972"/>
    <w:rsid w:val="001D2942"/>
    <w:rsid w:val="001D3C35"/>
    <w:rsid w:val="001D3C67"/>
    <w:rsid w:val="001D3C68"/>
    <w:rsid w:val="001D48A5"/>
    <w:rsid w:val="001D5C50"/>
    <w:rsid w:val="001D6A84"/>
    <w:rsid w:val="001D7595"/>
    <w:rsid w:val="001E0CD7"/>
    <w:rsid w:val="001E1294"/>
    <w:rsid w:val="001E1858"/>
    <w:rsid w:val="001E1875"/>
    <w:rsid w:val="001E1BD4"/>
    <w:rsid w:val="001E2490"/>
    <w:rsid w:val="001E2989"/>
    <w:rsid w:val="001E5B31"/>
    <w:rsid w:val="001E5C0A"/>
    <w:rsid w:val="001E61E1"/>
    <w:rsid w:val="001E6A96"/>
    <w:rsid w:val="001E6C22"/>
    <w:rsid w:val="001F00F2"/>
    <w:rsid w:val="001F015E"/>
    <w:rsid w:val="001F0F43"/>
    <w:rsid w:val="001F124C"/>
    <w:rsid w:val="001F238D"/>
    <w:rsid w:val="001F2BD9"/>
    <w:rsid w:val="001F2C64"/>
    <w:rsid w:val="001F4207"/>
    <w:rsid w:val="001F545F"/>
    <w:rsid w:val="001F554A"/>
    <w:rsid w:val="001F585B"/>
    <w:rsid w:val="001F597A"/>
    <w:rsid w:val="001F5F49"/>
    <w:rsid w:val="001F5FB1"/>
    <w:rsid w:val="001F6493"/>
    <w:rsid w:val="001F7CBF"/>
    <w:rsid w:val="00201820"/>
    <w:rsid w:val="00201BC7"/>
    <w:rsid w:val="00201D1F"/>
    <w:rsid w:val="00202BC6"/>
    <w:rsid w:val="0020341F"/>
    <w:rsid w:val="002035FA"/>
    <w:rsid w:val="002049A8"/>
    <w:rsid w:val="0020509F"/>
    <w:rsid w:val="00205197"/>
    <w:rsid w:val="0020693B"/>
    <w:rsid w:val="00206C92"/>
    <w:rsid w:val="0020701D"/>
    <w:rsid w:val="0020711E"/>
    <w:rsid w:val="00212498"/>
    <w:rsid w:val="00213EF9"/>
    <w:rsid w:val="00220164"/>
    <w:rsid w:val="00220ED8"/>
    <w:rsid w:val="00221E7B"/>
    <w:rsid w:val="002220C4"/>
    <w:rsid w:val="0022227D"/>
    <w:rsid w:val="00222F00"/>
    <w:rsid w:val="00224C50"/>
    <w:rsid w:val="0022728D"/>
    <w:rsid w:val="00231391"/>
    <w:rsid w:val="00231615"/>
    <w:rsid w:val="002317A6"/>
    <w:rsid w:val="00232642"/>
    <w:rsid w:val="00233AE3"/>
    <w:rsid w:val="00233D70"/>
    <w:rsid w:val="002340C6"/>
    <w:rsid w:val="00234700"/>
    <w:rsid w:val="00236B97"/>
    <w:rsid w:val="00237A42"/>
    <w:rsid w:val="00242D1F"/>
    <w:rsid w:val="00243408"/>
    <w:rsid w:val="002441AB"/>
    <w:rsid w:val="00244202"/>
    <w:rsid w:val="00246557"/>
    <w:rsid w:val="002475D0"/>
    <w:rsid w:val="00247966"/>
    <w:rsid w:val="00252297"/>
    <w:rsid w:val="00254268"/>
    <w:rsid w:val="00255327"/>
    <w:rsid w:val="00255B0A"/>
    <w:rsid w:val="00255D05"/>
    <w:rsid w:val="002605DE"/>
    <w:rsid w:val="00261D9B"/>
    <w:rsid w:val="00263F1D"/>
    <w:rsid w:val="0026420A"/>
    <w:rsid w:val="0026551A"/>
    <w:rsid w:val="00266BE0"/>
    <w:rsid w:val="00267FB8"/>
    <w:rsid w:val="002715E2"/>
    <w:rsid w:val="00271A45"/>
    <w:rsid w:val="00272A6E"/>
    <w:rsid w:val="00273C9E"/>
    <w:rsid w:val="00275DD9"/>
    <w:rsid w:val="0027640C"/>
    <w:rsid w:val="0027685C"/>
    <w:rsid w:val="0027709E"/>
    <w:rsid w:val="00277D9D"/>
    <w:rsid w:val="002804A8"/>
    <w:rsid w:val="00282280"/>
    <w:rsid w:val="00282945"/>
    <w:rsid w:val="002838E0"/>
    <w:rsid w:val="002842DF"/>
    <w:rsid w:val="00285775"/>
    <w:rsid w:val="0028607B"/>
    <w:rsid w:val="00286805"/>
    <w:rsid w:val="00287084"/>
    <w:rsid w:val="00287239"/>
    <w:rsid w:val="002909E1"/>
    <w:rsid w:val="00290F86"/>
    <w:rsid w:val="0029327E"/>
    <w:rsid w:val="002938D4"/>
    <w:rsid w:val="00294109"/>
    <w:rsid w:val="00294A62"/>
    <w:rsid w:val="00297C54"/>
    <w:rsid w:val="002A04D0"/>
    <w:rsid w:val="002A1675"/>
    <w:rsid w:val="002A1A13"/>
    <w:rsid w:val="002A278C"/>
    <w:rsid w:val="002A463E"/>
    <w:rsid w:val="002A5639"/>
    <w:rsid w:val="002A6167"/>
    <w:rsid w:val="002A76BE"/>
    <w:rsid w:val="002B1098"/>
    <w:rsid w:val="002B2A47"/>
    <w:rsid w:val="002B3516"/>
    <w:rsid w:val="002B3BE7"/>
    <w:rsid w:val="002B417F"/>
    <w:rsid w:val="002B4A8D"/>
    <w:rsid w:val="002B6E67"/>
    <w:rsid w:val="002B7178"/>
    <w:rsid w:val="002B71B6"/>
    <w:rsid w:val="002B7F41"/>
    <w:rsid w:val="002C0D5B"/>
    <w:rsid w:val="002C13C2"/>
    <w:rsid w:val="002C17C8"/>
    <w:rsid w:val="002C2BDC"/>
    <w:rsid w:val="002C472B"/>
    <w:rsid w:val="002C5F85"/>
    <w:rsid w:val="002C650D"/>
    <w:rsid w:val="002C65F8"/>
    <w:rsid w:val="002C6C53"/>
    <w:rsid w:val="002C6D60"/>
    <w:rsid w:val="002D04C1"/>
    <w:rsid w:val="002D3248"/>
    <w:rsid w:val="002D33E6"/>
    <w:rsid w:val="002D4A19"/>
    <w:rsid w:val="002D766E"/>
    <w:rsid w:val="002E00B4"/>
    <w:rsid w:val="002E0B0B"/>
    <w:rsid w:val="002E0D84"/>
    <w:rsid w:val="002E2ACC"/>
    <w:rsid w:val="002E3BB5"/>
    <w:rsid w:val="002E509B"/>
    <w:rsid w:val="002E50B1"/>
    <w:rsid w:val="002E55AA"/>
    <w:rsid w:val="002E6A8B"/>
    <w:rsid w:val="002E70C1"/>
    <w:rsid w:val="002E7AA0"/>
    <w:rsid w:val="002F1FD3"/>
    <w:rsid w:val="002F30ED"/>
    <w:rsid w:val="002F59D7"/>
    <w:rsid w:val="002F718B"/>
    <w:rsid w:val="002F77C7"/>
    <w:rsid w:val="002F7AC0"/>
    <w:rsid w:val="0030084D"/>
    <w:rsid w:val="003009EA"/>
    <w:rsid w:val="00301CD1"/>
    <w:rsid w:val="00301E2A"/>
    <w:rsid w:val="00304D75"/>
    <w:rsid w:val="0030567A"/>
    <w:rsid w:val="00305FE2"/>
    <w:rsid w:val="00310746"/>
    <w:rsid w:val="00310E6B"/>
    <w:rsid w:val="00310EC5"/>
    <w:rsid w:val="00311420"/>
    <w:rsid w:val="003117B4"/>
    <w:rsid w:val="003125AA"/>
    <w:rsid w:val="00315AB5"/>
    <w:rsid w:val="00315C01"/>
    <w:rsid w:val="00316576"/>
    <w:rsid w:val="003165BE"/>
    <w:rsid w:val="003172AA"/>
    <w:rsid w:val="00317A72"/>
    <w:rsid w:val="00321AE4"/>
    <w:rsid w:val="00322B1F"/>
    <w:rsid w:val="003232E8"/>
    <w:rsid w:val="00324582"/>
    <w:rsid w:val="003246EF"/>
    <w:rsid w:val="00324C84"/>
    <w:rsid w:val="00325376"/>
    <w:rsid w:val="00325C85"/>
    <w:rsid w:val="003270A5"/>
    <w:rsid w:val="003277DC"/>
    <w:rsid w:val="00331352"/>
    <w:rsid w:val="00331F3D"/>
    <w:rsid w:val="003320E0"/>
    <w:rsid w:val="0033301B"/>
    <w:rsid w:val="0033313A"/>
    <w:rsid w:val="00333852"/>
    <w:rsid w:val="003355B9"/>
    <w:rsid w:val="00335725"/>
    <w:rsid w:val="00336308"/>
    <w:rsid w:val="0033651B"/>
    <w:rsid w:val="00336E5A"/>
    <w:rsid w:val="003414B2"/>
    <w:rsid w:val="003415A3"/>
    <w:rsid w:val="00342F32"/>
    <w:rsid w:val="00343603"/>
    <w:rsid w:val="00343E28"/>
    <w:rsid w:val="00343E73"/>
    <w:rsid w:val="0034476D"/>
    <w:rsid w:val="00344B82"/>
    <w:rsid w:val="00344DD7"/>
    <w:rsid w:val="003451A5"/>
    <w:rsid w:val="0034520E"/>
    <w:rsid w:val="00345345"/>
    <w:rsid w:val="0034578C"/>
    <w:rsid w:val="003466A8"/>
    <w:rsid w:val="00350266"/>
    <w:rsid w:val="00350A3C"/>
    <w:rsid w:val="00350DA5"/>
    <w:rsid w:val="00351538"/>
    <w:rsid w:val="00352C45"/>
    <w:rsid w:val="003564E8"/>
    <w:rsid w:val="00356936"/>
    <w:rsid w:val="00360D55"/>
    <w:rsid w:val="0036157F"/>
    <w:rsid w:val="003618F6"/>
    <w:rsid w:val="0036282F"/>
    <w:rsid w:val="003634FB"/>
    <w:rsid w:val="00363732"/>
    <w:rsid w:val="003659AC"/>
    <w:rsid w:val="00367AC5"/>
    <w:rsid w:val="00370BDE"/>
    <w:rsid w:val="00372375"/>
    <w:rsid w:val="0037322D"/>
    <w:rsid w:val="00375289"/>
    <w:rsid w:val="00376035"/>
    <w:rsid w:val="00376781"/>
    <w:rsid w:val="003778B8"/>
    <w:rsid w:val="0037794E"/>
    <w:rsid w:val="00380FF1"/>
    <w:rsid w:val="003824D9"/>
    <w:rsid w:val="00382812"/>
    <w:rsid w:val="00383A64"/>
    <w:rsid w:val="00385E68"/>
    <w:rsid w:val="00386276"/>
    <w:rsid w:val="0038695A"/>
    <w:rsid w:val="00386C64"/>
    <w:rsid w:val="003914A7"/>
    <w:rsid w:val="003922C4"/>
    <w:rsid w:val="0039352F"/>
    <w:rsid w:val="0039672F"/>
    <w:rsid w:val="00396A01"/>
    <w:rsid w:val="003A052F"/>
    <w:rsid w:val="003A10E6"/>
    <w:rsid w:val="003A1B38"/>
    <w:rsid w:val="003A2878"/>
    <w:rsid w:val="003A5DCF"/>
    <w:rsid w:val="003A6096"/>
    <w:rsid w:val="003A6E07"/>
    <w:rsid w:val="003A6E08"/>
    <w:rsid w:val="003A7845"/>
    <w:rsid w:val="003B03B9"/>
    <w:rsid w:val="003B09C1"/>
    <w:rsid w:val="003B0B72"/>
    <w:rsid w:val="003B3170"/>
    <w:rsid w:val="003B3EEE"/>
    <w:rsid w:val="003B4D0D"/>
    <w:rsid w:val="003B7CEC"/>
    <w:rsid w:val="003C0722"/>
    <w:rsid w:val="003C18A4"/>
    <w:rsid w:val="003C3333"/>
    <w:rsid w:val="003C342B"/>
    <w:rsid w:val="003C350A"/>
    <w:rsid w:val="003C42C9"/>
    <w:rsid w:val="003C5463"/>
    <w:rsid w:val="003C55AB"/>
    <w:rsid w:val="003C6B59"/>
    <w:rsid w:val="003D00B4"/>
    <w:rsid w:val="003D04EB"/>
    <w:rsid w:val="003D284F"/>
    <w:rsid w:val="003D4AD6"/>
    <w:rsid w:val="003D5141"/>
    <w:rsid w:val="003D62E1"/>
    <w:rsid w:val="003D7650"/>
    <w:rsid w:val="003E11CE"/>
    <w:rsid w:val="003E350E"/>
    <w:rsid w:val="003E4223"/>
    <w:rsid w:val="003E4977"/>
    <w:rsid w:val="003E5312"/>
    <w:rsid w:val="003E5D0E"/>
    <w:rsid w:val="003E601A"/>
    <w:rsid w:val="003E6EB5"/>
    <w:rsid w:val="003E77AE"/>
    <w:rsid w:val="003E7829"/>
    <w:rsid w:val="003F130F"/>
    <w:rsid w:val="003F13D6"/>
    <w:rsid w:val="003F1D47"/>
    <w:rsid w:val="003F23A6"/>
    <w:rsid w:val="003F2A69"/>
    <w:rsid w:val="003F309E"/>
    <w:rsid w:val="003F6C63"/>
    <w:rsid w:val="003F786A"/>
    <w:rsid w:val="00400A3A"/>
    <w:rsid w:val="00400C3C"/>
    <w:rsid w:val="00400C7F"/>
    <w:rsid w:val="00401449"/>
    <w:rsid w:val="00401785"/>
    <w:rsid w:val="0040197E"/>
    <w:rsid w:val="004064A8"/>
    <w:rsid w:val="004072CC"/>
    <w:rsid w:val="00407787"/>
    <w:rsid w:val="00407D07"/>
    <w:rsid w:val="00410784"/>
    <w:rsid w:val="00410A7C"/>
    <w:rsid w:val="00410CA1"/>
    <w:rsid w:val="00411201"/>
    <w:rsid w:val="00411672"/>
    <w:rsid w:val="00411F02"/>
    <w:rsid w:val="00413817"/>
    <w:rsid w:val="00413905"/>
    <w:rsid w:val="00416FB9"/>
    <w:rsid w:val="00417D7A"/>
    <w:rsid w:val="00421570"/>
    <w:rsid w:val="004216AE"/>
    <w:rsid w:val="00421F60"/>
    <w:rsid w:val="004228A6"/>
    <w:rsid w:val="00424607"/>
    <w:rsid w:val="00424A46"/>
    <w:rsid w:val="00424EA1"/>
    <w:rsid w:val="00425FE1"/>
    <w:rsid w:val="00426131"/>
    <w:rsid w:val="0042700F"/>
    <w:rsid w:val="004271CC"/>
    <w:rsid w:val="004276E0"/>
    <w:rsid w:val="0043074F"/>
    <w:rsid w:val="00430F97"/>
    <w:rsid w:val="004316EE"/>
    <w:rsid w:val="00434088"/>
    <w:rsid w:val="0043493D"/>
    <w:rsid w:val="00434AE4"/>
    <w:rsid w:val="004352F7"/>
    <w:rsid w:val="00436DEB"/>
    <w:rsid w:val="00436F7A"/>
    <w:rsid w:val="0044144B"/>
    <w:rsid w:val="00444195"/>
    <w:rsid w:val="0044483C"/>
    <w:rsid w:val="00445429"/>
    <w:rsid w:val="004462F9"/>
    <w:rsid w:val="0045004A"/>
    <w:rsid w:val="004500E3"/>
    <w:rsid w:val="00450139"/>
    <w:rsid w:val="004505FE"/>
    <w:rsid w:val="004537A0"/>
    <w:rsid w:val="00454CAF"/>
    <w:rsid w:val="00455615"/>
    <w:rsid w:val="00456A36"/>
    <w:rsid w:val="004600E7"/>
    <w:rsid w:val="00460C9F"/>
    <w:rsid w:val="00461519"/>
    <w:rsid w:val="00461D9F"/>
    <w:rsid w:val="00463505"/>
    <w:rsid w:val="004637A3"/>
    <w:rsid w:val="004652CE"/>
    <w:rsid w:val="00465B1E"/>
    <w:rsid w:val="00465C46"/>
    <w:rsid w:val="00466632"/>
    <w:rsid w:val="00470EE9"/>
    <w:rsid w:val="00471507"/>
    <w:rsid w:val="00471653"/>
    <w:rsid w:val="00471728"/>
    <w:rsid w:val="0047200E"/>
    <w:rsid w:val="004730F8"/>
    <w:rsid w:val="00474D31"/>
    <w:rsid w:val="00474D5A"/>
    <w:rsid w:val="00475723"/>
    <w:rsid w:val="00475CC9"/>
    <w:rsid w:val="00476F0B"/>
    <w:rsid w:val="0047747D"/>
    <w:rsid w:val="00481913"/>
    <w:rsid w:val="004833E2"/>
    <w:rsid w:val="00485228"/>
    <w:rsid w:val="00487C5E"/>
    <w:rsid w:val="004915A7"/>
    <w:rsid w:val="00491CA8"/>
    <w:rsid w:val="0049211A"/>
    <w:rsid w:val="00493070"/>
    <w:rsid w:val="00493E41"/>
    <w:rsid w:val="00495421"/>
    <w:rsid w:val="00496472"/>
    <w:rsid w:val="004974CB"/>
    <w:rsid w:val="004A00D0"/>
    <w:rsid w:val="004A0B89"/>
    <w:rsid w:val="004A1C2F"/>
    <w:rsid w:val="004A2CBB"/>
    <w:rsid w:val="004A3D58"/>
    <w:rsid w:val="004A404A"/>
    <w:rsid w:val="004A5513"/>
    <w:rsid w:val="004A6218"/>
    <w:rsid w:val="004A788E"/>
    <w:rsid w:val="004A7E9E"/>
    <w:rsid w:val="004B1946"/>
    <w:rsid w:val="004B3971"/>
    <w:rsid w:val="004B501F"/>
    <w:rsid w:val="004B5604"/>
    <w:rsid w:val="004B6F2B"/>
    <w:rsid w:val="004B727A"/>
    <w:rsid w:val="004B761D"/>
    <w:rsid w:val="004B78EF"/>
    <w:rsid w:val="004C0381"/>
    <w:rsid w:val="004C0CC1"/>
    <w:rsid w:val="004C0DD2"/>
    <w:rsid w:val="004C164E"/>
    <w:rsid w:val="004C2083"/>
    <w:rsid w:val="004C2E0C"/>
    <w:rsid w:val="004C2FC0"/>
    <w:rsid w:val="004C3012"/>
    <w:rsid w:val="004C3103"/>
    <w:rsid w:val="004C4579"/>
    <w:rsid w:val="004C4C08"/>
    <w:rsid w:val="004C5F89"/>
    <w:rsid w:val="004C64E4"/>
    <w:rsid w:val="004C73C5"/>
    <w:rsid w:val="004C7D23"/>
    <w:rsid w:val="004D1CE6"/>
    <w:rsid w:val="004D5B50"/>
    <w:rsid w:val="004D70AF"/>
    <w:rsid w:val="004E0376"/>
    <w:rsid w:val="004E03DE"/>
    <w:rsid w:val="004E3460"/>
    <w:rsid w:val="004E452C"/>
    <w:rsid w:val="004E6FC6"/>
    <w:rsid w:val="004E79A6"/>
    <w:rsid w:val="004E7F7A"/>
    <w:rsid w:val="004F1804"/>
    <w:rsid w:val="004F2532"/>
    <w:rsid w:val="004F37B7"/>
    <w:rsid w:val="004F4183"/>
    <w:rsid w:val="004F567C"/>
    <w:rsid w:val="004F5CDD"/>
    <w:rsid w:val="005025CC"/>
    <w:rsid w:val="0050298A"/>
    <w:rsid w:val="005032FE"/>
    <w:rsid w:val="00503C60"/>
    <w:rsid w:val="00503DDB"/>
    <w:rsid w:val="005043CA"/>
    <w:rsid w:val="00504AB1"/>
    <w:rsid w:val="00504C0E"/>
    <w:rsid w:val="00504C3F"/>
    <w:rsid w:val="00504DE7"/>
    <w:rsid w:val="0050567C"/>
    <w:rsid w:val="005056E5"/>
    <w:rsid w:val="00505E59"/>
    <w:rsid w:val="00507157"/>
    <w:rsid w:val="00507263"/>
    <w:rsid w:val="005072C7"/>
    <w:rsid w:val="00510E87"/>
    <w:rsid w:val="005114FB"/>
    <w:rsid w:val="0051206E"/>
    <w:rsid w:val="005129EE"/>
    <w:rsid w:val="005130FB"/>
    <w:rsid w:val="0051310A"/>
    <w:rsid w:val="005165CA"/>
    <w:rsid w:val="005204CF"/>
    <w:rsid w:val="0052074E"/>
    <w:rsid w:val="00520BF0"/>
    <w:rsid w:val="00520DBC"/>
    <w:rsid w:val="00521060"/>
    <w:rsid w:val="00521FB6"/>
    <w:rsid w:val="00522327"/>
    <w:rsid w:val="005228F1"/>
    <w:rsid w:val="00524283"/>
    <w:rsid w:val="00524CFB"/>
    <w:rsid w:val="005260D7"/>
    <w:rsid w:val="0052624B"/>
    <w:rsid w:val="005262B7"/>
    <w:rsid w:val="00527D0B"/>
    <w:rsid w:val="00530406"/>
    <w:rsid w:val="005305D0"/>
    <w:rsid w:val="00530A14"/>
    <w:rsid w:val="00530EF7"/>
    <w:rsid w:val="005315F1"/>
    <w:rsid w:val="00531D94"/>
    <w:rsid w:val="00534C95"/>
    <w:rsid w:val="005377ED"/>
    <w:rsid w:val="00537BFB"/>
    <w:rsid w:val="00537E9A"/>
    <w:rsid w:val="00541665"/>
    <w:rsid w:val="005432B2"/>
    <w:rsid w:val="00543774"/>
    <w:rsid w:val="00543A96"/>
    <w:rsid w:val="00543B90"/>
    <w:rsid w:val="00543C80"/>
    <w:rsid w:val="005449E3"/>
    <w:rsid w:val="00545085"/>
    <w:rsid w:val="00545AFF"/>
    <w:rsid w:val="00545E4F"/>
    <w:rsid w:val="0054666D"/>
    <w:rsid w:val="0054707D"/>
    <w:rsid w:val="005476C9"/>
    <w:rsid w:val="005500EA"/>
    <w:rsid w:val="00550115"/>
    <w:rsid w:val="00550360"/>
    <w:rsid w:val="0055166C"/>
    <w:rsid w:val="00553134"/>
    <w:rsid w:val="005538C5"/>
    <w:rsid w:val="00554E90"/>
    <w:rsid w:val="0055503F"/>
    <w:rsid w:val="00555143"/>
    <w:rsid w:val="00555703"/>
    <w:rsid w:val="00555E21"/>
    <w:rsid w:val="00560611"/>
    <w:rsid w:val="00560AEB"/>
    <w:rsid w:val="005618B3"/>
    <w:rsid w:val="00561B3E"/>
    <w:rsid w:val="00561E61"/>
    <w:rsid w:val="00562015"/>
    <w:rsid w:val="00563B53"/>
    <w:rsid w:val="0056477D"/>
    <w:rsid w:val="00565014"/>
    <w:rsid w:val="005653ED"/>
    <w:rsid w:val="00566561"/>
    <w:rsid w:val="00566752"/>
    <w:rsid w:val="00566D90"/>
    <w:rsid w:val="00567059"/>
    <w:rsid w:val="00567173"/>
    <w:rsid w:val="00567C32"/>
    <w:rsid w:val="00567D6A"/>
    <w:rsid w:val="005706F2"/>
    <w:rsid w:val="00570A9F"/>
    <w:rsid w:val="00571065"/>
    <w:rsid w:val="005715B6"/>
    <w:rsid w:val="00571774"/>
    <w:rsid w:val="00573214"/>
    <w:rsid w:val="00574EF1"/>
    <w:rsid w:val="00576AAF"/>
    <w:rsid w:val="00581B4C"/>
    <w:rsid w:val="005850ED"/>
    <w:rsid w:val="005865ED"/>
    <w:rsid w:val="0058711F"/>
    <w:rsid w:val="00587295"/>
    <w:rsid w:val="00587545"/>
    <w:rsid w:val="00587C94"/>
    <w:rsid w:val="0059026B"/>
    <w:rsid w:val="00590A2B"/>
    <w:rsid w:val="00591334"/>
    <w:rsid w:val="00592594"/>
    <w:rsid w:val="005927E2"/>
    <w:rsid w:val="00593CBE"/>
    <w:rsid w:val="00593F0A"/>
    <w:rsid w:val="005943E0"/>
    <w:rsid w:val="005943F9"/>
    <w:rsid w:val="005946F3"/>
    <w:rsid w:val="00596786"/>
    <w:rsid w:val="00597204"/>
    <w:rsid w:val="00597A2C"/>
    <w:rsid w:val="005A23D3"/>
    <w:rsid w:val="005A271C"/>
    <w:rsid w:val="005A31EA"/>
    <w:rsid w:val="005A4CDA"/>
    <w:rsid w:val="005A5DF1"/>
    <w:rsid w:val="005A69F8"/>
    <w:rsid w:val="005A6F36"/>
    <w:rsid w:val="005A788F"/>
    <w:rsid w:val="005A7A3F"/>
    <w:rsid w:val="005A7E59"/>
    <w:rsid w:val="005A7EED"/>
    <w:rsid w:val="005A7F91"/>
    <w:rsid w:val="005B0D5C"/>
    <w:rsid w:val="005B0DFF"/>
    <w:rsid w:val="005B17D8"/>
    <w:rsid w:val="005B22B0"/>
    <w:rsid w:val="005B63D3"/>
    <w:rsid w:val="005B6F46"/>
    <w:rsid w:val="005B7728"/>
    <w:rsid w:val="005B7B0A"/>
    <w:rsid w:val="005B7C7F"/>
    <w:rsid w:val="005C043A"/>
    <w:rsid w:val="005C1A75"/>
    <w:rsid w:val="005C1CCE"/>
    <w:rsid w:val="005C30AF"/>
    <w:rsid w:val="005C3E80"/>
    <w:rsid w:val="005C44FB"/>
    <w:rsid w:val="005C6C58"/>
    <w:rsid w:val="005D0117"/>
    <w:rsid w:val="005D0240"/>
    <w:rsid w:val="005D0510"/>
    <w:rsid w:val="005D05DD"/>
    <w:rsid w:val="005D0987"/>
    <w:rsid w:val="005D1EE8"/>
    <w:rsid w:val="005D3C5C"/>
    <w:rsid w:val="005D4C7B"/>
    <w:rsid w:val="005D4E33"/>
    <w:rsid w:val="005D51C0"/>
    <w:rsid w:val="005D568D"/>
    <w:rsid w:val="005D6CE7"/>
    <w:rsid w:val="005D7AE4"/>
    <w:rsid w:val="005D7C3E"/>
    <w:rsid w:val="005E2B99"/>
    <w:rsid w:val="005E323D"/>
    <w:rsid w:val="005E3F97"/>
    <w:rsid w:val="005E4181"/>
    <w:rsid w:val="005E4836"/>
    <w:rsid w:val="005E4A19"/>
    <w:rsid w:val="005E5AA4"/>
    <w:rsid w:val="005E61E1"/>
    <w:rsid w:val="005E73C7"/>
    <w:rsid w:val="005F0565"/>
    <w:rsid w:val="005F0A08"/>
    <w:rsid w:val="005F15F0"/>
    <w:rsid w:val="005F2647"/>
    <w:rsid w:val="005F343B"/>
    <w:rsid w:val="005F379C"/>
    <w:rsid w:val="005F3995"/>
    <w:rsid w:val="005F4EBC"/>
    <w:rsid w:val="005F5073"/>
    <w:rsid w:val="005F5371"/>
    <w:rsid w:val="005F732B"/>
    <w:rsid w:val="00601EE2"/>
    <w:rsid w:val="00601F9A"/>
    <w:rsid w:val="006038A0"/>
    <w:rsid w:val="00604351"/>
    <w:rsid w:val="00604788"/>
    <w:rsid w:val="0060490B"/>
    <w:rsid w:val="00605683"/>
    <w:rsid w:val="00606BDB"/>
    <w:rsid w:val="00607239"/>
    <w:rsid w:val="00610123"/>
    <w:rsid w:val="00610D8D"/>
    <w:rsid w:val="00611015"/>
    <w:rsid w:val="006110EF"/>
    <w:rsid w:val="006116AD"/>
    <w:rsid w:val="00612695"/>
    <w:rsid w:val="00613158"/>
    <w:rsid w:val="0061344A"/>
    <w:rsid w:val="006151AD"/>
    <w:rsid w:val="00615512"/>
    <w:rsid w:val="00617B99"/>
    <w:rsid w:val="00617F0C"/>
    <w:rsid w:val="00621A70"/>
    <w:rsid w:val="0062620C"/>
    <w:rsid w:val="00626888"/>
    <w:rsid w:val="00627790"/>
    <w:rsid w:val="00630ABA"/>
    <w:rsid w:val="00632A31"/>
    <w:rsid w:val="006332E7"/>
    <w:rsid w:val="00633947"/>
    <w:rsid w:val="006366F0"/>
    <w:rsid w:val="00641003"/>
    <w:rsid w:val="006419F0"/>
    <w:rsid w:val="0064296E"/>
    <w:rsid w:val="00642D2F"/>
    <w:rsid w:val="006451FF"/>
    <w:rsid w:val="00645B34"/>
    <w:rsid w:val="00645B76"/>
    <w:rsid w:val="0065195F"/>
    <w:rsid w:val="00651BFC"/>
    <w:rsid w:val="00652263"/>
    <w:rsid w:val="006535B7"/>
    <w:rsid w:val="00654F2C"/>
    <w:rsid w:val="00655A38"/>
    <w:rsid w:val="00655AFE"/>
    <w:rsid w:val="00660E7D"/>
    <w:rsid w:val="00663246"/>
    <w:rsid w:val="00665BF7"/>
    <w:rsid w:val="00665CD1"/>
    <w:rsid w:val="00666A64"/>
    <w:rsid w:val="00666DF0"/>
    <w:rsid w:val="0066725D"/>
    <w:rsid w:val="00670605"/>
    <w:rsid w:val="00670A36"/>
    <w:rsid w:val="006712CC"/>
    <w:rsid w:val="006715B6"/>
    <w:rsid w:val="00671E65"/>
    <w:rsid w:val="006722F8"/>
    <w:rsid w:val="00672823"/>
    <w:rsid w:val="00672ACB"/>
    <w:rsid w:val="00672C15"/>
    <w:rsid w:val="006739D8"/>
    <w:rsid w:val="006740CA"/>
    <w:rsid w:val="006749F5"/>
    <w:rsid w:val="00675C72"/>
    <w:rsid w:val="0067617D"/>
    <w:rsid w:val="00676825"/>
    <w:rsid w:val="00680F1A"/>
    <w:rsid w:val="0068110A"/>
    <w:rsid w:val="006812CE"/>
    <w:rsid w:val="0068163B"/>
    <w:rsid w:val="00681E90"/>
    <w:rsid w:val="00681FFD"/>
    <w:rsid w:val="00684BE3"/>
    <w:rsid w:val="00687543"/>
    <w:rsid w:val="0069202D"/>
    <w:rsid w:val="00693AC6"/>
    <w:rsid w:val="00694391"/>
    <w:rsid w:val="00694E84"/>
    <w:rsid w:val="00695C6B"/>
    <w:rsid w:val="0069747A"/>
    <w:rsid w:val="006A0A8A"/>
    <w:rsid w:val="006A3529"/>
    <w:rsid w:val="006A3A47"/>
    <w:rsid w:val="006A3DBB"/>
    <w:rsid w:val="006A3E33"/>
    <w:rsid w:val="006A4CCB"/>
    <w:rsid w:val="006A505E"/>
    <w:rsid w:val="006A737B"/>
    <w:rsid w:val="006A7F9B"/>
    <w:rsid w:val="006B00E6"/>
    <w:rsid w:val="006B1D9E"/>
    <w:rsid w:val="006B1F5A"/>
    <w:rsid w:val="006B2E92"/>
    <w:rsid w:val="006B3D59"/>
    <w:rsid w:val="006B5346"/>
    <w:rsid w:val="006B5B6D"/>
    <w:rsid w:val="006B5EB7"/>
    <w:rsid w:val="006B6B5D"/>
    <w:rsid w:val="006B7E98"/>
    <w:rsid w:val="006C0175"/>
    <w:rsid w:val="006C106B"/>
    <w:rsid w:val="006C139C"/>
    <w:rsid w:val="006C235D"/>
    <w:rsid w:val="006C4252"/>
    <w:rsid w:val="006C4E61"/>
    <w:rsid w:val="006C7405"/>
    <w:rsid w:val="006C7C03"/>
    <w:rsid w:val="006D060B"/>
    <w:rsid w:val="006D338F"/>
    <w:rsid w:val="006D3B7A"/>
    <w:rsid w:val="006D5659"/>
    <w:rsid w:val="006D6AE7"/>
    <w:rsid w:val="006D6F81"/>
    <w:rsid w:val="006E2015"/>
    <w:rsid w:val="006E331D"/>
    <w:rsid w:val="006E3D08"/>
    <w:rsid w:val="006E410D"/>
    <w:rsid w:val="006E45E5"/>
    <w:rsid w:val="006E6567"/>
    <w:rsid w:val="006E6BF0"/>
    <w:rsid w:val="006E7072"/>
    <w:rsid w:val="006E769C"/>
    <w:rsid w:val="006F0C22"/>
    <w:rsid w:val="006F305A"/>
    <w:rsid w:val="006F3F08"/>
    <w:rsid w:val="006F43C8"/>
    <w:rsid w:val="006F4F9F"/>
    <w:rsid w:val="006F66DC"/>
    <w:rsid w:val="006F6CAA"/>
    <w:rsid w:val="006F791D"/>
    <w:rsid w:val="006F7B7B"/>
    <w:rsid w:val="006F7BC3"/>
    <w:rsid w:val="00700519"/>
    <w:rsid w:val="00701B88"/>
    <w:rsid w:val="00701EEE"/>
    <w:rsid w:val="00702ED7"/>
    <w:rsid w:val="00703B76"/>
    <w:rsid w:val="00703E67"/>
    <w:rsid w:val="00704455"/>
    <w:rsid w:val="00704493"/>
    <w:rsid w:val="00704927"/>
    <w:rsid w:val="007057C9"/>
    <w:rsid w:val="00705B57"/>
    <w:rsid w:val="0070704F"/>
    <w:rsid w:val="0071068B"/>
    <w:rsid w:val="00711099"/>
    <w:rsid w:val="00711BB6"/>
    <w:rsid w:val="00712908"/>
    <w:rsid w:val="00713FCE"/>
    <w:rsid w:val="00714820"/>
    <w:rsid w:val="00714D73"/>
    <w:rsid w:val="00714F7D"/>
    <w:rsid w:val="007151E4"/>
    <w:rsid w:val="00716493"/>
    <w:rsid w:val="007164B2"/>
    <w:rsid w:val="007164E3"/>
    <w:rsid w:val="007164F3"/>
    <w:rsid w:val="00716D13"/>
    <w:rsid w:val="00716F0E"/>
    <w:rsid w:val="007205BF"/>
    <w:rsid w:val="0072071B"/>
    <w:rsid w:val="00720D0F"/>
    <w:rsid w:val="00720E1F"/>
    <w:rsid w:val="00720E93"/>
    <w:rsid w:val="00721222"/>
    <w:rsid w:val="00722251"/>
    <w:rsid w:val="0072243A"/>
    <w:rsid w:val="007248BC"/>
    <w:rsid w:val="007259A1"/>
    <w:rsid w:val="007262C4"/>
    <w:rsid w:val="007273FA"/>
    <w:rsid w:val="00731049"/>
    <w:rsid w:val="0073178A"/>
    <w:rsid w:val="00731A18"/>
    <w:rsid w:val="007329E6"/>
    <w:rsid w:val="00733BD9"/>
    <w:rsid w:val="0073459C"/>
    <w:rsid w:val="0073657A"/>
    <w:rsid w:val="00737DBA"/>
    <w:rsid w:val="0074117E"/>
    <w:rsid w:val="00741CE7"/>
    <w:rsid w:val="00742BA2"/>
    <w:rsid w:val="00743090"/>
    <w:rsid w:val="00743396"/>
    <w:rsid w:val="00746220"/>
    <w:rsid w:val="007506C0"/>
    <w:rsid w:val="00750728"/>
    <w:rsid w:val="00751705"/>
    <w:rsid w:val="0075207A"/>
    <w:rsid w:val="007520AD"/>
    <w:rsid w:val="00754520"/>
    <w:rsid w:val="00754674"/>
    <w:rsid w:val="007556B7"/>
    <w:rsid w:val="007558D7"/>
    <w:rsid w:val="00761A63"/>
    <w:rsid w:val="007645A1"/>
    <w:rsid w:val="00765174"/>
    <w:rsid w:val="007665F4"/>
    <w:rsid w:val="00766807"/>
    <w:rsid w:val="00766F04"/>
    <w:rsid w:val="00767855"/>
    <w:rsid w:val="00770072"/>
    <w:rsid w:val="00770D31"/>
    <w:rsid w:val="00770FD5"/>
    <w:rsid w:val="007714EE"/>
    <w:rsid w:val="007716A7"/>
    <w:rsid w:val="007727E6"/>
    <w:rsid w:val="00773190"/>
    <w:rsid w:val="00773748"/>
    <w:rsid w:val="0077505D"/>
    <w:rsid w:val="00776C19"/>
    <w:rsid w:val="007772B4"/>
    <w:rsid w:val="00777B9A"/>
    <w:rsid w:val="0078044A"/>
    <w:rsid w:val="00780E7D"/>
    <w:rsid w:val="00780EA0"/>
    <w:rsid w:val="00782829"/>
    <w:rsid w:val="007853E8"/>
    <w:rsid w:val="007862F1"/>
    <w:rsid w:val="007868CA"/>
    <w:rsid w:val="00787F72"/>
    <w:rsid w:val="00790AB7"/>
    <w:rsid w:val="00790B46"/>
    <w:rsid w:val="00792F94"/>
    <w:rsid w:val="00793C84"/>
    <w:rsid w:val="007947D9"/>
    <w:rsid w:val="0079490D"/>
    <w:rsid w:val="00796963"/>
    <w:rsid w:val="00796C05"/>
    <w:rsid w:val="007A018D"/>
    <w:rsid w:val="007A09A8"/>
    <w:rsid w:val="007A0DF3"/>
    <w:rsid w:val="007A1D1F"/>
    <w:rsid w:val="007A2100"/>
    <w:rsid w:val="007A289E"/>
    <w:rsid w:val="007A3C47"/>
    <w:rsid w:val="007A42C5"/>
    <w:rsid w:val="007A6211"/>
    <w:rsid w:val="007A64E9"/>
    <w:rsid w:val="007A67A3"/>
    <w:rsid w:val="007A6874"/>
    <w:rsid w:val="007A7112"/>
    <w:rsid w:val="007A7355"/>
    <w:rsid w:val="007A7AF0"/>
    <w:rsid w:val="007B0A7C"/>
    <w:rsid w:val="007B1278"/>
    <w:rsid w:val="007B1990"/>
    <w:rsid w:val="007B248A"/>
    <w:rsid w:val="007B2E48"/>
    <w:rsid w:val="007B32DC"/>
    <w:rsid w:val="007B3553"/>
    <w:rsid w:val="007B3D9D"/>
    <w:rsid w:val="007B462C"/>
    <w:rsid w:val="007B5141"/>
    <w:rsid w:val="007B633F"/>
    <w:rsid w:val="007B7530"/>
    <w:rsid w:val="007C1307"/>
    <w:rsid w:val="007C1592"/>
    <w:rsid w:val="007C4DA8"/>
    <w:rsid w:val="007C5D58"/>
    <w:rsid w:val="007C6966"/>
    <w:rsid w:val="007C738E"/>
    <w:rsid w:val="007C7FF4"/>
    <w:rsid w:val="007D05F1"/>
    <w:rsid w:val="007D0FD4"/>
    <w:rsid w:val="007D12A2"/>
    <w:rsid w:val="007D1DD1"/>
    <w:rsid w:val="007D2673"/>
    <w:rsid w:val="007D30D4"/>
    <w:rsid w:val="007D4480"/>
    <w:rsid w:val="007D44AE"/>
    <w:rsid w:val="007D5098"/>
    <w:rsid w:val="007D5FA6"/>
    <w:rsid w:val="007D704C"/>
    <w:rsid w:val="007D7991"/>
    <w:rsid w:val="007E016E"/>
    <w:rsid w:val="007E036A"/>
    <w:rsid w:val="007E0541"/>
    <w:rsid w:val="007E129D"/>
    <w:rsid w:val="007E14AD"/>
    <w:rsid w:val="007E2AEF"/>
    <w:rsid w:val="007E4C3A"/>
    <w:rsid w:val="007E4F6C"/>
    <w:rsid w:val="007E5BF5"/>
    <w:rsid w:val="007E6025"/>
    <w:rsid w:val="007E6B4A"/>
    <w:rsid w:val="007F0BF3"/>
    <w:rsid w:val="007F1908"/>
    <w:rsid w:val="007F1C57"/>
    <w:rsid w:val="007F31CB"/>
    <w:rsid w:val="007F4BAC"/>
    <w:rsid w:val="007F51F4"/>
    <w:rsid w:val="007F6095"/>
    <w:rsid w:val="007F60ED"/>
    <w:rsid w:val="007F7155"/>
    <w:rsid w:val="00801518"/>
    <w:rsid w:val="008015BB"/>
    <w:rsid w:val="00801ACD"/>
    <w:rsid w:val="00802D67"/>
    <w:rsid w:val="008031B7"/>
    <w:rsid w:val="00803941"/>
    <w:rsid w:val="00805507"/>
    <w:rsid w:val="00805FCD"/>
    <w:rsid w:val="00811A41"/>
    <w:rsid w:val="0081222D"/>
    <w:rsid w:val="00812893"/>
    <w:rsid w:val="00812F63"/>
    <w:rsid w:val="008143EA"/>
    <w:rsid w:val="00815FA5"/>
    <w:rsid w:val="00816805"/>
    <w:rsid w:val="00817180"/>
    <w:rsid w:val="00820229"/>
    <w:rsid w:val="00820CE7"/>
    <w:rsid w:val="00821305"/>
    <w:rsid w:val="00821656"/>
    <w:rsid w:val="00821771"/>
    <w:rsid w:val="00821D08"/>
    <w:rsid w:val="00822767"/>
    <w:rsid w:val="008227EC"/>
    <w:rsid w:val="00822EE3"/>
    <w:rsid w:val="0082425E"/>
    <w:rsid w:val="00824DA6"/>
    <w:rsid w:val="00825580"/>
    <w:rsid w:val="00825896"/>
    <w:rsid w:val="00825BA3"/>
    <w:rsid w:val="0082675C"/>
    <w:rsid w:val="00831E9A"/>
    <w:rsid w:val="00832BD0"/>
    <w:rsid w:val="00833B55"/>
    <w:rsid w:val="0083458C"/>
    <w:rsid w:val="00836EB7"/>
    <w:rsid w:val="0083796E"/>
    <w:rsid w:val="00837B69"/>
    <w:rsid w:val="00837CD4"/>
    <w:rsid w:val="00842416"/>
    <w:rsid w:val="00843CFD"/>
    <w:rsid w:val="00843E52"/>
    <w:rsid w:val="00844263"/>
    <w:rsid w:val="0084426F"/>
    <w:rsid w:val="008458BB"/>
    <w:rsid w:val="00850399"/>
    <w:rsid w:val="008518D0"/>
    <w:rsid w:val="00851C2A"/>
    <w:rsid w:val="00852735"/>
    <w:rsid w:val="008542F9"/>
    <w:rsid w:val="00854404"/>
    <w:rsid w:val="008552C5"/>
    <w:rsid w:val="008552DC"/>
    <w:rsid w:val="00855BB7"/>
    <w:rsid w:val="0085726C"/>
    <w:rsid w:val="00857CD5"/>
    <w:rsid w:val="00865029"/>
    <w:rsid w:val="00865B19"/>
    <w:rsid w:val="008660A4"/>
    <w:rsid w:val="008678A2"/>
    <w:rsid w:val="00870007"/>
    <w:rsid w:val="00871382"/>
    <w:rsid w:val="008715C4"/>
    <w:rsid w:val="00871BC5"/>
    <w:rsid w:val="00872586"/>
    <w:rsid w:val="00872DF7"/>
    <w:rsid w:val="00875149"/>
    <w:rsid w:val="0087560D"/>
    <w:rsid w:val="00875C55"/>
    <w:rsid w:val="00875DB4"/>
    <w:rsid w:val="008773DE"/>
    <w:rsid w:val="00877B95"/>
    <w:rsid w:val="00880B73"/>
    <w:rsid w:val="00881A88"/>
    <w:rsid w:val="008831C7"/>
    <w:rsid w:val="00884DBA"/>
    <w:rsid w:val="00885D18"/>
    <w:rsid w:val="00886371"/>
    <w:rsid w:val="00887976"/>
    <w:rsid w:val="00887989"/>
    <w:rsid w:val="00887990"/>
    <w:rsid w:val="00887C45"/>
    <w:rsid w:val="00887E36"/>
    <w:rsid w:val="00887E58"/>
    <w:rsid w:val="0089023C"/>
    <w:rsid w:val="00890DE3"/>
    <w:rsid w:val="0089124B"/>
    <w:rsid w:val="00891E6F"/>
    <w:rsid w:val="00893432"/>
    <w:rsid w:val="00894ECF"/>
    <w:rsid w:val="00895486"/>
    <w:rsid w:val="008959A3"/>
    <w:rsid w:val="00895C7D"/>
    <w:rsid w:val="008A04AE"/>
    <w:rsid w:val="008A04C9"/>
    <w:rsid w:val="008A1F27"/>
    <w:rsid w:val="008A1F6F"/>
    <w:rsid w:val="008A25B0"/>
    <w:rsid w:val="008A3027"/>
    <w:rsid w:val="008A3954"/>
    <w:rsid w:val="008A4461"/>
    <w:rsid w:val="008A52A7"/>
    <w:rsid w:val="008A7B01"/>
    <w:rsid w:val="008A7E73"/>
    <w:rsid w:val="008A7ED8"/>
    <w:rsid w:val="008B186E"/>
    <w:rsid w:val="008B208B"/>
    <w:rsid w:val="008B32A8"/>
    <w:rsid w:val="008B3D9D"/>
    <w:rsid w:val="008B4EE7"/>
    <w:rsid w:val="008B5BC2"/>
    <w:rsid w:val="008C093E"/>
    <w:rsid w:val="008C3755"/>
    <w:rsid w:val="008C4283"/>
    <w:rsid w:val="008C567C"/>
    <w:rsid w:val="008D1831"/>
    <w:rsid w:val="008D195F"/>
    <w:rsid w:val="008D3C5A"/>
    <w:rsid w:val="008D3DD9"/>
    <w:rsid w:val="008D3F4A"/>
    <w:rsid w:val="008D551A"/>
    <w:rsid w:val="008D60FC"/>
    <w:rsid w:val="008E012C"/>
    <w:rsid w:val="008E085E"/>
    <w:rsid w:val="008E0B01"/>
    <w:rsid w:val="008E232B"/>
    <w:rsid w:val="008E3941"/>
    <w:rsid w:val="008E3FC3"/>
    <w:rsid w:val="008E5AC4"/>
    <w:rsid w:val="008E7198"/>
    <w:rsid w:val="008E7CF8"/>
    <w:rsid w:val="008F0806"/>
    <w:rsid w:val="008F0A67"/>
    <w:rsid w:val="008F1D73"/>
    <w:rsid w:val="008F4383"/>
    <w:rsid w:val="008F679A"/>
    <w:rsid w:val="008F67A9"/>
    <w:rsid w:val="008F737B"/>
    <w:rsid w:val="009030E3"/>
    <w:rsid w:val="0090337E"/>
    <w:rsid w:val="00903459"/>
    <w:rsid w:val="00903855"/>
    <w:rsid w:val="00905B0A"/>
    <w:rsid w:val="00905D14"/>
    <w:rsid w:val="00905DE7"/>
    <w:rsid w:val="0090645C"/>
    <w:rsid w:val="00911890"/>
    <w:rsid w:val="00911CFE"/>
    <w:rsid w:val="0091201A"/>
    <w:rsid w:val="0091205B"/>
    <w:rsid w:val="00912AE3"/>
    <w:rsid w:val="00913418"/>
    <w:rsid w:val="00913598"/>
    <w:rsid w:val="009159FF"/>
    <w:rsid w:val="00915DF8"/>
    <w:rsid w:val="00916968"/>
    <w:rsid w:val="0092027F"/>
    <w:rsid w:val="00920282"/>
    <w:rsid w:val="009218A4"/>
    <w:rsid w:val="00921EC6"/>
    <w:rsid w:val="00922DA1"/>
    <w:rsid w:val="00922E08"/>
    <w:rsid w:val="009233C4"/>
    <w:rsid w:val="0092357F"/>
    <w:rsid w:val="009249A4"/>
    <w:rsid w:val="00924A31"/>
    <w:rsid w:val="009310D2"/>
    <w:rsid w:val="00934994"/>
    <w:rsid w:val="00934EE8"/>
    <w:rsid w:val="00936210"/>
    <w:rsid w:val="00936285"/>
    <w:rsid w:val="00936768"/>
    <w:rsid w:val="009375A4"/>
    <w:rsid w:val="00937D81"/>
    <w:rsid w:val="00940D8D"/>
    <w:rsid w:val="009418EF"/>
    <w:rsid w:val="009425A0"/>
    <w:rsid w:val="009425FD"/>
    <w:rsid w:val="00942D26"/>
    <w:rsid w:val="009444CA"/>
    <w:rsid w:val="00945353"/>
    <w:rsid w:val="00947900"/>
    <w:rsid w:val="0095193D"/>
    <w:rsid w:val="009520CF"/>
    <w:rsid w:val="00953EC5"/>
    <w:rsid w:val="00956D5B"/>
    <w:rsid w:val="00957598"/>
    <w:rsid w:val="00957797"/>
    <w:rsid w:val="0095792A"/>
    <w:rsid w:val="0096053F"/>
    <w:rsid w:val="00960F0F"/>
    <w:rsid w:val="009612CD"/>
    <w:rsid w:val="0096149E"/>
    <w:rsid w:val="00964916"/>
    <w:rsid w:val="0096612D"/>
    <w:rsid w:val="009701BA"/>
    <w:rsid w:val="00971E46"/>
    <w:rsid w:val="0097388E"/>
    <w:rsid w:val="00975204"/>
    <w:rsid w:val="00975F57"/>
    <w:rsid w:val="009774D7"/>
    <w:rsid w:val="00977CB6"/>
    <w:rsid w:val="00981854"/>
    <w:rsid w:val="00983373"/>
    <w:rsid w:val="00984DCA"/>
    <w:rsid w:val="009900E1"/>
    <w:rsid w:val="0099288C"/>
    <w:rsid w:val="009942D2"/>
    <w:rsid w:val="00994B75"/>
    <w:rsid w:val="009956AD"/>
    <w:rsid w:val="00995B2D"/>
    <w:rsid w:val="00996AC6"/>
    <w:rsid w:val="00996B91"/>
    <w:rsid w:val="009972EA"/>
    <w:rsid w:val="009A0CF0"/>
    <w:rsid w:val="009A14DD"/>
    <w:rsid w:val="009A1B95"/>
    <w:rsid w:val="009A2CA6"/>
    <w:rsid w:val="009A2E3F"/>
    <w:rsid w:val="009A3ABD"/>
    <w:rsid w:val="009A3EF0"/>
    <w:rsid w:val="009A3FE4"/>
    <w:rsid w:val="009A4DEB"/>
    <w:rsid w:val="009A5673"/>
    <w:rsid w:val="009A62D1"/>
    <w:rsid w:val="009A6C55"/>
    <w:rsid w:val="009A7257"/>
    <w:rsid w:val="009A7486"/>
    <w:rsid w:val="009B0D48"/>
    <w:rsid w:val="009B1620"/>
    <w:rsid w:val="009B287B"/>
    <w:rsid w:val="009B4848"/>
    <w:rsid w:val="009B48A5"/>
    <w:rsid w:val="009B58A2"/>
    <w:rsid w:val="009B69E2"/>
    <w:rsid w:val="009B6B8B"/>
    <w:rsid w:val="009B77B5"/>
    <w:rsid w:val="009C0C39"/>
    <w:rsid w:val="009C0D99"/>
    <w:rsid w:val="009C0DE6"/>
    <w:rsid w:val="009C0F86"/>
    <w:rsid w:val="009C257E"/>
    <w:rsid w:val="009C2A2E"/>
    <w:rsid w:val="009C2F59"/>
    <w:rsid w:val="009C35DC"/>
    <w:rsid w:val="009C4323"/>
    <w:rsid w:val="009C4541"/>
    <w:rsid w:val="009C4579"/>
    <w:rsid w:val="009C5103"/>
    <w:rsid w:val="009C5363"/>
    <w:rsid w:val="009C64B6"/>
    <w:rsid w:val="009C64E0"/>
    <w:rsid w:val="009C6F3E"/>
    <w:rsid w:val="009C70A9"/>
    <w:rsid w:val="009D12FC"/>
    <w:rsid w:val="009D2255"/>
    <w:rsid w:val="009D3282"/>
    <w:rsid w:val="009D49B9"/>
    <w:rsid w:val="009D4B20"/>
    <w:rsid w:val="009D65D8"/>
    <w:rsid w:val="009E00C7"/>
    <w:rsid w:val="009E07FF"/>
    <w:rsid w:val="009E0828"/>
    <w:rsid w:val="009E0CD0"/>
    <w:rsid w:val="009E3A38"/>
    <w:rsid w:val="009E4AEC"/>
    <w:rsid w:val="009E539E"/>
    <w:rsid w:val="009E6C44"/>
    <w:rsid w:val="009E7FE0"/>
    <w:rsid w:val="009F0F30"/>
    <w:rsid w:val="009F1117"/>
    <w:rsid w:val="009F1814"/>
    <w:rsid w:val="009F206E"/>
    <w:rsid w:val="009F2C90"/>
    <w:rsid w:val="009F33D2"/>
    <w:rsid w:val="009F4215"/>
    <w:rsid w:val="009F448E"/>
    <w:rsid w:val="009F4890"/>
    <w:rsid w:val="009F4C0F"/>
    <w:rsid w:val="009F51F8"/>
    <w:rsid w:val="009F58EA"/>
    <w:rsid w:val="009F5DAD"/>
    <w:rsid w:val="009F6221"/>
    <w:rsid w:val="009F6929"/>
    <w:rsid w:val="009F7C15"/>
    <w:rsid w:val="00A0048D"/>
    <w:rsid w:val="00A0071A"/>
    <w:rsid w:val="00A01728"/>
    <w:rsid w:val="00A01EC0"/>
    <w:rsid w:val="00A02E8E"/>
    <w:rsid w:val="00A04497"/>
    <w:rsid w:val="00A04CDD"/>
    <w:rsid w:val="00A059E7"/>
    <w:rsid w:val="00A06237"/>
    <w:rsid w:val="00A06C7D"/>
    <w:rsid w:val="00A070BC"/>
    <w:rsid w:val="00A1050B"/>
    <w:rsid w:val="00A11347"/>
    <w:rsid w:val="00A14227"/>
    <w:rsid w:val="00A1461D"/>
    <w:rsid w:val="00A151C3"/>
    <w:rsid w:val="00A1534F"/>
    <w:rsid w:val="00A15871"/>
    <w:rsid w:val="00A16EC4"/>
    <w:rsid w:val="00A20174"/>
    <w:rsid w:val="00A208A9"/>
    <w:rsid w:val="00A20F71"/>
    <w:rsid w:val="00A21904"/>
    <w:rsid w:val="00A22A18"/>
    <w:rsid w:val="00A23230"/>
    <w:rsid w:val="00A242B4"/>
    <w:rsid w:val="00A24378"/>
    <w:rsid w:val="00A2498D"/>
    <w:rsid w:val="00A251CC"/>
    <w:rsid w:val="00A26558"/>
    <w:rsid w:val="00A269AB"/>
    <w:rsid w:val="00A26C68"/>
    <w:rsid w:val="00A3251B"/>
    <w:rsid w:val="00A325D6"/>
    <w:rsid w:val="00A32F89"/>
    <w:rsid w:val="00A3404A"/>
    <w:rsid w:val="00A34417"/>
    <w:rsid w:val="00A34F68"/>
    <w:rsid w:val="00A3527E"/>
    <w:rsid w:val="00A3608B"/>
    <w:rsid w:val="00A36CA1"/>
    <w:rsid w:val="00A41395"/>
    <w:rsid w:val="00A41BF0"/>
    <w:rsid w:val="00A4313A"/>
    <w:rsid w:val="00A43FEF"/>
    <w:rsid w:val="00A45B38"/>
    <w:rsid w:val="00A462C4"/>
    <w:rsid w:val="00A46CBA"/>
    <w:rsid w:val="00A476FC"/>
    <w:rsid w:val="00A47F0D"/>
    <w:rsid w:val="00A5044D"/>
    <w:rsid w:val="00A50B62"/>
    <w:rsid w:val="00A534BA"/>
    <w:rsid w:val="00A552D9"/>
    <w:rsid w:val="00A552F1"/>
    <w:rsid w:val="00A561E7"/>
    <w:rsid w:val="00A57F40"/>
    <w:rsid w:val="00A60AFE"/>
    <w:rsid w:val="00A61EC6"/>
    <w:rsid w:val="00A6210D"/>
    <w:rsid w:val="00A62855"/>
    <w:rsid w:val="00A62E8E"/>
    <w:rsid w:val="00A65AA5"/>
    <w:rsid w:val="00A66984"/>
    <w:rsid w:val="00A66A1E"/>
    <w:rsid w:val="00A67494"/>
    <w:rsid w:val="00A70D4E"/>
    <w:rsid w:val="00A71115"/>
    <w:rsid w:val="00A7111D"/>
    <w:rsid w:val="00A722D4"/>
    <w:rsid w:val="00A72F46"/>
    <w:rsid w:val="00A745FA"/>
    <w:rsid w:val="00A7554A"/>
    <w:rsid w:val="00A7601A"/>
    <w:rsid w:val="00A8157C"/>
    <w:rsid w:val="00A8372E"/>
    <w:rsid w:val="00A8484B"/>
    <w:rsid w:val="00A8519E"/>
    <w:rsid w:val="00A8578E"/>
    <w:rsid w:val="00A87766"/>
    <w:rsid w:val="00A9031B"/>
    <w:rsid w:val="00A90440"/>
    <w:rsid w:val="00A90968"/>
    <w:rsid w:val="00A90E5C"/>
    <w:rsid w:val="00A91BC1"/>
    <w:rsid w:val="00A91FEB"/>
    <w:rsid w:val="00A9260B"/>
    <w:rsid w:val="00A92A50"/>
    <w:rsid w:val="00A93597"/>
    <w:rsid w:val="00A9361A"/>
    <w:rsid w:val="00A938B0"/>
    <w:rsid w:val="00A94EC1"/>
    <w:rsid w:val="00AA11D1"/>
    <w:rsid w:val="00AA13F7"/>
    <w:rsid w:val="00AA1CE2"/>
    <w:rsid w:val="00AA2385"/>
    <w:rsid w:val="00AA27B0"/>
    <w:rsid w:val="00AA3D91"/>
    <w:rsid w:val="00AA4114"/>
    <w:rsid w:val="00AA4944"/>
    <w:rsid w:val="00AA56CA"/>
    <w:rsid w:val="00AA5EB2"/>
    <w:rsid w:val="00AA622F"/>
    <w:rsid w:val="00AA660F"/>
    <w:rsid w:val="00AA6812"/>
    <w:rsid w:val="00AA6981"/>
    <w:rsid w:val="00AA6DE2"/>
    <w:rsid w:val="00AA7A14"/>
    <w:rsid w:val="00AA7D3F"/>
    <w:rsid w:val="00AB072A"/>
    <w:rsid w:val="00AB089F"/>
    <w:rsid w:val="00AB08DE"/>
    <w:rsid w:val="00AB2BF8"/>
    <w:rsid w:val="00AB2DD5"/>
    <w:rsid w:val="00AB3A6C"/>
    <w:rsid w:val="00AB3BF3"/>
    <w:rsid w:val="00AB4E21"/>
    <w:rsid w:val="00AB52AD"/>
    <w:rsid w:val="00AB52C7"/>
    <w:rsid w:val="00AB5EB8"/>
    <w:rsid w:val="00AB5F9A"/>
    <w:rsid w:val="00AC11ED"/>
    <w:rsid w:val="00AC2456"/>
    <w:rsid w:val="00AC2C6F"/>
    <w:rsid w:val="00AC3561"/>
    <w:rsid w:val="00AC3CC3"/>
    <w:rsid w:val="00AC4F1E"/>
    <w:rsid w:val="00AC5882"/>
    <w:rsid w:val="00AC64E5"/>
    <w:rsid w:val="00AC6CF5"/>
    <w:rsid w:val="00AC7724"/>
    <w:rsid w:val="00AC777E"/>
    <w:rsid w:val="00AD0A5D"/>
    <w:rsid w:val="00AD0EAD"/>
    <w:rsid w:val="00AD111F"/>
    <w:rsid w:val="00AD2462"/>
    <w:rsid w:val="00AD2889"/>
    <w:rsid w:val="00AD395E"/>
    <w:rsid w:val="00AD4A76"/>
    <w:rsid w:val="00AD5056"/>
    <w:rsid w:val="00AD50F9"/>
    <w:rsid w:val="00AD6B08"/>
    <w:rsid w:val="00AD6ED1"/>
    <w:rsid w:val="00AD7F9C"/>
    <w:rsid w:val="00AE15C4"/>
    <w:rsid w:val="00AE34D5"/>
    <w:rsid w:val="00AE37FD"/>
    <w:rsid w:val="00AE39D8"/>
    <w:rsid w:val="00AE3F9C"/>
    <w:rsid w:val="00AE4756"/>
    <w:rsid w:val="00AE5D37"/>
    <w:rsid w:val="00AE5D48"/>
    <w:rsid w:val="00AE64A8"/>
    <w:rsid w:val="00AE6665"/>
    <w:rsid w:val="00AF0223"/>
    <w:rsid w:val="00AF0407"/>
    <w:rsid w:val="00AF0D8D"/>
    <w:rsid w:val="00AF1923"/>
    <w:rsid w:val="00AF193C"/>
    <w:rsid w:val="00AF1AC1"/>
    <w:rsid w:val="00AF34D8"/>
    <w:rsid w:val="00AF609A"/>
    <w:rsid w:val="00AF79A5"/>
    <w:rsid w:val="00AF7F9B"/>
    <w:rsid w:val="00B00344"/>
    <w:rsid w:val="00B02CC9"/>
    <w:rsid w:val="00B03061"/>
    <w:rsid w:val="00B035D2"/>
    <w:rsid w:val="00B0385A"/>
    <w:rsid w:val="00B039F3"/>
    <w:rsid w:val="00B03D41"/>
    <w:rsid w:val="00B03DFE"/>
    <w:rsid w:val="00B0410B"/>
    <w:rsid w:val="00B04234"/>
    <w:rsid w:val="00B0427A"/>
    <w:rsid w:val="00B04925"/>
    <w:rsid w:val="00B052F8"/>
    <w:rsid w:val="00B06DDF"/>
    <w:rsid w:val="00B06E2C"/>
    <w:rsid w:val="00B07A3F"/>
    <w:rsid w:val="00B108A9"/>
    <w:rsid w:val="00B12A37"/>
    <w:rsid w:val="00B12C32"/>
    <w:rsid w:val="00B14796"/>
    <w:rsid w:val="00B1623B"/>
    <w:rsid w:val="00B1630A"/>
    <w:rsid w:val="00B17352"/>
    <w:rsid w:val="00B208CB"/>
    <w:rsid w:val="00B216B4"/>
    <w:rsid w:val="00B22FDC"/>
    <w:rsid w:val="00B2733B"/>
    <w:rsid w:val="00B2746E"/>
    <w:rsid w:val="00B27588"/>
    <w:rsid w:val="00B27C51"/>
    <w:rsid w:val="00B27E5C"/>
    <w:rsid w:val="00B3001A"/>
    <w:rsid w:val="00B3018C"/>
    <w:rsid w:val="00B357B6"/>
    <w:rsid w:val="00B36A9F"/>
    <w:rsid w:val="00B3713B"/>
    <w:rsid w:val="00B3728E"/>
    <w:rsid w:val="00B37D65"/>
    <w:rsid w:val="00B4125D"/>
    <w:rsid w:val="00B415B3"/>
    <w:rsid w:val="00B42940"/>
    <w:rsid w:val="00B42C02"/>
    <w:rsid w:val="00B44525"/>
    <w:rsid w:val="00B44738"/>
    <w:rsid w:val="00B46048"/>
    <w:rsid w:val="00B46B83"/>
    <w:rsid w:val="00B4709A"/>
    <w:rsid w:val="00B4775A"/>
    <w:rsid w:val="00B47C3D"/>
    <w:rsid w:val="00B511A2"/>
    <w:rsid w:val="00B523DB"/>
    <w:rsid w:val="00B52B79"/>
    <w:rsid w:val="00B535BB"/>
    <w:rsid w:val="00B536FA"/>
    <w:rsid w:val="00B544E0"/>
    <w:rsid w:val="00B54BE2"/>
    <w:rsid w:val="00B55387"/>
    <w:rsid w:val="00B55B5A"/>
    <w:rsid w:val="00B5609B"/>
    <w:rsid w:val="00B563A5"/>
    <w:rsid w:val="00B56F1E"/>
    <w:rsid w:val="00B57785"/>
    <w:rsid w:val="00B6052A"/>
    <w:rsid w:val="00B60DFD"/>
    <w:rsid w:val="00B611F6"/>
    <w:rsid w:val="00B63622"/>
    <w:rsid w:val="00B63EA0"/>
    <w:rsid w:val="00B65911"/>
    <w:rsid w:val="00B660AE"/>
    <w:rsid w:val="00B703AA"/>
    <w:rsid w:val="00B70E8D"/>
    <w:rsid w:val="00B7115B"/>
    <w:rsid w:val="00B719D9"/>
    <w:rsid w:val="00B71EB9"/>
    <w:rsid w:val="00B72B3D"/>
    <w:rsid w:val="00B7434B"/>
    <w:rsid w:val="00B74453"/>
    <w:rsid w:val="00B7503D"/>
    <w:rsid w:val="00B77129"/>
    <w:rsid w:val="00B777DD"/>
    <w:rsid w:val="00B77EAE"/>
    <w:rsid w:val="00B80C7D"/>
    <w:rsid w:val="00B83750"/>
    <w:rsid w:val="00B83CD8"/>
    <w:rsid w:val="00B84421"/>
    <w:rsid w:val="00B85213"/>
    <w:rsid w:val="00B8591F"/>
    <w:rsid w:val="00B862FE"/>
    <w:rsid w:val="00B91A69"/>
    <w:rsid w:val="00B92A36"/>
    <w:rsid w:val="00B93E5C"/>
    <w:rsid w:val="00B93E77"/>
    <w:rsid w:val="00B9462B"/>
    <w:rsid w:val="00B957A9"/>
    <w:rsid w:val="00B95A20"/>
    <w:rsid w:val="00B95D3C"/>
    <w:rsid w:val="00B96316"/>
    <w:rsid w:val="00B97046"/>
    <w:rsid w:val="00B973FA"/>
    <w:rsid w:val="00BA199E"/>
    <w:rsid w:val="00BA2529"/>
    <w:rsid w:val="00BA3DE8"/>
    <w:rsid w:val="00BA4618"/>
    <w:rsid w:val="00BA46B5"/>
    <w:rsid w:val="00BA4CD0"/>
    <w:rsid w:val="00BA5A04"/>
    <w:rsid w:val="00BA5B41"/>
    <w:rsid w:val="00BA6A86"/>
    <w:rsid w:val="00BA6E80"/>
    <w:rsid w:val="00BB059D"/>
    <w:rsid w:val="00BB1B9E"/>
    <w:rsid w:val="00BB2EC3"/>
    <w:rsid w:val="00BB359A"/>
    <w:rsid w:val="00BB5C84"/>
    <w:rsid w:val="00BB5E13"/>
    <w:rsid w:val="00BB75A1"/>
    <w:rsid w:val="00BC01AF"/>
    <w:rsid w:val="00BC06F2"/>
    <w:rsid w:val="00BC0E4C"/>
    <w:rsid w:val="00BC18F6"/>
    <w:rsid w:val="00BC2CB8"/>
    <w:rsid w:val="00BC3F9B"/>
    <w:rsid w:val="00BC4CC8"/>
    <w:rsid w:val="00BC58B4"/>
    <w:rsid w:val="00BC7AC3"/>
    <w:rsid w:val="00BD06F7"/>
    <w:rsid w:val="00BD2105"/>
    <w:rsid w:val="00BD2C53"/>
    <w:rsid w:val="00BD3621"/>
    <w:rsid w:val="00BD37C4"/>
    <w:rsid w:val="00BD38FC"/>
    <w:rsid w:val="00BD4524"/>
    <w:rsid w:val="00BD4892"/>
    <w:rsid w:val="00BD69F6"/>
    <w:rsid w:val="00BD7CEA"/>
    <w:rsid w:val="00BE0A66"/>
    <w:rsid w:val="00BE3C74"/>
    <w:rsid w:val="00BE4665"/>
    <w:rsid w:val="00BE4A93"/>
    <w:rsid w:val="00BE5E33"/>
    <w:rsid w:val="00BF09EB"/>
    <w:rsid w:val="00BF252E"/>
    <w:rsid w:val="00BF38D4"/>
    <w:rsid w:val="00BF67E2"/>
    <w:rsid w:val="00BF7260"/>
    <w:rsid w:val="00BF75BB"/>
    <w:rsid w:val="00BF7607"/>
    <w:rsid w:val="00BF79D4"/>
    <w:rsid w:val="00C001E1"/>
    <w:rsid w:val="00C00608"/>
    <w:rsid w:val="00C00630"/>
    <w:rsid w:val="00C00EB1"/>
    <w:rsid w:val="00C050D3"/>
    <w:rsid w:val="00C0635B"/>
    <w:rsid w:val="00C068DD"/>
    <w:rsid w:val="00C126E4"/>
    <w:rsid w:val="00C12747"/>
    <w:rsid w:val="00C15F00"/>
    <w:rsid w:val="00C16C79"/>
    <w:rsid w:val="00C17FBA"/>
    <w:rsid w:val="00C20E21"/>
    <w:rsid w:val="00C21932"/>
    <w:rsid w:val="00C21CFA"/>
    <w:rsid w:val="00C2255C"/>
    <w:rsid w:val="00C22B52"/>
    <w:rsid w:val="00C23B68"/>
    <w:rsid w:val="00C23F7C"/>
    <w:rsid w:val="00C245DF"/>
    <w:rsid w:val="00C24C16"/>
    <w:rsid w:val="00C2520D"/>
    <w:rsid w:val="00C25B85"/>
    <w:rsid w:val="00C265D5"/>
    <w:rsid w:val="00C271D7"/>
    <w:rsid w:val="00C302F6"/>
    <w:rsid w:val="00C31436"/>
    <w:rsid w:val="00C31C0E"/>
    <w:rsid w:val="00C31C8D"/>
    <w:rsid w:val="00C3239A"/>
    <w:rsid w:val="00C328A9"/>
    <w:rsid w:val="00C33E99"/>
    <w:rsid w:val="00C33F0F"/>
    <w:rsid w:val="00C34086"/>
    <w:rsid w:val="00C34BAE"/>
    <w:rsid w:val="00C35751"/>
    <w:rsid w:val="00C35AAE"/>
    <w:rsid w:val="00C36346"/>
    <w:rsid w:val="00C363D3"/>
    <w:rsid w:val="00C37782"/>
    <w:rsid w:val="00C37986"/>
    <w:rsid w:val="00C40024"/>
    <w:rsid w:val="00C40B2A"/>
    <w:rsid w:val="00C414C7"/>
    <w:rsid w:val="00C41C8F"/>
    <w:rsid w:val="00C432C7"/>
    <w:rsid w:val="00C45122"/>
    <w:rsid w:val="00C4539E"/>
    <w:rsid w:val="00C4541C"/>
    <w:rsid w:val="00C469C5"/>
    <w:rsid w:val="00C519B2"/>
    <w:rsid w:val="00C533CE"/>
    <w:rsid w:val="00C54083"/>
    <w:rsid w:val="00C54D57"/>
    <w:rsid w:val="00C5562F"/>
    <w:rsid w:val="00C5651B"/>
    <w:rsid w:val="00C56989"/>
    <w:rsid w:val="00C56C9E"/>
    <w:rsid w:val="00C579FE"/>
    <w:rsid w:val="00C61C0E"/>
    <w:rsid w:val="00C61E8C"/>
    <w:rsid w:val="00C625F1"/>
    <w:rsid w:val="00C62E75"/>
    <w:rsid w:val="00C635C7"/>
    <w:rsid w:val="00C64448"/>
    <w:rsid w:val="00C64A68"/>
    <w:rsid w:val="00C64B90"/>
    <w:rsid w:val="00C65CFB"/>
    <w:rsid w:val="00C70A20"/>
    <w:rsid w:val="00C71280"/>
    <w:rsid w:val="00C72296"/>
    <w:rsid w:val="00C732E2"/>
    <w:rsid w:val="00C7389B"/>
    <w:rsid w:val="00C73E2C"/>
    <w:rsid w:val="00C74435"/>
    <w:rsid w:val="00C74AEA"/>
    <w:rsid w:val="00C74B9F"/>
    <w:rsid w:val="00C7561D"/>
    <w:rsid w:val="00C767A9"/>
    <w:rsid w:val="00C77A00"/>
    <w:rsid w:val="00C77CE7"/>
    <w:rsid w:val="00C80917"/>
    <w:rsid w:val="00C80E85"/>
    <w:rsid w:val="00C80F03"/>
    <w:rsid w:val="00C8198A"/>
    <w:rsid w:val="00C83792"/>
    <w:rsid w:val="00C83A35"/>
    <w:rsid w:val="00C86386"/>
    <w:rsid w:val="00C86C3C"/>
    <w:rsid w:val="00C87344"/>
    <w:rsid w:val="00C8744C"/>
    <w:rsid w:val="00C87E66"/>
    <w:rsid w:val="00C90B79"/>
    <w:rsid w:val="00C91A8F"/>
    <w:rsid w:val="00C91AB1"/>
    <w:rsid w:val="00C91D6F"/>
    <w:rsid w:val="00C91F6C"/>
    <w:rsid w:val="00C92D18"/>
    <w:rsid w:val="00C938A6"/>
    <w:rsid w:val="00C93F42"/>
    <w:rsid w:val="00C9401D"/>
    <w:rsid w:val="00C94FA4"/>
    <w:rsid w:val="00C959A2"/>
    <w:rsid w:val="00C96304"/>
    <w:rsid w:val="00C96A06"/>
    <w:rsid w:val="00C96AEC"/>
    <w:rsid w:val="00C96CEF"/>
    <w:rsid w:val="00C96FED"/>
    <w:rsid w:val="00C9746E"/>
    <w:rsid w:val="00C97A54"/>
    <w:rsid w:val="00C97C47"/>
    <w:rsid w:val="00C97D9B"/>
    <w:rsid w:val="00CA0344"/>
    <w:rsid w:val="00CA0678"/>
    <w:rsid w:val="00CA2BE2"/>
    <w:rsid w:val="00CA4696"/>
    <w:rsid w:val="00CA6717"/>
    <w:rsid w:val="00CB1A49"/>
    <w:rsid w:val="00CB1C17"/>
    <w:rsid w:val="00CB369B"/>
    <w:rsid w:val="00CB39FE"/>
    <w:rsid w:val="00CB3F8A"/>
    <w:rsid w:val="00CB4ECE"/>
    <w:rsid w:val="00CB59B6"/>
    <w:rsid w:val="00CB5B96"/>
    <w:rsid w:val="00CB5DE5"/>
    <w:rsid w:val="00CB6C53"/>
    <w:rsid w:val="00CB78A7"/>
    <w:rsid w:val="00CC04EE"/>
    <w:rsid w:val="00CC0CE6"/>
    <w:rsid w:val="00CC111D"/>
    <w:rsid w:val="00CC1A5B"/>
    <w:rsid w:val="00CC240A"/>
    <w:rsid w:val="00CC2A29"/>
    <w:rsid w:val="00CC3750"/>
    <w:rsid w:val="00CC3A7F"/>
    <w:rsid w:val="00CC4476"/>
    <w:rsid w:val="00CC4D21"/>
    <w:rsid w:val="00CC5812"/>
    <w:rsid w:val="00CC5D33"/>
    <w:rsid w:val="00CD041B"/>
    <w:rsid w:val="00CD2234"/>
    <w:rsid w:val="00CD2FFE"/>
    <w:rsid w:val="00CD5227"/>
    <w:rsid w:val="00CD7B2F"/>
    <w:rsid w:val="00CE0819"/>
    <w:rsid w:val="00CE0E69"/>
    <w:rsid w:val="00CE0EEB"/>
    <w:rsid w:val="00CE16BC"/>
    <w:rsid w:val="00CE23E7"/>
    <w:rsid w:val="00CE3019"/>
    <w:rsid w:val="00CE3BCF"/>
    <w:rsid w:val="00CE5BDC"/>
    <w:rsid w:val="00CE76A4"/>
    <w:rsid w:val="00CF1264"/>
    <w:rsid w:val="00CF327E"/>
    <w:rsid w:val="00CF433A"/>
    <w:rsid w:val="00CF4BF3"/>
    <w:rsid w:val="00CF4E7D"/>
    <w:rsid w:val="00CF553B"/>
    <w:rsid w:val="00CF5A18"/>
    <w:rsid w:val="00CF5FBC"/>
    <w:rsid w:val="00CF638E"/>
    <w:rsid w:val="00CF6783"/>
    <w:rsid w:val="00CF742E"/>
    <w:rsid w:val="00CF7728"/>
    <w:rsid w:val="00CF78BD"/>
    <w:rsid w:val="00CF7E6C"/>
    <w:rsid w:val="00D00149"/>
    <w:rsid w:val="00D01EEE"/>
    <w:rsid w:val="00D027FA"/>
    <w:rsid w:val="00D030BB"/>
    <w:rsid w:val="00D0389D"/>
    <w:rsid w:val="00D0549B"/>
    <w:rsid w:val="00D06617"/>
    <w:rsid w:val="00D067A4"/>
    <w:rsid w:val="00D06DEA"/>
    <w:rsid w:val="00D07D8E"/>
    <w:rsid w:val="00D101AE"/>
    <w:rsid w:val="00D1128D"/>
    <w:rsid w:val="00D1144D"/>
    <w:rsid w:val="00D11655"/>
    <w:rsid w:val="00D13ED2"/>
    <w:rsid w:val="00D164BF"/>
    <w:rsid w:val="00D16B6E"/>
    <w:rsid w:val="00D17069"/>
    <w:rsid w:val="00D17929"/>
    <w:rsid w:val="00D20734"/>
    <w:rsid w:val="00D2094A"/>
    <w:rsid w:val="00D2374F"/>
    <w:rsid w:val="00D23917"/>
    <w:rsid w:val="00D268A7"/>
    <w:rsid w:val="00D3112E"/>
    <w:rsid w:val="00D31225"/>
    <w:rsid w:val="00D31671"/>
    <w:rsid w:val="00D31683"/>
    <w:rsid w:val="00D319A4"/>
    <w:rsid w:val="00D340B2"/>
    <w:rsid w:val="00D34782"/>
    <w:rsid w:val="00D34BB9"/>
    <w:rsid w:val="00D36573"/>
    <w:rsid w:val="00D37147"/>
    <w:rsid w:val="00D372AE"/>
    <w:rsid w:val="00D41BDB"/>
    <w:rsid w:val="00D41EF2"/>
    <w:rsid w:val="00D43884"/>
    <w:rsid w:val="00D43924"/>
    <w:rsid w:val="00D43FFC"/>
    <w:rsid w:val="00D44544"/>
    <w:rsid w:val="00D46F3D"/>
    <w:rsid w:val="00D471B5"/>
    <w:rsid w:val="00D47484"/>
    <w:rsid w:val="00D509EE"/>
    <w:rsid w:val="00D52009"/>
    <w:rsid w:val="00D526B7"/>
    <w:rsid w:val="00D52FA4"/>
    <w:rsid w:val="00D5479B"/>
    <w:rsid w:val="00D56239"/>
    <w:rsid w:val="00D5714E"/>
    <w:rsid w:val="00D57A7C"/>
    <w:rsid w:val="00D61E6A"/>
    <w:rsid w:val="00D62686"/>
    <w:rsid w:val="00D63A1E"/>
    <w:rsid w:val="00D649FE"/>
    <w:rsid w:val="00D64ECA"/>
    <w:rsid w:val="00D64FFF"/>
    <w:rsid w:val="00D65260"/>
    <w:rsid w:val="00D6551B"/>
    <w:rsid w:val="00D65EE1"/>
    <w:rsid w:val="00D665E4"/>
    <w:rsid w:val="00D70BB1"/>
    <w:rsid w:val="00D710C6"/>
    <w:rsid w:val="00D71B13"/>
    <w:rsid w:val="00D72017"/>
    <w:rsid w:val="00D72499"/>
    <w:rsid w:val="00D7282C"/>
    <w:rsid w:val="00D74840"/>
    <w:rsid w:val="00D76A85"/>
    <w:rsid w:val="00D77187"/>
    <w:rsid w:val="00D77AAC"/>
    <w:rsid w:val="00D80320"/>
    <w:rsid w:val="00D80920"/>
    <w:rsid w:val="00D81DC3"/>
    <w:rsid w:val="00D82A38"/>
    <w:rsid w:val="00D841D4"/>
    <w:rsid w:val="00D86CB0"/>
    <w:rsid w:val="00D87D18"/>
    <w:rsid w:val="00D91122"/>
    <w:rsid w:val="00D91E5B"/>
    <w:rsid w:val="00D926B3"/>
    <w:rsid w:val="00D94708"/>
    <w:rsid w:val="00D94A9D"/>
    <w:rsid w:val="00D95425"/>
    <w:rsid w:val="00D9603A"/>
    <w:rsid w:val="00D9642D"/>
    <w:rsid w:val="00D9692F"/>
    <w:rsid w:val="00D9728F"/>
    <w:rsid w:val="00DA07A3"/>
    <w:rsid w:val="00DA0A10"/>
    <w:rsid w:val="00DA0D3B"/>
    <w:rsid w:val="00DA0F3C"/>
    <w:rsid w:val="00DA11A8"/>
    <w:rsid w:val="00DA1F11"/>
    <w:rsid w:val="00DA2978"/>
    <w:rsid w:val="00DA3987"/>
    <w:rsid w:val="00DA506A"/>
    <w:rsid w:val="00DA5527"/>
    <w:rsid w:val="00DA6099"/>
    <w:rsid w:val="00DA718E"/>
    <w:rsid w:val="00DA7E87"/>
    <w:rsid w:val="00DA7FF6"/>
    <w:rsid w:val="00DB09AB"/>
    <w:rsid w:val="00DB215A"/>
    <w:rsid w:val="00DB2493"/>
    <w:rsid w:val="00DB3859"/>
    <w:rsid w:val="00DB38CB"/>
    <w:rsid w:val="00DB40B1"/>
    <w:rsid w:val="00DB523F"/>
    <w:rsid w:val="00DB5EA9"/>
    <w:rsid w:val="00DB6307"/>
    <w:rsid w:val="00DB6D1F"/>
    <w:rsid w:val="00DB7E5B"/>
    <w:rsid w:val="00DC1138"/>
    <w:rsid w:val="00DC1238"/>
    <w:rsid w:val="00DC20DB"/>
    <w:rsid w:val="00DC4303"/>
    <w:rsid w:val="00DC4661"/>
    <w:rsid w:val="00DC4E67"/>
    <w:rsid w:val="00DC53C2"/>
    <w:rsid w:val="00DD06B0"/>
    <w:rsid w:val="00DD0BB4"/>
    <w:rsid w:val="00DD0D13"/>
    <w:rsid w:val="00DD0F97"/>
    <w:rsid w:val="00DD3C1E"/>
    <w:rsid w:val="00DD4943"/>
    <w:rsid w:val="00DD4A29"/>
    <w:rsid w:val="00DD5BDE"/>
    <w:rsid w:val="00DD7376"/>
    <w:rsid w:val="00DE150F"/>
    <w:rsid w:val="00DE195A"/>
    <w:rsid w:val="00DE22E4"/>
    <w:rsid w:val="00DE2599"/>
    <w:rsid w:val="00DE2661"/>
    <w:rsid w:val="00DE3A87"/>
    <w:rsid w:val="00DE404E"/>
    <w:rsid w:val="00DE58DB"/>
    <w:rsid w:val="00DE5D83"/>
    <w:rsid w:val="00DE5FDE"/>
    <w:rsid w:val="00DE6003"/>
    <w:rsid w:val="00DE67C5"/>
    <w:rsid w:val="00DE726F"/>
    <w:rsid w:val="00DE7373"/>
    <w:rsid w:val="00DE7FB3"/>
    <w:rsid w:val="00DF0073"/>
    <w:rsid w:val="00DF3ADA"/>
    <w:rsid w:val="00DF41A3"/>
    <w:rsid w:val="00DF567B"/>
    <w:rsid w:val="00DF68D8"/>
    <w:rsid w:val="00DF751D"/>
    <w:rsid w:val="00E002C1"/>
    <w:rsid w:val="00E00407"/>
    <w:rsid w:val="00E0051A"/>
    <w:rsid w:val="00E00908"/>
    <w:rsid w:val="00E02333"/>
    <w:rsid w:val="00E02BBE"/>
    <w:rsid w:val="00E032B5"/>
    <w:rsid w:val="00E035C3"/>
    <w:rsid w:val="00E03702"/>
    <w:rsid w:val="00E03DEB"/>
    <w:rsid w:val="00E0411F"/>
    <w:rsid w:val="00E046E7"/>
    <w:rsid w:val="00E04B11"/>
    <w:rsid w:val="00E05D63"/>
    <w:rsid w:val="00E06C54"/>
    <w:rsid w:val="00E07710"/>
    <w:rsid w:val="00E077CA"/>
    <w:rsid w:val="00E07A3E"/>
    <w:rsid w:val="00E1056F"/>
    <w:rsid w:val="00E10748"/>
    <w:rsid w:val="00E107B8"/>
    <w:rsid w:val="00E124C3"/>
    <w:rsid w:val="00E14C69"/>
    <w:rsid w:val="00E15D07"/>
    <w:rsid w:val="00E16DA9"/>
    <w:rsid w:val="00E17AC2"/>
    <w:rsid w:val="00E20779"/>
    <w:rsid w:val="00E20D63"/>
    <w:rsid w:val="00E22911"/>
    <w:rsid w:val="00E238F6"/>
    <w:rsid w:val="00E24BAF"/>
    <w:rsid w:val="00E25189"/>
    <w:rsid w:val="00E267C4"/>
    <w:rsid w:val="00E3125D"/>
    <w:rsid w:val="00E3388D"/>
    <w:rsid w:val="00E35A05"/>
    <w:rsid w:val="00E375E4"/>
    <w:rsid w:val="00E41D66"/>
    <w:rsid w:val="00E42A9A"/>
    <w:rsid w:val="00E435C9"/>
    <w:rsid w:val="00E450DD"/>
    <w:rsid w:val="00E51032"/>
    <w:rsid w:val="00E51AB5"/>
    <w:rsid w:val="00E52FD5"/>
    <w:rsid w:val="00E55BA4"/>
    <w:rsid w:val="00E55CF3"/>
    <w:rsid w:val="00E55D90"/>
    <w:rsid w:val="00E56380"/>
    <w:rsid w:val="00E57E03"/>
    <w:rsid w:val="00E600FF"/>
    <w:rsid w:val="00E62583"/>
    <w:rsid w:val="00E62970"/>
    <w:rsid w:val="00E66B5B"/>
    <w:rsid w:val="00E67290"/>
    <w:rsid w:val="00E739D9"/>
    <w:rsid w:val="00E74A9F"/>
    <w:rsid w:val="00E75585"/>
    <w:rsid w:val="00E8051C"/>
    <w:rsid w:val="00E807F4"/>
    <w:rsid w:val="00E834DF"/>
    <w:rsid w:val="00E8399A"/>
    <w:rsid w:val="00E926AF"/>
    <w:rsid w:val="00E92D12"/>
    <w:rsid w:val="00E96266"/>
    <w:rsid w:val="00E97CFC"/>
    <w:rsid w:val="00EA15CA"/>
    <w:rsid w:val="00EA1EF9"/>
    <w:rsid w:val="00EA2C4C"/>
    <w:rsid w:val="00EA2F56"/>
    <w:rsid w:val="00EA37B2"/>
    <w:rsid w:val="00EA3C8F"/>
    <w:rsid w:val="00EA5481"/>
    <w:rsid w:val="00EA61FC"/>
    <w:rsid w:val="00EA6571"/>
    <w:rsid w:val="00EA6E4C"/>
    <w:rsid w:val="00EB093A"/>
    <w:rsid w:val="00EB0F2E"/>
    <w:rsid w:val="00EB107F"/>
    <w:rsid w:val="00EB1DD4"/>
    <w:rsid w:val="00EB2DAF"/>
    <w:rsid w:val="00EB4339"/>
    <w:rsid w:val="00EB4A12"/>
    <w:rsid w:val="00EB5572"/>
    <w:rsid w:val="00EB5650"/>
    <w:rsid w:val="00EB5828"/>
    <w:rsid w:val="00EB78F8"/>
    <w:rsid w:val="00EB7E1E"/>
    <w:rsid w:val="00EC0C27"/>
    <w:rsid w:val="00EC1649"/>
    <w:rsid w:val="00EC483D"/>
    <w:rsid w:val="00EC5D97"/>
    <w:rsid w:val="00EC6EB5"/>
    <w:rsid w:val="00EC7FD9"/>
    <w:rsid w:val="00ED1130"/>
    <w:rsid w:val="00ED3CD8"/>
    <w:rsid w:val="00ED4D5F"/>
    <w:rsid w:val="00ED61ED"/>
    <w:rsid w:val="00ED6F35"/>
    <w:rsid w:val="00ED70E8"/>
    <w:rsid w:val="00ED73AA"/>
    <w:rsid w:val="00EE1439"/>
    <w:rsid w:val="00EE1870"/>
    <w:rsid w:val="00EE3E26"/>
    <w:rsid w:val="00EE4A39"/>
    <w:rsid w:val="00EE5304"/>
    <w:rsid w:val="00EE64F6"/>
    <w:rsid w:val="00EE6CB5"/>
    <w:rsid w:val="00EE7480"/>
    <w:rsid w:val="00EF02AA"/>
    <w:rsid w:val="00EF1347"/>
    <w:rsid w:val="00EF392F"/>
    <w:rsid w:val="00EF3BAA"/>
    <w:rsid w:val="00EF4F0A"/>
    <w:rsid w:val="00EF56C8"/>
    <w:rsid w:val="00EF5B7F"/>
    <w:rsid w:val="00EF691F"/>
    <w:rsid w:val="00EF6FE7"/>
    <w:rsid w:val="00F00C1E"/>
    <w:rsid w:val="00F01FAE"/>
    <w:rsid w:val="00F034AA"/>
    <w:rsid w:val="00F041A3"/>
    <w:rsid w:val="00F047A8"/>
    <w:rsid w:val="00F0516F"/>
    <w:rsid w:val="00F0597C"/>
    <w:rsid w:val="00F05ED5"/>
    <w:rsid w:val="00F06493"/>
    <w:rsid w:val="00F075D6"/>
    <w:rsid w:val="00F076FC"/>
    <w:rsid w:val="00F07DC3"/>
    <w:rsid w:val="00F11E13"/>
    <w:rsid w:val="00F123F5"/>
    <w:rsid w:val="00F126ED"/>
    <w:rsid w:val="00F136AF"/>
    <w:rsid w:val="00F13B99"/>
    <w:rsid w:val="00F13C4C"/>
    <w:rsid w:val="00F13F09"/>
    <w:rsid w:val="00F13F12"/>
    <w:rsid w:val="00F14705"/>
    <w:rsid w:val="00F1476B"/>
    <w:rsid w:val="00F16A70"/>
    <w:rsid w:val="00F171F4"/>
    <w:rsid w:val="00F20880"/>
    <w:rsid w:val="00F208DE"/>
    <w:rsid w:val="00F2180F"/>
    <w:rsid w:val="00F23295"/>
    <w:rsid w:val="00F236DF"/>
    <w:rsid w:val="00F25459"/>
    <w:rsid w:val="00F25A02"/>
    <w:rsid w:val="00F306F6"/>
    <w:rsid w:val="00F3122A"/>
    <w:rsid w:val="00F31DD2"/>
    <w:rsid w:val="00F3297A"/>
    <w:rsid w:val="00F33103"/>
    <w:rsid w:val="00F341E9"/>
    <w:rsid w:val="00F3444B"/>
    <w:rsid w:val="00F35224"/>
    <w:rsid w:val="00F35293"/>
    <w:rsid w:val="00F41042"/>
    <w:rsid w:val="00F41854"/>
    <w:rsid w:val="00F41EC4"/>
    <w:rsid w:val="00F42047"/>
    <w:rsid w:val="00F43FB7"/>
    <w:rsid w:val="00F440B3"/>
    <w:rsid w:val="00F44E9D"/>
    <w:rsid w:val="00F44F42"/>
    <w:rsid w:val="00F44F86"/>
    <w:rsid w:val="00F45354"/>
    <w:rsid w:val="00F45B4F"/>
    <w:rsid w:val="00F45E9E"/>
    <w:rsid w:val="00F47B21"/>
    <w:rsid w:val="00F47BC0"/>
    <w:rsid w:val="00F5020B"/>
    <w:rsid w:val="00F54719"/>
    <w:rsid w:val="00F54B22"/>
    <w:rsid w:val="00F55940"/>
    <w:rsid w:val="00F55FF3"/>
    <w:rsid w:val="00F57078"/>
    <w:rsid w:val="00F6234E"/>
    <w:rsid w:val="00F63064"/>
    <w:rsid w:val="00F637E9"/>
    <w:rsid w:val="00F6421D"/>
    <w:rsid w:val="00F643CE"/>
    <w:rsid w:val="00F644BB"/>
    <w:rsid w:val="00F64AB5"/>
    <w:rsid w:val="00F66DAF"/>
    <w:rsid w:val="00F674EA"/>
    <w:rsid w:val="00F678A2"/>
    <w:rsid w:val="00F70B68"/>
    <w:rsid w:val="00F73542"/>
    <w:rsid w:val="00F748B2"/>
    <w:rsid w:val="00F753A1"/>
    <w:rsid w:val="00F80912"/>
    <w:rsid w:val="00F80D82"/>
    <w:rsid w:val="00F815D5"/>
    <w:rsid w:val="00F82114"/>
    <w:rsid w:val="00F8250C"/>
    <w:rsid w:val="00F82904"/>
    <w:rsid w:val="00F82BE5"/>
    <w:rsid w:val="00F84DE9"/>
    <w:rsid w:val="00F8638B"/>
    <w:rsid w:val="00F866D5"/>
    <w:rsid w:val="00F87428"/>
    <w:rsid w:val="00F90151"/>
    <w:rsid w:val="00F9027D"/>
    <w:rsid w:val="00F92BD7"/>
    <w:rsid w:val="00F93884"/>
    <w:rsid w:val="00F97A41"/>
    <w:rsid w:val="00F97C3E"/>
    <w:rsid w:val="00FA0E7F"/>
    <w:rsid w:val="00FA16A1"/>
    <w:rsid w:val="00FA282E"/>
    <w:rsid w:val="00FA320C"/>
    <w:rsid w:val="00FA3C09"/>
    <w:rsid w:val="00FA691D"/>
    <w:rsid w:val="00FB0B2C"/>
    <w:rsid w:val="00FB13A6"/>
    <w:rsid w:val="00FB1529"/>
    <w:rsid w:val="00FB289A"/>
    <w:rsid w:val="00FB2DD9"/>
    <w:rsid w:val="00FB3396"/>
    <w:rsid w:val="00FB3F97"/>
    <w:rsid w:val="00FB4BB8"/>
    <w:rsid w:val="00FB4F61"/>
    <w:rsid w:val="00FB6C46"/>
    <w:rsid w:val="00FB6DAD"/>
    <w:rsid w:val="00FB722D"/>
    <w:rsid w:val="00FB7F8C"/>
    <w:rsid w:val="00FC050B"/>
    <w:rsid w:val="00FC124E"/>
    <w:rsid w:val="00FC131B"/>
    <w:rsid w:val="00FC13D1"/>
    <w:rsid w:val="00FC1ADD"/>
    <w:rsid w:val="00FC2905"/>
    <w:rsid w:val="00FC2ECF"/>
    <w:rsid w:val="00FC3141"/>
    <w:rsid w:val="00FC38FF"/>
    <w:rsid w:val="00FC3A2E"/>
    <w:rsid w:val="00FC44F7"/>
    <w:rsid w:val="00FC486A"/>
    <w:rsid w:val="00FC592F"/>
    <w:rsid w:val="00FC6716"/>
    <w:rsid w:val="00FC68EB"/>
    <w:rsid w:val="00FC6B64"/>
    <w:rsid w:val="00FC6F2F"/>
    <w:rsid w:val="00FC7467"/>
    <w:rsid w:val="00FD00A0"/>
    <w:rsid w:val="00FD1C74"/>
    <w:rsid w:val="00FD21E9"/>
    <w:rsid w:val="00FD34BD"/>
    <w:rsid w:val="00FD5416"/>
    <w:rsid w:val="00FD6191"/>
    <w:rsid w:val="00FD7A91"/>
    <w:rsid w:val="00FD7E6F"/>
    <w:rsid w:val="00FE011B"/>
    <w:rsid w:val="00FE0FE2"/>
    <w:rsid w:val="00FE1A91"/>
    <w:rsid w:val="00FE2CC3"/>
    <w:rsid w:val="00FE3316"/>
    <w:rsid w:val="00FE3455"/>
    <w:rsid w:val="00FE389C"/>
    <w:rsid w:val="00FE661C"/>
    <w:rsid w:val="00FE6E96"/>
    <w:rsid w:val="00FE7BB0"/>
    <w:rsid w:val="00FF087E"/>
    <w:rsid w:val="00FF0F5E"/>
    <w:rsid w:val="00FF0F71"/>
    <w:rsid w:val="00FF1BC3"/>
    <w:rsid w:val="00FF1FFB"/>
    <w:rsid w:val="00FF23A4"/>
    <w:rsid w:val="00FF2868"/>
    <w:rsid w:val="00FF3D89"/>
    <w:rsid w:val="00FF41F6"/>
    <w:rsid w:val="00FF4649"/>
    <w:rsid w:val="00FF5AC8"/>
    <w:rsid w:val="00FF68E2"/>
    <w:rsid w:val="00FF6AB9"/>
    <w:rsid w:val="00FF717F"/>
    <w:rsid w:val="00FF75B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4F8E74"/>
  <w14:defaultImageDpi w14:val="32767"/>
  <w15:chartTrackingRefBased/>
  <w15:docId w15:val="{17AE4208-DF51-46CE-AC02-1349CD7E5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140A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AED"/>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9B0D48"/>
    <w:rPr>
      <w:color w:val="808080"/>
    </w:rPr>
  </w:style>
  <w:style w:type="character" w:styleId="Hyperlink">
    <w:name w:val="Hyperlink"/>
    <w:basedOn w:val="DefaultParagraphFont"/>
    <w:uiPriority w:val="99"/>
    <w:semiHidden/>
    <w:unhideWhenUsed/>
    <w:rsid w:val="00FF68E2"/>
    <w:rPr>
      <w:color w:val="0000FF"/>
      <w:u w:val="single"/>
    </w:rPr>
  </w:style>
  <w:style w:type="paragraph" w:styleId="ListParagraph">
    <w:name w:val="List Paragraph"/>
    <w:basedOn w:val="Normal"/>
    <w:uiPriority w:val="34"/>
    <w:qFormat/>
    <w:rsid w:val="00BD21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11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6.png"/><Relationship Id="rId42" Type="http://schemas.openxmlformats.org/officeDocument/2006/relationships/customXml" Target="ink/ink7.xml"/><Relationship Id="rId47" Type="http://schemas.openxmlformats.org/officeDocument/2006/relationships/customXml" Target="ink/ink8.xml"/><Relationship Id="rId63" Type="http://schemas.openxmlformats.org/officeDocument/2006/relationships/image" Target="media/image38.png"/><Relationship Id="rId68" Type="http://schemas.openxmlformats.org/officeDocument/2006/relationships/customXml" Target="ink/ink14.xml"/><Relationship Id="rId84" Type="http://schemas.openxmlformats.org/officeDocument/2006/relationships/image" Target="media/image5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2.png"/><Relationship Id="rId37" Type="http://schemas.openxmlformats.org/officeDocument/2006/relationships/image" Target="media/image23.png"/><Relationship Id="rId53" Type="http://schemas.openxmlformats.org/officeDocument/2006/relationships/image" Target="media/image33.pn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00.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19.png"/><Relationship Id="rId35" Type="http://schemas.openxmlformats.org/officeDocument/2006/relationships/customXml" Target="ink/ink4.xml"/><Relationship Id="rId43" Type="http://schemas.openxmlformats.org/officeDocument/2006/relationships/image" Target="media/image270.png"/><Relationship Id="rId48" Type="http://schemas.openxmlformats.org/officeDocument/2006/relationships/image" Target="media/image30.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32.png"/><Relationship Id="rId72" Type="http://schemas.openxmlformats.org/officeDocument/2006/relationships/image" Target="media/image46.png"/><Relationship Id="rId80" Type="http://schemas.openxmlformats.org/officeDocument/2006/relationships/customXml" Target="ink/ink16.xml"/><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customXml" Target="ink/ink3.xml"/><Relationship Id="rId38" Type="http://schemas.openxmlformats.org/officeDocument/2006/relationships/customXml" Target="ink/ink5.xml"/><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15.png"/><Relationship Id="rId41" Type="http://schemas.openxmlformats.org/officeDocument/2006/relationships/image" Target="media/image260.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ustomXml" Target="ink/ink2.xml"/><Relationship Id="rId36" Type="http://schemas.openxmlformats.org/officeDocument/2006/relationships/image" Target="media/image251.png"/><Relationship Id="rId49" Type="http://schemas.openxmlformats.org/officeDocument/2006/relationships/image" Target="media/image28.png"/><Relationship Id="rId57" Type="http://schemas.openxmlformats.org/officeDocument/2006/relationships/customXml" Target="ink/ink12.xml"/><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image" Target="media/image24.png"/><Relationship Id="rId52" Type="http://schemas.openxmlformats.org/officeDocument/2006/relationships/customXml" Target="ink/ink10.xml"/><Relationship Id="rId60" Type="http://schemas.openxmlformats.org/officeDocument/2006/relationships/customXml" Target="ink/ink13.xml"/><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customXml" Target="ink/ink15.xml"/><Relationship Id="rId81" Type="http://schemas.openxmlformats.org/officeDocument/2006/relationships/image" Target="media/image51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50.png"/><Relationship Id="rId34" Type="http://schemas.openxmlformats.org/officeDocument/2006/relationships/image" Target="media/image25.png"/><Relationship Id="rId50" Type="http://schemas.openxmlformats.org/officeDocument/2006/relationships/customXml" Target="ink/ink9.xml"/><Relationship Id="rId55" Type="http://schemas.openxmlformats.org/officeDocument/2006/relationships/customXml" Target="ink/ink11.xml"/><Relationship Id="rId76"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210.png"/><Relationship Id="rId24" Type="http://schemas.openxmlformats.org/officeDocument/2006/relationships/customXml" Target="ink/ink1.xml"/><Relationship Id="rId40" Type="http://schemas.openxmlformats.org/officeDocument/2006/relationships/customXml" Target="ink/ink6.xml"/><Relationship Id="rId45" Type="http://schemas.openxmlformats.org/officeDocument/2006/relationships/image" Target="media/image26.png"/><Relationship Id="rId66" Type="http://schemas.openxmlformats.org/officeDocument/2006/relationships/image" Target="media/image41.png"/><Relationship Id="rId87" Type="http://schemas.openxmlformats.org/officeDocument/2006/relationships/theme" Target="theme/theme1.xml"/><Relationship Id="rId61" Type="http://schemas.openxmlformats.org/officeDocument/2006/relationships/image" Target="media/image36.png"/><Relationship Id="rId82"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5:13:25.915"/>
    </inkml:context>
    <inkml:brush xml:id="br0">
      <inkml:brushProperty name="width" value="0.05" units="cm"/>
      <inkml:brushProperty name="height" value="0.05" units="cm"/>
      <inkml:brushProperty name="color" value="#008C3A"/>
    </inkml:brush>
  </inkml:definitions>
  <inkml:trace contextRef="#ctx0" brushRef="#br0">1 40 24575,'145'13'0,"-120"-13"0,0-1 0,-1-1 0,1-1 0,38-11 0,-41 8 0,-1 3 0,25-2 0,-17 2 0,23-1 259,-30 3-800,0 0-1,34-9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8T01:26:14.011"/>
    </inkml:context>
    <inkml:brush xml:id="br0">
      <inkml:brushProperty name="width" value="0.025" units="cm"/>
      <inkml:brushProperty name="height" value="0.025" units="cm"/>
    </inkml:brush>
  </inkml:definitions>
  <inkml:trace contextRef="#ctx0" brushRef="#br0">65 1 24575,'-4'0'0,"0"0"0,1 0 0,-1 1 0,0-1 0,0 1 0,1 0 0,-1 0 0,0 0 0,1 1 0,-2-1 0,2 1 0,-1 0 0,-4 3 0,7-4 0,1-1 0,-1 1 0,0 0 0,1 0 0,-1-1 0,0 1 0,1 0 0,0 0 0,-1 0 0,1 0 0,-1-1 0,1 1 0,0 0 0,0 0 0,-1 0 0,1 0 0,0 0 0,0 0 0,0 0 0,0 0 0,0 2 0,1-1 0,0 0 0,0 0 0,0 0 0,0 0 0,0 0 0,0 0 0,0 0 0,1 0 0,-1 0 0,1-1 0,0 1 0,-1-1 0,3 3 0,-2-3-68,0 1 0,1 0-1,-1 0 1,1-1 0,-1 1 0,0-1-1,1 0 1,-1 0 0,1 0 0,-1 0-1,1 0 1,-1 0 0,1-1 0,-1 1-1,1-1 1,0 0 0,-1 0 0,1 0-1,6 0 1,-2-3-6759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7T17:03:35.44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181 0,'-1'2,"1"0,0 0,-1 1,1-2,-1 1,0 0,0 0,1 0,-1 0,-1 0,1-1,0 1,0 0,-1-1,1 1,0-1,-4 3,-35 22,14-9,22-14,1 1,-2 0,2 0,0 0,0 1,0-1,1 1,-1 0,-1 6,2-5,-1-1,1 0,-1 0,0 0,0 0,-1 0,-5 5,-17 29,23-32,0-1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7T17:03:30.43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59,'33'-2,"-1"0,34-8,-36 4,45-7,59-8,-128 20,29-3,-36 4,1 0,0 1,-1-1,1 0,0 0,-1 0,1 1,0-1,0 0,-1 0,1 1,0-1,0 0,-1 1,1-1,0 0,0 1,0-1,0 0,-1 1,1-1,0 0,0 1,0-1,0 1,0-1,0 0,0 1,0-1,0 0,0 1,0-1,0 1,0-1,1 0,-1 1,0-1,0 0,0 1,0-1,1 0,-1 1,0-1,0 0,1 0,-1 1,0-1,0 0,1 0,-1 1,0-1,1 0,-1 0,0 0,1 0,-1 1,0-1,1 0,-1 0,1 0,-1 0,0 0,1 0,-1 0,0 0,1 0,-1 0,1 0,-8 3,1 0,-1 0,0-1,0 0,0 0,-1-1,1 1,0-2,-1 1,-8-1,4 1,-146 0,157-1,1 0,0 0,0-1,0 1,-1 0,1 0,0 0,0 0,0 0,-1 0,1 0,0 0,0 0,-1 0,1 0,0 0,0 0,0 0,-1 0,1 1,0-1,0 0,0 0,-1 0,1 0,0 0,0 0,0 1,-1-1,1 0,0 0,0 0,0 0,0 1,0-1,0 0,-1 0,1 0,0 1,0-1,0 0,0 0,0 0,0 1,0-1,0 0,0 0,0 1,0-1,0 0,0 1,13 8,21 7,39-12,-58-4,0 0,0 1,0 1,0 0,16 5,35 8,-71-15,-1 0,1 0,0 0,0 1,0 0,0 0,-7 2,-23 4,-199 3,226-9,1-1,-1 2,0-1,-13 6,-21 3,33-10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7T17:03:39.4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1 335,'0'-4,"0"-1,1 1,0 0,0-1,0 1,1 0,-1 0,1 0,0 0,0 0,5-6,36-41,-13 17,82-99,-104 126,0 0,0 0,1 1,11-7,4-3,-17 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8T16:09:06.006"/>
    </inkml:context>
    <inkml:brush xml:id="br0">
      <inkml:brushProperty name="width" value="0.025" units="cm"/>
      <inkml:brushProperty name="height" value="0.025" units="cm"/>
    </inkml:brush>
  </inkml:definitions>
  <inkml:trace contextRef="#ctx0" brushRef="#br0">49 443 24575,'2'-1'0,"-1"1"0,1 0 0,0-1 0,0 1 0,-1-1 0,1 1 0,0-1 0,-1 0 0,1 0 0,-1 0 0,1 0 0,-1 0 0,1 0 0,-1 0 0,0 0 0,1-1 0,-1 1 0,0 0 0,0-1 0,0 1 0,0-1 0,0 1 0,0-1 0,-1 0 0,2-2 0,13-51 0,-9 30 0,-2 12 0,-1-1 0,-1 0 0,0 0 0,-1 0 0,-1-22 0,0 30 0,0-1 0,0 1 0,-1 0 0,0 0 0,0 0 0,-1 0 0,1 0 0,-1 0 0,-1 1 0,1-1 0,-1 0 0,0 1 0,0 0 0,0 0 0,-6-6 0,-13 0-1365,15 8-5461</inkml:trace>
  <inkml:trace contextRef="#ctx0" brushRef="#br0" timeOffset="1143.04">138 1 24575,'0'1'0,"-1"0"0,1-1 0,0 1 0,-1 0 0,0 0 0,1 0 0,-1 0 0,1 0 0,-1 0 0,0-1 0,0 1 0,0 0 0,1-1 0,-1 1 0,0 0 0,0-1 0,0 1 0,0-1 0,0 0 0,0 1 0,-1-1 0,-30 12 0,15-6 0,9-2 0,0 1 0,1-1 0,0 1 0,0 1 0,-11 10 0,16-15 0,1 1 0,-1-1 0,1 0 0,0 1 0,0-1 0,0 1 0,0-1 0,0 1 0,0 0 0,0-1 0,0 1 0,1 0 0,-1-1 0,0 1 0,1 0 0,0 0 0,-1 0 0,1-1 0,0 1 0,0 0 0,0 0 0,0 0 0,0 0 0,1 0 0,-1-1 0,1 1 0,-1 0 0,1 0 0,-1 0 0,1-1 0,2 4 0,76 117-1365,-75-117-5461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9T06:33:59.443"/>
    </inkml:context>
    <inkml:brush xml:id="br0">
      <inkml:brushProperty name="width" value="0.025" units="cm"/>
      <inkml:brushProperty name="height" value="0.025" units="cm"/>
    </inkml:brush>
  </inkml:definitions>
  <inkml:trace contextRef="#ctx0" brushRef="#br0">0 1 24575,'138'0'0,"-136"0"0,-1 1 0,0-1 0,1 1 0,-1-1 0,0 1 0,0 0 0,1 0 0,-1 0 0,0-1 0,0 1 0,0 0 0,0 0 0,0 1 0,0-1 0,0 0 0,-1 0 0,1 0 0,0 1 0,0-1 0,-1 0 0,1 0 0,-1 1 0,0-1 0,1 1 0,-1-1 0,0 0 0,0 1 0,1-1 0,-1 1 0,-1 1 0,0 58 0,-1-40 0,2-11-1365,0-1-5461</inkml:trace>
  <inkml:trace contextRef="#ctx0" brushRef="#br0" timeOffset="1173.03">12 85 24575,'8'1'0,"1"1"0,0-1 0,-1 2 0,0-1 0,1 1 0,-1 0 0,0 1 0,0-1 0,9 7 0,-11-5 0,1-1 0,0 0 0,0-1 0,1 0 0,-1 0 0,1-1 0,-1 0 0,1 0 0,0 0 0,0-1 0,9 0 0,-15-1 3,0-1-1,-1 1 1,1-1 0,0 0-1,0 1 1,-1-1-1,1 0 1,0 0-1,-1 0 1,1 0 0,-1 0-1,0 0 1,1-1-1,-1 1 1,0 0 0,1-1-1,-1 1 1,0-1-1,0 1 1,1-3-1,16-40-322,-12 27-779,-3 8-5727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9T06:35:40.592"/>
    </inkml:context>
    <inkml:brush xml:id="br0">
      <inkml:brushProperty name="width" value="0.025" units="cm"/>
      <inkml:brushProperty name="height" value="0.025" units="cm"/>
    </inkml:brush>
  </inkml:definitions>
  <inkml:trace contextRef="#ctx0" brushRef="#br0">0 263 24575,'29'-1'0,"-1"-2"0,0 0 0,0-2 0,0-1 0,43-15 0,-68 20 0,-1 1 0,1-1 0,-1 0 0,0-1 0,1 1 0,-1 0 0,0-1 0,0 1 0,0-1 0,0 0 0,0 1 0,0-1 0,-1 0 0,1 0 0,0 0 0,-1-1 0,0 1 0,1 0 0,-1 0 0,0-1 0,0 1 0,1-4 0,-1-3 0,0 0 0,-1 1 0,0-1 0,0 0 0,-3-13 0,3 21 0,0 0-59,0 0 0,0 0-1,0 0 1,-1 1-1,1-1 1,0 0 0,0 0-1,-1 0 1,1 0 0,-1 0-1,1 0 1,-1 0 0,1 1-1,-1-1 1,0 0-1,1 0 1,-1 1 0,0-1-1,1 0 1,-1 1 0,0-1-1,-1 0 1,-5-2-6767</inkml:trace>
  <inkml:trace contextRef="#ctx0" brushRef="#br0" timeOffset="1005.79">106 58 24575,'26'-3'0,"-1"-1"0,0-1 0,0-2 0,0 0 0,33-16 0,-56 22 0,0 0 0,1 0 0,-1 0 0,0 0 0,1 0 0,-1 0 0,0 1 0,1 0 0,-1-1 0,1 1 0,-1 0 0,1 0 0,-1 0 0,1 0 0,-1 1 0,0-1 0,5 2 0,-4 0 0,0 1 0,0-1 0,-1 1 0,1 0 0,-1 0 0,0 0 0,0 0 0,0 0 0,0 0 0,0 1 0,1 3 0,5 6-1365,-5-7-5461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15:11:58.213"/>
    </inkml:context>
    <inkml:brush xml:id="br0">
      <inkml:brushProperty name="width" value="0.05" units="cm"/>
      <inkml:brushProperty name="height" value="0.05" units="cm"/>
      <inkml:brushProperty name="color" value="#008C3A"/>
    </inkml:brush>
  </inkml:definitions>
  <inkml:trace contextRef="#ctx0" brushRef="#br0">24 1 24575,'-23'98'0,"23"69"-1365,0-157-5462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21:52:04.496"/>
    </inkml:context>
    <inkml:brush xml:id="br0">
      <inkml:brushProperty name="width" value="0.025" units="cm"/>
      <inkml:brushProperty name="height" value="0.025" units="cm"/>
    </inkml:brush>
  </inkml:definitions>
  <inkml:trace contextRef="#ctx0" brushRef="#br0">0 32 24575,'16'-1'32,"-1"0"-1,1-2 0,30-8 0,-31 7-403,1 0-1,0 1 1,24-2-1,-31 5-6453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21:35:05.424"/>
    </inkml:context>
    <inkml:brush xml:id="br0">
      <inkml:brushProperty name="width" value="0.025" units="cm"/>
      <inkml:brushProperty name="height" value="0.025" units="cm"/>
    </inkml:brush>
  </inkml:definitions>
  <inkml:trace contextRef="#ctx0" brushRef="#br0">1 92 24575,'79'-13'0,"-32"2"0,-40 9 0,1-1 0,-1 1 0,1 1 0,0-1 0,11 0 0,120-8 0,-67 9 0,62 2 0,-30 11 0,-70-7-341,-1 1 0,1 1-1,58 23 1,-85-27-6485</inkml:trace>
  <inkml:trace contextRef="#ctx0" brushRef="#br0" timeOffset="1588.81">839 1 24575,'1'5'0,"0"1"0,1-1 0,-1 0 0,1 0 0,0 0 0,0 0 0,1 0 0,-1 0 0,1 0 0,5 6 0,-4-7 0,-1 0 0,-1 1 0,1-1 0,0 0 0,-1 1 0,0 0 0,0-1 0,-1 1 0,1 0 0,-1 0 0,0 0 0,0 5 0,-2-7 0,-1 1 0,1-1 0,-1 0 0,0 1 0,0-1 0,0 0 0,0 0 0,-1-1 0,1 1 0,-1 0 0,0-1 0,0 0 0,1 1 0,-2-1 0,1 0 0,-6 2 0,-24 22 0,3 15-1365,25-35-5461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04:03:03.572"/>
    </inkml:context>
    <inkml:brush xml:id="br0">
      <inkml:brushProperty name="width" value="0.025" units="cm"/>
      <inkml:brushProperty name="height" value="0.025" units="cm"/>
    </inkml:brush>
  </inkml:definitions>
  <inkml:trace contextRef="#ctx0" brushRef="#br0">10 36 24575,'0'2'0,"0"3"0,0 2 0,0-2 0,0-3 0,0-5 0,0-4 0,0-2 0,-2 0 0,-1-1 0,0 0 0,1 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04:02:58.507"/>
    </inkml:context>
    <inkml:brush xml:id="br0">
      <inkml:brushProperty name="width" value="0.025" units="cm"/>
      <inkml:brushProperty name="height" value="0.025" units="cm"/>
    </inkml:brush>
  </inkml:definitions>
  <inkml:trace contextRef="#ctx0" brushRef="#br0">1 1 24575,'0'7'0,"1"-1"0,0 1 0,0 0 0,1-1 0,0 1 0,0-1 0,1 0 0,0 1 0,0-1 0,0-1 0,0 1 0,1 0 0,0-1 0,1 0 0,-1 0 0,1 0 0,0 0 0,0-1 0,0 1 0,1-2 0,-1 1 0,1 0 0,0-1 0,0 0 0,1-1 0,-1 1 0,13 2 0,-11-2 58,42 8-1481,-40-11-5404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04:02:57.479"/>
    </inkml:context>
    <inkml:brush xml:id="br0">
      <inkml:brushProperty name="width" value="0.025" units="cm"/>
      <inkml:brushProperty name="height" value="0.025" units="cm"/>
    </inkml:brush>
  </inkml:definitions>
  <inkml:trace contextRef="#ctx0" brushRef="#br0">720 0 24575,'-230'11'0,"172"-8"0,-68-5 0,-51 2 0,163 3 0,1 0 0,-1 1 0,1 0 0,0 1 0,0 1 0,-13 7 0,8 5-1365,14-12-5462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7T21:52:51.351"/>
    </inkml:context>
    <inkml:brush xml:id="br0">
      <inkml:brushProperty name="width" value="0.025" units="cm"/>
      <inkml:brushProperty name="height" value="0.025" units="cm"/>
    </inkml:brush>
  </inkml:definitions>
  <inkml:trace contextRef="#ctx0" brushRef="#br0">1 0 24575,'13'3'0,"0"0"0,-1 0 0,1 1 0,0 1 0,-1 0 0,0 1 0,0 0 0,-1 1 0,12 8 0,-19-12 0,0 1 0,0-1 0,-1 1 0,1-1 0,-1 1 0,1 0 0,-1 0 0,-1 0 0,1 1 0,-1-1 0,1 1 0,-1-1 0,-1 1 0,1 0 0,0 0 0,-1 0 0,0 0 0,-1 0 0,1 0 0,-1 0 0,0 0 0,0 0 0,0 0 0,-1 0 0,1 0 0,-1 0 0,-2 6 0,-3-1 0,-1-1 0,0 1 0,0-2 0,-1 1 0,0-1 0,0 0 0,-1 0 0,0-1 0,-19 12 0,-2 2 0,17-13-1365,6-5-5461</inkml:trace>
  <inkml:trace contextRef="#ctx0" brushRef="#br0" timeOffset="1140.04">54 220 24575,'-7'117'0,"7"-115"5,-1-1-1,2 0 0,-1 1 0,0-1 1,0 1-1,0-1 0,1 0 0,-1 1 1,0-1-1,1 0 0,0 1 1,-1-1-1,1 0 0,0 0 0,-1 0 1,1 1-1,0-1 0,0 0 0,0 0 1,0 0-1,0 0 0,0-1 1,0 1-1,0 0 0,1 0 0,-1-1 1,2 2-1,38 7-1489,-33-8-5341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8T01:26:12.029"/>
    </inkml:context>
    <inkml:brush xml:id="br0">
      <inkml:brushProperty name="width" value="0.025" units="cm"/>
      <inkml:brushProperty name="height" value="0.025" units="cm"/>
    </inkml:brush>
  </inkml:definitions>
  <inkml:trace contextRef="#ctx0" brushRef="#br0">0 39 24575,'0'10'54,"0"-13"63,0-24 54,0 9-513,0 52-1023,0-23-5462</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74DF1-EA06-4900-BC7A-B28345250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3229</TotalTime>
  <Pages>2</Pages>
  <Words>8093</Words>
  <Characters>46136</Characters>
  <Application>Microsoft Office Word</Application>
  <DocSecurity>0</DocSecurity>
  <Lines>384</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 Podgorica</dc:creator>
  <cp:keywords/>
  <dc:description/>
  <cp:lastModifiedBy>John m</cp:lastModifiedBy>
  <cp:revision>277</cp:revision>
  <cp:lastPrinted>2023-06-19T13:53:00Z</cp:lastPrinted>
  <dcterms:created xsi:type="dcterms:W3CDTF">2022-12-22T01:36:00Z</dcterms:created>
  <dcterms:modified xsi:type="dcterms:W3CDTF">2023-06-19T13:59:00Z</dcterms:modified>
</cp:coreProperties>
</file>