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4t7nt7wg2rro" w:id="0"/>
      <w:bookmarkEnd w:id="0"/>
      <w:r w:rsidDel="00000000" w:rsidR="00000000" w:rsidRPr="00000000">
        <w:rPr>
          <w:rtl w:val="0"/>
        </w:rPr>
        <w:t xml:space="preserve">Lab 03 Linux Configuration</w:t>
      </w:r>
    </w:p>
    <w:p w:rsidR="00000000" w:rsidDel="00000000" w:rsidP="00000000" w:rsidRDefault="00000000" w:rsidRPr="00000000" w14:paraId="00000002">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840" w:hRule="atLeast"/>
        </w:trPr>
        <w:tc>
          <w:tcPr>
            <w:shd w:fill="ffe599"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pPr>
            <w:r w:rsidDel="00000000" w:rsidR="00000000" w:rsidRPr="00000000">
              <w:rPr>
                <w:rtl w:val="0"/>
              </w:rPr>
              <w:t xml:space="preserve">💡It is very rare that you will find an enterprise that is either fully windows, mac or linux.  You will likely find a heterogeneous environment where many different operating systems are leveraged to accomplish the organization's mission.  In this lab today you will configure an operating system called CentOS.  This particular operating system is open source and has been pre-built for you.  Your job will be to complete the configuration steps to make it useful and manageable in our growing enterprise.</w:t>
            </w:r>
          </w:p>
        </w:tc>
      </w:tr>
    </w:tbl>
    <w:p w:rsidR="00000000" w:rsidDel="00000000" w:rsidP="00000000" w:rsidRDefault="00000000" w:rsidRPr="00000000" w14:paraId="00000004">
      <w:pPr>
        <w:pStyle w:val="Heading2"/>
        <w:rPr/>
      </w:pPr>
      <w:bookmarkStart w:colFirst="0" w:colLast="0" w:name="_qqt71llfhutm" w:id="1"/>
      <w:bookmarkEnd w:id="1"/>
      <w:r w:rsidDel="00000000" w:rsidR="00000000" w:rsidRPr="00000000">
        <w:rPr>
          <w:rtl w:val="0"/>
        </w:rPr>
        <w:t xml:space="preserve">Networking dhcp01</w:t>
      </w:r>
    </w:p>
    <w:p w:rsidR="00000000" w:rsidDel="00000000" w:rsidP="00000000" w:rsidRDefault="00000000" w:rsidRPr="00000000" w14:paraId="00000005">
      <w:pPr>
        <w:rPr/>
      </w:pPr>
      <w:r w:rsidDel="00000000" w:rsidR="00000000" w:rsidRPr="00000000">
        <w:rPr>
          <w:rtl w:val="0"/>
        </w:rPr>
        <w:t xml:space="preserve">Find the following Virtual Machine in your course vsphere environment, configure the network so that it is using your internal LAN segment.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2324100" cy="3333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241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00A">
            <w:pPr>
              <w:rPr/>
            </w:pPr>
            <w:r w:rsidDel="00000000" w:rsidR="00000000" w:rsidRPr="00000000">
              <w:rPr>
                <w:rtl w:val="0"/>
              </w:rPr>
              <w:t xml:space="preserve">The default root password for CentOS is Ch@mpl@1n!19</w:t>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hyperlink r:id="rId7">
        <w:r w:rsidDel="00000000" w:rsidR="00000000" w:rsidRPr="00000000">
          <w:rPr>
            <w:color w:val="1155cc"/>
            <w:u w:val="single"/>
            <w:rtl w:val="0"/>
          </w:rPr>
          <w:t xml:space="preserve">https://sites.google.com/a/champlain.edu/cncs-wiki/home/operating-systems/linux/network-configuration</w:t>
        </w:r>
      </w:hyperlink>
      <w:r w:rsidDel="00000000" w:rsidR="00000000" w:rsidRPr="00000000">
        <w:rPr>
          <w:rtl w:val="0"/>
        </w:rPr>
        <w:t xml:space="preserve"> describes the process of setting a hostname and IP address, many students appreciate the nmtui application.  For those having trouble, the following </w:t>
      </w:r>
      <w:hyperlink r:id="rId8">
        <w:r w:rsidDel="00000000" w:rsidR="00000000" w:rsidRPr="00000000">
          <w:rPr>
            <w:color w:val="1155cc"/>
            <w:u w:val="single"/>
            <w:rtl w:val="0"/>
          </w:rPr>
          <w:t xml:space="preserve">video tutorial</w:t>
        </w:r>
      </w:hyperlink>
      <w:r w:rsidDel="00000000" w:rsidR="00000000" w:rsidRPr="00000000">
        <w:rPr>
          <w:rtl w:val="0"/>
        </w:rPr>
        <w:t xml:space="preserve"> shows the process of setting the networking configuration.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dhcp01 network settings:</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Setting</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rPr/>
            </w:pPr>
            <w:r w:rsidDel="00000000" w:rsidR="00000000" w:rsidRPr="00000000">
              <w:rPr>
                <w:rtl w:val="0"/>
              </w:rPr>
              <w:t xml:space="preserve">IP Address and Netmask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rPr/>
            </w:pPr>
            <w:r w:rsidDel="00000000" w:rsidR="00000000" w:rsidRPr="00000000">
              <w:rPr>
                <w:rtl w:val="0"/>
              </w:rPr>
              <w:t xml:space="preserve">10.0.5.3/24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Gateway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yourname.local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dhcp01-yourname</w:t>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rPr/>
      </w:pPr>
      <w:bookmarkStart w:colFirst="0" w:colLast="0" w:name="_ho5jqos6d1jz" w:id="2"/>
      <w:bookmarkEnd w:id="2"/>
      <w:r w:rsidDel="00000000" w:rsidR="00000000" w:rsidRPr="00000000">
        <w:rPr>
          <w:rtl w:val="0"/>
        </w:rPr>
        <w:t xml:space="preserve">Adding a privileged user</w:t>
      </w:r>
    </w:p>
    <w:p w:rsidR="00000000" w:rsidDel="00000000" w:rsidP="00000000" w:rsidRDefault="00000000" w:rsidRPr="00000000" w14:paraId="00000021">
      <w:pPr>
        <w:rPr/>
      </w:pPr>
      <w:r w:rsidDel="00000000" w:rsidR="00000000" w:rsidRPr="00000000">
        <w:rPr>
          <w:rtl w:val="0"/>
        </w:rPr>
        <w:t xml:space="preserve">Figure out how to add a named user who is a member of the wheel group (linux local admin on centos).  Hint: The linked video also shows how to do this.</w:t>
      </w:r>
    </w:p>
    <w:p w:rsidR="00000000" w:rsidDel="00000000" w:rsidP="00000000" w:rsidRDefault="00000000" w:rsidRPr="00000000" w14:paraId="00000022">
      <w:pPr>
        <w:pStyle w:val="Heading2"/>
        <w:rPr/>
      </w:pPr>
      <w:bookmarkStart w:colFirst="0" w:colLast="0" w:name="_dzuw9yk2bzjk" w:id="3"/>
      <w:bookmarkEnd w:id="3"/>
      <w:r w:rsidDel="00000000" w:rsidR="00000000" w:rsidRPr="00000000">
        <w:rPr>
          <w:rtl w:val="0"/>
        </w:rPr>
        <w:t xml:space="preserve">Networking Test</w:t>
      </w:r>
    </w:p>
    <w:p w:rsidR="00000000" w:rsidDel="00000000" w:rsidP="00000000" w:rsidRDefault="00000000" w:rsidRPr="00000000" w14:paraId="00000023">
      <w:pPr>
        <w:rPr/>
      </w:pPr>
      <w:r w:rsidDel="00000000" w:rsidR="00000000" w:rsidRPr="00000000">
        <w:rPr>
          <w:rtl w:val="0"/>
        </w:rPr>
        <w:t xml:space="preserve">If you did everything right, then you should be able to ping systems inside 10.0.5.0/24 and outside (SYS255-WAN) of your network.</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6"/>
        <w:rPr/>
      </w:pPr>
      <w:bookmarkStart w:colFirst="0" w:colLast="0" w:name="_os70xn3jnnoa" w:id="4"/>
      <w:bookmarkEnd w:id="4"/>
      <w:r w:rsidDel="00000000" w:rsidR="00000000" w:rsidRPr="00000000">
        <w:rPr>
          <w:rtl w:val="0"/>
        </w:rPr>
        <w:t xml:space="preserve">Deliverable 1.  Login as the named user (not root!) and attempt to ping google.com, ad01 and fw01.  Provide a screenshot similar to the one below that shows the three successful pings.</w:t>
      </w:r>
    </w:p>
    <w:p w:rsidR="00000000" w:rsidDel="00000000" w:rsidP="00000000" w:rsidRDefault="00000000" w:rsidRPr="00000000" w14:paraId="00000026">
      <w:pPr>
        <w:pStyle w:val="Heading6"/>
        <w:rPr/>
      </w:pPr>
      <w:bookmarkStart w:colFirst="0" w:colLast="0" w:name="_os70xn3jnnoa" w:id="4"/>
      <w:bookmarkEnd w:id="4"/>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39243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bookmarkStart w:colFirst="0" w:colLast="0" w:name="_y2gduqgogodi" w:id="5"/>
      <w:bookmarkEnd w:id="5"/>
      <w:r w:rsidDel="00000000" w:rsidR="00000000" w:rsidRPr="00000000">
        <w:rPr>
          <w:rtl w:val="0"/>
        </w:rPr>
        <w:t xml:space="preserve">DNS</w:t>
      </w:r>
    </w:p>
    <w:p w:rsidR="00000000" w:rsidDel="00000000" w:rsidP="00000000" w:rsidRDefault="00000000" w:rsidRPr="00000000" w14:paraId="0000002A">
      <w:pPr>
        <w:rPr/>
      </w:pPr>
      <w:r w:rsidDel="00000000" w:rsidR="00000000" w:rsidRPr="00000000">
        <w:rPr>
          <w:rtl w:val="0"/>
        </w:rPr>
        <w:t xml:space="preserve">Take a look at last week's lab, and figure out how to add an A and PTR record for dhcp01 to the DNS configuration on ad01.  Test this by issuing a ping from wks01 to dhcp01 using the undistinguished hostname.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6"/>
        <w:rPr/>
      </w:pPr>
      <w:bookmarkStart w:colFirst="0" w:colLast="0" w:name="_759ukuw3t1ha" w:id="6"/>
      <w:bookmarkEnd w:id="6"/>
      <w:r w:rsidDel="00000000" w:rsidR="00000000" w:rsidRPr="00000000">
        <w:rPr>
          <w:rtl w:val="0"/>
        </w:rPr>
        <w:t xml:space="preserve">Deliverable 2.  Using WKS01, Provide a screenshot showing the successful ping using dhcp01's hostname only (leave off yourname.local).</w:t>
      </w:r>
    </w:p>
    <w:p w:rsidR="00000000" w:rsidDel="00000000" w:rsidP="00000000" w:rsidRDefault="00000000" w:rsidRPr="00000000" w14:paraId="0000002D">
      <w:pPr>
        <w:rPr/>
      </w:pPr>
      <w:r w:rsidDel="00000000" w:rsidR="00000000" w:rsidRPr="00000000">
        <w:rPr/>
        <w:drawing>
          <wp:inline distB="114300" distT="114300" distL="114300" distR="114300">
            <wp:extent cx="5114925" cy="2333625"/>
            <wp:effectExtent b="0" l="0" r="0" t="0"/>
            <wp:docPr id="1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1149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z0r8629jr7ab" w:id="7"/>
      <w:bookmarkEnd w:id="7"/>
      <w:r w:rsidDel="00000000" w:rsidR="00000000" w:rsidRPr="00000000">
        <w:rPr>
          <w:rtl w:val="0"/>
        </w:rPr>
        <w:t xml:space="preserve">Remote Access from ad01</w:t>
      </w:r>
    </w:p>
    <w:p w:rsidR="00000000" w:rsidDel="00000000" w:rsidP="00000000" w:rsidRDefault="00000000" w:rsidRPr="00000000" w14:paraId="00000030">
      <w:pPr>
        <w:rPr/>
      </w:pPr>
      <w:r w:rsidDel="00000000" w:rsidR="00000000" w:rsidRPr="00000000">
        <w:rPr>
          <w:rtl w:val="0"/>
        </w:rPr>
        <w:t xml:space="preserve">Systems Administrators will typically manage linux systems remotely via SSH (Secure Shell).  An application called PuTTY is popular for this purpose and can be optionally installed.  Fortunately, Windows 10 now ships with an SSH client.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6"/>
        <w:rPr/>
      </w:pPr>
      <w:bookmarkStart w:colFirst="0" w:colLast="0" w:name="_ax116e3h8e8o" w:id="8"/>
      <w:bookmarkEnd w:id="8"/>
      <w:r w:rsidDel="00000000" w:rsidR="00000000" w:rsidRPr="00000000">
        <w:rPr>
          <w:rtl w:val="0"/>
        </w:rPr>
        <w:t xml:space="preserve">Deliverable 3.  Provide a screenshot that shows a successful ssh session as your named linux user.</w:t>
      </w:r>
    </w:p>
    <w:p w:rsidR="00000000" w:rsidDel="00000000" w:rsidP="00000000" w:rsidRDefault="00000000" w:rsidRPr="00000000" w14:paraId="00000035">
      <w:pPr>
        <w:rPr/>
      </w:pPr>
      <w:r w:rsidDel="00000000" w:rsidR="00000000" w:rsidRPr="00000000">
        <w:rPr/>
        <w:drawing>
          <wp:inline distB="114300" distT="114300" distL="114300" distR="114300">
            <wp:extent cx="5943600" cy="2451100"/>
            <wp:effectExtent b="0" l="0" r="0" t="0"/>
            <wp:docPr id="1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rPr/>
      </w:pPr>
      <w:bookmarkStart w:colFirst="0" w:colLast="0" w:name="_hy017y8xp7fo" w:id="9"/>
      <w:bookmarkEnd w:id="9"/>
      <w:r w:rsidDel="00000000" w:rsidR="00000000" w:rsidRPr="00000000">
        <w:rPr>
          <w:rtl w:val="0"/>
        </w:rPr>
        <w:t xml:space="preserve">Getting around and sudo</w:t>
      </w:r>
    </w:p>
    <w:p w:rsidR="00000000" w:rsidDel="00000000" w:rsidP="00000000" w:rsidRDefault="00000000" w:rsidRPr="00000000" w14:paraId="00000037">
      <w:pPr>
        <w:rPr/>
      </w:pPr>
      <w:r w:rsidDel="00000000" w:rsidR="00000000" w:rsidRPr="00000000">
        <w:rPr>
          <w:rtl w:val="0"/>
        </w:rPr>
        <w:t xml:space="preserve">When you login via SSH or locally, you land in the logged-in users home directory (~).  The pwd command shows you this.</w:t>
      </w:r>
    </w:p>
    <w:p w:rsidR="00000000" w:rsidDel="00000000" w:rsidP="00000000" w:rsidRDefault="00000000" w:rsidRPr="00000000" w14:paraId="00000038">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5"/>
        <w:gridCol w:w="5085"/>
        <w:tblGridChange w:id="0">
          <w:tblGrid>
            <w:gridCol w:w="4275"/>
            <w:gridCol w:w="5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the present working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476500" cy="78105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476500" cy="7810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Navigate up to the /home directory and list the 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00375" cy="120015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000375" cy="12001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Navigate up to the parent directory using a relative cd .. 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95625" cy="571500"/>
                  <wp:effectExtent b="0" l="0" r="0" t="0"/>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095625" cy="571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long listing of files and directories with ls -l.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95625" cy="2438400"/>
                  <wp:effectExtent b="0" l="0" r="0" t="0"/>
                  <wp:docPr id="1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095625" cy="2438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the manual page indicating what each directory in the file hierarchy is used for.  </w:t>
            </w:r>
            <w:r w:rsidDel="00000000" w:rsidR="00000000" w:rsidRPr="00000000">
              <w:rPr>
                <w:rFonts w:ascii="Courier New" w:cs="Courier New" w:eastAsia="Courier New" w:hAnsi="Courier New"/>
                <w:rtl w:val="0"/>
              </w:rPr>
              <w:t xml:space="preserve">man hier</w:t>
            </w:r>
            <w:r w:rsidDel="00000000" w:rsidR="00000000" w:rsidRPr="00000000">
              <w:rPr>
                <w:rtl w:val="0"/>
              </w:rPr>
              <w:t xml:space="preserve">.  Read the description of the first level directories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95625" cy="176530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095625" cy="1765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the "tilde" shortcut to go to the home directory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14600" cy="104775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514600" cy="10477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and navigate to a directory called sys255 in your home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95625" cy="16510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095625" cy="1651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Try to install the "tree" package as the named non root user.  This should fail because your named account does not have privileges to install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95625" cy="812800"/>
                  <wp:effectExtent b="0" l="0" r="0" t="0"/>
                  <wp:docPr id="1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095625" cy="812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Elevate privileges using the sudo command.  This will only work if you set your named user to be an administrator.  The sudo command run this way will execute a single command as a privileged user then drop you back down to normal permissions.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95625" cy="2489200"/>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095625" cy="2489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the groups your user has been assigned to.  In this case, the wheel group is analogous to the Administrator's group in Windows.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924175" cy="866775"/>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924175" cy="8667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Become root for an extended time with sudo -i.  This is necessary if you have a lot to do in a privileged state, be sure to "exit" the root shell when you are done.  A second exit will probably close your SSH session.</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whoami command will show what user you are logged in 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28950" cy="2419350"/>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028950" cy="2419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litgn5va946n" w:id="10"/>
      <w:bookmarkEnd w:id="10"/>
      <w:r w:rsidDel="00000000" w:rsidR="00000000" w:rsidRPr="00000000">
        <w:rPr>
          <w:rtl w:val="0"/>
        </w:rPr>
        <w:t xml:space="preserve">History</w:t>
      </w:r>
    </w:p>
    <w:p w:rsidR="00000000" w:rsidDel="00000000" w:rsidP="00000000" w:rsidRDefault="00000000" w:rsidRPr="00000000" w14:paraId="00000053">
      <w:pPr>
        <w:rPr/>
      </w:pPr>
      <w:r w:rsidDel="00000000" w:rsidR="00000000" w:rsidRPr="00000000">
        <w:rPr>
          <w:rtl w:val="0"/>
        </w:rPr>
        <w:t xml:space="preserve">Sometimes it is useful to see the history of those things you've typed at the command line (this works in powershell too!).  Type history to see what commands have been typed.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Courier New" w:cs="Courier New" w:eastAsia="Courier New" w:hAnsi="Courier New"/>
          <w:shd w:fill="999999" w:val="clear"/>
        </w:rPr>
      </w:pPr>
      <w:r w:rsidDel="00000000" w:rsidR="00000000" w:rsidRPr="00000000">
        <w:rPr>
          <w:rFonts w:ascii="Courier New" w:cs="Courier New" w:eastAsia="Courier New" w:hAnsi="Courier New"/>
          <w:shd w:fill="999999" w:val="clear"/>
          <w:rtl w:val="0"/>
        </w:rPr>
        <w:t xml:space="preserve">Deliverable 4:  Provide the first 10 commands recorded in your history file:</w:t>
      </w:r>
    </w:p>
    <w:p w:rsidR="00000000" w:rsidDel="00000000" w:rsidP="00000000" w:rsidRDefault="00000000" w:rsidRPr="00000000" w14:paraId="00000056">
      <w:pPr>
        <w:rPr/>
      </w:pPr>
      <w:r w:rsidDel="00000000" w:rsidR="00000000" w:rsidRPr="00000000">
        <w:rPr/>
        <w:drawing>
          <wp:inline distB="114300" distT="114300" distL="114300" distR="114300">
            <wp:extent cx="4248150" cy="1990725"/>
            <wp:effectExtent b="0" l="0" r="0" t="0"/>
            <wp:docPr id="1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2481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Hidden Files:  Go to your home directory and do a normal ls.  Follow that by the ls -la command.  This command lists those hidden files (those that start with a period.)</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4438650" cy="2266950"/>
            <wp:effectExtent b="0" l="0" r="0" t="0"/>
            <wp:docPr id="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4386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View .bash_history (if it is missing, logout of ssh and log back in again).</w:t>
      </w:r>
    </w:p>
    <w:p w:rsidR="00000000" w:rsidDel="00000000" w:rsidP="00000000" w:rsidRDefault="00000000" w:rsidRPr="00000000" w14:paraId="0000005D">
      <w:pPr>
        <w:rPr/>
      </w:pPr>
      <w:r w:rsidDel="00000000" w:rsidR="00000000" w:rsidRPr="00000000">
        <w:rPr/>
        <w:drawing>
          <wp:inline distB="114300" distT="114300" distL="114300" distR="114300">
            <wp:extent cx="4848225" cy="3581400"/>
            <wp:effectExtent b="0" l="0" r="0" t="0"/>
            <wp:docPr id="1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8482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6"/>
        <w:rPr/>
      </w:pPr>
      <w:bookmarkStart w:colFirst="0" w:colLast="0" w:name="_r9nc16esf7s1" w:id="11"/>
      <w:bookmarkEnd w:id="11"/>
      <w:r w:rsidDel="00000000" w:rsidR="00000000" w:rsidRPr="00000000">
        <w:rPr>
          <w:rtl w:val="0"/>
        </w:rPr>
        <w:t xml:space="preserve">Deliverable 5.  This is a two part question.  </w:t>
      </w:r>
    </w:p>
    <w:p w:rsidR="00000000" w:rsidDel="00000000" w:rsidP="00000000" w:rsidRDefault="00000000" w:rsidRPr="00000000" w14:paraId="00000060">
      <w:pPr>
        <w:pStyle w:val="Heading6"/>
        <w:numPr>
          <w:ilvl w:val="0"/>
          <w:numId w:val="1"/>
        </w:numPr>
        <w:rPr/>
      </w:pPr>
      <w:bookmarkStart w:colFirst="0" w:colLast="0" w:name="_r9nc16esf7s1" w:id="11"/>
      <w:bookmarkEnd w:id="11"/>
      <w:r w:rsidDel="00000000" w:rsidR="00000000" w:rsidRPr="00000000">
        <w:rPr>
          <w:rtl w:val="0"/>
        </w:rPr>
        <w:t xml:space="preserve">What security implications does this file represent.  List at least one pro and one con.  </w:t>
      </w:r>
    </w:p>
    <w:p w:rsidR="00000000" w:rsidDel="00000000" w:rsidP="00000000" w:rsidRDefault="00000000" w:rsidRPr="00000000" w14:paraId="00000061">
      <w:pPr>
        <w:pStyle w:val="Heading6"/>
        <w:numPr>
          <w:ilvl w:val="0"/>
          <w:numId w:val="1"/>
        </w:numPr>
        <w:rPr/>
      </w:pPr>
      <w:bookmarkStart w:colFirst="0" w:colLast="0" w:name="_r9nc16esf7s1" w:id="11"/>
      <w:bookmarkEnd w:id="11"/>
      <w:r w:rsidDel="00000000" w:rsidR="00000000" w:rsidRPr="00000000">
        <w:rPr>
          <w:rtl w:val="0"/>
        </w:rPr>
        <w:t xml:space="preserve">What command is used to clear bash history?</w:t>
      </w:r>
    </w:p>
    <w:sectPr>
      <w:headerReference r:id="rId26" w:type="default"/>
      <w:footerReference r:id="rId27"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jc w:val="right"/>
      <w:rPr/>
    </w:pPr>
    <w:r w:rsidDel="00000000" w:rsidR="00000000" w:rsidRPr="00000000">
      <w:rPr/>
      <w:drawing>
        <wp:inline distB="114300" distT="114300" distL="114300" distR="114300">
          <wp:extent cx="1595438" cy="480677"/>
          <wp:effectExtent b="0" l="0" r="0" t="0"/>
          <wp:docPr descr="motto_color_blue_text.png" id="17" name="image19.png"/>
          <a:graphic>
            <a:graphicData uri="http://schemas.openxmlformats.org/drawingml/2006/picture">
              <pic:pic>
                <pic:nvPicPr>
                  <pic:cNvPr descr="motto_color_blue_text.png" id="0" name="image19.png"/>
                  <pic:cNvPicPr preferRelativeResize="0"/>
                </pic:nvPicPr>
                <pic:blipFill>
                  <a:blip r:embed="rId1"/>
                  <a:srcRect b="0" l="0" r="0" t="0"/>
                  <a:stretch>
                    <a:fillRect/>
                  </a:stretch>
                </pic:blipFill>
                <pic:spPr>
                  <a:xfrm>
                    <a:off x="0" y="0"/>
                    <a:ext cx="1595438" cy="480677"/>
                  </a:xfrm>
                  <a:prstGeom prst="rect"/>
                  <a:ln/>
                </pic:spPr>
              </pic:pic>
            </a:graphicData>
          </a:graphic>
        </wp:inline>
      </w:drawing>
    </w:r>
    <w:r w:rsidDel="00000000" w:rsidR="00000000" w:rsidRPr="00000000">
      <w:rPr>
        <w:rtl w:val="0"/>
      </w:rPr>
      <w:br w:type="textWrapp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rPr/>
    </w:pPr>
    <w:r w:rsidDel="00000000" w:rsidR="00000000" w:rsidRPr="00000000">
      <w:rPr>
        <w:rtl w:val="0"/>
      </w:rPr>
      <w:t xml:space="preserve">Updated 9/8/2019</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pPr>
    <w:rPr>
      <w:rFonts w:ascii="Courier New" w:cs="Courier New" w:eastAsia="Courier New" w:hAnsi="Courier New"/>
      <w:shd w:fill="b7b7b7" w:val="clear"/>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png"/><Relationship Id="rId21" Type="http://schemas.openxmlformats.org/officeDocument/2006/relationships/image" Target="media/image8.png"/><Relationship Id="rId24" Type="http://schemas.openxmlformats.org/officeDocument/2006/relationships/image" Target="media/image1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eader" Target="header1.xml"/><Relationship Id="rId25" Type="http://schemas.openxmlformats.org/officeDocument/2006/relationships/image" Target="media/image12.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sites.google.com/a/champlain.edu/cncs-wiki/home/operating-systems/linux/network-configuration" TargetMode="External"/><Relationship Id="rId8" Type="http://schemas.openxmlformats.org/officeDocument/2006/relationships/hyperlink" Target="https://drive.google.com/file/d/159rkSPeDkNa1tEDCzLfifZNbSoiXVGUq/view?usp=sharing" TargetMode="External"/><Relationship Id="rId11" Type="http://schemas.openxmlformats.org/officeDocument/2006/relationships/image" Target="media/image15.png"/><Relationship Id="rId10" Type="http://schemas.openxmlformats.org/officeDocument/2006/relationships/image" Target="media/image16.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17.png"/><Relationship Id="rId14" Type="http://schemas.openxmlformats.org/officeDocument/2006/relationships/image" Target="media/image18.png"/><Relationship Id="rId17" Type="http://schemas.openxmlformats.org/officeDocument/2006/relationships/image" Target="media/image3.png"/><Relationship Id="rId16" Type="http://schemas.openxmlformats.org/officeDocument/2006/relationships/image" Target="media/image10.png"/><Relationship Id="rId19" Type="http://schemas.openxmlformats.org/officeDocument/2006/relationships/image" Target="media/image13.png"/><Relationship Id="rId18"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