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07F234" w14:textId="77777777" w:rsidR="007717B4" w:rsidRDefault="007717B4" w:rsidP="007717B4">
      <w:r>
        <w:t>Helmet Unit</w:t>
      </w:r>
    </w:p>
    <w:p w14:paraId="0CE37781" w14:textId="0ED91FD3" w:rsidR="007717B4" w:rsidRDefault="007717B4" w:rsidP="007717B4">
      <w:r>
        <w:t xml:space="preserve">FSR: Detect rider's presence </w:t>
      </w:r>
      <w:r w:rsidR="00AA017E">
        <w:sym w:font="Wingdings" w:char="F0E0"/>
      </w:r>
      <w:r w:rsidR="00AA017E">
        <w:t xml:space="preserve"> ignition switch </w:t>
      </w:r>
      <w:proofErr w:type="gramStart"/>
      <w:r w:rsidR="00AA017E">
        <w:t>off</w:t>
      </w:r>
      <w:proofErr w:type="gramEnd"/>
      <w:r w:rsidR="00AA017E">
        <w:t xml:space="preserve"> </w:t>
      </w:r>
    </w:p>
    <w:p w14:paraId="0D6C55B3" w14:textId="3BB73BBA" w:rsidR="007717B4" w:rsidRDefault="007717B4" w:rsidP="007717B4">
      <w:r>
        <w:t>Alcohol sensor: Detect alcohol presence through breath</w:t>
      </w:r>
      <w:r w:rsidR="00AA017E">
        <w:t xml:space="preserve"> </w:t>
      </w:r>
      <w:r w:rsidR="00AA017E">
        <w:sym w:font="Wingdings" w:char="F0E0"/>
      </w:r>
      <w:r w:rsidR="00AA017E">
        <w:t xml:space="preserve"> ignition switch and notify family members </w:t>
      </w:r>
      <w:proofErr w:type="gramStart"/>
      <w:r w:rsidR="00AA017E">
        <w:t>through</w:t>
      </w:r>
      <w:proofErr w:type="gramEnd"/>
    </w:p>
    <w:p w14:paraId="10207299" w14:textId="77777777" w:rsidR="007717B4" w:rsidRDefault="007717B4" w:rsidP="007717B4">
      <w:r>
        <w:t xml:space="preserve">Accelerometer: Detect tilting of helmet to determine potential accident </w:t>
      </w:r>
    </w:p>
    <w:p w14:paraId="47D8FE65" w14:textId="77777777" w:rsidR="007717B4" w:rsidRDefault="007717B4" w:rsidP="007717B4">
      <w:r>
        <w:t xml:space="preserve">GPS: Provides location for the accident and the </w:t>
      </w:r>
      <w:proofErr w:type="gramStart"/>
      <w:r>
        <w:t>helmet</w:t>
      </w:r>
      <w:proofErr w:type="gramEnd"/>
      <w:r>
        <w:t xml:space="preserve"> </w:t>
      </w:r>
    </w:p>
    <w:p w14:paraId="6AA445FA" w14:textId="77777777" w:rsidR="007717B4" w:rsidRDefault="007717B4" w:rsidP="007717B4">
      <w:r>
        <w:t xml:space="preserve">GSM: Send SMS notification regarding the potential accident and potential robbery of </w:t>
      </w:r>
      <w:proofErr w:type="gramStart"/>
      <w:r>
        <w:t>helmet</w:t>
      </w:r>
      <w:proofErr w:type="gramEnd"/>
    </w:p>
    <w:p w14:paraId="3B1D6721" w14:textId="77777777" w:rsidR="007717B4" w:rsidRDefault="007717B4" w:rsidP="007717B4">
      <w:r>
        <w:t xml:space="preserve">Reset button: Loops again in detecting rider's </w:t>
      </w:r>
      <w:proofErr w:type="gramStart"/>
      <w:r>
        <w:t>presence</w:t>
      </w:r>
      <w:proofErr w:type="gramEnd"/>
    </w:p>
    <w:p w14:paraId="720A389F" w14:textId="77777777" w:rsidR="007717B4" w:rsidRDefault="007717B4" w:rsidP="007717B4"/>
    <w:p w14:paraId="0D2B3196" w14:textId="77777777" w:rsidR="007717B4" w:rsidRDefault="007717B4" w:rsidP="007717B4">
      <w:r>
        <w:t>Motorcycle Unit</w:t>
      </w:r>
    </w:p>
    <w:p w14:paraId="4D1A0ADA" w14:textId="77777777" w:rsidR="007717B4" w:rsidRDefault="007717B4" w:rsidP="007717B4">
      <w:r>
        <w:t xml:space="preserve">GPS: Provides location for the accident and the </w:t>
      </w:r>
      <w:proofErr w:type="gramStart"/>
      <w:r>
        <w:t>helmet</w:t>
      </w:r>
      <w:proofErr w:type="gramEnd"/>
      <w:r>
        <w:t xml:space="preserve"> </w:t>
      </w:r>
    </w:p>
    <w:p w14:paraId="7B1F3258" w14:textId="77777777" w:rsidR="007717B4" w:rsidRDefault="007717B4" w:rsidP="007717B4">
      <w:r>
        <w:t xml:space="preserve">GSM: Send SMS notification regarding the accident and potential robbery of </w:t>
      </w:r>
      <w:proofErr w:type="gramStart"/>
      <w:r>
        <w:t>motorcycle</w:t>
      </w:r>
      <w:proofErr w:type="gramEnd"/>
    </w:p>
    <w:p w14:paraId="76DB6269" w14:textId="77777777" w:rsidR="007717B4" w:rsidRDefault="007717B4" w:rsidP="007717B4">
      <w:r>
        <w:t>Accelerometer: Detect accident through tilting of motor/ abrupt change of motion of the motorcycle</w:t>
      </w:r>
    </w:p>
    <w:p w14:paraId="595B4D81" w14:textId="77777777" w:rsidR="007717B4" w:rsidRDefault="007717B4" w:rsidP="007717B4">
      <w:r>
        <w:t>Buzzer: Used for notifying if accident happened</w:t>
      </w:r>
    </w:p>
    <w:p w14:paraId="1EB93557" w14:textId="658C0ED7" w:rsidR="007717B4" w:rsidRDefault="007717B4" w:rsidP="007717B4"/>
    <w:p w14:paraId="42401E86" w14:textId="77777777" w:rsidR="007717B4" w:rsidRDefault="007717B4" w:rsidP="007717B4">
      <w:r>
        <w:t>Mobile application</w:t>
      </w:r>
    </w:p>
    <w:p w14:paraId="30DFE54E" w14:textId="77777777" w:rsidR="007717B4" w:rsidRDefault="007717B4" w:rsidP="007717B4">
      <w:r>
        <w:t xml:space="preserve">Anti - Theft security: Provides location for the helmet and motorcycle. Can turn on or off the </w:t>
      </w:r>
      <w:proofErr w:type="spellStart"/>
      <w:r>
        <w:t>anti theft</w:t>
      </w:r>
      <w:proofErr w:type="spellEnd"/>
      <w:r>
        <w:t xml:space="preserve"> security for the rider to have option if he wanted to take the helmet with himself or not.</w:t>
      </w:r>
    </w:p>
    <w:p w14:paraId="69F57EA1" w14:textId="546EE8EC" w:rsidR="009E1A5F" w:rsidRDefault="007717B4" w:rsidP="007717B4">
      <w:r>
        <w:t xml:space="preserve">Additional </w:t>
      </w:r>
      <w:proofErr w:type="gramStart"/>
      <w:r>
        <w:t>feature</w:t>
      </w:r>
      <w:proofErr w:type="gramEnd"/>
      <w:r>
        <w:t xml:space="preserve"> if possible</w:t>
      </w:r>
      <w:r w:rsidR="009E1A5F">
        <w:t xml:space="preserve">, if not disregard </w:t>
      </w:r>
      <w:proofErr w:type="spellStart"/>
      <w:r w:rsidR="009E1A5F">
        <w:t>hehe</w:t>
      </w:r>
      <w:proofErr w:type="spellEnd"/>
      <w:r>
        <w:t>: The recipients of SMS that can be sent if accident happened can be interchangeable.</w:t>
      </w:r>
    </w:p>
    <w:p w14:paraId="69778D33" w14:textId="7D3106E2" w:rsidR="009E1A5F" w:rsidRDefault="009E1A5F" w:rsidP="007717B4"/>
    <w:p w14:paraId="3F96D2C0" w14:textId="3B46DCB4" w:rsidR="009E1A5F" w:rsidRDefault="009E1A5F" w:rsidP="007717B4">
      <w:r>
        <w:t>Note: If robbery of helmet or motorcycle happened, SMS’ are sent to the rider.</w:t>
      </w:r>
    </w:p>
    <w:p w14:paraId="6F964B6A" w14:textId="32DA76DF" w:rsidR="009E1A5F" w:rsidRDefault="009E1A5F" w:rsidP="007717B4">
      <w:r>
        <w:t xml:space="preserve">            If accident happened, SMS’ and location are sent to both rescuers </w:t>
      </w:r>
      <w:proofErr w:type="gramStart"/>
      <w:r>
        <w:t>or</w:t>
      </w:r>
      <w:proofErr w:type="gramEnd"/>
      <w:r>
        <w:t xml:space="preserve"> family members. </w:t>
      </w:r>
    </w:p>
    <w:p w14:paraId="55099F96" w14:textId="0828633E" w:rsidR="009E1A5F" w:rsidRDefault="009E1A5F" w:rsidP="007717B4">
      <w:r>
        <w:lastRenderedPageBreak/>
        <w:t xml:space="preserve">            Sa accelerometer naman </w:t>
      </w:r>
      <w:proofErr w:type="spellStart"/>
      <w:r>
        <w:t>sa</w:t>
      </w:r>
      <w:proofErr w:type="spellEnd"/>
      <w:r>
        <w:t xml:space="preserve"> helmet unit, SMS’ not with location (since it only </w:t>
      </w:r>
      <w:proofErr w:type="gramStart"/>
      <w:r>
        <w:t>notify</w:t>
      </w:r>
      <w:proofErr w:type="gramEnd"/>
      <w:r>
        <w:t xml:space="preserve"> them for potential accident) are only sent to family members. </w:t>
      </w:r>
    </w:p>
    <w:sectPr w:rsidR="009E1A5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7B4"/>
    <w:rsid w:val="007717B4"/>
    <w:rsid w:val="009E1A5F"/>
    <w:rsid w:val="00AA0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90898"/>
  <w15:chartTrackingRefBased/>
  <w15:docId w15:val="{5D96A8A7-DF0E-4CFC-B29E-0B10F0AE5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17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17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17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17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17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17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17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17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17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17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17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17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17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17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17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17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17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17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17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17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17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17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17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17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17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17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17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17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17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215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Mark Domingo</dc:creator>
  <cp:keywords/>
  <dc:description/>
  <cp:lastModifiedBy>Carl Mark Domingo</cp:lastModifiedBy>
  <cp:revision>3</cp:revision>
  <dcterms:created xsi:type="dcterms:W3CDTF">2024-04-30T04:12:00Z</dcterms:created>
  <dcterms:modified xsi:type="dcterms:W3CDTF">2024-04-30T04:22:00Z</dcterms:modified>
</cp:coreProperties>
</file>