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DEF77" w14:textId="64E8A171" w:rsidR="001170E6" w:rsidRDefault="00D1172E" w:rsidP="00D1172E">
      <w:pPr>
        <w:pStyle w:val="Titel"/>
      </w:pPr>
      <w:proofErr w:type="spellStart"/>
      <w:r w:rsidRPr="00D1172E">
        <w:t>ForkThreadsSockets</w:t>
      </w:r>
      <w:proofErr w:type="spellEnd"/>
    </w:p>
    <w:p w14:paraId="4F49819F" w14:textId="3182CB47" w:rsidR="00D1172E" w:rsidRDefault="00D1172E" w:rsidP="00D1172E">
      <w:pPr>
        <w:pStyle w:val="Ondertitel"/>
      </w:pPr>
      <w:r>
        <w:t xml:space="preserve">John </w:t>
      </w:r>
      <w:proofErr w:type="spellStart"/>
      <w:r>
        <w:t>meerten</w:t>
      </w:r>
      <w:proofErr w:type="spellEnd"/>
      <w:r>
        <w:t xml:space="preserve"> en Nicky van Riet</w:t>
      </w:r>
      <w:r>
        <w:br/>
        <w:t>T32</w:t>
      </w:r>
    </w:p>
    <w:p w14:paraId="01BD3ECF" w14:textId="77777777" w:rsidR="00D1172E" w:rsidRDefault="00D1172E">
      <w:pPr>
        <w:rPr>
          <w:rFonts w:eastAsiaTheme="minorEastAsia"/>
          <w:color w:val="5A5A5A" w:themeColor="text1" w:themeTint="A5"/>
          <w:spacing w:val="15"/>
        </w:rPr>
      </w:pPr>
      <w:r>
        <w:br w:type="page"/>
      </w:r>
    </w:p>
    <w:p w14:paraId="4859A103" w14:textId="7E8A7774" w:rsidR="00D1172E" w:rsidRDefault="00D1172E" w:rsidP="00D1172E">
      <w:pPr>
        <w:pStyle w:val="Kop1"/>
      </w:pPr>
      <w:bookmarkStart w:id="0" w:name="_Toc500181992"/>
      <w:r>
        <w:lastRenderedPageBreak/>
        <w:t>Inhoudsopgave</w:t>
      </w:r>
      <w:bookmarkEnd w:id="0"/>
    </w:p>
    <w:sdt>
      <w:sdtPr>
        <w:id w:val="18229247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972942D" w14:textId="70B91A55" w:rsidR="00D1172E" w:rsidRDefault="00D1172E">
          <w:pPr>
            <w:pStyle w:val="Kopvaninhoudsopgave"/>
          </w:pPr>
          <w:r>
            <w:t>Inhoud</w:t>
          </w:r>
        </w:p>
        <w:p w14:paraId="5D1B3C48" w14:textId="46ED1BA8" w:rsidR="00E667C7" w:rsidRDefault="00D1172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0181992" w:history="1">
            <w:r w:rsidR="00E667C7" w:rsidRPr="00CC5516">
              <w:rPr>
                <w:rStyle w:val="Hyperlink"/>
                <w:noProof/>
              </w:rPr>
              <w:t>Inhoudsopgave</w:t>
            </w:r>
            <w:r w:rsidR="00E667C7">
              <w:rPr>
                <w:noProof/>
                <w:webHidden/>
              </w:rPr>
              <w:tab/>
            </w:r>
            <w:r w:rsidR="00E667C7">
              <w:rPr>
                <w:noProof/>
                <w:webHidden/>
              </w:rPr>
              <w:fldChar w:fldCharType="begin"/>
            </w:r>
            <w:r w:rsidR="00E667C7">
              <w:rPr>
                <w:noProof/>
                <w:webHidden/>
              </w:rPr>
              <w:instrText xml:space="preserve"> PAGEREF _Toc500181992 \h </w:instrText>
            </w:r>
            <w:r w:rsidR="00E667C7">
              <w:rPr>
                <w:noProof/>
                <w:webHidden/>
              </w:rPr>
            </w:r>
            <w:r w:rsidR="00E667C7">
              <w:rPr>
                <w:noProof/>
                <w:webHidden/>
              </w:rPr>
              <w:fldChar w:fldCharType="separate"/>
            </w:r>
            <w:r w:rsidR="00E667C7">
              <w:rPr>
                <w:noProof/>
                <w:webHidden/>
              </w:rPr>
              <w:t>2</w:t>
            </w:r>
            <w:r w:rsidR="00E667C7">
              <w:rPr>
                <w:noProof/>
                <w:webHidden/>
              </w:rPr>
              <w:fldChar w:fldCharType="end"/>
            </w:r>
          </w:hyperlink>
        </w:p>
        <w:p w14:paraId="78E47A55" w14:textId="4BF7D7A1" w:rsidR="00E667C7" w:rsidRDefault="00E667C7">
          <w:pPr>
            <w:pStyle w:val="Inhopg1"/>
            <w:tabs>
              <w:tab w:val="right" w:leader="dot" w:pos="9062"/>
            </w:tabs>
            <w:rPr>
              <w:rFonts w:eastAsiaTheme="minorEastAsia"/>
              <w:noProof/>
              <w:lang w:eastAsia="nl-NL"/>
            </w:rPr>
          </w:pPr>
          <w:hyperlink w:anchor="_Toc500181993" w:history="1">
            <w:r w:rsidRPr="00CC5516">
              <w:rPr>
                <w:rStyle w:val="Hyperlink"/>
                <w:noProof/>
              </w:rPr>
              <w:t>Inleiding</w:t>
            </w:r>
            <w:r>
              <w:rPr>
                <w:noProof/>
                <w:webHidden/>
              </w:rPr>
              <w:tab/>
            </w:r>
            <w:r>
              <w:rPr>
                <w:noProof/>
                <w:webHidden/>
              </w:rPr>
              <w:fldChar w:fldCharType="begin"/>
            </w:r>
            <w:r>
              <w:rPr>
                <w:noProof/>
                <w:webHidden/>
              </w:rPr>
              <w:instrText xml:space="preserve"> PAGEREF _Toc500181993 \h </w:instrText>
            </w:r>
            <w:r>
              <w:rPr>
                <w:noProof/>
                <w:webHidden/>
              </w:rPr>
            </w:r>
            <w:r>
              <w:rPr>
                <w:noProof/>
                <w:webHidden/>
              </w:rPr>
              <w:fldChar w:fldCharType="separate"/>
            </w:r>
            <w:r>
              <w:rPr>
                <w:noProof/>
                <w:webHidden/>
              </w:rPr>
              <w:t>3</w:t>
            </w:r>
            <w:r>
              <w:rPr>
                <w:noProof/>
                <w:webHidden/>
              </w:rPr>
              <w:fldChar w:fldCharType="end"/>
            </w:r>
          </w:hyperlink>
        </w:p>
        <w:p w14:paraId="70360975" w14:textId="7DCF2785" w:rsidR="00E667C7" w:rsidRDefault="00E667C7">
          <w:pPr>
            <w:pStyle w:val="Inhopg1"/>
            <w:tabs>
              <w:tab w:val="right" w:leader="dot" w:pos="9062"/>
            </w:tabs>
            <w:rPr>
              <w:rFonts w:eastAsiaTheme="minorEastAsia"/>
              <w:noProof/>
              <w:lang w:eastAsia="nl-NL"/>
            </w:rPr>
          </w:pPr>
          <w:hyperlink w:anchor="_Toc500181994" w:history="1">
            <w:r w:rsidRPr="00CC5516">
              <w:rPr>
                <w:rStyle w:val="Hyperlink"/>
                <w:noProof/>
              </w:rPr>
              <w:t>Process</w:t>
            </w:r>
            <w:r>
              <w:rPr>
                <w:noProof/>
                <w:webHidden/>
              </w:rPr>
              <w:tab/>
            </w:r>
            <w:r>
              <w:rPr>
                <w:noProof/>
                <w:webHidden/>
              </w:rPr>
              <w:fldChar w:fldCharType="begin"/>
            </w:r>
            <w:r>
              <w:rPr>
                <w:noProof/>
                <w:webHidden/>
              </w:rPr>
              <w:instrText xml:space="preserve"> PAGEREF _Toc500181994 \h </w:instrText>
            </w:r>
            <w:r>
              <w:rPr>
                <w:noProof/>
                <w:webHidden/>
              </w:rPr>
            </w:r>
            <w:r>
              <w:rPr>
                <w:noProof/>
                <w:webHidden/>
              </w:rPr>
              <w:fldChar w:fldCharType="separate"/>
            </w:r>
            <w:r>
              <w:rPr>
                <w:noProof/>
                <w:webHidden/>
              </w:rPr>
              <w:t>4</w:t>
            </w:r>
            <w:r>
              <w:rPr>
                <w:noProof/>
                <w:webHidden/>
              </w:rPr>
              <w:fldChar w:fldCharType="end"/>
            </w:r>
          </w:hyperlink>
        </w:p>
        <w:p w14:paraId="6415D400" w14:textId="2C56BAE8" w:rsidR="00E667C7" w:rsidRDefault="00E667C7">
          <w:pPr>
            <w:pStyle w:val="Inhopg2"/>
            <w:tabs>
              <w:tab w:val="right" w:leader="dot" w:pos="9062"/>
            </w:tabs>
            <w:rPr>
              <w:noProof/>
            </w:rPr>
          </w:pPr>
          <w:hyperlink w:anchor="_Toc500181995" w:history="1">
            <w:r w:rsidRPr="00CC5516">
              <w:rPr>
                <w:rStyle w:val="Hyperlink"/>
                <w:noProof/>
              </w:rPr>
              <w:t>2.1</w:t>
            </w:r>
            <w:r>
              <w:rPr>
                <w:noProof/>
                <w:webHidden/>
              </w:rPr>
              <w:tab/>
            </w:r>
            <w:r>
              <w:rPr>
                <w:noProof/>
                <w:webHidden/>
              </w:rPr>
              <w:fldChar w:fldCharType="begin"/>
            </w:r>
            <w:r>
              <w:rPr>
                <w:noProof/>
                <w:webHidden/>
              </w:rPr>
              <w:instrText xml:space="preserve"> PAGEREF _Toc500181995 \h </w:instrText>
            </w:r>
            <w:r>
              <w:rPr>
                <w:noProof/>
                <w:webHidden/>
              </w:rPr>
            </w:r>
            <w:r>
              <w:rPr>
                <w:noProof/>
                <w:webHidden/>
              </w:rPr>
              <w:fldChar w:fldCharType="separate"/>
            </w:r>
            <w:r>
              <w:rPr>
                <w:noProof/>
                <w:webHidden/>
              </w:rPr>
              <w:t>4</w:t>
            </w:r>
            <w:r>
              <w:rPr>
                <w:noProof/>
                <w:webHidden/>
              </w:rPr>
              <w:fldChar w:fldCharType="end"/>
            </w:r>
          </w:hyperlink>
        </w:p>
        <w:p w14:paraId="3472DFA3" w14:textId="2A0E560E" w:rsidR="00E667C7" w:rsidRDefault="00E667C7">
          <w:pPr>
            <w:pStyle w:val="Inhopg2"/>
            <w:tabs>
              <w:tab w:val="right" w:leader="dot" w:pos="9062"/>
            </w:tabs>
            <w:rPr>
              <w:noProof/>
            </w:rPr>
          </w:pPr>
          <w:hyperlink w:anchor="_Toc500181996" w:history="1">
            <w:r w:rsidRPr="00CC5516">
              <w:rPr>
                <w:rStyle w:val="Hyperlink"/>
                <w:noProof/>
              </w:rPr>
              <w:t>2.2</w:t>
            </w:r>
            <w:r>
              <w:rPr>
                <w:noProof/>
                <w:webHidden/>
              </w:rPr>
              <w:tab/>
            </w:r>
            <w:r>
              <w:rPr>
                <w:noProof/>
                <w:webHidden/>
              </w:rPr>
              <w:fldChar w:fldCharType="begin"/>
            </w:r>
            <w:r>
              <w:rPr>
                <w:noProof/>
                <w:webHidden/>
              </w:rPr>
              <w:instrText xml:space="preserve"> PAGEREF _Toc500181996 \h </w:instrText>
            </w:r>
            <w:r>
              <w:rPr>
                <w:noProof/>
                <w:webHidden/>
              </w:rPr>
            </w:r>
            <w:r>
              <w:rPr>
                <w:noProof/>
                <w:webHidden/>
              </w:rPr>
              <w:fldChar w:fldCharType="separate"/>
            </w:r>
            <w:r>
              <w:rPr>
                <w:noProof/>
                <w:webHidden/>
              </w:rPr>
              <w:t>5</w:t>
            </w:r>
            <w:r>
              <w:rPr>
                <w:noProof/>
                <w:webHidden/>
              </w:rPr>
              <w:fldChar w:fldCharType="end"/>
            </w:r>
          </w:hyperlink>
        </w:p>
        <w:p w14:paraId="35FA4FAD" w14:textId="5A8D302D" w:rsidR="00E667C7" w:rsidRDefault="00E667C7">
          <w:pPr>
            <w:pStyle w:val="Inhopg2"/>
            <w:tabs>
              <w:tab w:val="right" w:leader="dot" w:pos="9062"/>
            </w:tabs>
            <w:rPr>
              <w:noProof/>
            </w:rPr>
          </w:pPr>
          <w:hyperlink w:anchor="_Toc500181997" w:history="1">
            <w:r w:rsidRPr="00CC5516">
              <w:rPr>
                <w:rStyle w:val="Hyperlink"/>
                <w:noProof/>
              </w:rPr>
              <w:t>2.3</w:t>
            </w:r>
            <w:r>
              <w:rPr>
                <w:noProof/>
                <w:webHidden/>
              </w:rPr>
              <w:tab/>
            </w:r>
            <w:r>
              <w:rPr>
                <w:noProof/>
                <w:webHidden/>
              </w:rPr>
              <w:fldChar w:fldCharType="begin"/>
            </w:r>
            <w:r>
              <w:rPr>
                <w:noProof/>
                <w:webHidden/>
              </w:rPr>
              <w:instrText xml:space="preserve"> PAGEREF _Toc500181997 \h </w:instrText>
            </w:r>
            <w:r>
              <w:rPr>
                <w:noProof/>
                <w:webHidden/>
              </w:rPr>
            </w:r>
            <w:r>
              <w:rPr>
                <w:noProof/>
                <w:webHidden/>
              </w:rPr>
              <w:fldChar w:fldCharType="separate"/>
            </w:r>
            <w:r>
              <w:rPr>
                <w:noProof/>
                <w:webHidden/>
              </w:rPr>
              <w:t>6</w:t>
            </w:r>
            <w:r>
              <w:rPr>
                <w:noProof/>
                <w:webHidden/>
              </w:rPr>
              <w:fldChar w:fldCharType="end"/>
            </w:r>
          </w:hyperlink>
        </w:p>
        <w:p w14:paraId="5ECF630F" w14:textId="0CBBCFC0" w:rsidR="00E667C7" w:rsidRDefault="00E667C7">
          <w:pPr>
            <w:pStyle w:val="Inhopg2"/>
            <w:tabs>
              <w:tab w:val="right" w:leader="dot" w:pos="9062"/>
            </w:tabs>
            <w:rPr>
              <w:noProof/>
            </w:rPr>
          </w:pPr>
          <w:hyperlink w:anchor="_Toc500181998" w:history="1">
            <w:r w:rsidRPr="00CC5516">
              <w:rPr>
                <w:rStyle w:val="Hyperlink"/>
                <w:noProof/>
              </w:rPr>
              <w:t>2.4</w:t>
            </w:r>
            <w:r>
              <w:rPr>
                <w:noProof/>
                <w:webHidden/>
              </w:rPr>
              <w:tab/>
            </w:r>
            <w:r>
              <w:rPr>
                <w:noProof/>
                <w:webHidden/>
              </w:rPr>
              <w:fldChar w:fldCharType="begin"/>
            </w:r>
            <w:r>
              <w:rPr>
                <w:noProof/>
                <w:webHidden/>
              </w:rPr>
              <w:instrText xml:space="preserve"> PAGEREF _Toc500181998 \h </w:instrText>
            </w:r>
            <w:r>
              <w:rPr>
                <w:noProof/>
                <w:webHidden/>
              </w:rPr>
            </w:r>
            <w:r>
              <w:rPr>
                <w:noProof/>
                <w:webHidden/>
              </w:rPr>
              <w:fldChar w:fldCharType="separate"/>
            </w:r>
            <w:r>
              <w:rPr>
                <w:noProof/>
                <w:webHidden/>
              </w:rPr>
              <w:t>7</w:t>
            </w:r>
            <w:r>
              <w:rPr>
                <w:noProof/>
                <w:webHidden/>
              </w:rPr>
              <w:fldChar w:fldCharType="end"/>
            </w:r>
          </w:hyperlink>
        </w:p>
        <w:p w14:paraId="55180DAA" w14:textId="45DFEB0C" w:rsidR="00E667C7" w:rsidRDefault="00E667C7">
          <w:pPr>
            <w:pStyle w:val="Inhopg1"/>
            <w:tabs>
              <w:tab w:val="right" w:leader="dot" w:pos="9062"/>
            </w:tabs>
            <w:rPr>
              <w:rFonts w:eastAsiaTheme="minorEastAsia"/>
              <w:noProof/>
              <w:lang w:eastAsia="nl-NL"/>
            </w:rPr>
          </w:pPr>
          <w:hyperlink w:anchor="_Toc500181999" w:history="1">
            <w:r w:rsidRPr="00CC5516">
              <w:rPr>
                <w:rStyle w:val="Hyperlink"/>
                <w:noProof/>
              </w:rPr>
              <w:t>Conclusie</w:t>
            </w:r>
            <w:r>
              <w:rPr>
                <w:noProof/>
                <w:webHidden/>
              </w:rPr>
              <w:tab/>
            </w:r>
            <w:r>
              <w:rPr>
                <w:noProof/>
                <w:webHidden/>
              </w:rPr>
              <w:fldChar w:fldCharType="begin"/>
            </w:r>
            <w:r>
              <w:rPr>
                <w:noProof/>
                <w:webHidden/>
              </w:rPr>
              <w:instrText xml:space="preserve"> PAGEREF _Toc500181999 \h </w:instrText>
            </w:r>
            <w:r>
              <w:rPr>
                <w:noProof/>
                <w:webHidden/>
              </w:rPr>
            </w:r>
            <w:r>
              <w:rPr>
                <w:noProof/>
                <w:webHidden/>
              </w:rPr>
              <w:fldChar w:fldCharType="separate"/>
            </w:r>
            <w:r>
              <w:rPr>
                <w:noProof/>
                <w:webHidden/>
              </w:rPr>
              <w:t>8</w:t>
            </w:r>
            <w:r>
              <w:rPr>
                <w:noProof/>
                <w:webHidden/>
              </w:rPr>
              <w:fldChar w:fldCharType="end"/>
            </w:r>
          </w:hyperlink>
        </w:p>
        <w:p w14:paraId="4BAB4D6D" w14:textId="388839B9" w:rsidR="00D1172E" w:rsidRDefault="00D1172E">
          <w:r>
            <w:rPr>
              <w:b/>
              <w:bCs/>
            </w:rPr>
            <w:fldChar w:fldCharType="end"/>
          </w:r>
        </w:p>
      </w:sdtContent>
    </w:sdt>
    <w:p w14:paraId="211593E7" w14:textId="436F84C2" w:rsidR="00D1172E" w:rsidRDefault="00D1172E">
      <w:r>
        <w:br w:type="page"/>
      </w:r>
    </w:p>
    <w:p w14:paraId="2844D348" w14:textId="7BBFA020" w:rsidR="00D1172E" w:rsidRDefault="00D1172E" w:rsidP="00D1172E">
      <w:pPr>
        <w:pStyle w:val="Kop1"/>
      </w:pPr>
      <w:bookmarkStart w:id="1" w:name="_Toc500181993"/>
      <w:r>
        <w:lastRenderedPageBreak/>
        <w:t>Inleiding</w:t>
      </w:r>
      <w:bookmarkEnd w:id="1"/>
    </w:p>
    <w:p w14:paraId="016EF4D3" w14:textId="3A48F2D7" w:rsidR="00D1172E" w:rsidRDefault="00D1172E" w:rsidP="00D1172E">
      <w:r>
        <w:t xml:space="preserve">In deze opdracht gaan we met </w:t>
      </w:r>
      <w:proofErr w:type="spellStart"/>
      <w:r>
        <w:t>tcp</w:t>
      </w:r>
      <w:proofErr w:type="spellEnd"/>
      <w:r>
        <w:t xml:space="preserve"> socket communicatie werken. En middelen om te kunnen </w:t>
      </w:r>
      <w:proofErr w:type="spellStart"/>
      <w:r>
        <w:t>multi-threaden</w:t>
      </w:r>
      <w:proofErr w:type="spellEnd"/>
      <w:r>
        <w:t xml:space="preserve"> hiervoor zullen we </w:t>
      </w:r>
      <w:proofErr w:type="spellStart"/>
      <w:r>
        <w:t>pthread</w:t>
      </w:r>
      <w:proofErr w:type="spellEnd"/>
      <w:r>
        <w:t xml:space="preserve"> en </w:t>
      </w:r>
      <w:proofErr w:type="spellStart"/>
      <w:r>
        <w:t>forks</w:t>
      </w:r>
      <w:proofErr w:type="spellEnd"/>
      <w:r>
        <w:t xml:space="preserve"> voor gebruiken. Door deze te combineren gaan we uiteindelijk een ‘chat service’ maken.</w:t>
      </w:r>
    </w:p>
    <w:p w14:paraId="1B9906E3" w14:textId="58A9F1B4" w:rsidR="00E667C7" w:rsidRDefault="00E667C7" w:rsidP="00D1172E"/>
    <w:p w14:paraId="0AAA6BEC" w14:textId="5DA9DD4E" w:rsidR="00E667C7" w:rsidRPr="00E667C7" w:rsidRDefault="00E667C7" w:rsidP="00D1172E">
      <w:proofErr w:type="spellStart"/>
      <w:r>
        <w:rPr>
          <w:b/>
        </w:rPr>
        <w:t>Note</w:t>
      </w:r>
      <w:proofErr w:type="spellEnd"/>
      <w:r>
        <w:rPr>
          <w:b/>
        </w:rPr>
        <w:t>:</w:t>
      </w:r>
      <w:r>
        <w:t xml:space="preserve"> De afbeeldingen in dit document zijn terug te vinden in de bijlages.</w:t>
      </w:r>
    </w:p>
    <w:p w14:paraId="735BBC58" w14:textId="77777777" w:rsidR="00D1172E" w:rsidRDefault="00D1172E">
      <w:r>
        <w:br w:type="page"/>
      </w:r>
    </w:p>
    <w:p w14:paraId="089D825D" w14:textId="39B7AA3E" w:rsidR="00D1172E" w:rsidRDefault="00D1172E" w:rsidP="00D1172E">
      <w:pPr>
        <w:pStyle w:val="Kop1"/>
      </w:pPr>
      <w:bookmarkStart w:id="2" w:name="_Toc500181994"/>
      <w:proofErr w:type="spellStart"/>
      <w:r>
        <w:lastRenderedPageBreak/>
        <w:t>Process</w:t>
      </w:r>
      <w:bookmarkEnd w:id="2"/>
      <w:proofErr w:type="spellEnd"/>
    </w:p>
    <w:p w14:paraId="560AEFBB" w14:textId="15B6E102" w:rsidR="00D1172E" w:rsidRDefault="00D1172E" w:rsidP="00D1172E">
      <w:pPr>
        <w:pStyle w:val="Kop2"/>
      </w:pPr>
      <w:bookmarkStart w:id="3" w:name="_Toc500181995"/>
      <w:r>
        <w:t>2.1</w:t>
      </w:r>
      <w:bookmarkEnd w:id="3"/>
    </w:p>
    <w:p w14:paraId="23E2CC7D" w14:textId="06C4479F" w:rsidR="00D1172E" w:rsidRDefault="00D1172E" w:rsidP="00D1172E">
      <w:r>
        <w:t xml:space="preserve">Eerst gaan we simpel beginnen. We gaan met een </w:t>
      </w:r>
      <w:proofErr w:type="spellStart"/>
      <w:r>
        <w:t>client</w:t>
      </w:r>
      <w:proofErr w:type="spellEnd"/>
      <w:r>
        <w:t xml:space="preserve"> data sturen naar de server en deze zet kleine letters om in hoofdletters en </w:t>
      </w:r>
      <w:proofErr w:type="spellStart"/>
      <w:r>
        <w:t>vice</w:t>
      </w:r>
      <w:proofErr w:type="spellEnd"/>
      <w:r>
        <w:t xml:space="preserve"> versa. Hierbij blijven de getallen onveranderd.</w:t>
      </w:r>
    </w:p>
    <w:p w14:paraId="32FC5FBA" w14:textId="74380A4F" w:rsidR="00D1172E" w:rsidRDefault="00D1172E" w:rsidP="00D1172E">
      <w:r>
        <w:t xml:space="preserve">Om data te sturen maken we gebruik van de </w:t>
      </w:r>
      <w:proofErr w:type="spellStart"/>
      <w:r>
        <w:t>send</w:t>
      </w:r>
      <w:proofErr w:type="spellEnd"/>
      <w:r>
        <w:t xml:space="preserve">() functie ( deze komt uit </w:t>
      </w:r>
      <w:proofErr w:type="spellStart"/>
      <w:r>
        <w:t>sys</w:t>
      </w:r>
      <w:proofErr w:type="spellEnd"/>
      <w:r>
        <w:t xml:space="preserve">/sockets ). Hierbij moeten we meegeven met welke socket we aan het communiceren zijn. Deze is al voor ons aangemaakt. Daarna sturen we een string door, deze komt uit de parameters die je bij het opstarten van het programma meegeeft. Daarna geven we de lengte van de string aan. En als laats kan je eventueel een </w:t>
      </w:r>
      <w:proofErr w:type="spellStart"/>
      <w:r>
        <w:t>flag</w:t>
      </w:r>
      <w:proofErr w:type="spellEnd"/>
      <w:r>
        <w:t xml:space="preserve"> meegeven</w:t>
      </w:r>
      <w:r w:rsidR="00E11453">
        <w:t xml:space="preserve"> zoals ‘no </w:t>
      </w:r>
      <w:proofErr w:type="spellStart"/>
      <w:r w:rsidR="00E11453">
        <w:t>wait</w:t>
      </w:r>
      <w:proofErr w:type="spellEnd"/>
      <w:r w:rsidR="00E11453">
        <w:t>’</w:t>
      </w:r>
      <w:r>
        <w:t xml:space="preserve">, hier maken we op het moment geen gebruik van. </w:t>
      </w:r>
    </w:p>
    <w:p w14:paraId="24F05CA8" w14:textId="354D4791" w:rsidR="00E11453" w:rsidRDefault="00E11453" w:rsidP="00D1172E">
      <w:r>
        <w:t xml:space="preserve">Vervolgens om de data te ontvangen maken we gebruik van de </w:t>
      </w:r>
      <w:proofErr w:type="spellStart"/>
      <w:r>
        <w:t>recv</w:t>
      </w:r>
      <w:proofErr w:type="spellEnd"/>
      <w:r>
        <w:t>() functie. Hierin geven we weer de socket waarvan we de data willen ontvangen. Een buffer waar we de data in gaan opslaan. De lengte van de buffer -1</w:t>
      </w:r>
      <w:r w:rsidR="0082392C">
        <w:t xml:space="preserve"> (de lengte van de buffer is </w:t>
      </w:r>
      <w:proofErr w:type="spellStart"/>
      <w:r w:rsidR="0082392C">
        <w:t>gedefineerd</w:t>
      </w:r>
      <w:proofErr w:type="spellEnd"/>
      <w:r w:rsidR="0082392C">
        <w:t xml:space="preserve"> op 3</w:t>
      </w:r>
      <w:r w:rsidR="00BD0CFF">
        <w:t>2</w:t>
      </w:r>
      <w:r w:rsidR="0082392C">
        <w:t>)</w:t>
      </w:r>
      <w:r>
        <w:t xml:space="preserve">, zodat we de string nog kunnen termineren. </w:t>
      </w:r>
      <w:r w:rsidR="003E28DD">
        <w:t xml:space="preserve">Dit doen we door het de ge ontvangen bytes van </w:t>
      </w:r>
      <w:proofErr w:type="spellStart"/>
      <w:r w:rsidR="003E28DD">
        <w:t>recv</w:t>
      </w:r>
      <w:proofErr w:type="spellEnd"/>
      <w:r w:rsidR="003E28DD">
        <w:t xml:space="preserve">() op te vragen. En vervolgens op die plek een </w:t>
      </w:r>
      <w:proofErr w:type="spellStart"/>
      <w:r w:rsidR="003E28DD">
        <w:t>null</w:t>
      </w:r>
      <w:proofErr w:type="spellEnd"/>
      <w:r w:rsidR="003E28DD">
        <w:t xml:space="preserve"> terminator te schrijven. A</w:t>
      </w:r>
      <w:r>
        <w:t>ls</w:t>
      </w:r>
      <w:r w:rsidR="00E63E54">
        <w:t xml:space="preserve"> laatste kunnen we weer een</w:t>
      </w:r>
      <w:r>
        <w:t xml:space="preserve"> </w:t>
      </w:r>
      <w:proofErr w:type="spellStart"/>
      <w:r>
        <w:t>flag</w:t>
      </w:r>
      <w:proofErr w:type="spellEnd"/>
      <w:r w:rsidR="00E63E54">
        <w:t xml:space="preserve"> toevoegen, maar hier maken we geen gebruik van</w:t>
      </w:r>
      <w:r>
        <w:t xml:space="preserve">. </w:t>
      </w:r>
    </w:p>
    <w:p w14:paraId="3D228B9C" w14:textId="4E9A483A" w:rsidR="00E11453" w:rsidRDefault="00E11453" w:rsidP="00D1172E">
      <w:r>
        <w:t xml:space="preserve">Daarna moeten we code schrijven om de kleine letters naar hoofdletters te maken en </w:t>
      </w:r>
      <w:proofErr w:type="spellStart"/>
      <w:r>
        <w:t>vice</w:t>
      </w:r>
      <w:proofErr w:type="spellEnd"/>
      <w:r>
        <w:t xml:space="preserve"> versa. Dit kunnen we doen met de functie </w:t>
      </w:r>
      <w:proofErr w:type="spellStart"/>
      <w:r>
        <w:t>islower</w:t>
      </w:r>
      <w:proofErr w:type="spellEnd"/>
      <w:r>
        <w:t xml:space="preserve">() deze geeft aan of het een kleine letter is. Als dit het geval is roepen we de functie </w:t>
      </w:r>
      <w:proofErr w:type="spellStart"/>
      <w:r>
        <w:t>touper</w:t>
      </w:r>
      <w:proofErr w:type="spellEnd"/>
      <w:r>
        <w:t xml:space="preserve">() aan en deze maakt er vervolgens een hoofdletter van. Dit kunnen we omgedraaid ook doen met </w:t>
      </w:r>
      <w:proofErr w:type="spellStart"/>
      <w:r>
        <w:t>isupper</w:t>
      </w:r>
      <w:proofErr w:type="spellEnd"/>
      <w:r>
        <w:t xml:space="preserve">() en </w:t>
      </w:r>
      <w:proofErr w:type="spellStart"/>
      <w:r>
        <w:t>tolower</w:t>
      </w:r>
      <w:proofErr w:type="spellEnd"/>
      <w:r>
        <w:t>().</w:t>
      </w:r>
    </w:p>
    <w:p w14:paraId="0FD1CA37" w14:textId="0202D50B" w:rsidR="005A69F1" w:rsidRDefault="00333D77" w:rsidP="00D1172E">
      <w:r>
        <w:t xml:space="preserve">Nu kunnen we dus data versturen van de </w:t>
      </w:r>
      <w:proofErr w:type="spellStart"/>
      <w:r>
        <w:t>client</w:t>
      </w:r>
      <w:proofErr w:type="spellEnd"/>
      <w:r>
        <w:t xml:space="preserve"> naar de server. En de </w:t>
      </w:r>
      <w:proofErr w:type="spellStart"/>
      <w:r>
        <w:t>client</w:t>
      </w:r>
      <w:proofErr w:type="spellEnd"/>
      <w:r>
        <w:t xml:space="preserve"> krijgt dan vervolgens de geconverteerde tekst terug.</w:t>
      </w:r>
    </w:p>
    <w:p w14:paraId="41B3C2F0" w14:textId="77777777" w:rsidR="005A69F1" w:rsidRDefault="005A69F1">
      <w:r>
        <w:br w:type="page"/>
      </w:r>
    </w:p>
    <w:p w14:paraId="32765E0D" w14:textId="31CAA5CC" w:rsidR="00333D77" w:rsidRDefault="005A69F1" w:rsidP="005A69F1">
      <w:pPr>
        <w:pStyle w:val="Kop2"/>
      </w:pPr>
      <w:bookmarkStart w:id="4" w:name="_Toc500181996"/>
      <w:r>
        <w:lastRenderedPageBreak/>
        <w:t>2.2</w:t>
      </w:r>
      <w:bookmarkEnd w:id="4"/>
    </w:p>
    <w:p w14:paraId="464760EB" w14:textId="58532862" w:rsidR="005A69F1" w:rsidRDefault="001714BA" w:rsidP="005A69F1">
      <w:r>
        <w:t xml:space="preserve">Nu gaan we een ‘echte’ chat </w:t>
      </w:r>
      <w:proofErr w:type="spellStart"/>
      <w:r>
        <w:t>client</w:t>
      </w:r>
      <w:proofErr w:type="spellEnd"/>
      <w:r>
        <w:t xml:space="preserve"> maken.</w:t>
      </w:r>
      <w:r w:rsidR="002F1377">
        <w:t xml:space="preserve"> We houden hierbij het principe aan dat de </w:t>
      </w:r>
      <w:proofErr w:type="spellStart"/>
      <w:r w:rsidR="002F1377">
        <w:t>client</w:t>
      </w:r>
      <w:proofErr w:type="spellEnd"/>
      <w:r w:rsidR="002F1377">
        <w:t xml:space="preserve"> eerst een bericht stuurt en dan pas de server en zo steeds om en om. Het bericht wordt uit de terminal gehaald. En om de chat te sluiten moet de server of de </w:t>
      </w:r>
      <w:proofErr w:type="spellStart"/>
      <w:r w:rsidR="002F1377">
        <w:t>client</w:t>
      </w:r>
      <w:proofErr w:type="spellEnd"/>
      <w:r w:rsidR="002F1377">
        <w:t xml:space="preserve"> het </w:t>
      </w:r>
      <w:proofErr w:type="spellStart"/>
      <w:r w:rsidR="002F1377">
        <w:t>keyword</w:t>
      </w:r>
      <w:proofErr w:type="spellEnd"/>
      <w:r w:rsidR="002F1377">
        <w:t xml:space="preserve"> ‘</w:t>
      </w:r>
      <w:proofErr w:type="spellStart"/>
      <w:r w:rsidR="002F1377">
        <w:t>quit</w:t>
      </w:r>
      <w:proofErr w:type="spellEnd"/>
      <w:r w:rsidR="002F1377">
        <w:t>’ sturen.</w:t>
      </w:r>
    </w:p>
    <w:p w14:paraId="4E0400FF" w14:textId="3CEE67C9" w:rsidR="002F1377" w:rsidRDefault="002F1377" w:rsidP="005A69F1">
      <w:r>
        <w:t xml:space="preserve">Het makkelijkste om dit te doen is door een switch te maken. Hierbij maken we een integer ‘mode’ aan. Deze start voor de server en </w:t>
      </w:r>
      <w:proofErr w:type="spellStart"/>
      <w:r>
        <w:t>client</w:t>
      </w:r>
      <w:proofErr w:type="spellEnd"/>
      <w:r>
        <w:t xml:space="preserve"> allebei in 0. Voor de server is mode 0 luisteren en voor de </w:t>
      </w:r>
      <w:proofErr w:type="spellStart"/>
      <w:r>
        <w:t>client</w:t>
      </w:r>
      <w:proofErr w:type="spellEnd"/>
      <w:r>
        <w:t xml:space="preserve"> is mode 0 schrijven. Zodra hun beurt is geweest wordt de mode met 1 verhoogd en gaat de server dus een bericht terug sturen en de </w:t>
      </w:r>
      <w:proofErr w:type="spellStart"/>
      <w:r>
        <w:t>client</w:t>
      </w:r>
      <w:proofErr w:type="spellEnd"/>
      <w:r>
        <w:t xml:space="preserve"> luisteren.</w:t>
      </w:r>
    </w:p>
    <w:p w14:paraId="211065CF" w14:textId="3A0E6B8F" w:rsidR="00BE21EF" w:rsidRDefault="002F1377" w:rsidP="005A69F1">
      <w:r>
        <w:t xml:space="preserve">Om een bericht </w:t>
      </w:r>
      <w:r w:rsidR="000C39B9">
        <w:t>uit de terminal te halen gebruiken we de func</w:t>
      </w:r>
      <w:r w:rsidR="0086567D">
        <w:t>ti</w:t>
      </w:r>
      <w:r w:rsidR="000C39B9">
        <w:t xml:space="preserve">e </w:t>
      </w:r>
      <w:proofErr w:type="spellStart"/>
      <w:r w:rsidR="000C39B9">
        <w:t>fgets</w:t>
      </w:r>
      <w:proofErr w:type="spellEnd"/>
      <w:r w:rsidR="000C39B9">
        <w:t>().</w:t>
      </w:r>
      <w:r w:rsidR="008C6B16">
        <w:t xml:space="preserve"> Deze functie houd rekening met de </w:t>
      </w:r>
      <w:proofErr w:type="spellStart"/>
      <w:r w:rsidR="008C6B16">
        <w:t>buffersize</w:t>
      </w:r>
      <w:proofErr w:type="spellEnd"/>
      <w:r w:rsidR="008C6B16">
        <w:t xml:space="preserve"> die je mee geeft in tegenstelling tot de functie </w:t>
      </w:r>
      <w:proofErr w:type="spellStart"/>
      <w:r w:rsidR="008C6B16">
        <w:t>scanf</w:t>
      </w:r>
      <w:proofErr w:type="spellEnd"/>
      <w:r w:rsidR="008C6B16">
        <w:t>()</w:t>
      </w:r>
      <w:r w:rsidR="00414A0B">
        <w:t xml:space="preserve">. Om vervolgens te kijken of ons </w:t>
      </w:r>
      <w:proofErr w:type="spellStart"/>
      <w:r w:rsidR="00414A0B">
        <w:t>keyword</w:t>
      </w:r>
      <w:proofErr w:type="spellEnd"/>
      <w:r w:rsidR="00414A0B">
        <w:t xml:space="preserve"> langs komt gebruiken we de functie </w:t>
      </w:r>
      <w:proofErr w:type="spellStart"/>
      <w:r w:rsidR="00414A0B">
        <w:t>strncmp</w:t>
      </w:r>
      <w:proofErr w:type="spellEnd"/>
      <w:r w:rsidR="00414A0B">
        <w:t xml:space="preserve">(). De reden hiervoor is omdat de buffer altijd 31 bytes lang is, als we </w:t>
      </w:r>
      <w:proofErr w:type="spellStart"/>
      <w:r w:rsidR="00414A0B">
        <w:t>strcmp</w:t>
      </w:r>
      <w:proofErr w:type="spellEnd"/>
      <w:r w:rsidR="00414A0B">
        <w:t>() zouden gebruiken zou ‘</w:t>
      </w:r>
      <w:proofErr w:type="spellStart"/>
      <w:r w:rsidR="00414A0B">
        <w:t>quit</w:t>
      </w:r>
      <w:proofErr w:type="spellEnd"/>
      <w:r w:rsidR="00414A0B">
        <w:t xml:space="preserve">’ in de string kunnen staan maar omdat de rest van de bytes leeg is ziet </w:t>
      </w:r>
      <w:proofErr w:type="spellStart"/>
      <w:r w:rsidR="00414A0B">
        <w:t>strcmp</w:t>
      </w:r>
      <w:proofErr w:type="spellEnd"/>
      <w:r w:rsidR="00414A0B">
        <w:t>() de string dan alsnog niet als gelijk</w:t>
      </w:r>
      <w:r w:rsidR="00BE21EF">
        <w:t xml:space="preserve"> met ‘</w:t>
      </w:r>
      <w:proofErr w:type="spellStart"/>
      <w:r w:rsidR="00BE21EF">
        <w:t>quit</w:t>
      </w:r>
      <w:proofErr w:type="spellEnd"/>
      <w:r w:rsidR="00BE21EF">
        <w:t>’.</w:t>
      </w:r>
      <w:r w:rsidR="00C64D9C">
        <w:t xml:space="preserve"> Met </w:t>
      </w:r>
      <w:proofErr w:type="spellStart"/>
      <w:r w:rsidR="00C64D9C">
        <w:t>strncmp</w:t>
      </w:r>
      <w:proofErr w:type="spellEnd"/>
      <w:r w:rsidR="00C64D9C">
        <w:t>() kunnen we aangeven dat we de eerste 4 bytes willen lezen waardoor we dus ‘</w:t>
      </w:r>
      <w:proofErr w:type="spellStart"/>
      <w:r w:rsidR="00C64D9C">
        <w:t>quit</w:t>
      </w:r>
      <w:proofErr w:type="spellEnd"/>
      <w:r w:rsidR="00C64D9C">
        <w:t>’ wel goed uit kunnen lezen.</w:t>
      </w:r>
    </w:p>
    <w:p w14:paraId="7EF6AABC" w14:textId="77777777" w:rsidR="00BE21EF" w:rsidRDefault="00BE21EF">
      <w:r>
        <w:br w:type="page"/>
      </w:r>
    </w:p>
    <w:p w14:paraId="62FD5263" w14:textId="7D7DB48E" w:rsidR="002F1377" w:rsidRDefault="00BE21EF" w:rsidP="00BE21EF">
      <w:pPr>
        <w:pStyle w:val="Kop2"/>
      </w:pPr>
      <w:bookmarkStart w:id="5" w:name="_Toc500181997"/>
      <w:r>
        <w:lastRenderedPageBreak/>
        <w:t>2.3</w:t>
      </w:r>
      <w:bookmarkEnd w:id="5"/>
    </w:p>
    <w:p w14:paraId="4A7763D1" w14:textId="65279BCA" w:rsidR="0070063B" w:rsidRDefault="007D36E1" w:rsidP="00BE21EF">
      <w:r>
        <w:t xml:space="preserve">In dit gedeelte gaan we ervoor zorgen dat </w:t>
      </w:r>
      <w:r w:rsidR="0070063B">
        <w:t xml:space="preserve">de server meerdere </w:t>
      </w:r>
      <w:proofErr w:type="spellStart"/>
      <w:r w:rsidR="0070063B">
        <w:t>clients</w:t>
      </w:r>
      <w:proofErr w:type="spellEnd"/>
      <w:r w:rsidR="0070063B">
        <w:t xml:space="preserve"> af kan handelen. Dit kunnen we makkelijk doen met de functie </w:t>
      </w:r>
      <w:proofErr w:type="spellStart"/>
      <w:r w:rsidR="0070063B">
        <w:t>fork</w:t>
      </w:r>
      <w:proofErr w:type="spellEnd"/>
      <w:r w:rsidR="0070063B">
        <w:t xml:space="preserve">(). Als het </w:t>
      </w:r>
      <w:proofErr w:type="spellStart"/>
      <w:r w:rsidR="0070063B">
        <w:t>process</w:t>
      </w:r>
      <w:proofErr w:type="spellEnd"/>
      <w:r w:rsidR="0070063B">
        <w:t xml:space="preserve"> vraagt welk proces </w:t>
      </w:r>
      <w:proofErr w:type="spellStart"/>
      <w:r w:rsidR="0070063B">
        <w:t>id</w:t>
      </w:r>
      <w:proofErr w:type="spellEnd"/>
      <w:r w:rsidR="0070063B">
        <w:t xml:space="preserve"> hij heeft en hij is </w:t>
      </w:r>
      <w:proofErr w:type="spellStart"/>
      <w:r w:rsidR="0070063B">
        <w:t>gesplits</w:t>
      </w:r>
      <w:proofErr w:type="spellEnd"/>
      <w:r w:rsidR="0070063B">
        <w:t xml:space="preserve"> (een </w:t>
      </w:r>
      <w:proofErr w:type="spellStart"/>
      <w:r w:rsidR="0070063B">
        <w:t>child</w:t>
      </w:r>
      <w:proofErr w:type="spellEnd"/>
      <w:r w:rsidR="0070063B">
        <w:t>) dan is zijn nummer 0. Als het ‘</w:t>
      </w:r>
      <w:proofErr w:type="spellStart"/>
      <w:r w:rsidR="0070063B">
        <w:t>main</w:t>
      </w:r>
      <w:proofErr w:type="spellEnd"/>
      <w:r w:rsidR="0070063B">
        <w:t xml:space="preserve">’ </w:t>
      </w:r>
      <w:proofErr w:type="spellStart"/>
      <w:r w:rsidR="0070063B">
        <w:t>process</w:t>
      </w:r>
      <w:proofErr w:type="spellEnd"/>
      <w:r w:rsidR="0070063B">
        <w:t xml:space="preserve"> vraagt wat zijn nummer is </w:t>
      </w:r>
      <w:proofErr w:type="spellStart"/>
      <w:r w:rsidR="0070063B">
        <w:t>is</w:t>
      </w:r>
      <w:proofErr w:type="spellEnd"/>
      <w:r w:rsidR="0070063B">
        <w:t xml:space="preserve"> het altijd hoger dan 0. Hier kunnen we op inspelen met een simpele </w:t>
      </w:r>
      <w:proofErr w:type="spellStart"/>
      <w:r w:rsidR="0070063B">
        <w:t>if</w:t>
      </w:r>
      <w:proofErr w:type="spellEnd"/>
      <w:r w:rsidR="0070063B">
        <w:t xml:space="preserve"> statement.</w:t>
      </w:r>
    </w:p>
    <w:p w14:paraId="3B908B25" w14:textId="5AFB9B0B" w:rsidR="0070063B" w:rsidRDefault="0070063B" w:rsidP="00BE21EF">
      <w:r>
        <w:t xml:space="preserve">Wanneer het </w:t>
      </w:r>
      <w:proofErr w:type="spellStart"/>
      <w:r>
        <w:t>procces</w:t>
      </w:r>
      <w:proofErr w:type="spellEnd"/>
      <w:r>
        <w:t xml:space="preserve"> </w:t>
      </w:r>
      <w:proofErr w:type="spellStart"/>
      <w:r>
        <w:t>id</w:t>
      </w:r>
      <w:proofErr w:type="spellEnd"/>
      <w:r>
        <w:t xml:space="preserve"> 0 is en dus een </w:t>
      </w:r>
      <w:proofErr w:type="spellStart"/>
      <w:r>
        <w:t>child</w:t>
      </w:r>
      <w:proofErr w:type="spellEnd"/>
      <w:r>
        <w:t xml:space="preserve"> moet hij de </w:t>
      </w:r>
      <w:proofErr w:type="spellStart"/>
      <w:r>
        <w:t>tcp</w:t>
      </w:r>
      <w:proofErr w:type="spellEnd"/>
      <w:r>
        <w:t xml:space="preserve"> connectie afhandelen.(functie </w:t>
      </w:r>
      <w:proofErr w:type="spellStart"/>
      <w:r>
        <w:t>HandleTcpClient</w:t>
      </w:r>
      <w:proofErr w:type="spellEnd"/>
      <w:r>
        <w:t xml:space="preserve">() ). </w:t>
      </w:r>
      <w:r>
        <w:br/>
        <w:t xml:space="preserve">Wanneer het </w:t>
      </w:r>
      <w:proofErr w:type="spellStart"/>
      <w:r>
        <w:t>procces</w:t>
      </w:r>
      <w:proofErr w:type="spellEnd"/>
      <w:r>
        <w:t xml:space="preserve"> </w:t>
      </w:r>
      <w:proofErr w:type="spellStart"/>
      <w:r>
        <w:t>id</w:t>
      </w:r>
      <w:proofErr w:type="spellEnd"/>
      <w:r>
        <w:t xml:space="preserve"> hoger is dan 0 en dus de </w:t>
      </w:r>
      <w:proofErr w:type="spellStart"/>
      <w:r>
        <w:t>main</w:t>
      </w:r>
      <w:proofErr w:type="spellEnd"/>
      <w:r>
        <w:t xml:space="preserve"> thread moet hij een nieuwe connectie opwachten.(functie </w:t>
      </w:r>
      <w:proofErr w:type="spellStart"/>
      <w:r w:rsidRPr="0070063B">
        <w:t>AcceptTCPConnection</w:t>
      </w:r>
      <w:proofErr w:type="spellEnd"/>
      <w:r>
        <w:t>() ).</w:t>
      </w:r>
    </w:p>
    <w:p w14:paraId="50B7FC6D" w14:textId="6772AC16" w:rsidR="00DA6670" w:rsidRDefault="0070063B" w:rsidP="00BE21EF">
      <w:r>
        <w:rPr>
          <w:noProof/>
        </w:rPr>
        <w:drawing>
          <wp:anchor distT="0" distB="0" distL="114300" distR="114300" simplePos="0" relativeHeight="251658240" behindDoc="1" locked="0" layoutInCell="1" allowOverlap="1" wp14:anchorId="1099842D" wp14:editId="212AE59F">
            <wp:simplePos x="0" y="0"/>
            <wp:positionH relativeFrom="margin">
              <wp:align>center</wp:align>
            </wp:positionH>
            <wp:positionV relativeFrom="paragraph">
              <wp:posOffset>339090</wp:posOffset>
            </wp:positionV>
            <wp:extent cx="7275517" cy="4091940"/>
            <wp:effectExtent l="0" t="0" r="1905"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75517" cy="4091940"/>
                    </a:xfrm>
                    <a:prstGeom prst="rect">
                      <a:avLst/>
                    </a:prstGeom>
                  </pic:spPr>
                </pic:pic>
              </a:graphicData>
            </a:graphic>
            <wp14:sizeRelH relativeFrom="page">
              <wp14:pctWidth>0</wp14:pctWidth>
            </wp14:sizeRelH>
            <wp14:sizeRelV relativeFrom="page">
              <wp14:pctHeight>0</wp14:pctHeight>
            </wp14:sizeRelV>
          </wp:anchor>
        </w:drawing>
      </w:r>
    </w:p>
    <w:p w14:paraId="3540AE6C" w14:textId="77777777" w:rsidR="00DA6670" w:rsidRDefault="00DA6670">
      <w:r>
        <w:br w:type="page"/>
      </w:r>
    </w:p>
    <w:p w14:paraId="46B34BE0" w14:textId="351096E3" w:rsidR="00DA6670" w:rsidRDefault="003F57E8" w:rsidP="003F57E8">
      <w:pPr>
        <w:pStyle w:val="Kop2"/>
      </w:pPr>
      <w:bookmarkStart w:id="6" w:name="_Toc500181998"/>
      <w:r>
        <w:lastRenderedPageBreak/>
        <w:t>2.4</w:t>
      </w:r>
      <w:bookmarkEnd w:id="6"/>
    </w:p>
    <w:p w14:paraId="587963F2" w14:textId="666E86CF" w:rsidR="003F57E8" w:rsidRDefault="003F57E8" w:rsidP="003F57E8">
      <w:r>
        <w:t xml:space="preserve">Als laatste deel van de opdracht gaan we met </w:t>
      </w:r>
      <w:proofErr w:type="spellStart"/>
      <w:r>
        <w:t>threads</w:t>
      </w:r>
      <w:proofErr w:type="spellEnd"/>
      <w:r>
        <w:t xml:space="preserve"> werken </w:t>
      </w:r>
      <w:proofErr w:type="spellStart"/>
      <w:r>
        <w:t>ipv</w:t>
      </w:r>
      <w:proofErr w:type="spellEnd"/>
      <w:r>
        <w:t xml:space="preserve"> met </w:t>
      </w:r>
      <w:proofErr w:type="spellStart"/>
      <w:r>
        <w:t>forks</w:t>
      </w:r>
      <w:proofErr w:type="spellEnd"/>
      <w:r>
        <w:t xml:space="preserve">. Dit kunnen we doen door de functie </w:t>
      </w:r>
      <w:proofErr w:type="spellStart"/>
      <w:r>
        <w:t>pthread_create</w:t>
      </w:r>
      <w:proofErr w:type="spellEnd"/>
      <w:r>
        <w:t>() te gebruiken.</w:t>
      </w:r>
    </w:p>
    <w:p w14:paraId="5BF79DAD" w14:textId="00D246FF" w:rsidR="003F57E8" w:rsidRPr="003F57E8" w:rsidRDefault="003F57E8" w:rsidP="003F57E8">
      <w:r w:rsidRPr="003F57E8">
        <w:t xml:space="preserve">Voor </w:t>
      </w:r>
      <w:proofErr w:type="spellStart"/>
      <w:r w:rsidRPr="003F57E8">
        <w:t>pthread_create</w:t>
      </w:r>
      <w:proofErr w:type="spellEnd"/>
      <w:r w:rsidRPr="003F57E8">
        <w:t>() heb je het</w:t>
      </w:r>
      <w:r>
        <w:t xml:space="preserve"> volgende nodig. Een </w:t>
      </w:r>
      <w:proofErr w:type="spellStart"/>
      <w:r>
        <w:t>threadID</w:t>
      </w:r>
      <w:proofErr w:type="spellEnd"/>
      <w:r>
        <w:t xml:space="preserve">, deze hoeft niet </w:t>
      </w:r>
      <w:proofErr w:type="spellStart"/>
      <w:r>
        <w:t>geinitialiseerd</w:t>
      </w:r>
      <w:proofErr w:type="spellEnd"/>
      <w:r>
        <w:t xml:space="preserve"> te zijn. Hiermee kan je later informatie op vragen of de thread weer laten </w:t>
      </w:r>
      <w:proofErr w:type="spellStart"/>
      <w:r>
        <w:t>joinen</w:t>
      </w:r>
      <w:proofErr w:type="spellEnd"/>
      <w:r>
        <w:t xml:space="preserve">. Als tweede kan je een attribuut meegeven hiermee kan je bijvoorbeeld meegeven of een thread safe is of </w:t>
      </w:r>
      <w:proofErr w:type="spellStart"/>
      <w:r>
        <w:t>unsafe</w:t>
      </w:r>
      <w:proofErr w:type="spellEnd"/>
      <w:r>
        <w:t xml:space="preserve"> is, wij geven hier NULL mee zodat hij de default waardes gebruikt. Als 3</w:t>
      </w:r>
      <w:r w:rsidRPr="003F57E8">
        <w:rPr>
          <w:vertAlign w:val="superscript"/>
        </w:rPr>
        <w:t>de</w:t>
      </w:r>
      <w:r>
        <w:t xml:space="preserve"> geef je een functie mee die de thread moet gaan uitvoeren. En als laatste geef je eventueel data mee in de vorm van een </w:t>
      </w:r>
      <w:proofErr w:type="spellStart"/>
      <w:r>
        <w:t>void</w:t>
      </w:r>
      <w:proofErr w:type="spellEnd"/>
      <w:r>
        <w:t xml:space="preserve"> pointer. In ons geval geven we hier de </w:t>
      </w:r>
      <w:proofErr w:type="spellStart"/>
      <w:r>
        <w:t>client</w:t>
      </w:r>
      <w:proofErr w:type="spellEnd"/>
      <w:r>
        <w:t xml:space="preserve"> socket in mee.</w:t>
      </w:r>
    </w:p>
    <w:p w14:paraId="5033EA5C" w14:textId="3B796353" w:rsidR="003F57E8" w:rsidRPr="003F57E8" w:rsidRDefault="003F57E8" w:rsidP="003F57E8">
      <w:r>
        <w:rPr>
          <w:noProof/>
        </w:rPr>
        <w:drawing>
          <wp:anchor distT="0" distB="0" distL="114300" distR="114300" simplePos="0" relativeHeight="251659264" behindDoc="1" locked="0" layoutInCell="1" allowOverlap="1" wp14:anchorId="356E6322" wp14:editId="667FA12A">
            <wp:simplePos x="0" y="0"/>
            <wp:positionH relativeFrom="margin">
              <wp:posOffset>-762635</wp:posOffset>
            </wp:positionH>
            <wp:positionV relativeFrom="paragraph">
              <wp:posOffset>288925</wp:posOffset>
            </wp:positionV>
            <wp:extent cx="7274560" cy="4091940"/>
            <wp:effectExtent l="0" t="0" r="2540" b="381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78288" cy="4094037"/>
                    </a:xfrm>
                    <a:prstGeom prst="rect">
                      <a:avLst/>
                    </a:prstGeom>
                  </pic:spPr>
                </pic:pic>
              </a:graphicData>
            </a:graphic>
            <wp14:sizeRelH relativeFrom="page">
              <wp14:pctWidth>0</wp14:pctWidth>
            </wp14:sizeRelH>
            <wp14:sizeRelV relativeFrom="page">
              <wp14:pctHeight>0</wp14:pctHeight>
            </wp14:sizeRelV>
          </wp:anchor>
        </w:drawing>
      </w:r>
    </w:p>
    <w:p w14:paraId="4DC2273F" w14:textId="1DFA5A96" w:rsidR="003F57E8" w:rsidRDefault="003F57E8">
      <w:r>
        <w:br w:type="page"/>
      </w:r>
    </w:p>
    <w:p w14:paraId="2871FDF1" w14:textId="504614B1" w:rsidR="003F57E8" w:rsidRDefault="003F57E8" w:rsidP="003F57E8">
      <w:pPr>
        <w:pStyle w:val="Kop1"/>
      </w:pPr>
      <w:bookmarkStart w:id="7" w:name="_Toc500181999"/>
      <w:r>
        <w:lastRenderedPageBreak/>
        <w:t>Conclusie</w:t>
      </w:r>
      <w:bookmarkEnd w:id="7"/>
    </w:p>
    <w:p w14:paraId="2B94A830" w14:textId="146A0022" w:rsidR="003F57E8" w:rsidRPr="003F57E8" w:rsidRDefault="003F57E8" w:rsidP="003F57E8">
      <w:r>
        <w:t xml:space="preserve">We hebben een programma gemaakt waar we data van de ene terminal naar de andere terminal kunnen sturen. Hierbij hebben we gebruik gemaakt van </w:t>
      </w:r>
      <w:proofErr w:type="spellStart"/>
      <w:r>
        <w:t>tcp</w:t>
      </w:r>
      <w:proofErr w:type="spellEnd"/>
      <w:r>
        <w:t xml:space="preserve"> sockets. Daarna zijn we het programm</w:t>
      </w:r>
      <w:r w:rsidR="007234F9">
        <w:t xml:space="preserve">a </w:t>
      </w:r>
      <w:proofErr w:type="spellStart"/>
      <w:r w:rsidR="007234F9">
        <w:t>stapgewijs</w:t>
      </w:r>
      <w:proofErr w:type="spellEnd"/>
      <w:r w:rsidR="007234F9">
        <w:t xml:space="preserve"> uit gaan breiden door </w:t>
      </w:r>
      <w:proofErr w:type="spellStart"/>
      <w:r w:rsidR="007234F9">
        <w:t>forks</w:t>
      </w:r>
      <w:proofErr w:type="spellEnd"/>
      <w:r w:rsidR="007234F9">
        <w:t xml:space="preserve"> toe te passen en als laatste </w:t>
      </w:r>
      <w:proofErr w:type="spellStart"/>
      <w:r w:rsidR="007234F9">
        <w:t>pthreads</w:t>
      </w:r>
      <w:proofErr w:type="spellEnd"/>
      <w:r w:rsidR="007234F9">
        <w:t>.</w:t>
      </w:r>
      <w:r w:rsidR="00486BB8">
        <w:t xml:space="preserve"> Zodat de server meerdere </w:t>
      </w:r>
      <w:proofErr w:type="spellStart"/>
      <w:r w:rsidR="00486BB8">
        <w:t>client</w:t>
      </w:r>
      <w:proofErr w:type="spellEnd"/>
      <w:r w:rsidR="00486BB8">
        <w:t xml:space="preserve"> connecties kan onderhouden.</w:t>
      </w:r>
      <w:bookmarkStart w:id="8" w:name="_GoBack"/>
      <w:bookmarkEnd w:id="8"/>
    </w:p>
    <w:sectPr w:rsidR="003F57E8" w:rsidRPr="003F57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AE"/>
    <w:rsid w:val="000C39B9"/>
    <w:rsid w:val="001170E6"/>
    <w:rsid w:val="001714BA"/>
    <w:rsid w:val="002F1377"/>
    <w:rsid w:val="00333D77"/>
    <w:rsid w:val="003E28DD"/>
    <w:rsid w:val="003F57E8"/>
    <w:rsid w:val="00414A0B"/>
    <w:rsid w:val="00486BB8"/>
    <w:rsid w:val="005A69F1"/>
    <w:rsid w:val="0070063B"/>
    <w:rsid w:val="007234F9"/>
    <w:rsid w:val="007857AE"/>
    <w:rsid w:val="007D36E1"/>
    <w:rsid w:val="0082392C"/>
    <w:rsid w:val="0086567D"/>
    <w:rsid w:val="008C6B16"/>
    <w:rsid w:val="00BD0CFF"/>
    <w:rsid w:val="00BE21EF"/>
    <w:rsid w:val="00C64D9C"/>
    <w:rsid w:val="00D1172E"/>
    <w:rsid w:val="00DA6670"/>
    <w:rsid w:val="00E11453"/>
    <w:rsid w:val="00E63E54"/>
    <w:rsid w:val="00E667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CA24"/>
  <w15:chartTrackingRefBased/>
  <w15:docId w15:val="{F567FED3-FA69-4E44-9DF5-77301223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117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117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117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1172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1172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1172E"/>
    <w:rPr>
      <w:rFonts w:eastAsiaTheme="minorEastAsia"/>
      <w:color w:val="5A5A5A" w:themeColor="text1" w:themeTint="A5"/>
      <w:spacing w:val="15"/>
    </w:rPr>
  </w:style>
  <w:style w:type="character" w:customStyle="1" w:styleId="Kop1Char">
    <w:name w:val="Kop 1 Char"/>
    <w:basedOn w:val="Standaardalinea-lettertype"/>
    <w:link w:val="Kop1"/>
    <w:uiPriority w:val="9"/>
    <w:rsid w:val="00D1172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1172E"/>
    <w:pPr>
      <w:outlineLvl w:val="9"/>
    </w:pPr>
    <w:rPr>
      <w:lang w:eastAsia="nl-NL"/>
    </w:rPr>
  </w:style>
  <w:style w:type="paragraph" w:styleId="Inhopg1">
    <w:name w:val="toc 1"/>
    <w:basedOn w:val="Standaard"/>
    <w:next w:val="Standaard"/>
    <w:autoRedefine/>
    <w:uiPriority w:val="39"/>
    <w:unhideWhenUsed/>
    <w:rsid w:val="00D1172E"/>
    <w:pPr>
      <w:spacing w:after="100"/>
    </w:pPr>
  </w:style>
  <w:style w:type="character" w:styleId="Hyperlink">
    <w:name w:val="Hyperlink"/>
    <w:basedOn w:val="Standaardalinea-lettertype"/>
    <w:uiPriority w:val="99"/>
    <w:unhideWhenUsed/>
    <w:rsid w:val="00D1172E"/>
    <w:rPr>
      <w:color w:val="0563C1" w:themeColor="hyperlink"/>
      <w:u w:val="single"/>
    </w:rPr>
  </w:style>
  <w:style w:type="character" w:customStyle="1" w:styleId="Kop2Char">
    <w:name w:val="Kop 2 Char"/>
    <w:basedOn w:val="Standaardalinea-lettertype"/>
    <w:link w:val="Kop2"/>
    <w:uiPriority w:val="9"/>
    <w:rsid w:val="00D1172E"/>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E667C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40493-F2E6-4A90-8672-64A6D4AD9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858</Words>
  <Characters>4721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Meerten</dc:creator>
  <cp:keywords/>
  <dc:description/>
  <cp:lastModifiedBy>John Meerten</cp:lastModifiedBy>
  <cp:revision>17</cp:revision>
  <dcterms:created xsi:type="dcterms:W3CDTF">2017-12-04T15:16:00Z</dcterms:created>
  <dcterms:modified xsi:type="dcterms:W3CDTF">2017-12-04T19:18:00Z</dcterms:modified>
</cp:coreProperties>
</file>