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B0EB" w14:textId="77777777" w:rsidR="007259D2" w:rsidRDefault="00000000">
      <w:pPr>
        <w:pStyle w:val="Heading1"/>
      </w:pPr>
      <w:r>
        <w:t>Retro Green‑Phosphor Terminal (Browser Version)</w:t>
      </w:r>
    </w:p>
    <w:p w14:paraId="1536E80A" w14:textId="77777777" w:rsidR="007259D2" w:rsidRDefault="00000000">
      <w:r>
        <w:t xml:space="preserve">Here you go, John — a **terminal‑accurate, browser‑based**, **retro green‑phosphor** version of your jMM animation.  </w:t>
      </w:r>
    </w:p>
    <w:p w14:paraId="767071BD" w14:textId="77777777" w:rsidR="007259D2" w:rsidRDefault="00000000">
      <w:r>
        <w:t>This runs entirely in the browser, uses a `&lt;canvas&gt;` to simulate a CRT terminal, and preserves the FoxPro timing and sliding‑text behavior.</w:t>
      </w:r>
    </w:p>
    <w:p w14:paraId="52C86302" w14:textId="77777777" w:rsidR="007259D2" w:rsidRDefault="007259D2"/>
    <w:p w14:paraId="6C8B2D99" w14:textId="77777777" w:rsidR="007259D2" w:rsidRDefault="00000000">
      <w:r>
        <w:t>It feels like an old **VT‑220** humming in a dark room.</w:t>
      </w:r>
    </w:p>
    <w:p w14:paraId="326139AC" w14:textId="77777777" w:rsidR="007259D2" w:rsidRDefault="007259D2"/>
    <w:p w14:paraId="56EE5553" w14:textId="77777777" w:rsidR="007259D2" w:rsidRDefault="00000000">
      <w:r>
        <w:t>----------------------------------------</w:t>
      </w:r>
    </w:p>
    <w:p w14:paraId="104C22D4" w14:textId="77777777" w:rsidR="007259D2" w:rsidRDefault="007259D2"/>
    <w:p w14:paraId="53E0D20A" w14:textId="77777777" w:rsidR="007259D2" w:rsidRDefault="00000000">
      <w:pPr>
        <w:pStyle w:val="Heading1"/>
      </w:pPr>
      <w:r>
        <w:t>🟢 **Retro Green‑Phosphor Terminal (Browser Version)**</w:t>
      </w:r>
    </w:p>
    <w:p w14:paraId="72E6BE38" w14:textId="77777777" w:rsidR="007259D2" w:rsidRDefault="007259D2"/>
    <w:p w14:paraId="191C5C76" w14:textId="77777777" w:rsidR="007259D2" w:rsidRDefault="00000000">
      <w:r>
        <w:t xml:space="preserve">Below is a complete HTML/TypeScript‑compatible snippet.  </w:t>
      </w:r>
    </w:p>
    <w:p w14:paraId="7013E6EB" w14:textId="77777777" w:rsidR="007259D2" w:rsidRDefault="00000000">
      <w:r>
        <w:t>You can drop this into an `.html` file and open it in any browser.</w:t>
      </w:r>
    </w:p>
    <w:p w14:paraId="468EAD39" w14:textId="77777777" w:rsidR="007259D2" w:rsidRDefault="007259D2"/>
    <w:p w14:paraId="6A983441" w14:textId="77777777" w:rsidR="007259D2" w:rsidRDefault="00000000">
      <w:r>
        <w:rPr>
          <w:rFonts w:ascii="Courier New" w:hAnsi="Courier New"/>
          <w:sz w:val="20"/>
        </w:rPr>
        <w:t>&lt;!DOCTYPE html&gt;</w:t>
      </w:r>
      <w:r>
        <w:rPr>
          <w:rFonts w:ascii="Courier New" w:hAnsi="Courier New"/>
          <w:sz w:val="20"/>
        </w:rPr>
        <w:br/>
        <w:t>&lt;html lang="en"&gt;</w:t>
      </w:r>
      <w:r>
        <w:rPr>
          <w:rFonts w:ascii="Courier New" w:hAnsi="Courier New"/>
          <w:sz w:val="20"/>
        </w:rPr>
        <w:br/>
        <w:t>&lt;head&gt;</w:t>
      </w:r>
      <w:r>
        <w:rPr>
          <w:rFonts w:ascii="Courier New" w:hAnsi="Courier New"/>
          <w:sz w:val="20"/>
        </w:rPr>
        <w:br/>
        <w:t>&lt;meta charset="UTF-8" /&gt;</w:t>
      </w:r>
      <w:r>
        <w:rPr>
          <w:rFonts w:ascii="Courier New" w:hAnsi="Courier New"/>
          <w:sz w:val="20"/>
        </w:rPr>
        <w:br/>
        <w:t>&lt;title&gt;jMM Retro Terminal&lt;/title&gt;</w:t>
      </w:r>
      <w:r>
        <w:rPr>
          <w:rFonts w:ascii="Courier New" w:hAnsi="Courier New"/>
          <w:sz w:val="20"/>
        </w:rPr>
        <w:br/>
        <w:t>&lt;style&gt;</w:t>
      </w:r>
      <w:r>
        <w:rPr>
          <w:rFonts w:ascii="Courier New" w:hAnsi="Courier New"/>
          <w:sz w:val="20"/>
        </w:rPr>
        <w:br/>
        <w:t xml:space="preserve">  body {</w:t>
      </w:r>
      <w:r>
        <w:rPr>
          <w:rFonts w:ascii="Courier New" w:hAnsi="Courier New"/>
          <w:sz w:val="20"/>
        </w:rPr>
        <w:br/>
        <w:t xml:space="preserve">    background: black;</w:t>
      </w:r>
      <w:r>
        <w:rPr>
          <w:rFonts w:ascii="Courier New" w:hAnsi="Courier New"/>
          <w:sz w:val="20"/>
        </w:rPr>
        <w:br/>
        <w:t xml:space="preserve">    margin: 0;</w:t>
      </w:r>
      <w:r>
        <w:rPr>
          <w:rFonts w:ascii="Courier New" w:hAnsi="Courier New"/>
          <w:sz w:val="20"/>
        </w:rPr>
        <w:br/>
        <w:t xml:space="preserve">    overflow: hidden;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 xml:space="preserve">  canvas {</w:t>
      </w:r>
      <w:r>
        <w:rPr>
          <w:rFonts w:ascii="Courier New" w:hAnsi="Courier New"/>
          <w:sz w:val="20"/>
        </w:rPr>
        <w:br/>
        <w:t xml:space="preserve">    display: block;</w:t>
      </w:r>
      <w:r>
        <w:rPr>
          <w:rFonts w:ascii="Courier New" w:hAnsi="Courier New"/>
          <w:sz w:val="20"/>
        </w:rPr>
        <w:br/>
        <w:t xml:space="preserve">    margin: 0 auto;</w:t>
      </w:r>
      <w:r>
        <w:rPr>
          <w:rFonts w:ascii="Courier New" w:hAnsi="Courier New"/>
          <w:sz w:val="20"/>
        </w:rPr>
        <w:br/>
        <w:t xml:space="preserve">    background: black;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&lt;/style&gt;</w:t>
      </w:r>
      <w:r>
        <w:rPr>
          <w:rFonts w:ascii="Courier New" w:hAnsi="Courier New"/>
          <w:sz w:val="20"/>
        </w:rPr>
        <w:br/>
        <w:t>&lt;/head&gt;</w:t>
      </w:r>
      <w:r>
        <w:rPr>
          <w:rFonts w:ascii="Courier New" w:hAnsi="Courier New"/>
          <w:sz w:val="20"/>
        </w:rPr>
        <w:br/>
        <w:t>&lt;body&gt;</w:t>
      </w:r>
      <w:r>
        <w:rPr>
          <w:rFonts w:ascii="Courier New" w:hAnsi="Courier New"/>
          <w:sz w:val="20"/>
        </w:rPr>
        <w:br/>
        <w:t>&lt;canvas id="crt"&gt;&lt;/canvas&gt;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&lt;script type="module"&gt;</w:t>
      </w:r>
      <w:r>
        <w:rPr>
          <w:rFonts w:ascii="Courier New" w:hAnsi="Courier New"/>
          <w:sz w:val="20"/>
        </w:rPr>
        <w:br/>
        <w:t>// --- Retro Terminal Setup ----------------------------------------------------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const canvas = document.getElementById("crt") as HTMLCanvasElement;</w:t>
      </w:r>
      <w:r>
        <w:rPr>
          <w:rFonts w:ascii="Courier New" w:hAnsi="Courier New"/>
          <w:sz w:val="20"/>
        </w:rPr>
        <w:br/>
        <w:t>const ctx = canvas.getContext("2d")!;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80x25 text grid</w:t>
      </w:r>
      <w:r>
        <w:rPr>
          <w:rFonts w:ascii="Courier New" w:hAnsi="Courier New"/>
          <w:sz w:val="20"/>
        </w:rPr>
        <w:br/>
        <w:t>const COLS = 80;</w:t>
      </w:r>
      <w:r>
        <w:rPr>
          <w:rFonts w:ascii="Courier New" w:hAnsi="Courier New"/>
          <w:sz w:val="20"/>
        </w:rPr>
        <w:br/>
        <w:t>const ROWS = 25;</w:t>
      </w:r>
      <w:r>
        <w:rPr>
          <w:rFonts w:ascii="Courier New" w:hAnsi="Courier New"/>
          <w:sz w:val="20"/>
        </w:rPr>
        <w:br/>
        <w:t>const FONT = "20px 'Courier New', monospace";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canvas.width = COLS * 12;</w:t>
      </w:r>
      <w:r>
        <w:rPr>
          <w:rFonts w:ascii="Courier New" w:hAnsi="Courier New"/>
          <w:sz w:val="20"/>
        </w:rPr>
        <w:br/>
        <w:t>canvas.height = ROWS * 22;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ctx.font = FONT;</w:t>
      </w:r>
      <w:r>
        <w:rPr>
          <w:rFonts w:ascii="Courier New" w:hAnsi="Courier New"/>
          <w:sz w:val="20"/>
        </w:rPr>
        <w:br/>
        <w:t>ctx.fillStyle = "#00FF00"; // phosphor green</w:t>
      </w:r>
      <w:r>
        <w:rPr>
          <w:rFonts w:ascii="Courier New" w:hAnsi="Courier New"/>
          <w:sz w:val="20"/>
        </w:rPr>
        <w:br/>
        <w:t>ctx.textBaseline = "top";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let screen: string[] = Array.from({ length: ROWS }, () =&gt; " ".repeat(COLS));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clearScreen() {</w:t>
      </w:r>
      <w:r>
        <w:rPr>
          <w:rFonts w:ascii="Courier New" w:hAnsi="Courier New"/>
          <w:sz w:val="20"/>
        </w:rPr>
        <w:br/>
        <w:t xml:space="preserve">  screen = Array.from({ length: ROWS }, () =&gt; " ".repeat(COLS));</w:t>
      </w:r>
      <w:r>
        <w:rPr>
          <w:rFonts w:ascii="Courier New" w:hAnsi="Courier New"/>
          <w:sz w:val="20"/>
        </w:rPr>
        <w:br/>
        <w:t xml:space="preserve">  render();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drawAt(row: number, col: number, text: string) {</w:t>
      </w:r>
      <w:r>
        <w:rPr>
          <w:rFonts w:ascii="Courier New" w:hAnsi="Courier New"/>
          <w:sz w:val="20"/>
        </w:rPr>
        <w:br/>
        <w:t xml:space="preserve">  if (row &lt; 0 || row &gt;= ROWS) return;</w:t>
      </w:r>
      <w:r>
        <w:rPr>
          <w:rFonts w:ascii="Courier New" w:hAnsi="Courier New"/>
          <w:sz w:val="20"/>
        </w:rPr>
        <w:br/>
        <w:t xml:space="preserve">  const line = screen[row].split("");</w:t>
      </w:r>
      <w:r>
        <w:rPr>
          <w:rFonts w:ascii="Courier New" w:hAnsi="Courier New"/>
          <w:sz w:val="20"/>
        </w:rPr>
        <w:br/>
        <w:t xml:space="preserve">  for (let i = 0; i &lt; text.length; i++) {</w:t>
      </w:r>
      <w:r>
        <w:rPr>
          <w:rFonts w:ascii="Courier New" w:hAnsi="Courier New"/>
          <w:sz w:val="20"/>
        </w:rPr>
        <w:br/>
        <w:t xml:space="preserve">    if (col + i &gt;= 0 &amp;&amp; col + i &lt; COLS) {</w:t>
      </w:r>
      <w:r>
        <w:rPr>
          <w:rFonts w:ascii="Courier New" w:hAnsi="Courier New"/>
          <w:sz w:val="20"/>
        </w:rPr>
        <w:br/>
        <w:t xml:space="preserve">      line[col + i] = text[i];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 xml:space="preserve">  screen[row] = line.join("");</w:t>
      </w:r>
      <w:r>
        <w:rPr>
          <w:rFonts w:ascii="Courier New" w:hAnsi="Courier New"/>
          <w:sz w:val="20"/>
        </w:rPr>
        <w:br/>
        <w:t xml:space="preserve">  render();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render() {</w:t>
      </w:r>
      <w:r>
        <w:rPr>
          <w:rFonts w:ascii="Courier New" w:hAnsi="Courier New"/>
          <w:sz w:val="20"/>
        </w:rPr>
        <w:br/>
        <w:t xml:space="preserve">  ctx.clearRect(0, 0, canvas.width, canvas.height);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// CRT glow effect</w:t>
      </w:r>
      <w:r>
        <w:rPr>
          <w:rFonts w:ascii="Courier New" w:hAnsi="Courier New"/>
          <w:sz w:val="20"/>
        </w:rPr>
        <w:br/>
        <w:t xml:space="preserve">  ctx.shadowColor = "#00FF00";</w:t>
      </w:r>
      <w:r>
        <w:rPr>
          <w:rFonts w:ascii="Courier New" w:hAnsi="Courier New"/>
          <w:sz w:val="20"/>
        </w:rPr>
        <w:br/>
        <w:t xml:space="preserve">  ctx.shadowBlur = 8;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for (let r = 0; r &lt; ROWS; r++) {</w:t>
      </w:r>
      <w:r>
        <w:rPr>
          <w:rFonts w:ascii="Courier New" w:hAnsi="Courier New"/>
          <w:sz w:val="20"/>
        </w:rPr>
        <w:br/>
        <w:t xml:space="preserve">    ctx.fillText(screen[r], 0, r * 22);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sleep(ms: number) {</w:t>
      </w:r>
      <w:r>
        <w:rPr>
          <w:rFonts w:ascii="Courier New" w:hAnsi="Courier New"/>
          <w:sz w:val="20"/>
        </w:rPr>
        <w:br/>
        <w:t xml:space="preserve">  return new Promise(res =&gt; setTimeout(res, ms));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bell() {</w:t>
      </w:r>
      <w:r>
        <w:rPr>
          <w:rFonts w:ascii="Courier New" w:hAnsi="Courier New"/>
          <w:sz w:val="20"/>
        </w:rPr>
        <w:br/>
        <w:t xml:space="preserve">  // Browser-safe "bell"</w:t>
      </w:r>
      <w:r>
        <w:rPr>
          <w:rFonts w:ascii="Courier New" w:hAnsi="Courier New"/>
          <w:sz w:val="20"/>
        </w:rPr>
        <w:br/>
        <w:t xml:space="preserve">  console.log("BELL");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--- Animation Logic ---------------------------------------------------------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async function main() {</w:t>
      </w:r>
      <w:r>
        <w:rPr>
          <w:rFonts w:ascii="Courier New" w:hAnsi="Courier New"/>
          <w:sz w:val="20"/>
        </w:rPr>
        <w:br/>
        <w:t xml:space="preserve">  clearScreen();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const ROW = 12;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const padCenter = (text: string) =&gt; {</w:t>
      </w:r>
      <w:r>
        <w:rPr>
          <w:rFonts w:ascii="Courier New" w:hAnsi="Courier New"/>
          <w:sz w:val="20"/>
        </w:rPr>
        <w:br/>
        <w:t xml:space="preserve">    const col = Math.floor((COLS - text.length) / 2);</w:t>
      </w:r>
      <w:r>
        <w:rPr>
          <w:rFonts w:ascii="Courier New" w:hAnsi="Courier New"/>
          <w:sz w:val="20"/>
        </w:rPr>
        <w:br/>
        <w:t xml:space="preserve">    return { col, text };</w:t>
      </w:r>
      <w:r>
        <w:rPr>
          <w:rFonts w:ascii="Courier New" w:hAnsi="Courier New"/>
          <w:sz w:val="20"/>
        </w:rPr>
        <w:br/>
        <w:t xml:space="preserve">  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// Title</w:t>
      </w:r>
      <w:r>
        <w:rPr>
          <w:rFonts w:ascii="Courier New" w:hAnsi="Courier New"/>
          <w:sz w:val="20"/>
        </w:rPr>
        <w:br/>
        <w:t xml:space="preserve">  let t = padCenter("The Elephant");</w:t>
      </w:r>
      <w:r>
        <w:rPr>
          <w:rFonts w:ascii="Courier New" w:hAnsi="Courier New"/>
          <w:sz w:val="20"/>
        </w:rPr>
        <w:br/>
        <w:t xml:space="preserve">  drawAt(ROW, t.col, t.text);</w:t>
      </w:r>
      <w:r>
        <w:rPr>
          <w:rFonts w:ascii="Courier New" w:hAnsi="Courier New"/>
          <w:sz w:val="20"/>
        </w:rPr>
        <w:br/>
        <w:t xml:space="preserve">  await sleep(2000);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t = padCenter("by jMM");</w:t>
      </w:r>
      <w:r>
        <w:rPr>
          <w:rFonts w:ascii="Courier New" w:hAnsi="Courier New"/>
          <w:sz w:val="20"/>
        </w:rPr>
        <w:br/>
        <w:t xml:space="preserve">  drawAt(ROW, t.col, t.text);</w:t>
      </w:r>
      <w:r>
        <w:rPr>
          <w:rFonts w:ascii="Courier New" w:hAnsi="Courier New"/>
          <w:sz w:val="20"/>
        </w:rPr>
        <w:br/>
        <w:t xml:space="preserve">  await sleep(2000);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clearScreen();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let FLAG =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for (let i = COLS; i &gt;= -3; i--) {</w:t>
      </w:r>
      <w:r>
        <w:rPr>
          <w:rFonts w:ascii="Courier New" w:hAnsi="Courier New"/>
          <w:sz w:val="20"/>
        </w:rPr>
        <w:br/>
        <w:t xml:space="preserve">    bell();</w:t>
      </w:r>
      <w:r>
        <w:rPr>
          <w:rFonts w:ascii="Courier New" w:hAnsi="Courier New"/>
          <w:sz w:val="20"/>
        </w:rPr>
        <w:br/>
        <w:t xml:space="preserve">    FLAG = !FLAG;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(i === COLS) {</w:t>
      </w:r>
      <w:r>
        <w:rPr>
          <w:rFonts w:ascii="Courier New" w:hAnsi="Courier New"/>
          <w:sz w:val="20"/>
        </w:rPr>
        <w:br/>
        <w:t xml:space="preserve">      // nothing</w:t>
      </w:r>
      <w:r>
        <w:rPr>
          <w:rFonts w:ascii="Courier New" w:hAnsi="Courier New"/>
          <w:sz w:val="20"/>
        </w:rPr>
        <w:br/>
        <w:t xml:space="preserve">    } else if (i === COLS - 1) {</w:t>
      </w:r>
      <w:r>
        <w:rPr>
          <w:rFonts w:ascii="Courier New" w:hAnsi="Courier New"/>
          <w:sz w:val="20"/>
        </w:rPr>
        <w:br/>
        <w:t xml:space="preserve">      drawAt(ROW, i, "j");</w:t>
      </w:r>
      <w:r>
        <w:rPr>
          <w:rFonts w:ascii="Courier New" w:hAnsi="Courier New"/>
          <w:sz w:val="20"/>
        </w:rPr>
        <w:br/>
        <w:t xml:space="preserve">    } else if (i === COLS - 2) {</w:t>
      </w:r>
      <w:r>
        <w:rPr>
          <w:rFonts w:ascii="Courier New" w:hAnsi="Courier New"/>
          <w:sz w:val="20"/>
        </w:rPr>
        <w:br/>
        <w:t xml:space="preserve">      drawAt(ROW, i, "jM");</w:t>
      </w:r>
      <w:r>
        <w:rPr>
          <w:rFonts w:ascii="Courier New" w:hAnsi="Courier New"/>
          <w:sz w:val="20"/>
        </w:rPr>
        <w:br/>
        <w:t xml:space="preserve">    } else if (i === COLS - 3)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drawAt(ROW, i, "jMM");</w:t>
      </w:r>
      <w:r>
        <w:rPr>
          <w:rFonts w:ascii="Courier New" w:hAnsi="Courier New"/>
          <w:sz w:val="20"/>
        </w:rPr>
        <w:br/>
        <w:t xml:space="preserve">    } else if (i === 10) {</w:t>
      </w:r>
      <w:r>
        <w:rPr>
          <w:rFonts w:ascii="Courier New" w:hAnsi="Courier New"/>
          <w:sz w:val="20"/>
        </w:rPr>
        <w:br/>
        <w:t xml:space="preserve">      FLAG = !FLAG;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drawAt(ROW, i, "jMM ");</w:t>
      </w:r>
      <w:r>
        <w:rPr>
          <w:rFonts w:ascii="Courier New" w:hAnsi="Courier New"/>
          <w:sz w:val="20"/>
        </w:rPr>
        <w:br/>
        <w:t xml:space="preserve">      await sleep(300);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drawAt(ROW, i, "jMM'");</w:t>
      </w:r>
      <w:r>
        <w:rPr>
          <w:rFonts w:ascii="Courier New" w:hAnsi="Courier New"/>
          <w:sz w:val="20"/>
        </w:rPr>
        <w:br/>
        <w:t xml:space="preserve">      await sleep(200);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drawAt(ROW, i, "jMM'.");</w:t>
      </w:r>
      <w:r>
        <w:rPr>
          <w:rFonts w:ascii="Courier New" w:hAnsi="Courier New"/>
          <w:sz w:val="20"/>
        </w:rPr>
        <w:br/>
        <w:t xml:space="preserve">      bell();</w:t>
      </w:r>
      <w:r>
        <w:rPr>
          <w:rFonts w:ascii="Courier New" w:hAnsi="Courier New"/>
          <w:sz w:val="20"/>
        </w:rPr>
        <w:br/>
        <w:t xml:space="preserve">      await sleep(100);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drawAt(ROW, i, "jMM ");</w:t>
      </w:r>
      <w:r>
        <w:rPr>
          <w:rFonts w:ascii="Courier New" w:hAnsi="Courier New"/>
          <w:sz w:val="20"/>
        </w:rPr>
        <w:br/>
        <w:t xml:space="preserve">      await sleep(200);</w:t>
      </w:r>
      <w:r>
        <w:rPr>
          <w:rFonts w:ascii="Courier New" w:hAnsi="Courier New"/>
          <w:sz w:val="20"/>
        </w:rPr>
        <w:br/>
        <w:t xml:space="preserve">    } else if (i === -1) {</w:t>
      </w:r>
      <w:r>
        <w:rPr>
          <w:rFonts w:ascii="Courier New" w:hAnsi="Courier New"/>
          <w:sz w:val="20"/>
        </w:rPr>
        <w:br/>
        <w:t xml:space="preserve">      drawAt(ROW, 0, "MM ");</w:t>
      </w:r>
      <w:r>
        <w:rPr>
          <w:rFonts w:ascii="Courier New" w:hAnsi="Courier New"/>
          <w:sz w:val="20"/>
        </w:rPr>
        <w:br/>
        <w:t xml:space="preserve">    } else if (i === -2) {</w:t>
      </w:r>
      <w:r>
        <w:rPr>
          <w:rFonts w:ascii="Courier New" w:hAnsi="Courier New"/>
          <w:sz w:val="20"/>
        </w:rPr>
        <w:br/>
        <w:t xml:space="preserve">      drawAt(ROW, 0, "M ");</w:t>
      </w:r>
      <w:r>
        <w:rPr>
          <w:rFonts w:ascii="Courier New" w:hAnsi="Courier New"/>
          <w:sz w:val="20"/>
        </w:rPr>
        <w:br/>
        <w:t xml:space="preserve">    } else if (i === -3) {</w:t>
      </w:r>
      <w:r>
        <w:rPr>
          <w:rFonts w:ascii="Courier New" w:hAnsi="Courier New"/>
          <w:sz w:val="20"/>
        </w:rPr>
        <w:br/>
        <w:t xml:space="preserve">      drawAt(ROW, 0, " ");</w:t>
      </w:r>
      <w:r>
        <w:rPr>
          <w:rFonts w:ascii="Courier New" w:hAnsi="Courier New"/>
          <w:sz w:val="20"/>
        </w:rPr>
        <w:br/>
        <w:t xml:space="preserve">    } else {</w:t>
      </w:r>
      <w:r>
        <w:rPr>
          <w:rFonts w:ascii="Courier New" w:hAnsi="Courier New"/>
          <w:sz w:val="20"/>
        </w:rPr>
        <w:br/>
        <w:t xml:space="preserve">      drawAt(ROW, i, "jMM 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await sleep(250);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main();</w:t>
      </w:r>
      <w:r>
        <w:rPr>
          <w:rFonts w:ascii="Courier New" w:hAnsi="Courier New"/>
          <w:sz w:val="20"/>
        </w:rPr>
        <w:br/>
        <w:t>&lt;/script&gt;</w:t>
      </w:r>
      <w:r>
        <w:rPr>
          <w:rFonts w:ascii="Courier New" w:hAnsi="Courier New"/>
          <w:sz w:val="20"/>
        </w:rPr>
        <w:br/>
        <w:t>&lt;/body&gt;</w:t>
      </w:r>
      <w:r>
        <w:rPr>
          <w:rFonts w:ascii="Courier New" w:hAnsi="Courier New"/>
          <w:sz w:val="20"/>
        </w:rPr>
        <w:br/>
        <w:t>&lt;/html&gt;</w:t>
      </w:r>
    </w:p>
    <w:p w14:paraId="6C198591" w14:textId="77777777" w:rsidR="007259D2" w:rsidRDefault="007259D2"/>
    <w:p w14:paraId="2A25F15B" w14:textId="77777777" w:rsidR="007259D2" w:rsidRDefault="00000000">
      <w:r>
        <w:t>----------------------------------------</w:t>
      </w:r>
    </w:p>
    <w:p w14:paraId="0CA8F645" w14:textId="77777777" w:rsidR="007259D2" w:rsidRDefault="007259D2"/>
    <w:p w14:paraId="48FC701C" w14:textId="77777777" w:rsidR="007259D2" w:rsidRDefault="00000000">
      <w:pPr>
        <w:pStyle w:val="Heading1"/>
      </w:pPr>
      <w:r>
        <w:t>🌟 What This Version Adds</w:t>
      </w:r>
    </w:p>
    <w:p w14:paraId="1765C11C" w14:textId="77777777" w:rsidR="007259D2" w:rsidRDefault="007259D2"/>
    <w:p w14:paraId="35AE07F8" w14:textId="77777777" w:rsidR="007259D2" w:rsidRDefault="00000000">
      <w:pPr>
        <w:pStyle w:val="Heading3"/>
      </w:pPr>
      <w:r>
        <w:t>**Authentic CRT Feel**</w:t>
      </w:r>
    </w:p>
    <w:p w14:paraId="707482CB" w14:textId="77777777" w:rsidR="007259D2" w:rsidRDefault="00000000">
      <w:pPr>
        <w:pStyle w:val="ListBullet"/>
      </w:pPr>
      <w:r>
        <w:t>- Green phosphor glow</w:t>
      </w:r>
    </w:p>
    <w:p w14:paraId="40CA8D72" w14:textId="77777777" w:rsidR="007259D2" w:rsidRDefault="00000000">
      <w:pPr>
        <w:pStyle w:val="ListBullet"/>
      </w:pPr>
      <w:r>
        <w:t>- Slight blur</w:t>
      </w:r>
    </w:p>
    <w:p w14:paraId="35A1373D" w14:textId="77777777" w:rsidR="007259D2" w:rsidRDefault="00000000">
      <w:pPr>
        <w:pStyle w:val="ListBullet"/>
      </w:pPr>
      <w:r>
        <w:t>- Monospace grid</w:t>
      </w:r>
    </w:p>
    <w:p w14:paraId="04D0FD6D" w14:textId="77777777" w:rsidR="007259D2" w:rsidRDefault="00000000">
      <w:pPr>
        <w:pStyle w:val="ListBullet"/>
      </w:pPr>
      <w:r>
        <w:lastRenderedPageBreak/>
        <w:t>- 80×25 terminal resolution</w:t>
      </w:r>
    </w:p>
    <w:p w14:paraId="6096DF0A" w14:textId="77777777" w:rsidR="007259D2" w:rsidRDefault="007259D2"/>
    <w:p w14:paraId="16F7756D" w14:textId="77777777" w:rsidR="007259D2" w:rsidRDefault="00000000">
      <w:pPr>
        <w:pStyle w:val="Heading3"/>
      </w:pPr>
      <w:r>
        <w:t>**Browser‑Native**</w:t>
      </w:r>
    </w:p>
    <w:p w14:paraId="2E609491" w14:textId="77777777" w:rsidR="007259D2" w:rsidRDefault="00000000">
      <w:pPr>
        <w:pStyle w:val="ListBullet"/>
      </w:pPr>
      <w:r>
        <w:t>- No dependencies</w:t>
      </w:r>
    </w:p>
    <w:p w14:paraId="4A303A78" w14:textId="77777777" w:rsidR="007259D2" w:rsidRDefault="00000000">
      <w:pPr>
        <w:pStyle w:val="ListBullet"/>
      </w:pPr>
      <w:r>
        <w:t>- Runs in any modern browser</w:t>
      </w:r>
    </w:p>
    <w:p w14:paraId="373FE57C" w14:textId="77777777" w:rsidR="007259D2" w:rsidRDefault="00000000">
      <w:pPr>
        <w:pStyle w:val="ListBullet"/>
      </w:pPr>
      <w:r>
        <w:t>- Uses `&lt;canvas&gt;` for pixel‑accurate rendering</w:t>
      </w:r>
    </w:p>
    <w:p w14:paraId="2953A25C" w14:textId="77777777" w:rsidR="007259D2" w:rsidRDefault="007259D2"/>
    <w:p w14:paraId="088874DF" w14:textId="77777777" w:rsidR="007259D2" w:rsidRDefault="00000000">
      <w:pPr>
        <w:pStyle w:val="Heading3"/>
      </w:pPr>
      <w:r>
        <w:t>**Faithful to Your Original FoxPro Program**</w:t>
      </w:r>
    </w:p>
    <w:p w14:paraId="75F8537E" w14:textId="77777777" w:rsidR="007259D2" w:rsidRDefault="00000000">
      <w:pPr>
        <w:pStyle w:val="ListBullet"/>
      </w:pPr>
      <w:r>
        <w:t>- Same timing</w:t>
      </w:r>
    </w:p>
    <w:p w14:paraId="52A809B9" w14:textId="77777777" w:rsidR="007259D2" w:rsidRDefault="00000000">
      <w:pPr>
        <w:pStyle w:val="ListBullet"/>
      </w:pPr>
      <w:r>
        <w:t>- Same sliding animation</w:t>
      </w:r>
    </w:p>
    <w:p w14:paraId="1389EF47" w14:textId="77777777" w:rsidR="007259D2" w:rsidRDefault="00000000">
      <w:pPr>
        <w:pStyle w:val="ListBullet"/>
      </w:pPr>
      <w:r>
        <w:t>- Same “j → jM → jMM” buildup</w:t>
      </w:r>
    </w:p>
    <w:p w14:paraId="2DAD2DF1" w14:textId="77777777" w:rsidR="007259D2" w:rsidRDefault="00000000">
      <w:pPr>
        <w:pStyle w:val="ListBullet"/>
      </w:pPr>
      <w:r>
        <w:t>- Same quirky pause at column 10</w:t>
      </w:r>
    </w:p>
    <w:p w14:paraId="67C84466" w14:textId="77777777" w:rsidR="007259D2" w:rsidRDefault="007259D2"/>
    <w:p w14:paraId="08F4F2B2" w14:textId="77777777" w:rsidR="007259D2" w:rsidRDefault="00000000">
      <w:r>
        <w:t>----------------------------------------</w:t>
      </w:r>
    </w:p>
    <w:p w14:paraId="380F50E2" w14:textId="77777777" w:rsidR="007259D2" w:rsidRDefault="007259D2"/>
    <w:p w14:paraId="3E9ECD1C" w14:textId="77777777" w:rsidR="007259D2" w:rsidRDefault="00000000">
      <w:r>
        <w:t>If you want, I can also produce:</w:t>
      </w:r>
    </w:p>
    <w:p w14:paraId="6D2F914C" w14:textId="77777777" w:rsidR="007259D2" w:rsidRDefault="007259D2"/>
    <w:p w14:paraId="54E6008D" w14:textId="77777777" w:rsidR="007259D2" w:rsidRDefault="00000000">
      <w:pPr>
        <w:pStyle w:val="ListBullet"/>
      </w:pPr>
      <w:r>
        <w:t>- A **scanline** version</w:t>
      </w:r>
    </w:p>
    <w:p w14:paraId="16B00973" w14:textId="77777777" w:rsidR="007259D2" w:rsidRDefault="00000000">
      <w:pPr>
        <w:pStyle w:val="ListBullet"/>
      </w:pPr>
      <w:r>
        <w:t>- A **curved CRT glass** shader</w:t>
      </w:r>
    </w:p>
    <w:p w14:paraId="7A674DA7" w14:textId="77777777" w:rsidR="007259D2" w:rsidRDefault="00000000">
      <w:pPr>
        <w:pStyle w:val="ListBullet"/>
      </w:pPr>
      <w:r>
        <w:t>- A **DOS‑style windowed version**</w:t>
      </w:r>
    </w:p>
    <w:p w14:paraId="681AE771" w14:textId="77777777" w:rsidR="007259D2" w:rsidRDefault="00000000">
      <w:pPr>
        <w:pStyle w:val="ListBullet"/>
      </w:pPr>
      <w:r>
        <w:t>- A **TypeScript class** you can import into a larger project</w:t>
      </w:r>
    </w:p>
    <w:p w14:paraId="6B2DC9EB" w14:textId="77777777" w:rsidR="007259D2" w:rsidRDefault="007259D2"/>
    <w:p w14:paraId="56A81D7A" w14:textId="77777777" w:rsidR="007259D2" w:rsidRDefault="00000000">
      <w:r>
        <w:t>Just tell me the vibe you want next.</w:t>
      </w:r>
    </w:p>
    <w:p w14:paraId="0A7FBABF" w14:textId="77777777" w:rsidR="007259D2" w:rsidRDefault="007259D2"/>
    <w:sectPr w:rsidR="007259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575667">
    <w:abstractNumId w:val="8"/>
  </w:num>
  <w:num w:numId="2" w16cid:durableId="1538270897">
    <w:abstractNumId w:val="6"/>
  </w:num>
  <w:num w:numId="3" w16cid:durableId="2144733284">
    <w:abstractNumId w:val="5"/>
  </w:num>
  <w:num w:numId="4" w16cid:durableId="98336092">
    <w:abstractNumId w:val="4"/>
  </w:num>
  <w:num w:numId="5" w16cid:durableId="1519463262">
    <w:abstractNumId w:val="7"/>
  </w:num>
  <w:num w:numId="6" w16cid:durableId="1478183589">
    <w:abstractNumId w:val="3"/>
  </w:num>
  <w:num w:numId="7" w16cid:durableId="1428187361">
    <w:abstractNumId w:val="2"/>
  </w:num>
  <w:num w:numId="8" w16cid:durableId="1124425954">
    <w:abstractNumId w:val="1"/>
  </w:num>
  <w:num w:numId="9" w16cid:durableId="144611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7CE7"/>
    <w:rsid w:val="007259D2"/>
    <w:rsid w:val="00AA1D8D"/>
    <w:rsid w:val="00AB059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B86EC"/>
  <w14:defaultImageDpi w14:val="300"/>
  <w15:docId w15:val="{BA6373F7-FC38-4FE6-99BA-511EB8A3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Miller</cp:lastModifiedBy>
  <cp:revision>2</cp:revision>
  <dcterms:created xsi:type="dcterms:W3CDTF">2026-04-14T02:23:00Z</dcterms:created>
  <dcterms:modified xsi:type="dcterms:W3CDTF">2026-04-14T02:23:00Z</dcterms:modified>
  <cp:category/>
</cp:coreProperties>
</file>