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50CAB" w14:textId="18FA62EC" w:rsidR="005B53D1" w:rsidRDefault="005B53D1" w:rsidP="005B53D1">
      <w:pPr>
        <w:spacing w:line="480" w:lineRule="auto"/>
        <w:jc w:val="center"/>
        <w:rPr>
          <w:rFonts w:ascii="Times New Roman" w:hAnsi="Times New Roman" w:cs="Times New Roman"/>
        </w:rPr>
      </w:pPr>
      <w:r>
        <w:rPr>
          <w:rFonts w:ascii="Times New Roman" w:hAnsi="Times New Roman" w:cs="Times New Roman"/>
        </w:rPr>
        <w:t>Project Report</w:t>
      </w:r>
    </w:p>
    <w:p w14:paraId="4A03DA9B" w14:textId="77777777" w:rsidR="005B53D1" w:rsidRDefault="005B53D1" w:rsidP="005B53D1">
      <w:pPr>
        <w:spacing w:line="480" w:lineRule="auto"/>
        <w:jc w:val="center"/>
        <w:rPr>
          <w:rFonts w:ascii="Times New Roman" w:hAnsi="Times New Roman" w:cs="Times New Roman"/>
        </w:rPr>
      </w:pPr>
      <w:r>
        <w:rPr>
          <w:rFonts w:ascii="Times New Roman" w:hAnsi="Times New Roman" w:cs="Times New Roman"/>
        </w:rPr>
        <w:t>John Miller</w:t>
      </w:r>
    </w:p>
    <w:p w14:paraId="10E64806" w14:textId="47976077" w:rsidR="005B53D1" w:rsidRDefault="005B53D1" w:rsidP="005B53D1">
      <w:pPr>
        <w:spacing w:line="480" w:lineRule="auto"/>
        <w:jc w:val="center"/>
        <w:rPr>
          <w:rFonts w:ascii="Times New Roman" w:hAnsi="Times New Roman" w:cs="Times New Roman"/>
        </w:rPr>
      </w:pPr>
      <w:r>
        <w:rPr>
          <w:rFonts w:ascii="Times New Roman" w:hAnsi="Times New Roman" w:cs="Times New Roman"/>
        </w:rPr>
        <w:t>August 17, 2025</w:t>
      </w:r>
    </w:p>
    <w:p w14:paraId="6D65CE3E" w14:textId="77777777" w:rsidR="005B53D1" w:rsidRDefault="005B53D1" w:rsidP="005B53D1">
      <w:pPr>
        <w:spacing w:line="480" w:lineRule="auto"/>
        <w:jc w:val="center"/>
        <w:rPr>
          <w:rFonts w:ascii="Times New Roman" w:hAnsi="Times New Roman" w:cs="Times New Roman"/>
        </w:rPr>
      </w:pPr>
      <w:r>
        <w:rPr>
          <w:rFonts w:ascii="Times New Roman" w:hAnsi="Times New Roman" w:cs="Times New Roman"/>
        </w:rPr>
        <w:t>CS – 350</w:t>
      </w:r>
    </w:p>
    <w:p w14:paraId="75A605F9" w14:textId="77777777" w:rsidR="005B53D1" w:rsidRDefault="005B53D1" w:rsidP="005B53D1">
      <w:pPr>
        <w:spacing w:line="480" w:lineRule="auto"/>
        <w:jc w:val="center"/>
        <w:rPr>
          <w:rFonts w:ascii="Times New Roman" w:hAnsi="Times New Roman" w:cs="Times New Roman"/>
        </w:rPr>
      </w:pPr>
      <w:r>
        <w:rPr>
          <w:rFonts w:ascii="Times New Roman" w:hAnsi="Times New Roman" w:cs="Times New Roman"/>
        </w:rPr>
        <w:t>Professor Roland Morales</w:t>
      </w:r>
    </w:p>
    <w:p w14:paraId="7D401F68" w14:textId="77777777" w:rsidR="005B53D1" w:rsidRDefault="005B53D1" w:rsidP="005B53D1">
      <w:pPr>
        <w:spacing w:line="480" w:lineRule="auto"/>
        <w:jc w:val="center"/>
        <w:rPr>
          <w:rFonts w:ascii="Times New Roman" w:hAnsi="Times New Roman" w:cs="Times New Roman"/>
        </w:rPr>
      </w:pPr>
    </w:p>
    <w:p w14:paraId="2001E606" w14:textId="77777777" w:rsidR="005B53D1" w:rsidRDefault="005B53D1" w:rsidP="005B53D1">
      <w:pPr>
        <w:spacing w:line="480" w:lineRule="auto"/>
        <w:jc w:val="center"/>
        <w:rPr>
          <w:rFonts w:ascii="Times New Roman" w:hAnsi="Times New Roman" w:cs="Times New Roman"/>
        </w:rPr>
      </w:pPr>
    </w:p>
    <w:p w14:paraId="03E236CC" w14:textId="77777777" w:rsidR="005B53D1" w:rsidRDefault="005B53D1" w:rsidP="005B53D1">
      <w:pPr>
        <w:spacing w:line="480" w:lineRule="auto"/>
        <w:jc w:val="center"/>
        <w:rPr>
          <w:rFonts w:ascii="Times New Roman" w:hAnsi="Times New Roman" w:cs="Times New Roman"/>
        </w:rPr>
      </w:pPr>
    </w:p>
    <w:p w14:paraId="185CCF95" w14:textId="77777777" w:rsidR="005B53D1" w:rsidRDefault="005B53D1" w:rsidP="005B53D1">
      <w:pPr>
        <w:spacing w:line="480" w:lineRule="auto"/>
        <w:jc w:val="center"/>
        <w:rPr>
          <w:rFonts w:ascii="Times New Roman" w:hAnsi="Times New Roman" w:cs="Times New Roman"/>
        </w:rPr>
      </w:pPr>
    </w:p>
    <w:p w14:paraId="3B9445B2" w14:textId="77777777" w:rsidR="005B53D1" w:rsidRDefault="005B53D1" w:rsidP="005B53D1">
      <w:pPr>
        <w:spacing w:line="480" w:lineRule="auto"/>
        <w:jc w:val="center"/>
        <w:rPr>
          <w:rFonts w:ascii="Times New Roman" w:hAnsi="Times New Roman" w:cs="Times New Roman"/>
        </w:rPr>
      </w:pPr>
    </w:p>
    <w:p w14:paraId="42428AD7" w14:textId="77777777" w:rsidR="005B53D1" w:rsidRDefault="005B53D1" w:rsidP="005B53D1">
      <w:pPr>
        <w:spacing w:line="480" w:lineRule="auto"/>
        <w:jc w:val="center"/>
        <w:rPr>
          <w:rFonts w:ascii="Times New Roman" w:hAnsi="Times New Roman" w:cs="Times New Roman"/>
        </w:rPr>
      </w:pPr>
    </w:p>
    <w:p w14:paraId="0DD53765" w14:textId="77777777" w:rsidR="005B53D1" w:rsidRDefault="005B53D1" w:rsidP="005B53D1">
      <w:pPr>
        <w:spacing w:line="480" w:lineRule="auto"/>
        <w:jc w:val="center"/>
        <w:rPr>
          <w:rFonts w:ascii="Times New Roman" w:hAnsi="Times New Roman" w:cs="Times New Roman"/>
        </w:rPr>
      </w:pPr>
    </w:p>
    <w:p w14:paraId="47BAD6A3" w14:textId="77777777" w:rsidR="005B53D1" w:rsidRDefault="005B53D1" w:rsidP="005B53D1">
      <w:pPr>
        <w:spacing w:line="480" w:lineRule="auto"/>
        <w:jc w:val="center"/>
        <w:rPr>
          <w:rFonts w:ascii="Times New Roman" w:hAnsi="Times New Roman" w:cs="Times New Roman"/>
        </w:rPr>
      </w:pPr>
    </w:p>
    <w:p w14:paraId="65C906DA" w14:textId="77777777" w:rsidR="005B53D1" w:rsidRDefault="005B53D1" w:rsidP="005B53D1">
      <w:pPr>
        <w:spacing w:line="480" w:lineRule="auto"/>
        <w:jc w:val="center"/>
        <w:rPr>
          <w:rFonts w:ascii="Times New Roman" w:hAnsi="Times New Roman" w:cs="Times New Roman"/>
        </w:rPr>
      </w:pPr>
    </w:p>
    <w:p w14:paraId="6C18B8A7" w14:textId="77777777" w:rsidR="005B53D1" w:rsidRDefault="005B53D1" w:rsidP="005B53D1">
      <w:pPr>
        <w:spacing w:line="480" w:lineRule="auto"/>
        <w:jc w:val="center"/>
        <w:rPr>
          <w:rFonts w:ascii="Times New Roman" w:hAnsi="Times New Roman" w:cs="Times New Roman"/>
        </w:rPr>
      </w:pPr>
    </w:p>
    <w:p w14:paraId="0B70C83F" w14:textId="77777777" w:rsidR="005B53D1" w:rsidRDefault="005B53D1" w:rsidP="005B53D1">
      <w:pPr>
        <w:spacing w:line="480" w:lineRule="auto"/>
        <w:jc w:val="center"/>
        <w:rPr>
          <w:rFonts w:ascii="Times New Roman" w:hAnsi="Times New Roman" w:cs="Times New Roman"/>
        </w:rPr>
      </w:pPr>
    </w:p>
    <w:p w14:paraId="00BEC9D2" w14:textId="77777777" w:rsidR="005B53D1" w:rsidRDefault="005B53D1" w:rsidP="005B53D1">
      <w:pPr>
        <w:spacing w:line="480" w:lineRule="auto"/>
        <w:jc w:val="center"/>
        <w:rPr>
          <w:rFonts w:ascii="Times New Roman" w:hAnsi="Times New Roman" w:cs="Times New Roman"/>
        </w:rPr>
      </w:pPr>
    </w:p>
    <w:p w14:paraId="325121DB" w14:textId="77777777" w:rsidR="005B53D1" w:rsidRDefault="005B53D1" w:rsidP="005B53D1">
      <w:pPr>
        <w:spacing w:line="480" w:lineRule="auto"/>
        <w:jc w:val="center"/>
        <w:rPr>
          <w:rFonts w:ascii="Times New Roman" w:hAnsi="Times New Roman" w:cs="Times New Roman"/>
        </w:rPr>
      </w:pPr>
    </w:p>
    <w:p w14:paraId="6E3D6E32" w14:textId="712804AC" w:rsidR="00117D38" w:rsidRDefault="00B75605" w:rsidP="005B53D1">
      <w:pPr>
        <w:spacing w:line="480" w:lineRule="auto"/>
        <w:rPr>
          <w:rFonts w:ascii="Times New Roman" w:hAnsi="Times New Roman" w:cs="Times New Roman"/>
          <w:b/>
          <w:bCs/>
        </w:rPr>
      </w:pPr>
      <w:r>
        <w:rPr>
          <w:rFonts w:ascii="Times New Roman" w:hAnsi="Times New Roman" w:cs="Times New Roman"/>
          <w:b/>
          <w:bCs/>
        </w:rPr>
        <w:lastRenderedPageBreak/>
        <w:t>Prototype</w:t>
      </w:r>
    </w:p>
    <w:p w14:paraId="02F87A12" w14:textId="1B3FE7E9" w:rsidR="003606F4" w:rsidRDefault="005B53D1">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The thermostat prototype utilizes several embedded system peripherals to accomplish its tasks. The prototype was assembled using a Raspberry Pi 4 running Ubuntu OS, a Linux-based distribution. Making it lightweight and open source (free to use). The Raspberry Pi is connected to a GPIO board via ribbon cable</w:t>
      </w:r>
      <w:r w:rsidR="00F4024B">
        <w:rPr>
          <w:rFonts w:ascii="Times New Roman" w:hAnsi="Times New Roman" w:cs="Times New Roman"/>
        </w:rPr>
        <w:t>, which is plugged into a solderless breadboard. This enables the Raspberry Pi to communicate with our components. Using male-to-male connectors</w:t>
      </w:r>
      <w:r w:rsidR="003606F4">
        <w:rPr>
          <w:rFonts w:ascii="Times New Roman" w:hAnsi="Times New Roman" w:cs="Times New Roman"/>
        </w:rPr>
        <w:t>,</w:t>
      </w:r>
      <w:r w:rsidR="00F4024B">
        <w:rPr>
          <w:rFonts w:ascii="Times New Roman" w:hAnsi="Times New Roman" w:cs="Times New Roman"/>
        </w:rPr>
        <w:t xml:space="preserve"> the prototype is connected to a 16x2 LCD screen, two LEDs (one red, one blue), and three buttons (green, red, and blue). </w:t>
      </w:r>
    </w:p>
    <w:p w14:paraId="17FD3721" w14:textId="23E58B2B" w:rsidR="005B53D1" w:rsidRDefault="00F4024B" w:rsidP="003606F4">
      <w:pPr>
        <w:spacing w:line="480" w:lineRule="auto"/>
        <w:ind w:firstLine="720"/>
        <w:rPr>
          <w:rFonts w:ascii="Times New Roman" w:hAnsi="Times New Roman" w:cs="Times New Roman"/>
        </w:rPr>
      </w:pPr>
      <w:r>
        <w:rPr>
          <w:rFonts w:ascii="Times New Roman" w:hAnsi="Times New Roman" w:cs="Times New Roman"/>
        </w:rPr>
        <w:t xml:space="preserve">The temperature/humidity sensor is connected to the Raspberry Pi via a QWIIC cable. </w:t>
      </w:r>
      <w:r w:rsidR="003606F4">
        <w:rPr>
          <w:rFonts w:ascii="Times New Roman" w:hAnsi="Times New Roman" w:cs="Times New Roman"/>
        </w:rPr>
        <w:t xml:space="preserve">The temperature sensor reads the temperature and sends it to the Pi. The thermostat.py script then takes the reading </w:t>
      </w:r>
      <w:proofErr w:type="gramStart"/>
      <w:r w:rsidR="003606F4">
        <w:rPr>
          <w:rFonts w:ascii="Times New Roman" w:hAnsi="Times New Roman" w:cs="Times New Roman"/>
        </w:rPr>
        <w:t>and,</w:t>
      </w:r>
      <w:proofErr w:type="gramEnd"/>
      <w:r w:rsidR="003606F4">
        <w:rPr>
          <w:rFonts w:ascii="Times New Roman" w:hAnsi="Times New Roman" w:cs="Times New Roman"/>
        </w:rPr>
        <w:t xml:space="preserve"> based on the state, will control the lights, either off, pulsing, or steady on. The UART connected via USB is used to simulate the cloud connection. The</w:t>
      </w:r>
      <w:r w:rsidR="003606F4" w:rsidRPr="003606F4">
        <w:rPr>
          <w:rFonts w:ascii="Times New Roman" w:hAnsi="Times New Roman" w:cs="Times New Roman"/>
        </w:rPr>
        <w:t xml:space="preserve"> data </w:t>
      </w:r>
      <w:r w:rsidR="003606F4">
        <w:rPr>
          <w:rFonts w:ascii="Times New Roman" w:hAnsi="Times New Roman" w:cs="Times New Roman"/>
        </w:rPr>
        <w:t xml:space="preserve">transmitted </w:t>
      </w:r>
      <w:r w:rsidR="003606F4" w:rsidRPr="003606F4">
        <w:rPr>
          <w:rFonts w:ascii="Times New Roman" w:hAnsi="Times New Roman" w:cs="Times New Roman"/>
        </w:rPr>
        <w:t>mirror</w:t>
      </w:r>
      <w:r w:rsidR="003606F4">
        <w:rPr>
          <w:rFonts w:ascii="Times New Roman" w:hAnsi="Times New Roman" w:cs="Times New Roman"/>
        </w:rPr>
        <w:t>s</w:t>
      </w:r>
      <w:r w:rsidR="003606F4" w:rsidRPr="003606F4">
        <w:rPr>
          <w:rFonts w:ascii="Times New Roman" w:hAnsi="Times New Roman" w:cs="Times New Roman"/>
        </w:rPr>
        <w:t xml:space="preserve"> the format (CSV) and timing (every thirty seconds) that </w:t>
      </w:r>
      <w:r w:rsidR="003606F4">
        <w:rPr>
          <w:rFonts w:ascii="Times New Roman" w:hAnsi="Times New Roman" w:cs="Times New Roman"/>
        </w:rPr>
        <w:t>will</w:t>
      </w:r>
      <w:r w:rsidR="003606F4" w:rsidRPr="003606F4">
        <w:rPr>
          <w:rFonts w:ascii="Times New Roman" w:hAnsi="Times New Roman" w:cs="Times New Roman"/>
        </w:rPr>
        <w:t xml:space="preserve"> eventually be sent to a remote cloud service once the networking stack is implemented. Using UART in this way allowed for early validation of data handling, parsing, and response logic in a controlled, offline environment, eliminating dependencies on network infrastructure during initial testing.</w:t>
      </w:r>
    </w:p>
    <w:p w14:paraId="7816411A" w14:textId="737E3A46" w:rsidR="003606F4" w:rsidRDefault="00B75605" w:rsidP="003606F4">
      <w:pPr>
        <w:spacing w:line="480" w:lineRule="auto"/>
        <w:rPr>
          <w:rFonts w:ascii="Times New Roman" w:hAnsi="Times New Roman" w:cs="Times New Roman"/>
        </w:rPr>
      </w:pPr>
      <w:r>
        <w:rPr>
          <w:rFonts w:ascii="Times New Roman" w:hAnsi="Times New Roman" w:cs="Times New Roman"/>
          <w:b/>
          <w:bCs/>
        </w:rPr>
        <w:t>IoT Architectures</w:t>
      </w:r>
    </w:p>
    <w:p w14:paraId="3AA5BA3B" w14:textId="2A0B12EC" w:rsidR="003606F4" w:rsidRDefault="003606F4" w:rsidP="003606F4">
      <w:pPr>
        <w:spacing w:line="480" w:lineRule="auto"/>
        <w:rPr>
          <w:rFonts w:ascii="Times New Roman" w:hAnsi="Times New Roman" w:cs="Times New Roman"/>
        </w:rPr>
      </w:pPr>
      <w:r>
        <w:rPr>
          <w:rFonts w:ascii="Times New Roman" w:hAnsi="Times New Roman" w:cs="Times New Roman"/>
        </w:rPr>
        <w:tab/>
        <w:t xml:space="preserve">The goal of </w:t>
      </w:r>
      <w:proofErr w:type="spellStart"/>
      <w:r>
        <w:rPr>
          <w:rFonts w:ascii="Times New Roman" w:hAnsi="Times New Roman" w:cs="Times New Roman"/>
        </w:rPr>
        <w:t>SysTec</w:t>
      </w:r>
      <w:proofErr w:type="spellEnd"/>
      <w:r>
        <w:rPr>
          <w:rFonts w:ascii="Times New Roman" w:hAnsi="Times New Roman" w:cs="Times New Roman"/>
        </w:rPr>
        <w:t xml:space="preserve"> is to enter the cloud thermostat industry. Now that there is a working prototype of one, an </w:t>
      </w:r>
      <w:r w:rsidR="00B75605">
        <w:rPr>
          <w:rFonts w:ascii="Times New Roman" w:hAnsi="Times New Roman" w:cs="Times New Roman"/>
        </w:rPr>
        <w:t>Internet of Things (IoT)</w:t>
      </w:r>
      <w:r>
        <w:rPr>
          <w:rFonts w:ascii="Times New Roman" w:hAnsi="Times New Roman" w:cs="Times New Roman"/>
        </w:rPr>
        <w:t xml:space="preserve"> infrastructure and framework must be chosen for production. There are three major architectures we must consider: Raspberry Pi, Microchips, </w:t>
      </w:r>
      <w:r w:rsidR="00B75605">
        <w:rPr>
          <w:rFonts w:ascii="Times New Roman" w:hAnsi="Times New Roman" w:cs="Times New Roman"/>
        </w:rPr>
        <w:t>and</w:t>
      </w:r>
      <w:r>
        <w:rPr>
          <w:rFonts w:ascii="Times New Roman" w:hAnsi="Times New Roman" w:cs="Times New Roman"/>
        </w:rPr>
        <w:t xml:space="preserve"> Freescale.</w:t>
      </w:r>
    </w:p>
    <w:p w14:paraId="661B7F1E" w14:textId="554433A8" w:rsidR="003606F4" w:rsidRDefault="003606F4" w:rsidP="003606F4">
      <w:pPr>
        <w:spacing w:line="480" w:lineRule="auto"/>
        <w:rPr>
          <w:rFonts w:ascii="Times New Roman" w:hAnsi="Times New Roman" w:cs="Times New Roman"/>
        </w:rPr>
      </w:pPr>
      <w:r>
        <w:rPr>
          <w:rFonts w:ascii="Times New Roman" w:hAnsi="Times New Roman" w:cs="Times New Roman"/>
        </w:rPr>
        <w:lastRenderedPageBreak/>
        <w:tab/>
      </w:r>
      <w:r w:rsidR="00416C78" w:rsidRPr="00416C78">
        <w:rPr>
          <w:rFonts w:ascii="Times New Roman" w:hAnsi="Times New Roman" w:cs="Times New Roman"/>
        </w:rPr>
        <w:t xml:space="preserve">The Raspberry Pi has many advantages. First, the prototype was built using one; thus, </w:t>
      </w:r>
      <w:r w:rsidR="00416C78">
        <w:rPr>
          <w:rFonts w:ascii="Times New Roman" w:hAnsi="Times New Roman" w:cs="Times New Roman"/>
        </w:rPr>
        <w:t>no tim</w:t>
      </w:r>
      <w:r w:rsidR="00416C78" w:rsidRPr="00416C78">
        <w:rPr>
          <w:rFonts w:ascii="Times New Roman" w:hAnsi="Times New Roman" w:cs="Times New Roman"/>
        </w:rPr>
        <w:t>e would be lost refactoring code or sourcing compatible peripherals. It supports all required interfaces</w:t>
      </w:r>
      <w:r w:rsidR="00416C78">
        <w:rPr>
          <w:rFonts w:ascii="Times New Roman" w:hAnsi="Times New Roman" w:cs="Times New Roman"/>
        </w:rPr>
        <w:t xml:space="preserve">, </w:t>
      </w:r>
      <w:r w:rsidR="00416C78" w:rsidRPr="00416C78">
        <w:rPr>
          <w:rFonts w:ascii="Times New Roman" w:hAnsi="Times New Roman" w:cs="Times New Roman"/>
        </w:rPr>
        <w:t>I</w:t>
      </w:r>
      <w:r w:rsidR="00416C78">
        <w:rPr>
          <w:rFonts w:ascii="Times New Roman" w:hAnsi="Times New Roman" w:cs="Times New Roman"/>
        </w:rPr>
        <w:t>2</w:t>
      </w:r>
      <w:r w:rsidR="00416C78" w:rsidRPr="00416C78">
        <w:rPr>
          <w:rFonts w:ascii="Times New Roman" w:hAnsi="Times New Roman" w:cs="Times New Roman"/>
        </w:rPr>
        <w:t>C for the temperature sensor, UART for simulated cloud communication, and GPIO for LEDs and buttons</w:t>
      </w:r>
      <w:r w:rsidR="00416C78">
        <w:rPr>
          <w:rFonts w:ascii="Times New Roman" w:hAnsi="Times New Roman" w:cs="Times New Roman"/>
        </w:rPr>
        <w:t xml:space="preserve">, </w:t>
      </w:r>
      <w:r w:rsidR="00416C78" w:rsidRPr="00416C78">
        <w:rPr>
          <w:rFonts w:ascii="Times New Roman" w:hAnsi="Times New Roman" w:cs="Times New Roman"/>
        </w:rPr>
        <w:t>with well-documented Python libraries that allow for rapid development. Many models, including the Pi 3 and Pi 4, have integrated Wi-Fi, making cloud connectivity straightforward. Additionally, the Raspberry Pi offers ample RAM and storage</w:t>
      </w:r>
      <w:r w:rsidR="00D66F13">
        <w:rPr>
          <w:rFonts w:ascii="Times New Roman" w:hAnsi="Times New Roman" w:cs="Times New Roman"/>
        </w:rPr>
        <w:t xml:space="preserve"> (</w:t>
      </w:r>
      <w:r w:rsidR="00D66F13" w:rsidRPr="00D66F13">
        <w:rPr>
          <w:rFonts w:ascii="Times New Roman" w:hAnsi="Times New Roman" w:cs="Times New Roman"/>
        </w:rPr>
        <w:t>CDEBYTE</w:t>
      </w:r>
      <w:r w:rsidR="00D66F13">
        <w:rPr>
          <w:rFonts w:ascii="Times New Roman" w:hAnsi="Times New Roman" w:cs="Times New Roman"/>
        </w:rPr>
        <w:t xml:space="preserve">, 2024). </w:t>
      </w:r>
    </w:p>
    <w:p w14:paraId="6CD5DB2A" w14:textId="379BBB69" w:rsidR="00416C78" w:rsidRDefault="00416C78" w:rsidP="003606F4">
      <w:pPr>
        <w:spacing w:line="480" w:lineRule="auto"/>
        <w:rPr>
          <w:rFonts w:ascii="Times New Roman" w:hAnsi="Times New Roman" w:cs="Times New Roman"/>
        </w:rPr>
      </w:pPr>
      <w:r>
        <w:rPr>
          <w:rFonts w:ascii="Times New Roman" w:hAnsi="Times New Roman" w:cs="Times New Roman"/>
        </w:rPr>
        <w:tab/>
      </w:r>
      <w:r w:rsidR="00D66F13" w:rsidRPr="00D66F13">
        <w:rPr>
          <w:rFonts w:ascii="Times New Roman" w:hAnsi="Times New Roman" w:cs="Times New Roman"/>
        </w:rPr>
        <w:t>Microchip architecture is low-cost and readily available, with a long history of use in embedded and IoT products. They have native support for I</w:t>
      </w:r>
      <w:r w:rsidR="00D66F13">
        <w:rPr>
          <w:rFonts w:ascii="Times New Roman" w:hAnsi="Times New Roman" w:cs="Times New Roman"/>
        </w:rPr>
        <w:t>2</w:t>
      </w:r>
      <w:r w:rsidR="00D66F13" w:rsidRPr="00D66F13">
        <w:rPr>
          <w:rFonts w:ascii="Times New Roman" w:hAnsi="Times New Roman" w:cs="Times New Roman"/>
        </w:rPr>
        <w:t xml:space="preserve">C, UART, and GPIO, making the peripherals compatible with the current design. Microchip devices offer less RAM and processing power than the Raspberry Pi but consume significantly less energy and have a smaller physical footprint, which could be beneficial for mass production and battery-powered versions. Some models include integrated Wi-Fi modules optimized for low power consumption. However, Microchip MCUs typically lack a Python interpreter, so the existing Python codebase would need to be rewritten in C or C++, </w:t>
      </w:r>
      <w:r w:rsidR="00D66F13">
        <w:rPr>
          <w:rFonts w:ascii="Times New Roman" w:hAnsi="Times New Roman" w:cs="Times New Roman"/>
        </w:rPr>
        <w:t>which would increase</w:t>
      </w:r>
      <w:r w:rsidR="00D66F13" w:rsidRPr="00D66F13">
        <w:rPr>
          <w:rFonts w:ascii="Times New Roman" w:hAnsi="Times New Roman" w:cs="Times New Roman"/>
        </w:rPr>
        <w:t xml:space="preserve"> development time</w:t>
      </w:r>
      <w:r w:rsidR="00D66F13">
        <w:rPr>
          <w:rFonts w:ascii="Times New Roman" w:hAnsi="Times New Roman" w:cs="Times New Roman"/>
        </w:rPr>
        <w:t xml:space="preserve"> (</w:t>
      </w:r>
      <w:r w:rsidR="00D66F13" w:rsidRPr="00D66F13">
        <w:rPr>
          <w:rFonts w:ascii="Times New Roman" w:hAnsi="Times New Roman" w:cs="Times New Roman"/>
        </w:rPr>
        <w:t>Microchip Technology Inc</w:t>
      </w:r>
      <w:r w:rsidR="00D66F13">
        <w:rPr>
          <w:rFonts w:ascii="Times New Roman" w:hAnsi="Times New Roman" w:cs="Times New Roman"/>
        </w:rPr>
        <w:t>., 2024)</w:t>
      </w:r>
      <w:r w:rsidR="00D66F13" w:rsidRPr="00D66F13">
        <w:rPr>
          <w:rFonts w:ascii="Times New Roman" w:hAnsi="Times New Roman" w:cs="Times New Roman"/>
        </w:rPr>
        <w:t>.</w:t>
      </w:r>
    </w:p>
    <w:p w14:paraId="3DBA130D" w14:textId="1C1D389A" w:rsidR="00D66F13" w:rsidRDefault="00D66F13" w:rsidP="00416C78">
      <w:pPr>
        <w:spacing w:line="480" w:lineRule="auto"/>
        <w:ind w:firstLine="720"/>
        <w:rPr>
          <w:rFonts w:ascii="Times New Roman" w:hAnsi="Times New Roman" w:cs="Times New Roman"/>
        </w:rPr>
      </w:pPr>
      <w:r w:rsidRPr="00D66F13">
        <w:rPr>
          <w:rFonts w:ascii="Times New Roman" w:hAnsi="Times New Roman" w:cs="Times New Roman"/>
        </w:rPr>
        <w:t>Freescale (now part of NXP) architecture offers both microcontrollers and high-performance application processors, making it a flexible choice for scaling between low-power and high-capability devices. Like Microchip, they fully support I²C, UART, and GPIO, ensuring compatibility with the prototype’s peripherals. Many NXP processors can integrate with Wi-Fi either through onboard modules or external components. Higher-end processors</w:t>
      </w:r>
      <w:r>
        <w:rPr>
          <w:rFonts w:ascii="Times New Roman" w:hAnsi="Times New Roman" w:cs="Times New Roman"/>
        </w:rPr>
        <w:t xml:space="preserve"> </w:t>
      </w:r>
      <w:r w:rsidRPr="00D66F13">
        <w:rPr>
          <w:rFonts w:ascii="Times New Roman" w:hAnsi="Times New Roman" w:cs="Times New Roman"/>
        </w:rPr>
        <w:t>can run embedded Linux, which could allow the reuse of some existing Python code</w:t>
      </w:r>
      <w:r>
        <w:rPr>
          <w:rFonts w:ascii="Times New Roman" w:hAnsi="Times New Roman" w:cs="Times New Roman"/>
        </w:rPr>
        <w:t xml:space="preserve"> (</w:t>
      </w:r>
      <w:r w:rsidRPr="00D66F13">
        <w:rPr>
          <w:rFonts w:ascii="Times New Roman" w:hAnsi="Times New Roman" w:cs="Times New Roman"/>
        </w:rPr>
        <w:t>Moor Insights &amp; Strategy</w:t>
      </w:r>
      <w:r>
        <w:rPr>
          <w:rFonts w:ascii="Times New Roman" w:hAnsi="Times New Roman" w:cs="Times New Roman"/>
        </w:rPr>
        <w:t>, 2015).</w:t>
      </w:r>
    </w:p>
    <w:p w14:paraId="732415B6" w14:textId="048A03A2" w:rsidR="00416C78" w:rsidRPr="003606F4" w:rsidRDefault="00416C78" w:rsidP="00416C78">
      <w:pPr>
        <w:spacing w:line="480" w:lineRule="auto"/>
        <w:ind w:firstLine="720"/>
        <w:rPr>
          <w:rFonts w:ascii="Times New Roman" w:hAnsi="Times New Roman" w:cs="Times New Roman"/>
        </w:rPr>
      </w:pPr>
      <w:r w:rsidRPr="00416C78">
        <w:rPr>
          <w:rFonts w:ascii="Times New Roman" w:hAnsi="Times New Roman" w:cs="Times New Roman"/>
        </w:rPr>
        <w:lastRenderedPageBreak/>
        <w:t xml:space="preserve">Based on SysTec’s business requirements and the current development status, the Raspberry Pi is the most suitable architecture for the production version of the smart thermostat. The prototype is already fully functional on the Raspberry Pi, which eliminates the need for significant code refactoring or hardware redesign. It offers integrated Wi-Fi for seamless cloud connectivity, full support for required peripherals (I²C, UART, and GPIO), and </w:t>
      </w:r>
      <w:r>
        <w:rPr>
          <w:rFonts w:ascii="Times New Roman" w:hAnsi="Times New Roman" w:cs="Times New Roman"/>
        </w:rPr>
        <w:t>ample</w:t>
      </w:r>
      <w:r w:rsidRPr="00416C78">
        <w:rPr>
          <w:rFonts w:ascii="Times New Roman" w:hAnsi="Times New Roman" w:cs="Times New Roman"/>
        </w:rPr>
        <w:t xml:space="preserve"> RAM and Flash storage for current functionality and future feature expansions. Selecting the Raspberry Pi ensures the fastest time to market, aligning with SysTec’s strategic goal of quickly entering the rapidly growing smart thermostat marke</w:t>
      </w:r>
      <w:r>
        <w:rPr>
          <w:rFonts w:ascii="Times New Roman" w:hAnsi="Times New Roman" w:cs="Times New Roman"/>
        </w:rPr>
        <w:t>t.</w:t>
      </w:r>
    </w:p>
    <w:p w14:paraId="44B07FEC" w14:textId="060A4219" w:rsidR="003606F4" w:rsidRDefault="003606F4">
      <w:pPr>
        <w:spacing w:line="480" w:lineRule="auto"/>
        <w:rPr>
          <w:rFonts w:ascii="Times New Roman" w:hAnsi="Times New Roman" w:cs="Times New Roman"/>
        </w:rPr>
      </w:pPr>
      <w:r>
        <w:rPr>
          <w:rFonts w:ascii="Times New Roman" w:hAnsi="Times New Roman" w:cs="Times New Roman"/>
        </w:rPr>
        <w:tab/>
        <w:t xml:space="preserve"> </w:t>
      </w:r>
    </w:p>
    <w:p w14:paraId="2F2899C4" w14:textId="77777777" w:rsidR="00D66F13" w:rsidRDefault="00D66F13">
      <w:pPr>
        <w:spacing w:line="480" w:lineRule="auto"/>
        <w:rPr>
          <w:rFonts w:ascii="Times New Roman" w:hAnsi="Times New Roman" w:cs="Times New Roman"/>
        </w:rPr>
      </w:pPr>
    </w:p>
    <w:p w14:paraId="60943D00" w14:textId="77777777" w:rsidR="00D66F13" w:rsidRDefault="00D66F13">
      <w:pPr>
        <w:spacing w:line="480" w:lineRule="auto"/>
        <w:rPr>
          <w:rFonts w:ascii="Times New Roman" w:hAnsi="Times New Roman" w:cs="Times New Roman"/>
        </w:rPr>
      </w:pPr>
    </w:p>
    <w:p w14:paraId="213B2F9B" w14:textId="77777777" w:rsidR="00D66F13" w:rsidRDefault="00D66F13">
      <w:pPr>
        <w:spacing w:line="480" w:lineRule="auto"/>
        <w:rPr>
          <w:rFonts w:ascii="Times New Roman" w:hAnsi="Times New Roman" w:cs="Times New Roman"/>
        </w:rPr>
      </w:pPr>
    </w:p>
    <w:p w14:paraId="27E4216F" w14:textId="77777777" w:rsidR="00D66F13" w:rsidRDefault="00D66F13">
      <w:pPr>
        <w:spacing w:line="480" w:lineRule="auto"/>
        <w:rPr>
          <w:rFonts w:ascii="Times New Roman" w:hAnsi="Times New Roman" w:cs="Times New Roman"/>
        </w:rPr>
      </w:pPr>
    </w:p>
    <w:p w14:paraId="2EB83F74" w14:textId="77777777" w:rsidR="00D66F13" w:rsidRDefault="00D66F13">
      <w:pPr>
        <w:spacing w:line="480" w:lineRule="auto"/>
        <w:rPr>
          <w:rFonts w:ascii="Times New Roman" w:hAnsi="Times New Roman" w:cs="Times New Roman"/>
        </w:rPr>
      </w:pPr>
    </w:p>
    <w:p w14:paraId="26F7220C" w14:textId="77777777" w:rsidR="00D66F13" w:rsidRDefault="00D66F13">
      <w:pPr>
        <w:spacing w:line="480" w:lineRule="auto"/>
        <w:rPr>
          <w:rFonts w:ascii="Times New Roman" w:hAnsi="Times New Roman" w:cs="Times New Roman"/>
        </w:rPr>
      </w:pPr>
    </w:p>
    <w:p w14:paraId="05DDF9D3" w14:textId="77777777" w:rsidR="00D66F13" w:rsidRDefault="00D66F13">
      <w:pPr>
        <w:spacing w:line="480" w:lineRule="auto"/>
        <w:rPr>
          <w:rFonts w:ascii="Times New Roman" w:hAnsi="Times New Roman" w:cs="Times New Roman"/>
        </w:rPr>
      </w:pPr>
    </w:p>
    <w:p w14:paraId="516F4EEB" w14:textId="77777777" w:rsidR="00D66F13" w:rsidRDefault="00D66F13">
      <w:pPr>
        <w:spacing w:line="480" w:lineRule="auto"/>
        <w:rPr>
          <w:rFonts w:ascii="Times New Roman" w:hAnsi="Times New Roman" w:cs="Times New Roman"/>
        </w:rPr>
      </w:pPr>
    </w:p>
    <w:p w14:paraId="6E3646D6" w14:textId="77777777" w:rsidR="00D66F13" w:rsidRDefault="00D66F13">
      <w:pPr>
        <w:spacing w:line="480" w:lineRule="auto"/>
        <w:rPr>
          <w:rFonts w:ascii="Times New Roman" w:hAnsi="Times New Roman" w:cs="Times New Roman"/>
        </w:rPr>
      </w:pPr>
    </w:p>
    <w:p w14:paraId="7E5304D0" w14:textId="77777777" w:rsidR="00D66F13" w:rsidRDefault="00D66F13">
      <w:pPr>
        <w:spacing w:line="480" w:lineRule="auto"/>
        <w:rPr>
          <w:rFonts w:ascii="Times New Roman" w:hAnsi="Times New Roman" w:cs="Times New Roman"/>
        </w:rPr>
      </w:pPr>
    </w:p>
    <w:p w14:paraId="7F43C227" w14:textId="77777777" w:rsidR="00D66F13" w:rsidRDefault="00D66F13">
      <w:pPr>
        <w:spacing w:line="480" w:lineRule="auto"/>
        <w:rPr>
          <w:rFonts w:ascii="Times New Roman" w:hAnsi="Times New Roman" w:cs="Times New Roman"/>
        </w:rPr>
      </w:pPr>
    </w:p>
    <w:p w14:paraId="6F006634" w14:textId="77777777" w:rsidR="00D66F13" w:rsidRDefault="00D66F13">
      <w:pPr>
        <w:spacing w:line="480" w:lineRule="auto"/>
        <w:rPr>
          <w:rFonts w:ascii="Times New Roman" w:hAnsi="Times New Roman" w:cs="Times New Roman"/>
        </w:rPr>
      </w:pPr>
    </w:p>
    <w:p w14:paraId="45CE3E0D" w14:textId="77777777" w:rsidR="00D66F13" w:rsidRDefault="00D66F13">
      <w:pPr>
        <w:spacing w:line="480" w:lineRule="auto"/>
        <w:rPr>
          <w:rFonts w:ascii="Times New Roman" w:hAnsi="Times New Roman" w:cs="Times New Roman"/>
        </w:rPr>
      </w:pPr>
    </w:p>
    <w:p w14:paraId="76D56C1A" w14:textId="05CD0C68" w:rsidR="00D66F13" w:rsidRDefault="00D66F13">
      <w:pPr>
        <w:spacing w:line="480" w:lineRule="auto"/>
        <w:rPr>
          <w:rFonts w:ascii="Times New Roman" w:hAnsi="Times New Roman" w:cs="Times New Roman"/>
          <w:b/>
          <w:bCs/>
        </w:rPr>
      </w:pPr>
      <w:r>
        <w:rPr>
          <w:rFonts w:ascii="Times New Roman" w:hAnsi="Times New Roman" w:cs="Times New Roman"/>
          <w:b/>
          <w:bCs/>
        </w:rPr>
        <w:t>References</w:t>
      </w:r>
    </w:p>
    <w:p w14:paraId="79410EC0" w14:textId="77777777" w:rsidR="00D66F13" w:rsidRPr="00D66F13" w:rsidRDefault="00D66F13" w:rsidP="00D66F13">
      <w:pPr>
        <w:spacing w:line="480" w:lineRule="auto"/>
        <w:ind w:left="720" w:hanging="720"/>
        <w:rPr>
          <w:rFonts w:ascii="Times New Roman" w:hAnsi="Times New Roman" w:cs="Times New Roman"/>
        </w:rPr>
      </w:pPr>
      <w:r w:rsidRPr="00D66F13">
        <w:rPr>
          <w:rFonts w:ascii="Times New Roman" w:hAnsi="Times New Roman" w:cs="Times New Roman"/>
        </w:rPr>
        <w:t xml:space="preserve">CDEBYTE. (2024, January 25). </w:t>
      </w:r>
      <w:r w:rsidRPr="00D66F13">
        <w:rPr>
          <w:rFonts w:ascii="Times New Roman" w:hAnsi="Times New Roman" w:cs="Times New Roman"/>
          <w:i/>
          <w:iCs/>
        </w:rPr>
        <w:t>Is a Raspberry Pi an IoT device or IoT gateway?</w:t>
      </w:r>
      <w:r w:rsidRPr="00D66F13">
        <w:rPr>
          <w:rFonts w:ascii="Times New Roman" w:hAnsi="Times New Roman" w:cs="Times New Roman"/>
        </w:rPr>
        <w:t xml:space="preserve"> </w:t>
      </w:r>
      <w:r w:rsidRPr="00D66F13">
        <w:rPr>
          <w:rFonts w:ascii="Times New Roman" w:hAnsi="Times New Roman" w:cs="Times New Roman"/>
          <w:i/>
          <w:iCs/>
        </w:rPr>
        <w:t>CDEBYTE</w:t>
      </w:r>
      <w:r w:rsidRPr="00D66F13">
        <w:rPr>
          <w:rFonts w:ascii="Times New Roman" w:hAnsi="Times New Roman" w:cs="Times New Roman"/>
        </w:rPr>
        <w:t>. Retrieved from https://www.cdebyte.com/news/618</w:t>
      </w:r>
    </w:p>
    <w:p w14:paraId="7A07EA95" w14:textId="77777777" w:rsidR="00D66F13" w:rsidRPr="00D66F13" w:rsidRDefault="00D66F13" w:rsidP="00D66F13">
      <w:pPr>
        <w:spacing w:line="480" w:lineRule="auto"/>
        <w:ind w:left="720" w:hanging="720"/>
        <w:rPr>
          <w:rFonts w:ascii="Times New Roman" w:hAnsi="Times New Roman" w:cs="Times New Roman"/>
        </w:rPr>
      </w:pPr>
      <w:r w:rsidRPr="00D66F13">
        <w:rPr>
          <w:rFonts w:ascii="Times New Roman" w:hAnsi="Times New Roman" w:cs="Times New Roman"/>
        </w:rPr>
        <w:t xml:space="preserve">Microchip Technology Inc. (2024, February 14). </w:t>
      </w:r>
      <w:r w:rsidRPr="00D66F13">
        <w:rPr>
          <w:rFonts w:ascii="Times New Roman" w:hAnsi="Times New Roman" w:cs="Times New Roman"/>
          <w:i/>
          <w:iCs/>
        </w:rPr>
        <w:t>How microchips are powering the Internet of Things (IoT).</w:t>
      </w:r>
      <w:r w:rsidRPr="00D66F13">
        <w:rPr>
          <w:rFonts w:ascii="Times New Roman" w:hAnsi="Times New Roman" w:cs="Times New Roman"/>
        </w:rPr>
        <w:t xml:space="preserve"> </w:t>
      </w:r>
      <w:r w:rsidRPr="00D66F13">
        <w:rPr>
          <w:rFonts w:ascii="Times New Roman" w:hAnsi="Times New Roman" w:cs="Times New Roman"/>
          <w:i/>
          <w:iCs/>
        </w:rPr>
        <w:t>Microchip USA</w:t>
      </w:r>
      <w:r w:rsidRPr="00D66F13">
        <w:rPr>
          <w:rFonts w:ascii="Times New Roman" w:hAnsi="Times New Roman" w:cs="Times New Roman"/>
        </w:rPr>
        <w:t>. Retrieved from https://www.microchipusa.com/industry-news/how-microchips-are-powering-the-internet-of-things-iot</w:t>
      </w:r>
    </w:p>
    <w:p w14:paraId="2A26D5D4" w14:textId="77777777" w:rsidR="00D66F13" w:rsidRPr="00D66F13" w:rsidRDefault="00D66F13" w:rsidP="00D66F13">
      <w:pPr>
        <w:spacing w:line="480" w:lineRule="auto"/>
        <w:ind w:left="720" w:hanging="720"/>
        <w:rPr>
          <w:rFonts w:ascii="Times New Roman" w:hAnsi="Times New Roman" w:cs="Times New Roman"/>
        </w:rPr>
      </w:pPr>
      <w:r w:rsidRPr="00D66F13">
        <w:rPr>
          <w:rFonts w:ascii="Times New Roman" w:hAnsi="Times New Roman" w:cs="Times New Roman"/>
        </w:rPr>
        <w:t xml:space="preserve">Moor Insights &amp; Strategy. (2015, June 30). </w:t>
      </w:r>
      <w:r w:rsidRPr="00D66F13">
        <w:rPr>
          <w:rFonts w:ascii="Times New Roman" w:hAnsi="Times New Roman" w:cs="Times New Roman"/>
          <w:i/>
          <w:iCs/>
        </w:rPr>
        <w:t>Freescale Semiconductor, soon to be NXP, makes IoT hardware generic</w:t>
      </w:r>
      <w:r w:rsidRPr="00D66F13">
        <w:rPr>
          <w:rFonts w:ascii="Times New Roman" w:hAnsi="Times New Roman" w:cs="Times New Roman"/>
        </w:rPr>
        <w:t xml:space="preserve">. </w:t>
      </w:r>
      <w:r w:rsidRPr="00D66F13">
        <w:rPr>
          <w:rFonts w:ascii="Times New Roman" w:hAnsi="Times New Roman" w:cs="Times New Roman"/>
          <w:i/>
          <w:iCs/>
        </w:rPr>
        <w:t>Forbes</w:t>
      </w:r>
      <w:r w:rsidRPr="00D66F13">
        <w:rPr>
          <w:rFonts w:ascii="Times New Roman" w:hAnsi="Times New Roman" w:cs="Times New Roman"/>
        </w:rPr>
        <w:t>. Retrieved from https://www.forbes.com/sites/moorinsights/2015/06/30/freescale-semiconductor-soon-to-be-nxp-makes-iot-hardware-generic/</w:t>
      </w:r>
    </w:p>
    <w:p w14:paraId="0AC8A9C1" w14:textId="77777777" w:rsidR="00D66F13" w:rsidRPr="00D66F13" w:rsidRDefault="00D66F13" w:rsidP="00D66F13">
      <w:pPr>
        <w:spacing w:line="480" w:lineRule="auto"/>
        <w:ind w:left="720" w:hanging="720"/>
        <w:rPr>
          <w:rFonts w:ascii="Times New Roman" w:hAnsi="Times New Roman" w:cs="Times New Roman"/>
        </w:rPr>
      </w:pPr>
    </w:p>
    <w:sectPr w:rsidR="00D66F13" w:rsidRPr="00D66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3D1"/>
    <w:rsid w:val="000133CD"/>
    <w:rsid w:val="00117D38"/>
    <w:rsid w:val="002165B8"/>
    <w:rsid w:val="002769A3"/>
    <w:rsid w:val="003606F4"/>
    <w:rsid w:val="00416C78"/>
    <w:rsid w:val="004443D0"/>
    <w:rsid w:val="005B53D1"/>
    <w:rsid w:val="005C4175"/>
    <w:rsid w:val="00AC000F"/>
    <w:rsid w:val="00B04C3A"/>
    <w:rsid w:val="00B75605"/>
    <w:rsid w:val="00C0667B"/>
    <w:rsid w:val="00D66F13"/>
    <w:rsid w:val="00DF5A00"/>
    <w:rsid w:val="00F40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1D73D1"/>
  <w15:chartTrackingRefBased/>
  <w15:docId w15:val="{E2B6B5DD-E54A-B64D-8DDA-65BDF637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D1"/>
  </w:style>
  <w:style w:type="paragraph" w:styleId="Heading1">
    <w:name w:val="heading 1"/>
    <w:basedOn w:val="Normal"/>
    <w:next w:val="Normal"/>
    <w:link w:val="Heading1Char"/>
    <w:uiPriority w:val="9"/>
    <w:qFormat/>
    <w:rsid w:val="005B53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53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53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53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53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53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3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3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3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3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53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53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53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53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53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3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3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3D1"/>
    <w:rPr>
      <w:rFonts w:eastAsiaTheme="majorEastAsia" w:cstheme="majorBidi"/>
      <w:color w:val="272727" w:themeColor="text1" w:themeTint="D8"/>
    </w:rPr>
  </w:style>
  <w:style w:type="paragraph" w:styleId="Title">
    <w:name w:val="Title"/>
    <w:basedOn w:val="Normal"/>
    <w:next w:val="Normal"/>
    <w:link w:val="TitleChar"/>
    <w:uiPriority w:val="10"/>
    <w:qFormat/>
    <w:rsid w:val="005B53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3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3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3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3D1"/>
    <w:pPr>
      <w:spacing w:before="160"/>
      <w:jc w:val="center"/>
    </w:pPr>
    <w:rPr>
      <w:i/>
      <w:iCs/>
      <w:color w:val="404040" w:themeColor="text1" w:themeTint="BF"/>
    </w:rPr>
  </w:style>
  <w:style w:type="character" w:customStyle="1" w:styleId="QuoteChar">
    <w:name w:val="Quote Char"/>
    <w:basedOn w:val="DefaultParagraphFont"/>
    <w:link w:val="Quote"/>
    <w:uiPriority w:val="29"/>
    <w:rsid w:val="005B53D1"/>
    <w:rPr>
      <w:i/>
      <w:iCs/>
      <w:color w:val="404040" w:themeColor="text1" w:themeTint="BF"/>
    </w:rPr>
  </w:style>
  <w:style w:type="paragraph" w:styleId="ListParagraph">
    <w:name w:val="List Paragraph"/>
    <w:basedOn w:val="Normal"/>
    <w:uiPriority w:val="34"/>
    <w:qFormat/>
    <w:rsid w:val="005B53D1"/>
    <w:pPr>
      <w:ind w:left="720"/>
      <w:contextualSpacing/>
    </w:pPr>
  </w:style>
  <w:style w:type="character" w:styleId="IntenseEmphasis">
    <w:name w:val="Intense Emphasis"/>
    <w:basedOn w:val="DefaultParagraphFont"/>
    <w:uiPriority w:val="21"/>
    <w:qFormat/>
    <w:rsid w:val="005B53D1"/>
    <w:rPr>
      <w:i/>
      <w:iCs/>
      <w:color w:val="2F5496" w:themeColor="accent1" w:themeShade="BF"/>
    </w:rPr>
  </w:style>
  <w:style w:type="paragraph" w:styleId="IntenseQuote">
    <w:name w:val="Intense Quote"/>
    <w:basedOn w:val="Normal"/>
    <w:next w:val="Normal"/>
    <w:link w:val="IntenseQuoteChar"/>
    <w:uiPriority w:val="30"/>
    <w:qFormat/>
    <w:rsid w:val="005B53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53D1"/>
    <w:rPr>
      <w:i/>
      <w:iCs/>
      <w:color w:val="2F5496" w:themeColor="accent1" w:themeShade="BF"/>
    </w:rPr>
  </w:style>
  <w:style w:type="character" w:styleId="IntenseReference">
    <w:name w:val="Intense Reference"/>
    <w:basedOn w:val="DefaultParagraphFont"/>
    <w:uiPriority w:val="32"/>
    <w:qFormat/>
    <w:rsid w:val="005B53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John</dc:creator>
  <cp:keywords/>
  <dc:description/>
  <cp:lastModifiedBy>Miller, John</cp:lastModifiedBy>
  <cp:revision>3</cp:revision>
  <dcterms:created xsi:type="dcterms:W3CDTF">2025-08-15T16:33:00Z</dcterms:created>
  <dcterms:modified xsi:type="dcterms:W3CDTF">2025-08-15T18:15:00Z</dcterms:modified>
</cp:coreProperties>
</file>