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FD" w:rsidRDefault="00D90CFD" w:rsidP="00D90CFD">
      <w:pPr>
        <w:jc w:val="center"/>
        <w:rPr>
          <w:b/>
          <w:sz w:val="40"/>
          <w:szCs w:val="40"/>
        </w:rPr>
      </w:pPr>
    </w:p>
    <w:p w:rsidR="00D90CFD" w:rsidRDefault="00D90CFD" w:rsidP="00D90CFD">
      <w:pPr>
        <w:jc w:val="center"/>
        <w:rPr>
          <w:b/>
          <w:sz w:val="40"/>
          <w:szCs w:val="40"/>
        </w:rPr>
      </w:pPr>
    </w:p>
    <w:p w:rsidR="00D90CFD" w:rsidRDefault="00D90CFD" w:rsidP="00D90CFD">
      <w:pPr>
        <w:jc w:val="center"/>
        <w:rPr>
          <w:b/>
          <w:sz w:val="72"/>
          <w:szCs w:val="72"/>
          <w:lang w:val="en-US"/>
        </w:rPr>
      </w:pPr>
    </w:p>
    <w:p w:rsidR="00D90CFD" w:rsidRDefault="00D90CFD" w:rsidP="00D90CFD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ΑΝΑΦΟΡΑ-ΛΥΣΗ </w:t>
      </w:r>
      <w:r>
        <w:rPr>
          <w:b/>
          <w:sz w:val="72"/>
          <w:szCs w:val="72"/>
        </w:rPr>
        <w:br/>
      </w:r>
      <w:r w:rsidRPr="00AD709C">
        <w:rPr>
          <w:b/>
          <w:sz w:val="72"/>
          <w:szCs w:val="72"/>
        </w:rPr>
        <w:t>3</w:t>
      </w:r>
      <w:r>
        <w:rPr>
          <w:b/>
          <w:sz w:val="72"/>
          <w:szCs w:val="72"/>
          <w:vertAlign w:val="superscript"/>
        </w:rPr>
        <w:t>ης</w:t>
      </w:r>
      <w:r>
        <w:rPr>
          <w:b/>
          <w:sz w:val="72"/>
          <w:szCs w:val="72"/>
        </w:rPr>
        <w:t xml:space="preserve"> ΣΕΙΡΑΣ ΑΣΚΗΣΕΩΝ</w:t>
      </w:r>
    </w:p>
    <w:p w:rsidR="00D90CFD" w:rsidRDefault="00D90CFD" w:rsidP="00D90CFD">
      <w:pPr>
        <w:jc w:val="center"/>
        <w:rPr>
          <w:b/>
          <w:sz w:val="28"/>
          <w:szCs w:val="28"/>
        </w:rPr>
      </w:pPr>
      <w:r>
        <w:rPr>
          <w:b/>
          <w:sz w:val="72"/>
          <w:szCs w:val="72"/>
        </w:rPr>
        <w:t xml:space="preserve"> (ΤΕΜ-231)</w:t>
      </w:r>
    </w:p>
    <w:p w:rsidR="00D90CFD" w:rsidRDefault="00D90CFD" w:rsidP="00D90CFD">
      <w:pPr>
        <w:jc w:val="center"/>
        <w:rPr>
          <w:b/>
          <w:sz w:val="28"/>
          <w:szCs w:val="28"/>
        </w:rPr>
      </w:pPr>
    </w:p>
    <w:p w:rsidR="00D90CFD" w:rsidRDefault="00D90CFD" w:rsidP="00D90CFD">
      <w:pPr>
        <w:jc w:val="center"/>
        <w:rPr>
          <w:b/>
          <w:sz w:val="28"/>
          <w:szCs w:val="28"/>
        </w:rPr>
      </w:pPr>
    </w:p>
    <w:p w:rsidR="00D90CFD" w:rsidRDefault="00D90CFD" w:rsidP="00D90CFD">
      <w:pPr>
        <w:jc w:val="center"/>
        <w:rPr>
          <w:b/>
          <w:sz w:val="28"/>
          <w:szCs w:val="28"/>
        </w:rPr>
      </w:pPr>
    </w:p>
    <w:p w:rsidR="00D90CFD" w:rsidRDefault="00D90CFD" w:rsidP="00D90CFD">
      <w:pPr>
        <w:jc w:val="center"/>
        <w:rPr>
          <w:b/>
          <w:sz w:val="28"/>
          <w:szCs w:val="28"/>
        </w:rPr>
      </w:pPr>
    </w:p>
    <w:p w:rsidR="00D90CFD" w:rsidRDefault="00D90CFD" w:rsidP="00D90CFD">
      <w:pPr>
        <w:jc w:val="center"/>
        <w:rPr>
          <w:b/>
          <w:sz w:val="28"/>
          <w:szCs w:val="28"/>
        </w:rPr>
      </w:pPr>
    </w:p>
    <w:p w:rsidR="00D90CFD" w:rsidRDefault="00D90CFD" w:rsidP="00D90CFD">
      <w:pPr>
        <w:rPr>
          <w:b/>
          <w:sz w:val="28"/>
          <w:szCs w:val="28"/>
        </w:rPr>
      </w:pPr>
    </w:p>
    <w:p w:rsidR="00D90CFD" w:rsidRDefault="00D90CFD" w:rsidP="00D90CFD">
      <w:pPr>
        <w:rPr>
          <w:b/>
          <w:sz w:val="28"/>
          <w:szCs w:val="28"/>
        </w:rPr>
      </w:pPr>
    </w:p>
    <w:p w:rsidR="00D90CFD" w:rsidRDefault="00D90CFD" w:rsidP="00D90CFD">
      <w:pPr>
        <w:rPr>
          <w:b/>
          <w:sz w:val="28"/>
          <w:szCs w:val="28"/>
        </w:rPr>
      </w:pPr>
    </w:p>
    <w:p w:rsidR="00D90CFD" w:rsidRDefault="00D90CFD" w:rsidP="00D90CFD">
      <w:pPr>
        <w:rPr>
          <w:b/>
          <w:sz w:val="28"/>
          <w:szCs w:val="28"/>
        </w:rPr>
      </w:pPr>
    </w:p>
    <w:p w:rsidR="00D90CFD" w:rsidRDefault="00D90CFD" w:rsidP="00D90CFD">
      <w:pPr>
        <w:pStyle w:val="ListParagraph"/>
        <w:numPr>
          <w:ilvl w:val="0"/>
          <w:numId w:val="1"/>
        </w:num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ΚΟΥΤΣΟΓΙΑΝΝΑΚΗΣ ΓΕΩΡΓΙΟΣ</w:t>
      </w:r>
    </w:p>
    <w:p w:rsidR="00D90CFD" w:rsidRDefault="00D90CFD" w:rsidP="00D90CFD">
      <w:pPr>
        <w:pStyle w:val="ListParagraph"/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Α.Μ: 1618  Τ.Ε.Μ</w:t>
      </w:r>
    </w:p>
    <w:p w:rsidR="00D90CFD" w:rsidRDefault="00D90CFD" w:rsidP="00D90CFD">
      <w:pPr>
        <w:pStyle w:val="ListParagraph"/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ΕΞΑΜΗΝΟ: 5</w:t>
      </w:r>
      <w:r>
        <w:rPr>
          <w:rFonts w:cs="Aharoni"/>
          <w:b/>
          <w:sz w:val="24"/>
          <w:szCs w:val="24"/>
          <w:vertAlign w:val="superscript"/>
        </w:rPr>
        <w:t>ο</w:t>
      </w:r>
      <w:r>
        <w:rPr>
          <w:rFonts w:cs="Aharoni"/>
          <w:b/>
          <w:sz w:val="24"/>
          <w:szCs w:val="24"/>
        </w:rPr>
        <w:t xml:space="preserve"> </w:t>
      </w:r>
    </w:p>
    <w:p w:rsidR="00D90CFD" w:rsidRDefault="00D90CFD" w:rsidP="00D90CFD">
      <w:pPr>
        <w:pStyle w:val="ListParagraph"/>
        <w:numPr>
          <w:ilvl w:val="0"/>
          <w:numId w:val="1"/>
        </w:num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ΜΟΥΤΑΦΗΣ ΙΩΑΝΝΗΣ</w:t>
      </w:r>
    </w:p>
    <w:p w:rsidR="00D90CFD" w:rsidRDefault="00D90CFD" w:rsidP="00D90CFD">
      <w:pPr>
        <w:pStyle w:val="ListParagraph"/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Α.Μ: 1143  </w:t>
      </w:r>
      <w:r>
        <w:rPr>
          <w:rFonts w:cs="Aharoni"/>
          <w:b/>
          <w:sz w:val="24"/>
          <w:szCs w:val="24"/>
          <w:lang w:val="en-US"/>
        </w:rPr>
        <w:t>T</w:t>
      </w:r>
      <w:r>
        <w:rPr>
          <w:rFonts w:cs="Aharoni"/>
          <w:b/>
          <w:sz w:val="24"/>
          <w:szCs w:val="24"/>
        </w:rPr>
        <w:t>.</w:t>
      </w:r>
      <w:r>
        <w:rPr>
          <w:rFonts w:cs="Aharoni"/>
          <w:b/>
          <w:sz w:val="24"/>
          <w:szCs w:val="24"/>
          <w:lang w:val="en-US"/>
        </w:rPr>
        <w:t>E</w:t>
      </w:r>
      <w:r>
        <w:rPr>
          <w:rFonts w:cs="Aharoni"/>
          <w:b/>
          <w:sz w:val="24"/>
          <w:szCs w:val="24"/>
        </w:rPr>
        <w:t>.</w:t>
      </w:r>
      <w:r>
        <w:rPr>
          <w:rFonts w:cs="Aharoni"/>
          <w:b/>
          <w:sz w:val="24"/>
          <w:szCs w:val="24"/>
          <w:lang w:val="en-US"/>
        </w:rPr>
        <w:t>M</w:t>
      </w:r>
    </w:p>
    <w:p w:rsidR="00D90CFD" w:rsidRDefault="00D90CFD" w:rsidP="00D90CFD">
      <w:pPr>
        <w:pStyle w:val="ListParagraph"/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ΕΞΑΜΗΝΟ: 11</w:t>
      </w:r>
      <w:r>
        <w:rPr>
          <w:rFonts w:cs="Aharoni"/>
          <w:b/>
          <w:sz w:val="24"/>
          <w:szCs w:val="24"/>
          <w:vertAlign w:val="superscript"/>
        </w:rPr>
        <w:t>ο</w:t>
      </w:r>
    </w:p>
    <w:p w:rsidR="00D90CFD" w:rsidRDefault="00D90CFD" w:rsidP="00D90CFD">
      <w:pPr>
        <w:pStyle w:val="ListParagraph"/>
        <w:rPr>
          <w:rFonts w:cs="Aharoni"/>
          <w:b/>
          <w:sz w:val="24"/>
          <w:szCs w:val="24"/>
        </w:rPr>
      </w:pPr>
    </w:p>
    <w:p w:rsidR="00FB49D6" w:rsidRDefault="00AD709C" w:rsidP="00AD709C">
      <w:pPr>
        <w:jc w:val="center"/>
        <w:rPr>
          <w:b/>
          <w:sz w:val="28"/>
          <w:szCs w:val="28"/>
          <w:u w:val="single"/>
        </w:rPr>
      </w:pPr>
      <w:r w:rsidRPr="00AD709C">
        <w:rPr>
          <w:b/>
          <w:sz w:val="28"/>
          <w:szCs w:val="28"/>
          <w:u w:val="single"/>
        </w:rPr>
        <w:lastRenderedPageBreak/>
        <w:t>ΑΣΚΗΣΗ 1</w:t>
      </w:r>
    </w:p>
    <w:p w:rsidR="00482BA2" w:rsidRPr="00482BA2" w:rsidRDefault="00AD709C" w:rsidP="00482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 w:rsidR="00482BA2">
        <w:rPr>
          <w:sz w:val="24"/>
          <w:szCs w:val="24"/>
        </w:rPr>
        <w:t xml:space="preserve">Για την επίλυση της άσκησης, δημιουργήσαμε το </w:t>
      </w:r>
      <w:r w:rsidR="00482BA2">
        <w:rPr>
          <w:sz w:val="24"/>
          <w:szCs w:val="24"/>
          <w:lang w:val="en-US"/>
        </w:rPr>
        <w:t>script</w:t>
      </w:r>
      <w:r w:rsidR="00482BA2" w:rsidRPr="00B72C40">
        <w:rPr>
          <w:sz w:val="24"/>
          <w:szCs w:val="24"/>
        </w:rPr>
        <w:t xml:space="preserve"> </w:t>
      </w:r>
      <w:r w:rsidR="00482BA2">
        <w:rPr>
          <w:rFonts w:ascii="Courier New" w:hAnsi="Courier New" w:cs="Courier New"/>
          <w:color w:val="000000"/>
          <w:sz w:val="20"/>
          <w:szCs w:val="20"/>
        </w:rPr>
        <w:t>Seira_3_Askhsh_1.</w:t>
      </w:r>
      <w:r w:rsidR="00482BA2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</w:p>
    <w:p w:rsidR="00482BA2" w:rsidRDefault="00482BA2" w:rsidP="00482BA2">
      <w:pPr>
        <w:rPr>
          <w:sz w:val="24"/>
          <w:szCs w:val="24"/>
        </w:rPr>
      </w:pPr>
      <w:r>
        <w:rPr>
          <w:sz w:val="24"/>
          <w:szCs w:val="24"/>
        </w:rPr>
        <w:t xml:space="preserve">το οποίο δέχεται ως ορίσματα, έναν πίνακα </w:t>
      </w:r>
      <w:r>
        <w:rPr>
          <w:sz w:val="24"/>
          <w:szCs w:val="24"/>
          <w:lang w:val="en-US"/>
        </w:rPr>
        <w:t>A</w:t>
      </w:r>
      <w:r w:rsidRPr="00B72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οποιονδήποτε διαστάσεων ,ένα διάνυσμα </w:t>
      </w:r>
      <w:r>
        <w:rPr>
          <w:sz w:val="24"/>
          <w:szCs w:val="24"/>
          <w:lang w:val="en-US"/>
        </w:rPr>
        <w:t>b</w:t>
      </w:r>
      <w:r w:rsidRPr="00B72C4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μεγέθους ίσου με το πλήθος των γραμμών του πίνακα Α και ένα διάνυσμα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, μεγέθους ίσου με το πλήθος των στηλών του Α.</w:t>
      </w:r>
    </w:p>
    <w:p w:rsidR="00482BA2" w:rsidRDefault="00482BA2" w:rsidP="00482BA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script</w:t>
      </w:r>
      <w:r w:rsidRPr="007D3B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αυτό, επιλύει Πρόβλημα Ελαχιστοποίησης Γραμμικού Προγραμματισμού με την χρήση της μεθόδου οδήγησης </w:t>
      </w:r>
      <w:r>
        <w:rPr>
          <w:sz w:val="24"/>
          <w:szCs w:val="24"/>
          <w:lang w:val="en-US"/>
        </w:rPr>
        <w:t>Jordan</w:t>
      </w:r>
      <w:r w:rsidRPr="007D3BA2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ljx</w:t>
      </w:r>
      <w:r w:rsidRPr="007D3BA2">
        <w:rPr>
          <w:sz w:val="24"/>
          <w:szCs w:val="24"/>
        </w:rPr>
        <w:t>)</w:t>
      </w:r>
      <w:r>
        <w:rPr>
          <w:sz w:val="24"/>
          <w:szCs w:val="24"/>
        </w:rPr>
        <w:t xml:space="preserve">, αφού πρώτα έχει μετατρέψει τα στοιχεία εισόδου σε μορφή γενικού πίνακα με την χρήση της </w:t>
      </w:r>
      <w:r>
        <w:rPr>
          <w:sz w:val="24"/>
          <w:szCs w:val="24"/>
          <w:lang w:val="en-US"/>
        </w:rPr>
        <w:t>totbl</w:t>
      </w:r>
      <w:r w:rsidRPr="007D3BA2">
        <w:rPr>
          <w:sz w:val="24"/>
          <w:szCs w:val="24"/>
        </w:rPr>
        <w:t>.</w:t>
      </w:r>
    </w:p>
    <w:p w:rsidR="00482BA2" w:rsidRPr="00297994" w:rsidRDefault="00482BA2" w:rsidP="00482B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Επιστρέφει τον γενικό πίνακα όλων των βημάτων της επίλυσης καθώς και τον χρόνο εκτέλεσης.</w:t>
      </w:r>
    </w:p>
    <w:p w:rsidR="00482BA2" w:rsidRPr="00482BA2" w:rsidRDefault="00482BA2" w:rsidP="00482BA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Παρατηρήσαμε τρέχοντας την </w:t>
      </w:r>
      <w:r w:rsidR="00AC37F0">
        <w:rPr>
          <w:sz w:val="24"/>
          <w:szCs w:val="24"/>
        </w:rPr>
        <w:t>άσκηση</w:t>
      </w:r>
      <w:r>
        <w:rPr>
          <w:sz w:val="24"/>
          <w:szCs w:val="24"/>
        </w:rPr>
        <w:t xml:space="preserve"> για τους </w:t>
      </w:r>
      <w:r w:rsidR="00AC37F0">
        <w:rPr>
          <w:sz w:val="24"/>
          <w:szCs w:val="24"/>
        </w:rPr>
        <w:t>πίνακες</w:t>
      </w:r>
      <w:r>
        <w:rPr>
          <w:sz w:val="24"/>
          <w:szCs w:val="24"/>
        </w:rPr>
        <w:t xml:space="preserve"> καθώς </w:t>
      </w:r>
      <w:r w:rsidR="00AC37F0">
        <w:rPr>
          <w:sz w:val="24"/>
          <w:szCs w:val="24"/>
        </w:rPr>
        <w:t>έχουν</w:t>
      </w:r>
      <w:r>
        <w:rPr>
          <w:sz w:val="24"/>
          <w:szCs w:val="24"/>
        </w:rPr>
        <w:t xml:space="preserve"> ότι η επίλυση </w:t>
      </w:r>
      <w:r w:rsidR="00AC37F0">
        <w:rPr>
          <w:sz w:val="24"/>
          <w:szCs w:val="24"/>
        </w:rPr>
        <w:t>σταματούσε</w:t>
      </w:r>
      <w:r>
        <w:rPr>
          <w:sz w:val="24"/>
          <w:szCs w:val="24"/>
        </w:rPr>
        <w:t xml:space="preserve"> </w:t>
      </w:r>
      <w:r w:rsidR="00AC37F0">
        <w:rPr>
          <w:sz w:val="24"/>
          <w:szCs w:val="24"/>
        </w:rPr>
        <w:t>αμέσως</w:t>
      </w:r>
      <w:r>
        <w:rPr>
          <w:sz w:val="24"/>
          <w:szCs w:val="24"/>
        </w:rPr>
        <w:t xml:space="preserve"> </w:t>
      </w:r>
      <w:r w:rsidR="00AC37F0">
        <w:rPr>
          <w:sz w:val="24"/>
          <w:szCs w:val="24"/>
        </w:rPr>
        <w:t>μετά</w:t>
      </w:r>
      <w:r>
        <w:rPr>
          <w:sz w:val="24"/>
          <w:szCs w:val="24"/>
        </w:rPr>
        <w:t xml:space="preserve"> την δημιουργία του γενικού πίνακα γιατί όλα τα στοιχεία του </w:t>
      </w:r>
      <w:r w:rsidR="00AC37F0">
        <w:rPr>
          <w:sz w:val="24"/>
          <w:szCs w:val="24"/>
        </w:rPr>
        <w:t>διανύσματος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ήταν θετικά. Ακόμη αλλάζοντας τα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σε –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</w:t>
      </w:r>
      <w:r w:rsidR="00AC37F0">
        <w:rPr>
          <w:sz w:val="24"/>
          <w:szCs w:val="24"/>
        </w:rPr>
        <w:t>καταλήγουμε</w:t>
      </w:r>
      <w:r>
        <w:rPr>
          <w:sz w:val="24"/>
          <w:szCs w:val="24"/>
        </w:rPr>
        <w:t xml:space="preserve"> σε ατέρμονα βρόγχο, στην ουσία επαναλαμβάνονταν τα </w:t>
      </w:r>
      <w:r w:rsidR="00AC37F0">
        <w:rPr>
          <w:sz w:val="24"/>
          <w:szCs w:val="24"/>
        </w:rPr>
        <w:t>ίδια</w:t>
      </w:r>
      <w:r>
        <w:rPr>
          <w:sz w:val="24"/>
          <w:szCs w:val="24"/>
        </w:rPr>
        <w:t xml:space="preserve"> 2 </w:t>
      </w:r>
      <w:r w:rsidR="00AC37F0">
        <w:rPr>
          <w:sz w:val="24"/>
          <w:szCs w:val="24"/>
        </w:rPr>
        <w:t>βήματα</w:t>
      </w:r>
      <w:r>
        <w:rPr>
          <w:sz w:val="24"/>
          <w:szCs w:val="24"/>
        </w:rPr>
        <w:t xml:space="preserve"> συνέχεια. Καταλήξαμε να δίνουμε στην </w:t>
      </w:r>
      <w:r>
        <w:rPr>
          <w:sz w:val="24"/>
          <w:szCs w:val="24"/>
          <w:lang w:val="en-US"/>
        </w:rPr>
        <w:t>totbl</w:t>
      </w:r>
      <w:r w:rsidRPr="00482BA2">
        <w:rPr>
          <w:sz w:val="24"/>
          <w:szCs w:val="24"/>
        </w:rPr>
        <w:t xml:space="preserve"> </w:t>
      </w:r>
      <w:r>
        <w:rPr>
          <w:sz w:val="24"/>
          <w:szCs w:val="24"/>
        </w:rPr>
        <w:t>όλα τα ορίσματα με αρνητικό πρόσημο.</w:t>
      </w:r>
    </w:p>
    <w:p w:rsidR="00482BA2" w:rsidRDefault="00482BA2" w:rsidP="00482BA2">
      <w:pPr>
        <w:rPr>
          <w:sz w:val="24"/>
          <w:szCs w:val="24"/>
        </w:rPr>
      </w:pPr>
      <w:r>
        <w:rPr>
          <w:sz w:val="24"/>
          <w:szCs w:val="24"/>
        </w:rPr>
        <w:t xml:space="preserve">Τα αποτελέσματα της χρήσης του </w:t>
      </w:r>
      <w:r>
        <w:rPr>
          <w:sz w:val="24"/>
          <w:szCs w:val="24"/>
          <w:lang w:val="en-US"/>
        </w:rPr>
        <w:t>script</w:t>
      </w:r>
      <w:r w:rsidRPr="007D3BA2">
        <w:rPr>
          <w:sz w:val="24"/>
          <w:szCs w:val="24"/>
        </w:rPr>
        <w:t xml:space="preserve"> </w:t>
      </w:r>
      <w:r>
        <w:rPr>
          <w:sz w:val="24"/>
          <w:szCs w:val="24"/>
        </w:rPr>
        <w:t>στον πίνακα της εκφώνησης</w:t>
      </w:r>
      <w:r w:rsidR="00AC37F0">
        <w:rPr>
          <w:sz w:val="24"/>
          <w:szCs w:val="24"/>
        </w:rPr>
        <w:t xml:space="preserve"> για τη 3</w:t>
      </w:r>
      <w:r w:rsidR="00AC37F0" w:rsidRPr="00AC37F0">
        <w:rPr>
          <w:sz w:val="24"/>
          <w:szCs w:val="24"/>
          <w:vertAlign w:val="superscript"/>
        </w:rPr>
        <w:t>η</w:t>
      </w:r>
      <w:r w:rsidR="00AC37F0">
        <w:rPr>
          <w:sz w:val="24"/>
          <w:szCs w:val="24"/>
        </w:rPr>
        <w:t xml:space="preserve"> περίπτωση</w:t>
      </w:r>
      <w:r>
        <w:rPr>
          <w:sz w:val="24"/>
          <w:szCs w:val="24"/>
        </w:rPr>
        <w:t xml:space="preserve"> είναι το παρακάτω:</w:t>
      </w:r>
    </w:p>
    <w:p w:rsidR="00AD709C" w:rsidRDefault="00AD709C" w:rsidP="00AD709C">
      <w:pPr>
        <w:rPr>
          <w:sz w:val="24"/>
          <w:szCs w:val="24"/>
        </w:rPr>
      </w:pPr>
    </w:p>
    <w:p w:rsidR="00AC37F0" w:rsidRPr="00AC37F0" w:rsidRDefault="00AC37F0" w:rsidP="00AC37F0">
      <w:pPr>
        <w:ind w:left="720" w:firstLine="720"/>
        <w:rPr>
          <w:sz w:val="24"/>
          <w:szCs w:val="24"/>
          <w:lang w:val="en-US"/>
        </w:rPr>
      </w:pPr>
      <w:r>
        <w:rPr>
          <w:sz w:val="36"/>
          <w:szCs w:val="36"/>
        </w:rPr>
        <w:t>Α</w:t>
      </w:r>
      <w:r w:rsidRPr="00AC37F0">
        <w:rPr>
          <w:sz w:val="36"/>
          <w:szCs w:val="36"/>
          <w:lang w:val="en-US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AC37F0">
        <w:rPr>
          <w:rFonts w:eastAsiaTheme="minorEastAsia"/>
          <w:b/>
          <w:sz w:val="24"/>
          <w:szCs w:val="24"/>
          <w:lang w:val="en-US"/>
        </w:rPr>
        <w:t>,</w:t>
      </w:r>
      <w:r w:rsidRPr="00AC37F0">
        <w:rPr>
          <w:rFonts w:eastAsiaTheme="minorEastAsia"/>
          <w:b/>
          <w:sz w:val="24"/>
          <w:szCs w:val="24"/>
          <w:lang w:val="en-US"/>
        </w:rPr>
        <w:tab/>
      </w:r>
      <w:r w:rsidRPr="00AC37F0">
        <w:rPr>
          <w:rFonts w:eastAsiaTheme="minorEastAsia"/>
          <w:b/>
          <w:sz w:val="24"/>
          <w:szCs w:val="24"/>
          <w:lang w:val="en-US"/>
        </w:rPr>
        <w:tab/>
      </w:r>
      <w:r>
        <w:rPr>
          <w:rFonts w:eastAsiaTheme="minorEastAsia"/>
          <w:b/>
          <w:sz w:val="36"/>
          <w:szCs w:val="36"/>
          <w:lang w:val="en-US"/>
        </w:rPr>
        <w:t>b</w:t>
      </w:r>
      <w:r w:rsidRPr="00AC37F0">
        <w:rPr>
          <w:rFonts w:eastAsiaTheme="minorEastAsia"/>
          <w:b/>
          <w:sz w:val="36"/>
          <w:szCs w:val="36"/>
          <w:lang w:val="en-US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</m:m>
          </m:e>
        </m:d>
      </m:oMath>
      <w:r w:rsidRPr="00AC37F0">
        <w:rPr>
          <w:rFonts w:eastAsiaTheme="minorEastAsia"/>
          <w:b/>
          <w:sz w:val="24"/>
          <w:szCs w:val="24"/>
          <w:lang w:val="en-US"/>
        </w:rPr>
        <w:t>,</w:t>
      </w:r>
      <w:r w:rsidRPr="00AC37F0">
        <w:rPr>
          <w:rFonts w:eastAsiaTheme="minorEastAsia"/>
          <w:b/>
          <w:sz w:val="24"/>
          <w:szCs w:val="24"/>
          <w:lang w:val="en-US"/>
        </w:rPr>
        <w:tab/>
      </w:r>
      <w:r w:rsidRPr="00AC37F0">
        <w:rPr>
          <w:rFonts w:eastAsiaTheme="minorEastAsia"/>
          <w:b/>
          <w:sz w:val="24"/>
          <w:szCs w:val="24"/>
          <w:lang w:val="en-US"/>
        </w:rPr>
        <w:tab/>
      </w:r>
      <w:r>
        <w:rPr>
          <w:rFonts w:eastAsiaTheme="minorEastAsia"/>
          <w:b/>
          <w:sz w:val="36"/>
          <w:szCs w:val="36"/>
          <w:lang w:val="en-US"/>
        </w:rPr>
        <w:t>p</w:t>
      </w:r>
      <w:r w:rsidRPr="00AC37F0">
        <w:rPr>
          <w:rFonts w:eastAsiaTheme="minorEastAsia"/>
          <w:b/>
          <w:sz w:val="36"/>
          <w:szCs w:val="36"/>
          <w:lang w:val="en-US"/>
        </w:rPr>
        <w:t>=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.</m:t>
        </m:r>
      </m:oMath>
    </w:p>
    <w:p w:rsidR="00AC37F0" w:rsidRPr="00297994" w:rsidRDefault="00AC37F0" w:rsidP="00AC37F0">
      <w:pPr>
        <w:rPr>
          <w:b/>
          <w:sz w:val="24"/>
          <w:szCs w:val="24"/>
          <w:u w:val="single"/>
          <w:lang w:val="en-US"/>
        </w:rPr>
      </w:pPr>
    </w:p>
    <w:p w:rsidR="00AC37F0" w:rsidRDefault="00AC37F0" w:rsidP="00AC37F0">
      <w:pPr>
        <w:rPr>
          <w:b/>
          <w:sz w:val="24"/>
          <w:szCs w:val="24"/>
          <w:u w:val="single"/>
        </w:rPr>
      </w:pPr>
      <w:r w:rsidRPr="006C4B06">
        <w:rPr>
          <w:b/>
          <w:sz w:val="24"/>
          <w:szCs w:val="24"/>
          <w:u w:val="single"/>
        </w:rPr>
        <w:t>Βήμα 1</w:t>
      </w:r>
      <w:r w:rsidRPr="006C4B06">
        <w:rPr>
          <w:b/>
          <w:sz w:val="24"/>
          <w:szCs w:val="24"/>
          <w:u w:val="single"/>
          <w:vertAlign w:val="superscript"/>
        </w:rPr>
        <w:t>ο</w:t>
      </w:r>
      <w:r>
        <w:rPr>
          <w:b/>
          <w:sz w:val="24"/>
          <w:szCs w:val="24"/>
          <w:u w:val="single"/>
          <w:vertAlign w:val="superscript"/>
        </w:rPr>
        <w:t xml:space="preserve">  </w:t>
      </w:r>
      <w:r w:rsidRPr="007F1944">
        <w:rPr>
          <w:b/>
          <w:sz w:val="24"/>
          <w:szCs w:val="24"/>
          <w:u w:val="single"/>
          <w:vertAlign w:val="superscript"/>
        </w:rPr>
        <w:t xml:space="preserve"> </w:t>
      </w:r>
      <w:r w:rsidRPr="007F1944">
        <w:rPr>
          <w:b/>
          <w:sz w:val="24"/>
          <w:szCs w:val="24"/>
          <w:u w:val="single"/>
        </w:rPr>
        <w:t>(</w:t>
      </w:r>
      <w:r>
        <w:rPr>
          <w:b/>
          <w:sz w:val="24"/>
          <w:szCs w:val="24"/>
          <w:u w:val="single"/>
          <w:lang w:val="en-US"/>
        </w:rPr>
        <w:t>totbl</w:t>
      </w:r>
      <w:r w:rsidRPr="007F1944">
        <w:rPr>
          <w:b/>
          <w:sz w:val="24"/>
          <w:szCs w:val="24"/>
          <w:u w:val="single"/>
        </w:rPr>
        <w:t>):</w:t>
      </w:r>
    </w:p>
    <w:p w:rsidR="00AC37F0" w:rsidRPr="00AC37F0" w:rsidRDefault="00AC37F0" w:rsidP="00AC37F0">
      <w:pPr>
        <w:ind w:left="720"/>
        <w:rPr>
          <w:b/>
          <w:sz w:val="24"/>
          <w:szCs w:val="24"/>
        </w:rPr>
      </w:pPr>
      <w:r w:rsidRPr="00AC37F0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 xml:space="preserve">     </w:t>
      </w:r>
      <w:r w:rsidRPr="00AC37F0">
        <w:rPr>
          <w:b/>
          <w:sz w:val="24"/>
          <w:szCs w:val="24"/>
        </w:rPr>
        <w:t xml:space="preserve">x1        </w:t>
      </w:r>
      <w:r>
        <w:rPr>
          <w:b/>
          <w:sz w:val="24"/>
          <w:szCs w:val="24"/>
        </w:rPr>
        <w:t xml:space="preserve">      </w:t>
      </w:r>
      <w:r w:rsidRPr="00AC37F0">
        <w:rPr>
          <w:b/>
          <w:sz w:val="24"/>
          <w:szCs w:val="24"/>
        </w:rPr>
        <w:t xml:space="preserve"> x2        </w:t>
      </w:r>
      <w:r>
        <w:rPr>
          <w:b/>
          <w:sz w:val="24"/>
          <w:szCs w:val="24"/>
        </w:rPr>
        <w:t xml:space="preserve">   </w:t>
      </w:r>
      <w:r w:rsidRPr="00AC37F0">
        <w:rPr>
          <w:b/>
          <w:sz w:val="24"/>
          <w:szCs w:val="24"/>
        </w:rPr>
        <w:t xml:space="preserve"> x3      </w:t>
      </w:r>
      <w:r>
        <w:rPr>
          <w:b/>
          <w:sz w:val="24"/>
          <w:szCs w:val="24"/>
        </w:rPr>
        <w:t xml:space="preserve">     </w:t>
      </w:r>
      <w:r w:rsidRPr="00AC37F0">
        <w:rPr>
          <w:b/>
          <w:sz w:val="24"/>
          <w:szCs w:val="24"/>
        </w:rPr>
        <w:t xml:space="preserve">   x4      </w:t>
      </w:r>
      <w:r>
        <w:rPr>
          <w:b/>
          <w:sz w:val="24"/>
          <w:szCs w:val="24"/>
        </w:rPr>
        <w:t xml:space="preserve">     </w:t>
      </w:r>
      <w:r w:rsidRPr="00AC37F0">
        <w:rPr>
          <w:b/>
          <w:sz w:val="24"/>
          <w:szCs w:val="24"/>
        </w:rPr>
        <w:t xml:space="preserve">   1   </w:t>
      </w:r>
    </w:p>
    <w:p w:rsidR="00AC37F0" w:rsidRPr="00AC37F0" w:rsidRDefault="00AC37F0" w:rsidP="00AC37F0">
      <w:pPr>
        <w:ind w:left="720"/>
        <w:rPr>
          <w:b/>
          <w:sz w:val="24"/>
          <w:szCs w:val="24"/>
        </w:rPr>
      </w:pPr>
      <w:r w:rsidRPr="00AC37F0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ab/>
      </w:r>
      <w:r w:rsidRPr="00AC37F0">
        <w:rPr>
          <w:b/>
          <w:sz w:val="24"/>
          <w:szCs w:val="24"/>
        </w:rPr>
        <w:t xml:space="preserve"> ------------------------------------------------------------------</w:t>
      </w:r>
      <w:r>
        <w:rPr>
          <w:b/>
          <w:sz w:val="24"/>
          <w:szCs w:val="24"/>
        </w:rPr>
        <w:t>-</w:t>
      </w:r>
    </w:p>
    <w:p w:rsidR="00AC37F0" w:rsidRPr="00AC37F0" w:rsidRDefault="00AC37F0" w:rsidP="00AC37F0">
      <w:pPr>
        <w:ind w:left="720"/>
        <w:rPr>
          <w:b/>
          <w:sz w:val="24"/>
          <w:szCs w:val="24"/>
        </w:rPr>
      </w:pPr>
      <w:r w:rsidRPr="00AC37F0">
        <w:rPr>
          <w:b/>
          <w:sz w:val="24"/>
          <w:szCs w:val="24"/>
        </w:rPr>
        <w:t xml:space="preserve"> x5 = |    -1.0000    -2.0000    -3.0000    -1.0000     5.0000 </w:t>
      </w:r>
    </w:p>
    <w:p w:rsidR="00AC37F0" w:rsidRPr="00AC37F0" w:rsidRDefault="00AC37F0" w:rsidP="00AC37F0">
      <w:pPr>
        <w:ind w:left="720"/>
        <w:rPr>
          <w:b/>
          <w:sz w:val="24"/>
          <w:szCs w:val="24"/>
        </w:rPr>
      </w:pPr>
      <w:r w:rsidRPr="00AC37F0">
        <w:rPr>
          <w:b/>
          <w:sz w:val="24"/>
          <w:szCs w:val="24"/>
        </w:rPr>
        <w:t xml:space="preserve"> x6 = |    -1.0000    -1.0000    -2.0000    -3.0000     3.0000 </w:t>
      </w:r>
    </w:p>
    <w:p w:rsidR="00AC37F0" w:rsidRPr="00AC37F0" w:rsidRDefault="00AC37F0" w:rsidP="00AC37F0">
      <w:pPr>
        <w:ind w:left="720"/>
        <w:rPr>
          <w:b/>
          <w:sz w:val="24"/>
          <w:szCs w:val="24"/>
        </w:rPr>
      </w:pPr>
      <w:r w:rsidRPr="00AC37F0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ab/>
      </w:r>
      <w:r w:rsidRPr="00AC37F0">
        <w:rPr>
          <w:b/>
          <w:sz w:val="24"/>
          <w:szCs w:val="24"/>
        </w:rPr>
        <w:t xml:space="preserve"> ------------------------------------------------------------</w:t>
      </w:r>
      <w:r>
        <w:rPr>
          <w:b/>
          <w:sz w:val="24"/>
          <w:szCs w:val="24"/>
        </w:rPr>
        <w:t>-------</w:t>
      </w:r>
    </w:p>
    <w:p w:rsidR="00AC37F0" w:rsidRDefault="00AC37F0" w:rsidP="00AC37F0">
      <w:pPr>
        <w:ind w:left="720"/>
        <w:rPr>
          <w:b/>
          <w:sz w:val="24"/>
          <w:szCs w:val="24"/>
        </w:rPr>
      </w:pPr>
      <w:r w:rsidRPr="00AC37F0">
        <w:rPr>
          <w:b/>
          <w:sz w:val="24"/>
          <w:szCs w:val="24"/>
        </w:rPr>
        <w:t xml:space="preserve"> z  = </w:t>
      </w:r>
      <w:r w:rsidR="00D65780">
        <w:rPr>
          <w:b/>
          <w:sz w:val="24"/>
          <w:szCs w:val="24"/>
        </w:rPr>
        <w:t xml:space="preserve"> </w:t>
      </w:r>
      <w:r w:rsidRPr="00AC37F0">
        <w:rPr>
          <w:b/>
          <w:sz w:val="24"/>
          <w:szCs w:val="24"/>
        </w:rPr>
        <w:t>|    -2.0000    -3.0000    -6.0000    -4.0000     0.0000</w:t>
      </w:r>
    </w:p>
    <w:p w:rsidR="00D65780" w:rsidRDefault="00D65780" w:rsidP="00D65780">
      <w:pPr>
        <w:ind w:firstLine="720"/>
        <w:rPr>
          <w:b/>
          <w:sz w:val="24"/>
          <w:szCs w:val="24"/>
        </w:rPr>
      </w:pPr>
    </w:p>
    <w:p w:rsidR="00D65780" w:rsidRDefault="00D65780" w:rsidP="00D65780">
      <w:pPr>
        <w:rPr>
          <w:b/>
          <w:sz w:val="24"/>
          <w:szCs w:val="24"/>
          <w:u w:val="single"/>
        </w:rPr>
      </w:pPr>
      <w:r w:rsidRPr="000413C5">
        <w:rPr>
          <w:b/>
          <w:sz w:val="24"/>
          <w:szCs w:val="24"/>
          <w:u w:val="single"/>
        </w:rPr>
        <w:lastRenderedPageBreak/>
        <w:t>Βήμα 2</w:t>
      </w:r>
      <w:r w:rsidRPr="000413C5">
        <w:rPr>
          <w:b/>
          <w:sz w:val="24"/>
          <w:szCs w:val="24"/>
          <w:u w:val="single"/>
          <w:vertAlign w:val="superscript"/>
        </w:rPr>
        <w:t>ο</w:t>
      </w:r>
      <w:r w:rsidRPr="000413C5">
        <w:rPr>
          <w:b/>
          <w:sz w:val="24"/>
          <w:szCs w:val="24"/>
          <w:u w:val="single"/>
        </w:rPr>
        <w:t xml:space="preserve"> (</w:t>
      </w:r>
      <w:r w:rsidRPr="000413C5">
        <w:rPr>
          <w:b/>
          <w:sz w:val="24"/>
          <w:szCs w:val="24"/>
          <w:u w:val="single"/>
          <w:lang w:val="en-US"/>
        </w:rPr>
        <w:t>ljx</w:t>
      </w:r>
      <w:r w:rsidRPr="000413C5">
        <w:rPr>
          <w:b/>
          <w:sz w:val="24"/>
          <w:szCs w:val="24"/>
          <w:u w:val="single"/>
        </w:rPr>
        <w:t>)</w:t>
      </w:r>
      <w:r w:rsidRPr="00857DB1">
        <w:rPr>
          <w:b/>
          <w:sz w:val="24"/>
          <w:szCs w:val="24"/>
          <w:u w:val="single"/>
        </w:rPr>
        <w:t>:</w:t>
      </w:r>
    </w:p>
    <w:p w:rsidR="00D65780" w:rsidRPr="00D65780" w:rsidRDefault="00D65780" w:rsidP="00D65780">
      <w:pPr>
        <w:rPr>
          <w:b/>
          <w:sz w:val="24"/>
          <w:szCs w:val="24"/>
        </w:rPr>
      </w:pPr>
    </w:p>
    <w:p w:rsidR="00D65780" w:rsidRPr="00D65780" w:rsidRDefault="00D65780" w:rsidP="00297994">
      <w:pPr>
        <w:ind w:left="720"/>
        <w:rPr>
          <w:b/>
          <w:sz w:val="24"/>
          <w:szCs w:val="24"/>
        </w:rPr>
      </w:pPr>
      <w:r w:rsidRPr="00D65780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</w:t>
      </w:r>
      <w:r w:rsidRPr="00D65780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</w:t>
      </w:r>
      <w:r w:rsidRPr="00D65780">
        <w:rPr>
          <w:b/>
          <w:sz w:val="24"/>
          <w:szCs w:val="24"/>
        </w:rPr>
        <w:t xml:space="preserve">x1        </w:t>
      </w:r>
      <w:r>
        <w:rPr>
          <w:b/>
          <w:sz w:val="24"/>
          <w:szCs w:val="24"/>
        </w:rPr>
        <w:t xml:space="preserve">    </w:t>
      </w:r>
      <w:r w:rsidRPr="00D65780">
        <w:rPr>
          <w:b/>
          <w:sz w:val="24"/>
          <w:szCs w:val="24"/>
        </w:rPr>
        <w:t xml:space="preserve"> x2       </w:t>
      </w:r>
      <w:r>
        <w:rPr>
          <w:b/>
          <w:sz w:val="24"/>
          <w:szCs w:val="24"/>
        </w:rPr>
        <w:t xml:space="preserve">    </w:t>
      </w:r>
      <w:r w:rsidRPr="00D65780">
        <w:rPr>
          <w:b/>
          <w:sz w:val="24"/>
          <w:szCs w:val="24"/>
        </w:rPr>
        <w:t xml:space="preserve">  x6        </w:t>
      </w:r>
      <w:r>
        <w:rPr>
          <w:b/>
          <w:sz w:val="24"/>
          <w:szCs w:val="24"/>
        </w:rPr>
        <w:t xml:space="preserve">     </w:t>
      </w:r>
      <w:r w:rsidRPr="00D65780">
        <w:rPr>
          <w:b/>
          <w:sz w:val="24"/>
          <w:szCs w:val="24"/>
        </w:rPr>
        <w:t xml:space="preserve"> x4        </w:t>
      </w:r>
      <w:r>
        <w:rPr>
          <w:b/>
          <w:sz w:val="24"/>
          <w:szCs w:val="24"/>
        </w:rPr>
        <w:t xml:space="preserve">       </w:t>
      </w:r>
      <w:r w:rsidRPr="00D65780">
        <w:rPr>
          <w:b/>
          <w:sz w:val="24"/>
          <w:szCs w:val="24"/>
        </w:rPr>
        <w:t xml:space="preserve"> 1   </w:t>
      </w:r>
    </w:p>
    <w:p w:rsidR="00D65780" w:rsidRPr="00D65780" w:rsidRDefault="00D65780" w:rsidP="00297994">
      <w:pPr>
        <w:ind w:left="720"/>
        <w:rPr>
          <w:b/>
          <w:sz w:val="24"/>
          <w:szCs w:val="24"/>
        </w:rPr>
      </w:pPr>
      <w:r w:rsidRPr="00D65780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ab/>
      </w:r>
      <w:r w:rsidRPr="00D65780">
        <w:rPr>
          <w:b/>
          <w:sz w:val="24"/>
          <w:szCs w:val="24"/>
        </w:rPr>
        <w:t xml:space="preserve"> --------------------------------------------------------</w:t>
      </w:r>
      <w:r>
        <w:rPr>
          <w:b/>
          <w:sz w:val="24"/>
          <w:szCs w:val="24"/>
        </w:rPr>
        <w:t>-</w:t>
      </w:r>
      <w:r w:rsidRPr="00D65780">
        <w:rPr>
          <w:b/>
          <w:sz w:val="24"/>
          <w:szCs w:val="24"/>
        </w:rPr>
        <w:t>---</w:t>
      </w:r>
      <w:r>
        <w:rPr>
          <w:b/>
          <w:sz w:val="24"/>
          <w:szCs w:val="24"/>
        </w:rPr>
        <w:t>-</w:t>
      </w:r>
      <w:r w:rsidRPr="00D65780">
        <w:rPr>
          <w:b/>
          <w:sz w:val="24"/>
          <w:szCs w:val="24"/>
        </w:rPr>
        <w:t>---</w:t>
      </w:r>
    </w:p>
    <w:p w:rsidR="00D65780" w:rsidRPr="00D65780" w:rsidRDefault="00D65780" w:rsidP="00297994">
      <w:pPr>
        <w:ind w:left="720"/>
        <w:rPr>
          <w:b/>
          <w:sz w:val="24"/>
          <w:szCs w:val="24"/>
        </w:rPr>
      </w:pPr>
      <w:r w:rsidRPr="00D65780">
        <w:rPr>
          <w:b/>
          <w:sz w:val="24"/>
          <w:szCs w:val="24"/>
        </w:rPr>
        <w:t xml:space="preserve"> x5 = |     0.5000    -0.5000     1.5000     3.5000     0.5000 </w:t>
      </w:r>
    </w:p>
    <w:p w:rsidR="00D65780" w:rsidRPr="00D65780" w:rsidRDefault="00D65780" w:rsidP="00297994">
      <w:pPr>
        <w:ind w:left="720"/>
        <w:rPr>
          <w:b/>
          <w:sz w:val="24"/>
          <w:szCs w:val="24"/>
        </w:rPr>
      </w:pPr>
      <w:r w:rsidRPr="00D65780">
        <w:rPr>
          <w:b/>
          <w:sz w:val="24"/>
          <w:szCs w:val="24"/>
        </w:rPr>
        <w:t xml:space="preserve"> x3 = |    -0.5000    -0.5000    -0.5000    -1.5000     1.5000 </w:t>
      </w:r>
    </w:p>
    <w:p w:rsidR="00D65780" w:rsidRPr="00D65780" w:rsidRDefault="00D65780" w:rsidP="00297994">
      <w:pPr>
        <w:ind w:left="720"/>
        <w:rPr>
          <w:b/>
          <w:sz w:val="24"/>
          <w:szCs w:val="24"/>
        </w:rPr>
      </w:pPr>
      <w:r w:rsidRPr="00D65780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ab/>
      </w:r>
      <w:r w:rsidRPr="00D65780">
        <w:rPr>
          <w:b/>
          <w:sz w:val="24"/>
          <w:szCs w:val="24"/>
        </w:rPr>
        <w:t xml:space="preserve">  -------------------------------------</w:t>
      </w:r>
      <w:r>
        <w:rPr>
          <w:b/>
          <w:sz w:val="24"/>
          <w:szCs w:val="24"/>
        </w:rPr>
        <w:t>-</w:t>
      </w:r>
      <w:r w:rsidRPr="00D65780">
        <w:rPr>
          <w:b/>
          <w:sz w:val="24"/>
          <w:szCs w:val="24"/>
        </w:rPr>
        <w:t>------------------</w:t>
      </w:r>
      <w:r>
        <w:rPr>
          <w:b/>
          <w:sz w:val="24"/>
          <w:szCs w:val="24"/>
        </w:rPr>
        <w:t>-</w:t>
      </w:r>
      <w:r w:rsidRPr="00D65780">
        <w:rPr>
          <w:b/>
          <w:sz w:val="24"/>
          <w:szCs w:val="24"/>
        </w:rPr>
        <w:t>-------</w:t>
      </w:r>
    </w:p>
    <w:p w:rsidR="001636CB" w:rsidRDefault="00D65780" w:rsidP="00297994">
      <w:pPr>
        <w:ind w:left="720"/>
        <w:rPr>
          <w:b/>
          <w:sz w:val="24"/>
          <w:szCs w:val="24"/>
        </w:rPr>
      </w:pPr>
      <w:r w:rsidRPr="00D65780">
        <w:rPr>
          <w:b/>
          <w:sz w:val="24"/>
          <w:szCs w:val="24"/>
        </w:rPr>
        <w:t xml:space="preserve"> z  = </w:t>
      </w:r>
      <w:r>
        <w:rPr>
          <w:b/>
          <w:sz w:val="24"/>
          <w:szCs w:val="24"/>
        </w:rPr>
        <w:t xml:space="preserve"> </w:t>
      </w:r>
      <w:r w:rsidR="00BE6945">
        <w:rPr>
          <w:b/>
          <w:sz w:val="24"/>
          <w:szCs w:val="24"/>
          <w:lang w:val="en-US"/>
        </w:rPr>
        <w:t xml:space="preserve"> </w:t>
      </w:r>
      <w:bookmarkStart w:id="0" w:name="_GoBack"/>
      <w:bookmarkEnd w:id="0"/>
      <w:r w:rsidRPr="00D65780">
        <w:rPr>
          <w:b/>
          <w:sz w:val="24"/>
          <w:szCs w:val="24"/>
        </w:rPr>
        <w:t>|     1.0000     0.0000     3.0000     5.0000    -9.0000</w:t>
      </w:r>
    </w:p>
    <w:p w:rsidR="001636CB" w:rsidRDefault="001636CB" w:rsidP="00D65780">
      <w:pPr>
        <w:rPr>
          <w:b/>
          <w:sz w:val="24"/>
          <w:szCs w:val="24"/>
        </w:rPr>
      </w:pPr>
    </w:p>
    <w:p w:rsidR="001636CB" w:rsidRPr="007F1944" w:rsidRDefault="001636CB" w:rsidP="001636C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Παρατηρούμε ότι το </w:t>
      </w:r>
      <w:r>
        <w:rPr>
          <w:sz w:val="24"/>
          <w:szCs w:val="24"/>
          <w:lang w:val="en-US"/>
        </w:rPr>
        <w:t>min</w:t>
      </w:r>
      <w:r>
        <w:rPr>
          <w:sz w:val="24"/>
          <w:szCs w:val="24"/>
        </w:rPr>
        <w:t xml:space="preserve"> του προβλήματος ΠΓΠ ισούται με -9.00 και η βέλτιστη λύση Χ* = (</w:t>
      </w:r>
      <w:r>
        <w:rPr>
          <w:sz w:val="24"/>
          <w:szCs w:val="24"/>
          <w:lang w:val="en-US"/>
        </w:rPr>
        <w:t>x</w:t>
      </w:r>
      <w:r w:rsidRPr="00041FE1">
        <w:rPr>
          <w:sz w:val="24"/>
          <w:szCs w:val="24"/>
        </w:rPr>
        <w:t>1,</w:t>
      </w:r>
      <w:r>
        <w:rPr>
          <w:sz w:val="24"/>
          <w:szCs w:val="24"/>
          <w:lang w:val="en-US"/>
        </w:rPr>
        <w:t>x</w:t>
      </w:r>
      <w:r w:rsidRPr="00041FE1">
        <w:rPr>
          <w:sz w:val="24"/>
          <w:szCs w:val="24"/>
        </w:rPr>
        <w:t>2,</w:t>
      </w:r>
      <w:r>
        <w:rPr>
          <w:sz w:val="24"/>
          <w:szCs w:val="24"/>
          <w:lang w:val="en-US"/>
        </w:rPr>
        <w:t>x</w:t>
      </w:r>
      <w:r w:rsidRPr="00041FE1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041FE1">
        <w:rPr>
          <w:sz w:val="24"/>
          <w:szCs w:val="24"/>
        </w:rPr>
        <w:t xml:space="preserve"> = [</w:t>
      </w:r>
      <w:r>
        <w:rPr>
          <w:sz w:val="24"/>
          <w:szCs w:val="24"/>
        </w:rPr>
        <w:t>0</w:t>
      </w:r>
      <w:r w:rsidRPr="00041FE1">
        <w:rPr>
          <w:sz w:val="24"/>
          <w:szCs w:val="24"/>
        </w:rPr>
        <w:t xml:space="preserve">, </w:t>
      </w:r>
      <w:r>
        <w:rPr>
          <w:sz w:val="24"/>
          <w:szCs w:val="24"/>
        </w:rPr>
        <w:t>0</w:t>
      </w:r>
      <w:r w:rsidRPr="00C95D08">
        <w:rPr>
          <w:sz w:val="24"/>
          <w:szCs w:val="24"/>
        </w:rPr>
        <w:t>,</w:t>
      </w:r>
      <w:r w:rsidRPr="00041FE1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041FE1">
        <w:rPr>
          <w:sz w:val="24"/>
          <w:szCs w:val="24"/>
        </w:rPr>
        <w:t>.5]</w:t>
      </w:r>
      <w:r w:rsidRPr="00C95D08">
        <w:rPr>
          <w:sz w:val="24"/>
          <w:szCs w:val="24"/>
        </w:rPr>
        <w:t>.</w:t>
      </w:r>
    </w:p>
    <w:p w:rsidR="001636CB" w:rsidRDefault="001636CB" w:rsidP="00D65780">
      <w:pPr>
        <w:rPr>
          <w:b/>
          <w:sz w:val="24"/>
          <w:szCs w:val="24"/>
        </w:rPr>
      </w:pPr>
    </w:p>
    <w:p w:rsidR="009E2A9F" w:rsidRDefault="009E2A9F" w:rsidP="00D65780">
      <w:pPr>
        <w:rPr>
          <w:b/>
          <w:sz w:val="24"/>
          <w:szCs w:val="24"/>
        </w:rPr>
      </w:pPr>
    </w:p>
    <w:p w:rsidR="009E2A9F" w:rsidRDefault="009E2A9F" w:rsidP="00D65780">
      <w:pPr>
        <w:rPr>
          <w:b/>
          <w:sz w:val="24"/>
          <w:szCs w:val="24"/>
        </w:rPr>
      </w:pPr>
    </w:p>
    <w:p w:rsidR="009E2A9F" w:rsidRPr="00111DDC" w:rsidRDefault="009E2A9F" w:rsidP="009E2A9F">
      <w:pPr>
        <w:ind w:firstLine="720"/>
        <w:rPr>
          <w:sz w:val="24"/>
          <w:szCs w:val="24"/>
        </w:rPr>
      </w:pPr>
      <w:r>
        <w:rPr>
          <w:sz w:val="24"/>
          <w:szCs w:val="24"/>
        </w:rPr>
        <w:t>Ακολουθεί η χειρόγραφη επίλυση των ασκήσεων 2 και 3(κάναμε</w:t>
      </w:r>
      <w:r w:rsidRPr="00111DD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scan</w:t>
      </w:r>
      <w:r w:rsidRPr="00111D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σε </w:t>
      </w:r>
      <w:r>
        <w:rPr>
          <w:sz w:val="24"/>
          <w:szCs w:val="24"/>
          <w:lang w:val="en-US"/>
        </w:rPr>
        <w:t>pdf</w:t>
      </w:r>
      <w:r>
        <w:rPr>
          <w:sz w:val="24"/>
          <w:szCs w:val="24"/>
        </w:rPr>
        <w:t xml:space="preserve"> για να την εισάγουμε στην αναφορά).</w:t>
      </w:r>
    </w:p>
    <w:p w:rsidR="009E2A9F" w:rsidRPr="00D65780" w:rsidRDefault="009E2A9F" w:rsidP="00D65780">
      <w:pPr>
        <w:rPr>
          <w:b/>
          <w:sz w:val="24"/>
          <w:szCs w:val="24"/>
        </w:rPr>
      </w:pPr>
    </w:p>
    <w:p w:rsidR="00D65780" w:rsidRPr="00D65780" w:rsidRDefault="00D65780" w:rsidP="009F2F49">
      <w:pPr>
        <w:rPr>
          <w:b/>
          <w:sz w:val="24"/>
          <w:szCs w:val="24"/>
        </w:rPr>
      </w:pPr>
    </w:p>
    <w:p w:rsidR="00D65780" w:rsidRPr="00D65780" w:rsidRDefault="00D65780" w:rsidP="00AC37F0">
      <w:pPr>
        <w:ind w:left="720"/>
        <w:rPr>
          <w:b/>
          <w:sz w:val="24"/>
          <w:szCs w:val="24"/>
        </w:rPr>
      </w:pPr>
    </w:p>
    <w:p w:rsidR="00AC37F0" w:rsidRPr="00D65780" w:rsidRDefault="00AC37F0" w:rsidP="00AC37F0">
      <w:pPr>
        <w:rPr>
          <w:b/>
          <w:sz w:val="24"/>
          <w:szCs w:val="24"/>
        </w:rPr>
      </w:pPr>
    </w:p>
    <w:p w:rsidR="00AC37F0" w:rsidRPr="007F1944" w:rsidRDefault="00AC37F0" w:rsidP="00AC37F0">
      <w:pPr>
        <w:rPr>
          <w:b/>
          <w:sz w:val="24"/>
          <w:szCs w:val="24"/>
          <w:u w:val="single"/>
        </w:rPr>
      </w:pPr>
    </w:p>
    <w:p w:rsidR="00AC37F0" w:rsidRDefault="00AC37F0" w:rsidP="00AD709C">
      <w:pPr>
        <w:rPr>
          <w:sz w:val="24"/>
          <w:szCs w:val="24"/>
        </w:rPr>
      </w:pPr>
    </w:p>
    <w:p w:rsidR="009F2F49" w:rsidRDefault="009F2F49" w:rsidP="00AD709C">
      <w:pPr>
        <w:rPr>
          <w:sz w:val="24"/>
          <w:szCs w:val="24"/>
        </w:rPr>
      </w:pPr>
    </w:p>
    <w:p w:rsidR="009F2F49" w:rsidRDefault="009F2F49" w:rsidP="00AD709C">
      <w:pPr>
        <w:rPr>
          <w:sz w:val="24"/>
          <w:szCs w:val="24"/>
        </w:rPr>
      </w:pPr>
    </w:p>
    <w:p w:rsidR="009F2F49" w:rsidRDefault="009F2F49" w:rsidP="00AD709C">
      <w:pPr>
        <w:rPr>
          <w:sz w:val="24"/>
          <w:szCs w:val="24"/>
        </w:rPr>
      </w:pPr>
    </w:p>
    <w:p w:rsidR="009F2F49" w:rsidRDefault="009F2F49" w:rsidP="00AD709C">
      <w:pPr>
        <w:rPr>
          <w:sz w:val="24"/>
          <w:szCs w:val="24"/>
        </w:rPr>
      </w:pPr>
    </w:p>
    <w:p w:rsidR="009F2F49" w:rsidRDefault="009F2F49" w:rsidP="00AD709C">
      <w:pPr>
        <w:rPr>
          <w:sz w:val="24"/>
          <w:szCs w:val="24"/>
        </w:rPr>
      </w:pPr>
    </w:p>
    <w:p w:rsidR="009F2F49" w:rsidRDefault="009F2F49" w:rsidP="00AD709C">
      <w:pPr>
        <w:rPr>
          <w:sz w:val="24"/>
          <w:szCs w:val="24"/>
        </w:rPr>
      </w:pPr>
    </w:p>
    <w:p w:rsidR="009F2F49" w:rsidRDefault="009F2F49" w:rsidP="00AD709C">
      <w:pPr>
        <w:rPr>
          <w:sz w:val="24"/>
          <w:szCs w:val="24"/>
        </w:rPr>
      </w:pPr>
    </w:p>
    <w:p w:rsidR="009F2F49" w:rsidRDefault="009F2F49" w:rsidP="00AD709C">
      <w:pPr>
        <w:rPr>
          <w:sz w:val="24"/>
          <w:szCs w:val="24"/>
        </w:rPr>
      </w:pPr>
    </w:p>
    <w:p w:rsidR="009F2F49" w:rsidRDefault="009F2F49" w:rsidP="00AD709C">
      <w:pPr>
        <w:rPr>
          <w:sz w:val="24"/>
          <w:szCs w:val="24"/>
        </w:rPr>
      </w:pPr>
    </w:p>
    <w:p w:rsidR="009F2F49" w:rsidRPr="00321585" w:rsidRDefault="009F2F49" w:rsidP="009F2F4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Σημείωση:</w:t>
      </w:r>
    </w:p>
    <w:p w:rsidR="009F2F49" w:rsidRPr="00321585" w:rsidRDefault="009F2F49" w:rsidP="009F2F49">
      <w:pPr>
        <w:pStyle w:val="ListParagraph"/>
        <w:rPr>
          <w:sz w:val="24"/>
          <w:szCs w:val="24"/>
        </w:rPr>
      </w:pPr>
      <w:r w:rsidRPr="00321585">
        <w:rPr>
          <w:sz w:val="24"/>
          <w:szCs w:val="24"/>
        </w:rPr>
        <w:t xml:space="preserve">Αξίζει να σημειωθεί ότι ο χρόνος εκτέλεσης των προγραμμάτων, διαφέρει από εκτέλεση σε εκτέλεση καθώς και από υπολογιστή σε υπολογιστή. </w:t>
      </w:r>
    </w:p>
    <w:p w:rsidR="009F2F49" w:rsidRDefault="009F2F49" w:rsidP="009F2F49">
      <w:pPr>
        <w:pStyle w:val="ListParagraph"/>
        <w:rPr>
          <w:b/>
          <w:sz w:val="28"/>
          <w:szCs w:val="28"/>
        </w:rPr>
      </w:pPr>
    </w:p>
    <w:p w:rsidR="009F2F49" w:rsidRDefault="009F2F49" w:rsidP="009F2F49">
      <w:pPr>
        <w:pStyle w:val="ListParagraph"/>
        <w:rPr>
          <w:b/>
          <w:sz w:val="28"/>
          <w:szCs w:val="28"/>
        </w:rPr>
      </w:pPr>
    </w:p>
    <w:p w:rsidR="009F2F49" w:rsidRDefault="009F2F49" w:rsidP="009F2F49">
      <w:pPr>
        <w:pStyle w:val="ListParagraph"/>
        <w:rPr>
          <w:b/>
          <w:sz w:val="28"/>
          <w:szCs w:val="28"/>
        </w:rPr>
      </w:pPr>
    </w:p>
    <w:p w:rsidR="009F2F49" w:rsidRDefault="009F2F49" w:rsidP="009F2F4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ΒΙΒΛΙΟΓΡΑΦΙΑ</w:t>
      </w:r>
    </w:p>
    <w:p w:rsidR="009F2F49" w:rsidRPr="00321585" w:rsidRDefault="009F2F49" w:rsidP="009F2F49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321585">
        <w:rPr>
          <w:rFonts w:ascii="Calibri" w:hAnsi="Calibri"/>
          <w:iCs/>
          <w:color w:val="000000"/>
          <w:sz w:val="24"/>
          <w:szCs w:val="24"/>
          <w:lang w:val="en-US"/>
        </w:rPr>
        <w:t>Linear programming with MATLAB,</w:t>
      </w:r>
      <w:r w:rsidRPr="00321585">
        <w:rPr>
          <w:rStyle w:val="apple-converted-space"/>
          <w:rFonts w:ascii="Calibri" w:hAnsi="Calibri"/>
          <w:iCs/>
          <w:color w:val="000000"/>
          <w:sz w:val="24"/>
          <w:szCs w:val="24"/>
          <w:lang w:val="en-US"/>
        </w:rPr>
        <w:t> </w:t>
      </w:r>
      <w:r w:rsidRPr="00321585">
        <w:rPr>
          <w:rFonts w:ascii="Calibri" w:hAnsi="Calibri"/>
          <w:color w:val="000000"/>
          <w:sz w:val="24"/>
          <w:szCs w:val="24"/>
          <w:lang w:val="en-US"/>
        </w:rPr>
        <w:t>M.C. Ferris, O.L. Mangasarian, S.J. Wright.</w:t>
      </w:r>
    </w:p>
    <w:p w:rsidR="009F2F49" w:rsidRPr="00321585" w:rsidRDefault="009F2F49" w:rsidP="009F2F4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Εισαγωγή στην επιχειρησιακή έρευνα Θεωρία και Ασκήσεις, Δ. Φακίνου, Α.Οικονόμου.</w:t>
      </w:r>
    </w:p>
    <w:p w:rsidR="009F2F49" w:rsidRPr="00321585" w:rsidRDefault="009F2F49" w:rsidP="009F2F4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Σημειώσεις Διαλέξεων και Εργαστηρίων του μαθήματος.</w:t>
      </w:r>
    </w:p>
    <w:p w:rsidR="009F2F49" w:rsidRDefault="009F2F49" w:rsidP="009F2F49">
      <w:pPr>
        <w:rPr>
          <w:b/>
          <w:sz w:val="24"/>
          <w:szCs w:val="24"/>
        </w:rPr>
      </w:pPr>
    </w:p>
    <w:p w:rsidR="009F2F49" w:rsidRDefault="009F2F49" w:rsidP="009F2F49">
      <w:pPr>
        <w:rPr>
          <w:b/>
          <w:sz w:val="24"/>
          <w:szCs w:val="24"/>
        </w:rPr>
      </w:pPr>
    </w:p>
    <w:p w:rsidR="009F2F49" w:rsidRDefault="009F2F49" w:rsidP="009F2F49">
      <w:pPr>
        <w:ind w:firstLine="720"/>
        <w:rPr>
          <w:b/>
          <w:sz w:val="24"/>
          <w:szCs w:val="24"/>
        </w:rPr>
      </w:pPr>
      <w:r>
        <w:rPr>
          <w:b/>
          <w:sz w:val="28"/>
          <w:szCs w:val="28"/>
        </w:rPr>
        <w:t>ΕΡΓΑΛΕΙΑ</w:t>
      </w:r>
    </w:p>
    <w:p w:rsidR="009F2F49" w:rsidRPr="00321585" w:rsidRDefault="009F2F49" w:rsidP="009F2F4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Matlab 2012b.</w:t>
      </w:r>
    </w:p>
    <w:p w:rsidR="009F2F49" w:rsidRPr="00321585" w:rsidRDefault="009F2F49" w:rsidP="009F2F4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GitHub.</w:t>
      </w:r>
    </w:p>
    <w:p w:rsidR="009F2F49" w:rsidRPr="00321585" w:rsidRDefault="009F2F49" w:rsidP="009F2F4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Microsoft Word.</w:t>
      </w:r>
    </w:p>
    <w:p w:rsidR="009F2F49" w:rsidRPr="00321585" w:rsidRDefault="009F2F49" w:rsidP="009F2F4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Adobe Acrobat.</w:t>
      </w:r>
    </w:p>
    <w:p w:rsidR="009F2F49" w:rsidRPr="00321585" w:rsidRDefault="009F2F49" w:rsidP="009F2F49">
      <w:pPr>
        <w:rPr>
          <w:b/>
          <w:sz w:val="28"/>
          <w:szCs w:val="28"/>
        </w:rPr>
      </w:pPr>
    </w:p>
    <w:p w:rsidR="009F2F49" w:rsidRPr="00321585" w:rsidRDefault="009F2F49" w:rsidP="009F2F49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F2F49" w:rsidRPr="00AD709C" w:rsidRDefault="009F2F49" w:rsidP="00AD709C">
      <w:pPr>
        <w:rPr>
          <w:sz w:val="24"/>
          <w:szCs w:val="24"/>
        </w:rPr>
      </w:pPr>
    </w:p>
    <w:sectPr w:rsidR="009F2F49" w:rsidRPr="00AD70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E21"/>
    <w:multiLevelType w:val="hybridMultilevel"/>
    <w:tmpl w:val="71C4F3D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D27608"/>
    <w:multiLevelType w:val="hybridMultilevel"/>
    <w:tmpl w:val="C5B447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74D86"/>
    <w:multiLevelType w:val="hybridMultilevel"/>
    <w:tmpl w:val="8DF2F69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FD"/>
    <w:rsid w:val="001636CB"/>
    <w:rsid w:val="00297994"/>
    <w:rsid w:val="00482BA2"/>
    <w:rsid w:val="009E2A9F"/>
    <w:rsid w:val="009F2F49"/>
    <w:rsid w:val="00AC37F0"/>
    <w:rsid w:val="00AD709C"/>
    <w:rsid w:val="00BE6945"/>
    <w:rsid w:val="00D65780"/>
    <w:rsid w:val="00D90CFD"/>
    <w:rsid w:val="00FB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F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37F0"/>
    <w:rPr>
      <w:color w:val="808080"/>
    </w:rPr>
  </w:style>
  <w:style w:type="character" w:customStyle="1" w:styleId="apple-converted-space">
    <w:name w:val="apple-converted-space"/>
    <w:basedOn w:val="DefaultParagraphFont"/>
    <w:rsid w:val="009F2F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F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37F0"/>
    <w:rPr>
      <w:color w:val="808080"/>
    </w:rPr>
  </w:style>
  <w:style w:type="character" w:customStyle="1" w:styleId="apple-converted-space">
    <w:name w:val="apple-converted-space"/>
    <w:basedOn w:val="DefaultParagraphFont"/>
    <w:rsid w:val="009F2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F29C9-ED58-48E2-A731-DE45F3742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448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LuckyPunk</dc:creator>
  <cp:lastModifiedBy>LuckyPunk</cp:lastModifiedBy>
  <cp:revision>10</cp:revision>
  <dcterms:created xsi:type="dcterms:W3CDTF">2014-01-21T18:56:00Z</dcterms:created>
  <dcterms:modified xsi:type="dcterms:W3CDTF">2014-01-21T19:38:00Z</dcterms:modified>
</cp:coreProperties>
</file>