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DA" w:rsidRDefault="00772A4A" w:rsidP="00AC4BDA">
      <w:r>
        <w:t xml:space="preserve">Lucius </w:t>
      </w:r>
      <w:proofErr w:type="spellStart"/>
      <w:r>
        <w:t>Leftfoot</w:t>
      </w:r>
      <w:proofErr w:type="spellEnd"/>
    </w:p>
    <w:p w:rsidR="00AC4BDA" w:rsidRDefault="00772A4A" w:rsidP="00AC4BDA">
      <w:r>
        <w:t>145</w:t>
      </w:r>
      <w:r w:rsidR="00AC4BDA">
        <w:t xml:space="preserve"> Natoma Street</w:t>
      </w:r>
    </w:p>
    <w:p w:rsidR="00AC4BDA" w:rsidRDefault="00AC4BDA" w:rsidP="00AC4BDA">
      <w:r>
        <w:t>Brooklyn, Kansas 67896</w:t>
      </w:r>
    </w:p>
    <w:p w:rsidR="00AC4BDA" w:rsidRDefault="00772A4A" w:rsidP="00AC4BDA">
      <w:r>
        <w:t>sirluciusleftfoot</w:t>
      </w:r>
      <w:bookmarkStart w:id="0" w:name="_GoBack"/>
      <w:bookmarkEnd w:id="0"/>
      <w:r w:rsidR="00AC4BDA">
        <w:t>@javastartup.com</w:t>
      </w:r>
    </w:p>
    <w:p w:rsidR="00AC4BDA" w:rsidRDefault="00AC4BDA" w:rsidP="00AC4BDA">
      <w:r>
        <w:t>567-897-9000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Objective</w:t>
      </w:r>
    </w:p>
    <w:p w:rsidR="00AC4BDA" w:rsidRDefault="00AC4BDA" w:rsidP="00AC4BDA">
      <w:proofErr w:type="gramStart"/>
      <w:r>
        <w:t>A rewarding position as a professional vacation planner.</w:t>
      </w:r>
      <w:proofErr w:type="gramEnd"/>
      <w:r>
        <w:t xml:space="preserve"> 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Skills Profile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Excellent driving, safety, and attendance record.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Thorough knowledge of area roads, highways, and regional airport.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Proven record of completing all deliveries on schedule.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Employment History</w:t>
      </w:r>
    </w:p>
    <w:p w:rsidR="00AC4BDA" w:rsidRPr="00AC4BDA" w:rsidRDefault="00AC4BDA" w:rsidP="00AC4BDA">
      <w:pPr>
        <w:rPr>
          <w:i/>
        </w:rPr>
      </w:pPr>
      <w:r w:rsidRPr="00AC4BDA">
        <w:rPr>
          <w:i/>
        </w:rPr>
        <w:t>Courier, Consolidated Messenger</w:t>
      </w:r>
    </w:p>
    <w:p w:rsidR="00AC4BDA" w:rsidRDefault="00AC4BDA" w:rsidP="00AC4BDA">
      <w:r>
        <w:t>2/2/2010 — 2/1/2014</w:t>
      </w:r>
      <w:r>
        <w:tab/>
        <w:t>Rochester, NY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Only driver/courier to log 7,000 miles with no accidents or violations.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Served as liaison and helped develop delivery schedule with new overnight service company located at airport.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Initiated “orange cone” system, which reduced backing accidents in courier group and earned company safety award.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>Eq</w:t>
      </w:r>
      <w:r>
        <w:rPr>
          <w:i/>
        </w:rPr>
        <w:t xml:space="preserve">uipment Operator, </w:t>
      </w:r>
      <w:proofErr w:type="spellStart"/>
      <w:r>
        <w:rPr>
          <w:i/>
        </w:rPr>
        <w:t>Tosen</w:t>
      </w:r>
      <w:proofErr w:type="spellEnd"/>
      <w:r w:rsidRPr="00AC4BDA">
        <w:rPr>
          <w:i/>
        </w:rPr>
        <w:t>, Ltd.</w:t>
      </w:r>
    </w:p>
    <w:p w:rsidR="00AC4BDA" w:rsidRDefault="00AC4BDA" w:rsidP="00AC4BDA">
      <w:r>
        <w:t>1/2/2009- 2/2/2010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Worked on city street and bridge repair projects.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Operated heavy machinery, including steamroller and backhoe.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Served on team to evaluate new street-cleaning machines; recommended model that reduced work-crew time by five hours per week.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Print Technician, </w:t>
      </w:r>
      <w:proofErr w:type="spellStart"/>
      <w:r>
        <w:rPr>
          <w:i/>
        </w:rPr>
        <w:t>Tosenware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1/2/2009-12/3/2004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Collated and assembled printing projects.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Operated machines that scored and folded brochures.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Assembly Technician, </w:t>
      </w:r>
      <w:proofErr w:type="spellStart"/>
      <w:r>
        <w:rPr>
          <w:i/>
        </w:rPr>
        <w:t>Fabratosen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12/5/2001 — 11/4/2004</w:t>
      </w:r>
      <w:r>
        <w:tab/>
      </w:r>
      <w:proofErr w:type="spellStart"/>
      <w:r>
        <w:t>Buffalo</w:t>
      </w:r>
      <w:proofErr w:type="gramStart"/>
      <w:r>
        <w:t>,NY</w:t>
      </w:r>
      <w:proofErr w:type="spellEnd"/>
      <w:proofErr w:type="gramEnd"/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Produced Christmas garlands and trees.</w:t>
      </w:r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Provided other, general labor in assembly plant for seasonal products.</w:t>
      </w:r>
    </w:p>
    <w:p w:rsidR="00AC4BDA" w:rsidRDefault="00AC4BDA" w:rsidP="00AC4BDA"/>
    <w:p w:rsidR="00AC4BDA" w:rsidRDefault="00AC4BDA" w:rsidP="00AC4BDA">
      <w:r>
        <w:t>Activities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Volunteer, Baldwin Museum of Science of Cat Sweaters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Knife Throwing Instructor, Slash Works</w:t>
      </w:r>
    </w:p>
    <w:p w:rsidR="00AC4BDA" w:rsidRDefault="00AC4BDA" w:rsidP="00AC4BDA"/>
    <w:p w:rsidR="00E13362" w:rsidRDefault="00E13362"/>
    <w:sectPr w:rsidR="00E13362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648"/>
    <w:multiLevelType w:val="hybridMultilevel"/>
    <w:tmpl w:val="BF34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24509"/>
    <w:multiLevelType w:val="hybridMultilevel"/>
    <w:tmpl w:val="376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22DA"/>
    <w:multiLevelType w:val="hybridMultilevel"/>
    <w:tmpl w:val="5E6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3BA0"/>
    <w:multiLevelType w:val="hybridMultilevel"/>
    <w:tmpl w:val="3F1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A6218"/>
    <w:multiLevelType w:val="hybridMultilevel"/>
    <w:tmpl w:val="100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32A05"/>
    <w:multiLevelType w:val="hybridMultilevel"/>
    <w:tmpl w:val="984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A"/>
    <w:rsid w:val="00295A19"/>
    <w:rsid w:val="00414978"/>
    <w:rsid w:val="00772A4A"/>
    <w:rsid w:val="007731B5"/>
    <w:rsid w:val="009973BC"/>
    <w:rsid w:val="009A0DEC"/>
    <w:rsid w:val="00A10995"/>
    <w:rsid w:val="00AC4BDA"/>
    <w:rsid w:val="00B87938"/>
    <w:rsid w:val="00BF4749"/>
    <w:rsid w:val="00DD376F"/>
    <w:rsid w:val="00E1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Macintosh Word</Application>
  <DocSecurity>0</DocSecurity>
  <Lines>10</Lines>
  <Paragraphs>2</Paragraphs>
  <ScaleCrop>false</ScaleCrop>
  <Company>Newton Software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Kevin Peng</cp:lastModifiedBy>
  <cp:revision>2</cp:revision>
  <dcterms:created xsi:type="dcterms:W3CDTF">2014-07-24T21:34:00Z</dcterms:created>
  <dcterms:modified xsi:type="dcterms:W3CDTF">2014-07-24T21:34:00Z</dcterms:modified>
</cp:coreProperties>
</file>