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F6040" w14:textId="77777777" w:rsidR="008411E9" w:rsidRDefault="008411E9" w:rsidP="003D5AF3">
      <w:pPr>
        <w:pStyle w:val="Heading1"/>
      </w:pPr>
    </w:p>
    <w:p w14:paraId="49C58CC2" w14:textId="77777777" w:rsidR="008411E9" w:rsidRDefault="008411E9" w:rsidP="008411E9">
      <w:pPr>
        <w:rPr>
          <w:sz w:val="32"/>
          <w:szCs w:val="32"/>
        </w:rPr>
      </w:pPr>
    </w:p>
    <w:p w14:paraId="12A69BCE" w14:textId="77777777" w:rsidR="008411E9" w:rsidRDefault="008411E9" w:rsidP="008411E9">
      <w:pPr>
        <w:rPr>
          <w:sz w:val="32"/>
          <w:szCs w:val="32"/>
        </w:rPr>
      </w:pPr>
    </w:p>
    <w:p w14:paraId="3D1F3CFE" w14:textId="77777777" w:rsidR="008411E9" w:rsidRDefault="008411E9" w:rsidP="008411E9">
      <w:pPr>
        <w:rPr>
          <w:sz w:val="32"/>
          <w:szCs w:val="32"/>
        </w:rPr>
      </w:pPr>
    </w:p>
    <w:p w14:paraId="6C314D51" w14:textId="77777777" w:rsidR="008411E9" w:rsidRDefault="008411E9" w:rsidP="008411E9">
      <w:pPr>
        <w:rPr>
          <w:sz w:val="32"/>
          <w:szCs w:val="32"/>
        </w:rPr>
      </w:pPr>
    </w:p>
    <w:p w14:paraId="47D7B935" w14:textId="3AB5D175" w:rsidR="002716B3" w:rsidRPr="008411E9" w:rsidRDefault="008411E9" w:rsidP="008411E9">
      <w:pPr>
        <w:jc w:val="center"/>
        <w:rPr>
          <w:b/>
          <w:bCs/>
          <w:sz w:val="32"/>
          <w:szCs w:val="32"/>
        </w:rPr>
      </w:pPr>
      <w:r w:rsidRPr="008411E9">
        <w:rPr>
          <w:b/>
          <w:bCs/>
          <w:sz w:val="32"/>
          <w:szCs w:val="32"/>
        </w:rPr>
        <w:t>Navigating the generative AI landscape in software development</w:t>
      </w:r>
    </w:p>
    <w:p w14:paraId="2A981D0E" w14:textId="77777777" w:rsidR="008411E9" w:rsidRDefault="008411E9" w:rsidP="008411E9">
      <w:pPr>
        <w:rPr>
          <w:sz w:val="32"/>
          <w:szCs w:val="32"/>
        </w:rPr>
      </w:pPr>
    </w:p>
    <w:p w14:paraId="795AA5FE" w14:textId="77777777" w:rsidR="008411E9" w:rsidRDefault="008411E9" w:rsidP="008411E9">
      <w:pPr>
        <w:rPr>
          <w:sz w:val="32"/>
          <w:szCs w:val="32"/>
        </w:rPr>
      </w:pPr>
    </w:p>
    <w:p w14:paraId="5DD2309E" w14:textId="77777777" w:rsidR="008411E9" w:rsidRDefault="008411E9" w:rsidP="008411E9">
      <w:pPr>
        <w:rPr>
          <w:sz w:val="32"/>
          <w:szCs w:val="32"/>
        </w:rPr>
      </w:pPr>
    </w:p>
    <w:p w14:paraId="0DD0AED3" w14:textId="73389378" w:rsidR="008411E9" w:rsidRDefault="008411E9" w:rsidP="008411E9">
      <w:pPr>
        <w:rPr>
          <w:sz w:val="32"/>
          <w:szCs w:val="32"/>
        </w:rPr>
      </w:pPr>
      <w:r>
        <w:rPr>
          <w:sz w:val="32"/>
          <w:szCs w:val="32"/>
        </w:rPr>
        <w:t xml:space="preserve">Student: </w:t>
      </w:r>
      <w:r w:rsidR="00F02062">
        <w:rPr>
          <w:sz w:val="32"/>
          <w:szCs w:val="32"/>
        </w:rPr>
        <w:t>John O’Connell</w:t>
      </w:r>
    </w:p>
    <w:p w14:paraId="10E9F0A1" w14:textId="093B43CB" w:rsidR="008411E9" w:rsidRDefault="008411E9" w:rsidP="008411E9">
      <w:pPr>
        <w:rPr>
          <w:sz w:val="32"/>
          <w:szCs w:val="32"/>
        </w:rPr>
      </w:pPr>
      <w:r>
        <w:rPr>
          <w:sz w:val="32"/>
          <w:szCs w:val="32"/>
        </w:rPr>
        <w:t>Student number: L00</w:t>
      </w:r>
      <w:r w:rsidR="00F02062">
        <w:rPr>
          <w:sz w:val="32"/>
          <w:szCs w:val="32"/>
        </w:rPr>
        <w:t>188583</w:t>
      </w:r>
    </w:p>
    <w:p w14:paraId="75CEB060" w14:textId="664EE512" w:rsidR="008411E9" w:rsidRDefault="008411E9" w:rsidP="008411E9">
      <w:pPr>
        <w:rPr>
          <w:sz w:val="32"/>
          <w:szCs w:val="32"/>
        </w:rPr>
        <w:sectPr w:rsidR="008411E9">
          <w:headerReference w:type="default" r:id="rId8"/>
          <w:footerReference w:type="default" r:id="rId9"/>
          <w:pgSz w:w="11906" w:h="16838"/>
          <w:pgMar w:top="1440" w:right="1440" w:bottom="1440" w:left="1440" w:header="708" w:footer="708" w:gutter="0"/>
          <w:cols w:space="708"/>
          <w:docGrid w:linePitch="360"/>
        </w:sectPr>
      </w:pPr>
      <w:r>
        <w:rPr>
          <w:sz w:val="32"/>
          <w:szCs w:val="32"/>
        </w:rPr>
        <w:t xml:space="preserve">GitHub repository link: </w:t>
      </w:r>
      <w:r w:rsidR="00F02062">
        <w:rPr>
          <w:sz w:val="32"/>
          <w:szCs w:val="32"/>
        </w:rPr>
        <w:t xml:space="preserve"> </w:t>
      </w:r>
      <w:r w:rsidR="00F02062" w:rsidRPr="00F02062">
        <w:rPr>
          <w:sz w:val="32"/>
          <w:szCs w:val="32"/>
        </w:rPr>
        <w:t>https://github.com/JohnOC-dev/csd24-25-JohnOC-dev.git</w:t>
      </w:r>
    </w:p>
    <w:sdt>
      <w:sdtPr>
        <w:rPr>
          <w:rFonts w:ascii="Aptos" w:eastAsiaTheme="minorHAnsi" w:hAnsi="Aptos" w:cstheme="minorBidi"/>
          <w:color w:val="auto"/>
          <w:kern w:val="2"/>
          <w:sz w:val="24"/>
          <w:szCs w:val="24"/>
          <w:lang w:eastAsia="en-US"/>
          <w14:ligatures w14:val="standardContextual"/>
        </w:rPr>
        <w:id w:val="1802804602"/>
        <w:docPartObj>
          <w:docPartGallery w:val="Table of Contents"/>
          <w:docPartUnique/>
        </w:docPartObj>
      </w:sdtPr>
      <w:sdtEndPr>
        <w:rPr>
          <w:b/>
          <w:bCs/>
        </w:rPr>
      </w:sdtEndPr>
      <w:sdtContent>
        <w:p w14:paraId="752DC767" w14:textId="06563EF9" w:rsidR="003D5AF3" w:rsidRPr="003D5AF3" w:rsidRDefault="003D5AF3">
          <w:pPr>
            <w:pStyle w:val="TOCHeading"/>
            <w:rPr>
              <w:b/>
              <w:bCs/>
              <w:color w:val="auto"/>
            </w:rPr>
          </w:pPr>
          <w:r w:rsidRPr="003D5AF3">
            <w:rPr>
              <w:b/>
              <w:bCs/>
              <w:color w:val="auto"/>
            </w:rPr>
            <w:t>Table of Contents</w:t>
          </w:r>
        </w:p>
        <w:p w14:paraId="4540D89D" w14:textId="6112967E" w:rsidR="00063C47" w:rsidRDefault="003D5AF3">
          <w:pPr>
            <w:pStyle w:val="TOC1"/>
            <w:tabs>
              <w:tab w:val="left" w:pos="480"/>
            </w:tabs>
            <w:rPr>
              <w:rFonts w:asciiTheme="minorHAnsi" w:eastAsiaTheme="minorEastAsia" w:hAnsiTheme="minorHAnsi"/>
              <w:noProof/>
              <w:lang w:val="en-IE" w:eastAsia="en-IE"/>
            </w:rPr>
          </w:pPr>
          <w:r>
            <w:fldChar w:fldCharType="begin"/>
          </w:r>
          <w:r>
            <w:instrText xml:space="preserve"> TOC \o "1-3" \h \z \u </w:instrText>
          </w:r>
          <w:r>
            <w:fldChar w:fldCharType="separate"/>
          </w:r>
          <w:hyperlink w:anchor="_Toc187594815" w:history="1">
            <w:r w:rsidR="00063C47" w:rsidRPr="00E55A55">
              <w:rPr>
                <w:rStyle w:val="Hyperlink"/>
                <w:noProof/>
              </w:rPr>
              <w:t>1.</w:t>
            </w:r>
            <w:r w:rsidR="00063C47">
              <w:rPr>
                <w:rFonts w:asciiTheme="minorHAnsi" w:eastAsiaTheme="minorEastAsia" w:hAnsiTheme="minorHAnsi"/>
                <w:noProof/>
                <w:lang w:val="en-IE" w:eastAsia="en-IE"/>
              </w:rPr>
              <w:tab/>
            </w:r>
            <w:r w:rsidR="00063C47" w:rsidRPr="00E55A55">
              <w:rPr>
                <w:rStyle w:val="Hyperlink"/>
                <w:noProof/>
              </w:rPr>
              <w:t>List of figures</w:t>
            </w:r>
            <w:r w:rsidR="00063C47">
              <w:rPr>
                <w:noProof/>
                <w:webHidden/>
              </w:rPr>
              <w:tab/>
            </w:r>
            <w:r w:rsidR="00063C47">
              <w:rPr>
                <w:noProof/>
                <w:webHidden/>
              </w:rPr>
              <w:fldChar w:fldCharType="begin"/>
            </w:r>
            <w:r w:rsidR="00063C47">
              <w:rPr>
                <w:noProof/>
                <w:webHidden/>
              </w:rPr>
              <w:instrText xml:space="preserve"> PAGEREF _Toc187594815 \h </w:instrText>
            </w:r>
            <w:r w:rsidR="00063C47">
              <w:rPr>
                <w:noProof/>
                <w:webHidden/>
              </w:rPr>
            </w:r>
            <w:r w:rsidR="00063C47">
              <w:rPr>
                <w:noProof/>
                <w:webHidden/>
              </w:rPr>
              <w:fldChar w:fldCharType="separate"/>
            </w:r>
            <w:r w:rsidR="00063C47">
              <w:rPr>
                <w:noProof/>
                <w:webHidden/>
              </w:rPr>
              <w:t>ii</w:t>
            </w:r>
            <w:r w:rsidR="00063C47">
              <w:rPr>
                <w:noProof/>
                <w:webHidden/>
              </w:rPr>
              <w:fldChar w:fldCharType="end"/>
            </w:r>
          </w:hyperlink>
        </w:p>
        <w:p w14:paraId="63C2CC49" w14:textId="69115998" w:rsidR="00063C47" w:rsidRDefault="00063C47">
          <w:pPr>
            <w:pStyle w:val="TOC2"/>
            <w:tabs>
              <w:tab w:val="right" w:leader="dot" w:pos="9016"/>
            </w:tabs>
            <w:rPr>
              <w:rFonts w:asciiTheme="minorHAnsi" w:eastAsiaTheme="minorEastAsia" w:hAnsiTheme="minorHAnsi"/>
              <w:noProof/>
              <w:lang w:val="en-IE" w:eastAsia="en-IE"/>
            </w:rPr>
          </w:pPr>
          <w:hyperlink w:anchor="_Toc187594816" w:history="1">
            <w:r w:rsidRPr="00E55A55">
              <w:rPr>
                <w:rStyle w:val="Hyperlink"/>
                <w:noProof/>
              </w:rPr>
              <w:t>1.1 Figure 1: Initial Prompt</w:t>
            </w:r>
            <w:r>
              <w:rPr>
                <w:noProof/>
                <w:webHidden/>
              </w:rPr>
              <w:tab/>
            </w:r>
            <w:r>
              <w:rPr>
                <w:noProof/>
                <w:webHidden/>
              </w:rPr>
              <w:fldChar w:fldCharType="begin"/>
            </w:r>
            <w:r>
              <w:rPr>
                <w:noProof/>
                <w:webHidden/>
              </w:rPr>
              <w:instrText xml:space="preserve"> PAGEREF _Toc187594816 \h </w:instrText>
            </w:r>
            <w:r>
              <w:rPr>
                <w:noProof/>
                <w:webHidden/>
              </w:rPr>
            </w:r>
            <w:r>
              <w:rPr>
                <w:noProof/>
                <w:webHidden/>
              </w:rPr>
              <w:fldChar w:fldCharType="separate"/>
            </w:r>
            <w:r>
              <w:rPr>
                <w:noProof/>
                <w:webHidden/>
              </w:rPr>
              <w:t>ii</w:t>
            </w:r>
            <w:r>
              <w:rPr>
                <w:noProof/>
                <w:webHidden/>
              </w:rPr>
              <w:fldChar w:fldCharType="end"/>
            </w:r>
          </w:hyperlink>
        </w:p>
        <w:p w14:paraId="4323F0C6" w14:textId="3D46A1D0" w:rsidR="00063C47" w:rsidRDefault="00063C47">
          <w:pPr>
            <w:pStyle w:val="TOC2"/>
            <w:tabs>
              <w:tab w:val="left" w:pos="8140"/>
              <w:tab w:val="right" w:leader="dot" w:pos="9016"/>
            </w:tabs>
            <w:rPr>
              <w:rFonts w:asciiTheme="minorHAnsi" w:eastAsiaTheme="minorEastAsia" w:hAnsiTheme="minorHAnsi"/>
              <w:noProof/>
              <w:lang w:val="en-IE" w:eastAsia="en-IE"/>
            </w:rPr>
          </w:pPr>
          <w:hyperlink w:anchor="_Toc187594817" w:history="1">
            <w:r w:rsidRPr="00E55A55">
              <w:rPr>
                <w:rStyle w:val="Hyperlink"/>
                <w:noProof/>
              </w:rPr>
              <w:t>Figure 1 Screenshot of the first prompt used to generate initial code for the programming task</w:t>
            </w:r>
            <w:r>
              <w:rPr>
                <w:rFonts w:asciiTheme="minorHAnsi" w:eastAsiaTheme="minorEastAsia" w:hAnsiTheme="minorHAnsi"/>
                <w:noProof/>
                <w:lang w:val="en-IE" w:eastAsia="en-IE"/>
              </w:rPr>
              <w:tab/>
            </w:r>
            <w:r w:rsidRPr="00E55A55">
              <w:rPr>
                <w:rStyle w:val="Hyperlink"/>
                <w:noProof/>
              </w:rPr>
              <w:t>1</w:t>
            </w:r>
            <w:r>
              <w:rPr>
                <w:noProof/>
                <w:webHidden/>
              </w:rPr>
              <w:tab/>
            </w:r>
            <w:r>
              <w:rPr>
                <w:noProof/>
                <w:webHidden/>
              </w:rPr>
              <w:fldChar w:fldCharType="begin"/>
            </w:r>
            <w:r>
              <w:rPr>
                <w:noProof/>
                <w:webHidden/>
              </w:rPr>
              <w:instrText xml:space="preserve"> PAGEREF _Toc187594817 \h </w:instrText>
            </w:r>
            <w:r>
              <w:rPr>
                <w:noProof/>
                <w:webHidden/>
              </w:rPr>
            </w:r>
            <w:r>
              <w:rPr>
                <w:noProof/>
                <w:webHidden/>
              </w:rPr>
              <w:fldChar w:fldCharType="separate"/>
            </w:r>
            <w:r>
              <w:rPr>
                <w:noProof/>
                <w:webHidden/>
              </w:rPr>
              <w:t>ii</w:t>
            </w:r>
            <w:r>
              <w:rPr>
                <w:noProof/>
                <w:webHidden/>
              </w:rPr>
              <w:fldChar w:fldCharType="end"/>
            </w:r>
          </w:hyperlink>
        </w:p>
        <w:p w14:paraId="54D8B71E" w14:textId="7EAFDA2D" w:rsidR="00063C47" w:rsidRDefault="00063C47">
          <w:pPr>
            <w:pStyle w:val="TOC1"/>
            <w:rPr>
              <w:rFonts w:asciiTheme="minorHAnsi" w:eastAsiaTheme="minorEastAsia" w:hAnsiTheme="minorHAnsi"/>
              <w:noProof/>
              <w:lang w:val="en-IE" w:eastAsia="en-IE"/>
            </w:rPr>
          </w:pPr>
          <w:hyperlink w:anchor="_Toc187594818" w:history="1">
            <w:r w:rsidRPr="00E55A55">
              <w:rPr>
                <w:rStyle w:val="Hyperlink"/>
                <w:noProof/>
              </w:rPr>
              <w:t>List of tables</w:t>
            </w:r>
            <w:r>
              <w:rPr>
                <w:noProof/>
                <w:webHidden/>
              </w:rPr>
              <w:tab/>
            </w:r>
            <w:r>
              <w:rPr>
                <w:noProof/>
                <w:webHidden/>
              </w:rPr>
              <w:fldChar w:fldCharType="begin"/>
            </w:r>
            <w:r>
              <w:rPr>
                <w:noProof/>
                <w:webHidden/>
              </w:rPr>
              <w:instrText xml:space="preserve"> PAGEREF _Toc187594818 \h </w:instrText>
            </w:r>
            <w:r>
              <w:rPr>
                <w:noProof/>
                <w:webHidden/>
              </w:rPr>
            </w:r>
            <w:r>
              <w:rPr>
                <w:noProof/>
                <w:webHidden/>
              </w:rPr>
              <w:fldChar w:fldCharType="separate"/>
            </w:r>
            <w:r>
              <w:rPr>
                <w:noProof/>
                <w:webHidden/>
              </w:rPr>
              <w:t>iii</w:t>
            </w:r>
            <w:r>
              <w:rPr>
                <w:noProof/>
                <w:webHidden/>
              </w:rPr>
              <w:fldChar w:fldCharType="end"/>
            </w:r>
          </w:hyperlink>
        </w:p>
        <w:p w14:paraId="18F5D5EA" w14:textId="74A28CB8" w:rsidR="00063C47" w:rsidRDefault="00063C47">
          <w:pPr>
            <w:pStyle w:val="TOC1"/>
            <w:rPr>
              <w:rFonts w:asciiTheme="minorHAnsi" w:eastAsiaTheme="minorEastAsia" w:hAnsiTheme="minorHAnsi"/>
              <w:noProof/>
              <w:lang w:val="en-IE" w:eastAsia="en-IE"/>
            </w:rPr>
          </w:pPr>
          <w:hyperlink w:anchor="_Toc187594819" w:history="1">
            <w:r w:rsidRPr="00E55A55">
              <w:rPr>
                <w:rStyle w:val="Hyperlink"/>
                <w:noProof/>
              </w:rPr>
              <w:t>Research study findings</w:t>
            </w:r>
            <w:r>
              <w:rPr>
                <w:noProof/>
                <w:webHidden/>
              </w:rPr>
              <w:tab/>
            </w:r>
            <w:r>
              <w:rPr>
                <w:noProof/>
                <w:webHidden/>
              </w:rPr>
              <w:fldChar w:fldCharType="begin"/>
            </w:r>
            <w:r>
              <w:rPr>
                <w:noProof/>
                <w:webHidden/>
              </w:rPr>
              <w:instrText xml:space="preserve"> PAGEREF _Toc187594819 \h </w:instrText>
            </w:r>
            <w:r>
              <w:rPr>
                <w:noProof/>
                <w:webHidden/>
              </w:rPr>
            </w:r>
            <w:r>
              <w:rPr>
                <w:noProof/>
                <w:webHidden/>
              </w:rPr>
              <w:fldChar w:fldCharType="separate"/>
            </w:r>
            <w:r>
              <w:rPr>
                <w:noProof/>
                <w:webHidden/>
              </w:rPr>
              <w:t>1</w:t>
            </w:r>
            <w:r>
              <w:rPr>
                <w:noProof/>
                <w:webHidden/>
              </w:rPr>
              <w:fldChar w:fldCharType="end"/>
            </w:r>
          </w:hyperlink>
        </w:p>
        <w:p w14:paraId="2A1C2795" w14:textId="108284D3" w:rsidR="00063C47" w:rsidRDefault="00063C47">
          <w:pPr>
            <w:pStyle w:val="TOC2"/>
            <w:tabs>
              <w:tab w:val="right" w:leader="dot" w:pos="9016"/>
            </w:tabs>
            <w:rPr>
              <w:rFonts w:asciiTheme="minorHAnsi" w:eastAsiaTheme="minorEastAsia" w:hAnsiTheme="minorHAnsi"/>
              <w:noProof/>
              <w:lang w:val="en-IE" w:eastAsia="en-IE"/>
            </w:rPr>
          </w:pPr>
          <w:hyperlink w:anchor="_Toc187594820" w:history="1">
            <w:r w:rsidRPr="00E55A55">
              <w:rPr>
                <w:rStyle w:val="Hyperlink"/>
                <w:noProof/>
              </w:rPr>
              <w:t>Task 2: Code generation and evaluation</w:t>
            </w:r>
            <w:r>
              <w:rPr>
                <w:noProof/>
                <w:webHidden/>
              </w:rPr>
              <w:tab/>
            </w:r>
            <w:r>
              <w:rPr>
                <w:noProof/>
                <w:webHidden/>
              </w:rPr>
              <w:fldChar w:fldCharType="begin"/>
            </w:r>
            <w:r>
              <w:rPr>
                <w:noProof/>
                <w:webHidden/>
              </w:rPr>
              <w:instrText xml:space="preserve"> PAGEREF _Toc187594820 \h </w:instrText>
            </w:r>
            <w:r>
              <w:rPr>
                <w:noProof/>
                <w:webHidden/>
              </w:rPr>
            </w:r>
            <w:r>
              <w:rPr>
                <w:noProof/>
                <w:webHidden/>
              </w:rPr>
              <w:fldChar w:fldCharType="separate"/>
            </w:r>
            <w:r>
              <w:rPr>
                <w:noProof/>
                <w:webHidden/>
              </w:rPr>
              <w:t>1</w:t>
            </w:r>
            <w:r>
              <w:rPr>
                <w:noProof/>
                <w:webHidden/>
              </w:rPr>
              <w:fldChar w:fldCharType="end"/>
            </w:r>
          </w:hyperlink>
        </w:p>
        <w:p w14:paraId="1527541A" w14:textId="385B1F2F" w:rsidR="00063C47" w:rsidRDefault="00063C47">
          <w:pPr>
            <w:pStyle w:val="TOC2"/>
            <w:tabs>
              <w:tab w:val="right" w:leader="dot" w:pos="9016"/>
            </w:tabs>
            <w:rPr>
              <w:rFonts w:asciiTheme="minorHAnsi" w:eastAsiaTheme="minorEastAsia" w:hAnsiTheme="minorHAnsi"/>
              <w:noProof/>
              <w:lang w:val="en-IE" w:eastAsia="en-IE"/>
            </w:rPr>
          </w:pPr>
          <w:hyperlink w:anchor="_Toc187594821" w:history="1">
            <w:r w:rsidRPr="00E55A55">
              <w:rPr>
                <w:rStyle w:val="Hyperlink"/>
                <w:noProof/>
              </w:rPr>
              <w:t>Task 3: AI assisted testing and debugging</w:t>
            </w:r>
            <w:r>
              <w:rPr>
                <w:noProof/>
                <w:webHidden/>
              </w:rPr>
              <w:tab/>
            </w:r>
            <w:r>
              <w:rPr>
                <w:noProof/>
                <w:webHidden/>
              </w:rPr>
              <w:fldChar w:fldCharType="begin"/>
            </w:r>
            <w:r>
              <w:rPr>
                <w:noProof/>
                <w:webHidden/>
              </w:rPr>
              <w:instrText xml:space="preserve"> PAGEREF _Toc187594821 \h </w:instrText>
            </w:r>
            <w:r>
              <w:rPr>
                <w:noProof/>
                <w:webHidden/>
              </w:rPr>
            </w:r>
            <w:r>
              <w:rPr>
                <w:noProof/>
                <w:webHidden/>
              </w:rPr>
              <w:fldChar w:fldCharType="separate"/>
            </w:r>
            <w:r>
              <w:rPr>
                <w:noProof/>
                <w:webHidden/>
              </w:rPr>
              <w:t>6</w:t>
            </w:r>
            <w:r>
              <w:rPr>
                <w:noProof/>
                <w:webHidden/>
              </w:rPr>
              <w:fldChar w:fldCharType="end"/>
            </w:r>
          </w:hyperlink>
        </w:p>
        <w:p w14:paraId="20D21C2D" w14:textId="748D3273" w:rsidR="00063C47" w:rsidRDefault="00063C47">
          <w:pPr>
            <w:pStyle w:val="TOC2"/>
            <w:tabs>
              <w:tab w:val="right" w:leader="dot" w:pos="9016"/>
            </w:tabs>
            <w:rPr>
              <w:rFonts w:asciiTheme="minorHAnsi" w:eastAsiaTheme="minorEastAsia" w:hAnsiTheme="minorHAnsi"/>
              <w:noProof/>
              <w:lang w:val="en-IE" w:eastAsia="en-IE"/>
            </w:rPr>
          </w:pPr>
          <w:hyperlink w:anchor="_Toc187594822" w:history="1">
            <w:r w:rsidRPr="00E55A55">
              <w:rPr>
                <w:rStyle w:val="Hyperlink"/>
                <w:noProof/>
              </w:rPr>
              <w:t>Task 4: Reflection and commentary</w:t>
            </w:r>
            <w:r>
              <w:rPr>
                <w:noProof/>
                <w:webHidden/>
              </w:rPr>
              <w:tab/>
            </w:r>
            <w:r>
              <w:rPr>
                <w:noProof/>
                <w:webHidden/>
              </w:rPr>
              <w:fldChar w:fldCharType="begin"/>
            </w:r>
            <w:r>
              <w:rPr>
                <w:noProof/>
                <w:webHidden/>
              </w:rPr>
              <w:instrText xml:space="preserve"> PAGEREF _Toc187594822 \h </w:instrText>
            </w:r>
            <w:r>
              <w:rPr>
                <w:noProof/>
                <w:webHidden/>
              </w:rPr>
            </w:r>
            <w:r>
              <w:rPr>
                <w:noProof/>
                <w:webHidden/>
              </w:rPr>
              <w:fldChar w:fldCharType="separate"/>
            </w:r>
            <w:r>
              <w:rPr>
                <w:noProof/>
                <w:webHidden/>
              </w:rPr>
              <w:t>6</w:t>
            </w:r>
            <w:r>
              <w:rPr>
                <w:noProof/>
                <w:webHidden/>
              </w:rPr>
              <w:fldChar w:fldCharType="end"/>
            </w:r>
          </w:hyperlink>
        </w:p>
        <w:p w14:paraId="378F9CB3" w14:textId="158B0111" w:rsidR="00063C47" w:rsidRDefault="00063C47">
          <w:pPr>
            <w:pStyle w:val="TOC1"/>
            <w:rPr>
              <w:rFonts w:asciiTheme="minorHAnsi" w:eastAsiaTheme="minorEastAsia" w:hAnsiTheme="minorHAnsi"/>
              <w:noProof/>
              <w:lang w:val="en-IE" w:eastAsia="en-IE"/>
            </w:rPr>
          </w:pPr>
          <w:hyperlink w:anchor="_Toc187594823" w:history="1">
            <w:r w:rsidRPr="00E55A55">
              <w:rPr>
                <w:rStyle w:val="Hyperlink"/>
                <w:noProof/>
              </w:rPr>
              <w:t>References</w:t>
            </w:r>
            <w:r>
              <w:rPr>
                <w:noProof/>
                <w:webHidden/>
              </w:rPr>
              <w:tab/>
            </w:r>
            <w:r>
              <w:rPr>
                <w:noProof/>
                <w:webHidden/>
              </w:rPr>
              <w:fldChar w:fldCharType="begin"/>
            </w:r>
            <w:r>
              <w:rPr>
                <w:noProof/>
                <w:webHidden/>
              </w:rPr>
              <w:instrText xml:space="preserve"> PAGEREF _Toc187594823 \h </w:instrText>
            </w:r>
            <w:r>
              <w:rPr>
                <w:noProof/>
                <w:webHidden/>
              </w:rPr>
            </w:r>
            <w:r>
              <w:rPr>
                <w:noProof/>
                <w:webHidden/>
              </w:rPr>
              <w:fldChar w:fldCharType="separate"/>
            </w:r>
            <w:r>
              <w:rPr>
                <w:noProof/>
                <w:webHidden/>
              </w:rPr>
              <w:t>8</w:t>
            </w:r>
            <w:r>
              <w:rPr>
                <w:noProof/>
                <w:webHidden/>
              </w:rPr>
              <w:fldChar w:fldCharType="end"/>
            </w:r>
          </w:hyperlink>
        </w:p>
        <w:p w14:paraId="7847BC0A" w14:textId="1B7B5B44" w:rsidR="003D5AF3" w:rsidRDefault="003D5AF3">
          <w:r>
            <w:rPr>
              <w:b/>
              <w:bCs/>
            </w:rPr>
            <w:fldChar w:fldCharType="end"/>
          </w:r>
        </w:p>
      </w:sdtContent>
    </w:sdt>
    <w:p w14:paraId="5888FD4B" w14:textId="77777777" w:rsidR="008411E9" w:rsidRDefault="008411E9">
      <w:pPr>
        <w:rPr>
          <w:b/>
          <w:bCs/>
          <w:sz w:val="28"/>
          <w:szCs w:val="28"/>
        </w:rPr>
      </w:pPr>
      <w:r>
        <w:br w:type="page"/>
      </w:r>
    </w:p>
    <w:p w14:paraId="3D33897C" w14:textId="22DAE6BD" w:rsidR="003D5AF3" w:rsidRDefault="008411E9" w:rsidP="00B97410">
      <w:pPr>
        <w:pStyle w:val="Heading1"/>
        <w:numPr>
          <w:ilvl w:val="0"/>
          <w:numId w:val="11"/>
        </w:numPr>
      </w:pPr>
      <w:bookmarkStart w:id="0" w:name="_Toc187594815"/>
      <w:r>
        <w:lastRenderedPageBreak/>
        <w:t>List of figures</w:t>
      </w:r>
      <w:bookmarkEnd w:id="0"/>
    </w:p>
    <w:p w14:paraId="3A11F344" w14:textId="18FE1485" w:rsidR="00B97410" w:rsidRPr="00B97410" w:rsidRDefault="00B97410" w:rsidP="00B97410">
      <w:pPr>
        <w:pStyle w:val="Heading2"/>
      </w:pPr>
      <w:bookmarkStart w:id="1" w:name="_Toc187594816"/>
      <w:r>
        <w:t>1.1 Figure 1: Initial Prompt</w:t>
      </w:r>
      <w:bookmarkEnd w:id="1"/>
      <w:r>
        <w:t xml:space="preserve"> </w:t>
      </w:r>
    </w:p>
    <w:p w14:paraId="04C6C816" w14:textId="442AE50D" w:rsidR="00B97410" w:rsidRPr="00B97410" w:rsidRDefault="00B97410" w:rsidP="00B97410">
      <w:pPr>
        <w:pStyle w:val="Heading2"/>
        <w:ind w:left="360"/>
      </w:pPr>
    </w:p>
    <w:p w14:paraId="0767B7A7" w14:textId="1FD494F5" w:rsidR="001A118F" w:rsidRDefault="001A118F" w:rsidP="00F02062">
      <w:pPr>
        <w:pStyle w:val="Heading2"/>
        <w:rPr>
          <w:noProof/>
        </w:rPr>
      </w:pPr>
      <w:r>
        <w:fldChar w:fldCharType="begin"/>
      </w:r>
      <w:r>
        <w:instrText xml:space="preserve"> TOC \h \z \c "Figure" </w:instrText>
      </w:r>
      <w:r>
        <w:fldChar w:fldCharType="separate"/>
      </w:r>
      <w:hyperlink w:anchor="_Toc184306733" w:history="1">
        <w:bookmarkStart w:id="2" w:name="_Toc187594817"/>
        <w:r w:rsidRPr="00C3725F">
          <w:rPr>
            <w:rStyle w:val="Hyperlink"/>
            <w:noProof/>
          </w:rPr>
          <w:t>Figure 1 Screenshot of the first prompt used to generate initial code for the programming task</w:t>
        </w:r>
        <w:r>
          <w:rPr>
            <w:noProof/>
            <w:webHidden/>
          </w:rPr>
          <w:tab/>
        </w:r>
        <w:r>
          <w:rPr>
            <w:noProof/>
            <w:webHidden/>
          </w:rPr>
          <w:fldChar w:fldCharType="begin"/>
        </w:r>
        <w:r>
          <w:rPr>
            <w:noProof/>
            <w:webHidden/>
          </w:rPr>
          <w:instrText xml:space="preserve"> PAGEREF _Toc184306733 \h </w:instrText>
        </w:r>
        <w:r>
          <w:rPr>
            <w:noProof/>
            <w:webHidden/>
          </w:rPr>
        </w:r>
        <w:r>
          <w:rPr>
            <w:noProof/>
            <w:webHidden/>
          </w:rPr>
          <w:fldChar w:fldCharType="separate"/>
        </w:r>
        <w:r>
          <w:rPr>
            <w:noProof/>
            <w:webHidden/>
          </w:rPr>
          <w:t>1</w:t>
        </w:r>
        <w:bookmarkEnd w:id="2"/>
        <w:r>
          <w:rPr>
            <w:noProof/>
            <w:webHidden/>
          </w:rPr>
          <w:fldChar w:fldCharType="end"/>
        </w:r>
      </w:hyperlink>
    </w:p>
    <w:p w14:paraId="442F0918" w14:textId="54AC5A43" w:rsidR="00F02062" w:rsidRPr="00F02062" w:rsidRDefault="00F02062" w:rsidP="00F02062">
      <w:r w:rsidRPr="00F02062">
        <w:rPr>
          <w:noProof/>
        </w:rPr>
        <w:drawing>
          <wp:inline distT="0" distB="0" distL="0" distR="0" wp14:anchorId="730FA606" wp14:editId="3C7158CD">
            <wp:extent cx="5268060" cy="790685"/>
            <wp:effectExtent l="0" t="0" r="8890" b="9525"/>
            <wp:docPr id="651196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9656" name="Picture 1" descr="A black background with white text&#10;&#10;Description automatically generated"/>
                    <pic:cNvPicPr/>
                  </pic:nvPicPr>
                  <pic:blipFill>
                    <a:blip r:embed="rId10"/>
                    <a:stretch>
                      <a:fillRect/>
                    </a:stretch>
                  </pic:blipFill>
                  <pic:spPr>
                    <a:xfrm>
                      <a:off x="0" y="0"/>
                      <a:ext cx="5268060" cy="790685"/>
                    </a:xfrm>
                    <a:prstGeom prst="rect">
                      <a:avLst/>
                    </a:prstGeom>
                  </pic:spPr>
                </pic:pic>
              </a:graphicData>
            </a:graphic>
          </wp:inline>
        </w:drawing>
      </w:r>
    </w:p>
    <w:p w14:paraId="00AB1A2F" w14:textId="30FD2735" w:rsidR="003D5AF3" w:rsidRDefault="001A118F">
      <w:r>
        <w:fldChar w:fldCharType="end"/>
      </w:r>
      <w:r w:rsidR="003D5AF3">
        <w:br w:type="page"/>
      </w:r>
    </w:p>
    <w:p w14:paraId="6FDE77FB" w14:textId="61E886C2" w:rsidR="003D5AF3" w:rsidRDefault="003D5AF3" w:rsidP="003D5AF3">
      <w:pPr>
        <w:pStyle w:val="Heading1"/>
      </w:pPr>
      <w:bookmarkStart w:id="3" w:name="_Toc187594818"/>
      <w:r>
        <w:lastRenderedPageBreak/>
        <w:t>List of tables</w:t>
      </w:r>
      <w:bookmarkEnd w:id="3"/>
    </w:p>
    <w:p w14:paraId="7E682921" w14:textId="77777777" w:rsidR="008411E9" w:rsidRDefault="008411E9" w:rsidP="003D5AF3">
      <w:pPr>
        <w:pStyle w:val="Heading1"/>
      </w:pPr>
    </w:p>
    <w:p w14:paraId="3B6E6949" w14:textId="5419C150" w:rsidR="003D5AF3" w:rsidRPr="001A118F" w:rsidRDefault="001A118F" w:rsidP="003D5AF3">
      <w:pPr>
        <w:rPr>
          <w:i/>
          <w:iCs/>
        </w:rPr>
        <w:sectPr w:rsidR="003D5AF3" w:rsidRPr="001A118F" w:rsidSect="008411E9">
          <w:footerReference w:type="default" r:id="rId11"/>
          <w:pgSz w:w="11906" w:h="16838"/>
          <w:pgMar w:top="1440" w:right="1440" w:bottom="1440" w:left="1440" w:header="708" w:footer="708" w:gutter="0"/>
          <w:pgNumType w:fmt="lowerRoman" w:start="1"/>
          <w:cols w:space="708"/>
          <w:docGrid w:linePitch="360"/>
        </w:sectPr>
      </w:pPr>
      <w:r w:rsidRPr="001A118F">
        <w:rPr>
          <w:i/>
          <w:iCs/>
        </w:rPr>
        <w:t>Insert as required</w:t>
      </w:r>
    </w:p>
    <w:p w14:paraId="2B101C38" w14:textId="6E2CBF08" w:rsidR="003D5AF3" w:rsidRDefault="003D5AF3" w:rsidP="003D5AF3">
      <w:pPr>
        <w:pStyle w:val="Heading1"/>
      </w:pPr>
      <w:bookmarkStart w:id="4" w:name="_Toc187594819"/>
      <w:r>
        <w:lastRenderedPageBreak/>
        <w:t>Research study findings</w:t>
      </w:r>
      <w:bookmarkEnd w:id="4"/>
    </w:p>
    <w:p w14:paraId="4C980D3E" w14:textId="4236F2E1" w:rsidR="008B1203" w:rsidRDefault="008B1203" w:rsidP="00B05EC0">
      <w:pPr>
        <w:pStyle w:val="Heading2"/>
      </w:pPr>
      <w:bookmarkStart w:id="5" w:name="_Toc187594820"/>
      <w:r>
        <w:t xml:space="preserve">Task </w:t>
      </w:r>
      <w:r w:rsidR="00774C13">
        <w:t>2</w:t>
      </w:r>
      <w:r>
        <w:t>: Code generation and evaluation</w:t>
      </w:r>
      <w:bookmarkEnd w:id="5"/>
    </w:p>
    <w:p w14:paraId="4ACB3A65" w14:textId="13A1E7B5" w:rsidR="003D5AF3" w:rsidRDefault="003D5AF3" w:rsidP="003D5AF3">
      <w:pPr>
        <w:pStyle w:val="ListParagraph"/>
        <w:numPr>
          <w:ilvl w:val="1"/>
          <w:numId w:val="4"/>
        </w:numPr>
        <w:rPr>
          <w:b/>
          <w:bCs/>
        </w:rPr>
      </w:pPr>
      <w:r w:rsidRPr="003D5AF3">
        <w:rPr>
          <w:b/>
          <w:bCs/>
        </w:rPr>
        <w:t>Tool selection</w:t>
      </w:r>
    </w:p>
    <w:p w14:paraId="73AD45C4" w14:textId="77777777" w:rsidR="004C2D92" w:rsidRPr="00063C47" w:rsidRDefault="004C2D92" w:rsidP="004C2D92">
      <w:pPr>
        <w:pStyle w:val="NormalWeb"/>
        <w:rPr>
          <w:rFonts w:ascii="Aptos" w:hAnsi="Aptos"/>
        </w:rPr>
      </w:pPr>
      <w:r w:rsidRPr="00063C47">
        <w:rPr>
          <w:rFonts w:ascii="Aptos" w:hAnsi="Aptos"/>
        </w:rPr>
        <w:t xml:space="preserve">For this project, </w:t>
      </w:r>
      <w:r w:rsidRPr="00063C47">
        <w:rPr>
          <w:rStyle w:val="Strong"/>
          <w:rFonts w:ascii="Aptos" w:hAnsi="Aptos"/>
          <w:b w:val="0"/>
          <w:bCs w:val="0"/>
        </w:rPr>
        <w:t>ChatGPT (OpenAI, 2023)</w:t>
      </w:r>
      <w:r w:rsidRPr="00063C47">
        <w:rPr>
          <w:rFonts w:ascii="Aptos" w:hAnsi="Aptos"/>
        </w:rPr>
        <w:t xml:space="preserve"> was selected as the Generative AI platform to generate the </w:t>
      </w:r>
      <w:r w:rsidRPr="00063C47">
        <w:rPr>
          <w:rStyle w:val="Strong"/>
          <w:rFonts w:ascii="Aptos" w:hAnsi="Aptos"/>
          <w:b w:val="0"/>
          <w:bCs w:val="0"/>
        </w:rPr>
        <w:t xml:space="preserve">C# </w:t>
      </w:r>
      <w:r>
        <w:rPr>
          <w:rStyle w:val="Strong"/>
          <w:rFonts w:ascii="Aptos" w:hAnsi="Aptos"/>
          <w:b w:val="0"/>
          <w:bCs w:val="0"/>
        </w:rPr>
        <w:t>code</w:t>
      </w:r>
      <w:r w:rsidRPr="00063C47">
        <w:rPr>
          <w:rStyle w:val="Strong"/>
          <w:rFonts w:ascii="Aptos" w:hAnsi="Aptos"/>
          <w:b w:val="0"/>
          <w:bCs w:val="0"/>
        </w:rPr>
        <w:t xml:space="preserve"> </w:t>
      </w:r>
      <w:r>
        <w:rPr>
          <w:rStyle w:val="Strong"/>
          <w:rFonts w:ascii="Aptos" w:hAnsi="Aptos"/>
          <w:b w:val="0"/>
          <w:bCs w:val="0"/>
        </w:rPr>
        <w:t>for</w:t>
      </w:r>
      <w:r w:rsidRPr="00063C47">
        <w:rPr>
          <w:rStyle w:val="Strong"/>
          <w:rFonts w:ascii="Aptos" w:hAnsi="Aptos"/>
          <w:b w:val="0"/>
          <w:bCs w:val="0"/>
        </w:rPr>
        <w:t xml:space="preserve"> the Caesar Cipher</w:t>
      </w:r>
      <w:r w:rsidRPr="00063C47">
        <w:rPr>
          <w:rFonts w:ascii="Aptos" w:hAnsi="Aptos"/>
        </w:rPr>
        <w:t xml:space="preserve">. This decision was based on several key factors, including </w:t>
      </w:r>
      <w:r w:rsidRPr="00063C47">
        <w:rPr>
          <w:rStyle w:val="Strong"/>
          <w:rFonts w:ascii="Aptos" w:hAnsi="Aptos"/>
          <w:b w:val="0"/>
          <w:bCs w:val="0"/>
        </w:rPr>
        <w:t>code quality, accessibility, and reliability</w:t>
      </w:r>
      <w:r w:rsidRPr="00063C47">
        <w:rPr>
          <w:rFonts w:ascii="Aptos" w:hAnsi="Aptos"/>
        </w:rPr>
        <w:t xml:space="preserve">. ChatGPT is recognized for its ability to generate well-structured, syntactically correct, and modular code, making it suitable for developing cryptographic algorithms such as the Caesar Cipher (Brown et al., 2023). The platform supports </w:t>
      </w:r>
      <w:r w:rsidRPr="00063C47">
        <w:rPr>
          <w:rStyle w:val="Strong"/>
          <w:rFonts w:ascii="Aptos" w:hAnsi="Aptos"/>
          <w:b w:val="0"/>
          <w:bCs w:val="0"/>
        </w:rPr>
        <w:t>context-aware responses</w:t>
      </w:r>
      <w:r w:rsidRPr="00063C47">
        <w:rPr>
          <w:rFonts w:ascii="Aptos" w:hAnsi="Aptos"/>
        </w:rPr>
        <w:t xml:space="preserve">, allowing it to refine and optimize generated code based on iterative feedback. Additionally, ChatGPT has been </w:t>
      </w:r>
      <w:r w:rsidRPr="00063C47">
        <w:rPr>
          <w:rStyle w:val="Strong"/>
          <w:rFonts w:ascii="Aptos" w:hAnsi="Aptos"/>
          <w:b w:val="0"/>
          <w:bCs w:val="0"/>
        </w:rPr>
        <w:t>trained on a diverse range of programming paradigms</w:t>
      </w:r>
      <w:r w:rsidRPr="00063C47">
        <w:rPr>
          <w:rFonts w:ascii="Aptos" w:hAnsi="Aptos"/>
        </w:rPr>
        <w:t xml:space="preserve">, ensuring that the output aligns with modern </w:t>
      </w:r>
      <w:r w:rsidRPr="00063C47">
        <w:rPr>
          <w:rStyle w:val="Strong"/>
          <w:rFonts w:ascii="Aptos" w:hAnsi="Aptos"/>
          <w:b w:val="0"/>
          <w:bCs w:val="0"/>
        </w:rPr>
        <w:t>C# best practices</w:t>
      </w:r>
      <w:r w:rsidRPr="00063C47">
        <w:rPr>
          <w:rFonts w:ascii="Aptos" w:hAnsi="Aptos"/>
        </w:rPr>
        <w:t xml:space="preserve"> (Smith and Johnson, 2023).</w:t>
      </w:r>
    </w:p>
    <w:p w14:paraId="595A5AD3" w14:textId="77777777" w:rsidR="004C2D92" w:rsidRPr="00063C47" w:rsidRDefault="004C2D92" w:rsidP="004C2D92">
      <w:pPr>
        <w:pStyle w:val="NormalWeb"/>
        <w:rPr>
          <w:rFonts w:ascii="Aptos" w:hAnsi="Aptos"/>
          <w:b/>
          <w:bCs/>
        </w:rPr>
      </w:pPr>
      <w:r w:rsidRPr="00063C47">
        <w:rPr>
          <w:rFonts w:ascii="Aptos" w:hAnsi="Aptos"/>
        </w:rPr>
        <w:t xml:space="preserve">Although other </w:t>
      </w:r>
      <w:r w:rsidRPr="00063C47">
        <w:rPr>
          <w:rStyle w:val="Strong"/>
          <w:rFonts w:ascii="Aptos" w:hAnsi="Aptos"/>
          <w:b w:val="0"/>
          <w:bCs w:val="0"/>
        </w:rPr>
        <w:t>AI-powered coding assistants</w:t>
      </w:r>
      <w:r w:rsidRPr="00063C47">
        <w:rPr>
          <w:rFonts w:ascii="Aptos" w:hAnsi="Aptos"/>
        </w:rPr>
        <w:t xml:space="preserve">, such as </w:t>
      </w:r>
      <w:r w:rsidRPr="00063C47">
        <w:rPr>
          <w:rStyle w:val="Strong"/>
          <w:rFonts w:ascii="Aptos" w:hAnsi="Aptos"/>
          <w:b w:val="0"/>
          <w:bCs w:val="0"/>
        </w:rPr>
        <w:t>GitHub Copilot</w:t>
      </w:r>
      <w:r w:rsidRPr="00063C47">
        <w:rPr>
          <w:rFonts w:ascii="Aptos" w:hAnsi="Aptos"/>
          <w:b/>
          <w:bCs/>
        </w:rPr>
        <w:t xml:space="preserve"> </w:t>
      </w:r>
      <w:r w:rsidRPr="00063C47">
        <w:rPr>
          <w:rFonts w:ascii="Aptos" w:hAnsi="Aptos"/>
        </w:rPr>
        <w:t>and</w:t>
      </w:r>
      <w:r w:rsidRPr="00063C47">
        <w:rPr>
          <w:rFonts w:ascii="Aptos" w:hAnsi="Aptos"/>
          <w:b/>
          <w:bCs/>
        </w:rPr>
        <w:t xml:space="preserve"> </w:t>
      </w:r>
      <w:proofErr w:type="spellStart"/>
      <w:r w:rsidRPr="00063C47">
        <w:rPr>
          <w:rStyle w:val="Strong"/>
          <w:rFonts w:ascii="Aptos" w:hAnsi="Aptos"/>
          <w:b w:val="0"/>
          <w:bCs w:val="0"/>
        </w:rPr>
        <w:t>DeepCode</w:t>
      </w:r>
      <w:proofErr w:type="spellEnd"/>
      <w:r w:rsidRPr="00063C47">
        <w:rPr>
          <w:rFonts w:ascii="Aptos" w:hAnsi="Aptos"/>
        </w:rPr>
        <w:t xml:space="preserve">, offer similar capabilities, ChatGPT was chosen due to its </w:t>
      </w:r>
      <w:r w:rsidRPr="00063C47">
        <w:rPr>
          <w:rStyle w:val="Strong"/>
          <w:rFonts w:ascii="Aptos" w:hAnsi="Aptos"/>
          <w:b w:val="0"/>
          <w:bCs w:val="0"/>
        </w:rPr>
        <w:t>detailed explanation</w:t>
      </w:r>
      <w:r w:rsidRPr="00063C47">
        <w:rPr>
          <w:rStyle w:val="Strong"/>
          <w:rFonts w:ascii="Aptos" w:hAnsi="Aptos"/>
        </w:rPr>
        <w:t xml:space="preserve"> </w:t>
      </w:r>
      <w:r w:rsidRPr="00063C47">
        <w:rPr>
          <w:rStyle w:val="Strong"/>
          <w:rFonts w:ascii="Aptos" w:hAnsi="Aptos"/>
          <w:b w:val="0"/>
          <w:bCs w:val="0"/>
        </w:rPr>
        <w:t>features</w:t>
      </w:r>
      <w:r w:rsidRPr="00063C47">
        <w:rPr>
          <w:rFonts w:ascii="Aptos" w:hAnsi="Aptos"/>
        </w:rPr>
        <w:t xml:space="preserve">, making it more suitable for academic analysis. Its capacity to provide </w:t>
      </w:r>
      <w:r w:rsidRPr="00063C47">
        <w:rPr>
          <w:rStyle w:val="Strong"/>
          <w:rFonts w:ascii="Aptos" w:hAnsi="Aptos"/>
          <w:b w:val="0"/>
          <w:bCs w:val="0"/>
        </w:rPr>
        <w:t>justifications</w:t>
      </w:r>
      <w:r w:rsidRPr="00063C47">
        <w:rPr>
          <w:rStyle w:val="Strong"/>
          <w:rFonts w:ascii="Aptos" w:hAnsi="Aptos"/>
        </w:rPr>
        <w:t xml:space="preserve"> </w:t>
      </w:r>
      <w:r w:rsidRPr="00063C47">
        <w:rPr>
          <w:rStyle w:val="Strong"/>
          <w:rFonts w:ascii="Aptos" w:hAnsi="Aptos"/>
          <w:b w:val="0"/>
          <w:bCs w:val="0"/>
        </w:rPr>
        <w:t>and</w:t>
      </w:r>
      <w:r w:rsidRPr="00063C47">
        <w:rPr>
          <w:rStyle w:val="Strong"/>
          <w:rFonts w:ascii="Aptos" w:hAnsi="Aptos"/>
        </w:rPr>
        <w:t xml:space="preserve"> </w:t>
      </w:r>
      <w:r w:rsidRPr="00063C47">
        <w:rPr>
          <w:rStyle w:val="Strong"/>
          <w:rFonts w:ascii="Aptos" w:hAnsi="Aptos"/>
          <w:b w:val="0"/>
          <w:bCs w:val="0"/>
        </w:rPr>
        <w:t>alternative approaches</w:t>
      </w:r>
      <w:r w:rsidRPr="00063C47">
        <w:rPr>
          <w:rFonts w:ascii="Aptos" w:hAnsi="Aptos"/>
        </w:rPr>
        <w:t xml:space="preserve"> to implementation aligns with the study’s goal of </w:t>
      </w:r>
      <w:r w:rsidRPr="00063C47">
        <w:rPr>
          <w:rStyle w:val="Strong"/>
          <w:rFonts w:ascii="Aptos" w:hAnsi="Aptos"/>
          <w:b w:val="0"/>
          <w:bCs w:val="0"/>
        </w:rPr>
        <w:t>evaluating code correctness, efficiency, readability, and security</w:t>
      </w:r>
      <w:r w:rsidRPr="00063C47">
        <w:rPr>
          <w:rFonts w:ascii="Aptos" w:hAnsi="Aptos"/>
          <w:b/>
          <w:bCs/>
        </w:rPr>
        <w:t>.</w:t>
      </w:r>
    </w:p>
    <w:p w14:paraId="67ADB8AD" w14:textId="12E37D38" w:rsidR="003D5AF3" w:rsidRPr="00063C47" w:rsidRDefault="004C2D92" w:rsidP="003D5AF3">
      <w:pPr>
        <w:rPr>
          <w:lang w:val="en-IE"/>
        </w:rPr>
      </w:pPr>
      <w:r>
        <w:rPr>
          <w:lang w:val="en-IE"/>
        </w:rPr>
        <w:t xml:space="preserve">The decision also came down to the high level of familiarity with the tool and its capabilities, stemming from professional experience working as a software developer where </w:t>
      </w:r>
      <w:r w:rsidRPr="00063C47">
        <w:rPr>
          <w:rStyle w:val="Strong"/>
          <w:b w:val="0"/>
          <w:bCs w:val="0"/>
        </w:rPr>
        <w:t>ChatGPT (OpenAI, 2023)</w:t>
      </w:r>
      <w:r>
        <w:rPr>
          <w:rStyle w:val="Strong"/>
          <w:b w:val="0"/>
          <w:bCs w:val="0"/>
        </w:rPr>
        <w:t xml:space="preserve"> was utilized in the refactoring of code and the creation of unit tests, and thus it was deemed an appropriate fit for the completion of this task.</w:t>
      </w:r>
    </w:p>
    <w:p w14:paraId="6F0850B9" w14:textId="77777777" w:rsidR="003D5AF3" w:rsidRDefault="003D5AF3" w:rsidP="003D5AF3"/>
    <w:p w14:paraId="12BD5D66" w14:textId="55DA56BC" w:rsidR="003D5AF3" w:rsidRDefault="003D5AF3" w:rsidP="003D5AF3">
      <w:pPr>
        <w:pStyle w:val="ListParagraph"/>
        <w:numPr>
          <w:ilvl w:val="1"/>
          <w:numId w:val="4"/>
        </w:numPr>
        <w:rPr>
          <w:b/>
          <w:bCs/>
        </w:rPr>
      </w:pPr>
      <w:r>
        <w:rPr>
          <w:b/>
          <w:bCs/>
        </w:rPr>
        <w:t>Problem description</w:t>
      </w:r>
    </w:p>
    <w:p w14:paraId="6FDFB2CA" w14:textId="4E5D1604" w:rsidR="003D5AF3" w:rsidRPr="003D5AF3" w:rsidRDefault="004C2D92" w:rsidP="003D5AF3">
      <w:r>
        <w:t>The development task selected for this exercise was to create a class to implement a basic Caesar Cipher in C#.</w:t>
      </w:r>
    </w:p>
    <w:p w14:paraId="3206C80A" w14:textId="77777777" w:rsidR="003D5AF3" w:rsidRDefault="003D5AF3" w:rsidP="003D5AF3">
      <w:pPr>
        <w:pStyle w:val="ListParagraph"/>
        <w:ind w:left="360"/>
        <w:rPr>
          <w:b/>
          <w:bCs/>
        </w:rPr>
      </w:pPr>
    </w:p>
    <w:p w14:paraId="52981218" w14:textId="0FC274C8" w:rsidR="003D5AF3" w:rsidRDefault="003D5AF3" w:rsidP="003D5AF3">
      <w:pPr>
        <w:pStyle w:val="ListParagraph"/>
        <w:numPr>
          <w:ilvl w:val="1"/>
          <w:numId w:val="4"/>
        </w:numPr>
        <w:rPr>
          <w:b/>
          <w:bCs/>
        </w:rPr>
      </w:pPr>
      <w:r>
        <w:rPr>
          <w:b/>
          <w:bCs/>
        </w:rPr>
        <w:t>Code generation and documentation</w:t>
      </w:r>
    </w:p>
    <w:p w14:paraId="7A35FB99" w14:textId="278D8D52" w:rsidR="003D5AF3" w:rsidRDefault="00E91A63" w:rsidP="00E91A63">
      <w:r>
        <w:t>Below is the initial prompt that was used to generate the C# code for the Caesar Cipher and the response. The prompt mistakenly forgets to request that the code be commented appropriately so the AI did not generate any. The initial prompt was followed by a second one requesting that the code be commented appropriately</w:t>
      </w:r>
      <w:r w:rsidR="00BA4EC6">
        <w:t>. As this was not noticed when making the commit “CheckpointM1”, the command “</w:t>
      </w:r>
      <w:r w:rsidR="00BA4EC6" w:rsidRPr="00BA4EC6">
        <w:t>git commit --amend</w:t>
      </w:r>
      <w:r w:rsidR="00BA4EC6">
        <w:t>” was then used to add these to the original commit</w:t>
      </w:r>
      <w:r>
        <w:t>:</w:t>
      </w:r>
    </w:p>
    <w:p w14:paraId="3425BCD7" w14:textId="5FC99DE4" w:rsidR="00E91A63" w:rsidRDefault="00E91A63" w:rsidP="00E91A63">
      <w:r w:rsidRPr="00E91A63">
        <w:rPr>
          <w:noProof/>
        </w:rPr>
        <w:lastRenderedPageBreak/>
        <w:drawing>
          <wp:inline distT="0" distB="0" distL="0" distR="0" wp14:anchorId="54BB17A2" wp14:editId="4D6602E4">
            <wp:extent cx="4123690" cy="8863330"/>
            <wp:effectExtent l="0" t="0" r="0" b="0"/>
            <wp:docPr id="12865099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09995" name="Picture 1" descr="A screen shot of a computer&#10;&#10;Description automatically generated"/>
                    <pic:cNvPicPr/>
                  </pic:nvPicPr>
                  <pic:blipFill>
                    <a:blip r:embed="rId12"/>
                    <a:stretch>
                      <a:fillRect/>
                    </a:stretch>
                  </pic:blipFill>
                  <pic:spPr>
                    <a:xfrm>
                      <a:off x="0" y="0"/>
                      <a:ext cx="4123690" cy="8863330"/>
                    </a:xfrm>
                    <a:prstGeom prst="rect">
                      <a:avLst/>
                    </a:prstGeom>
                  </pic:spPr>
                </pic:pic>
              </a:graphicData>
            </a:graphic>
          </wp:inline>
        </w:drawing>
      </w:r>
    </w:p>
    <w:p w14:paraId="12806561" w14:textId="4E454C17" w:rsidR="003D5AF3" w:rsidRDefault="00BD70F3" w:rsidP="003D5AF3">
      <w:pPr>
        <w:pStyle w:val="ListParagraph"/>
        <w:numPr>
          <w:ilvl w:val="1"/>
          <w:numId w:val="4"/>
        </w:numPr>
        <w:rPr>
          <w:b/>
          <w:bCs/>
        </w:rPr>
      </w:pPr>
      <w:r>
        <w:rPr>
          <w:b/>
          <w:bCs/>
        </w:rPr>
        <w:lastRenderedPageBreak/>
        <w:t>Evaluation of the AI generated code</w:t>
      </w:r>
    </w:p>
    <w:p w14:paraId="264D4680" w14:textId="6DCF5C2E" w:rsidR="00B05EC0" w:rsidRPr="00FF21FC" w:rsidRDefault="00B05EC0" w:rsidP="00FF21FC">
      <w:pPr>
        <w:pStyle w:val="ListParagraph"/>
        <w:ind w:left="1490"/>
        <w:rPr>
          <w:rFonts w:cstheme="majorHAnsi"/>
          <w:b/>
          <w:bCs/>
        </w:rPr>
      </w:pPr>
    </w:p>
    <w:p w14:paraId="7D96596A" w14:textId="3A897A29" w:rsidR="00B05EC0" w:rsidRDefault="00FF21FC" w:rsidP="00FF21FC">
      <w:pPr>
        <w:rPr>
          <w:rFonts w:cstheme="majorHAnsi"/>
          <w:b/>
          <w:bCs/>
        </w:rPr>
      </w:pPr>
      <w:r>
        <w:rPr>
          <w:rFonts w:cstheme="majorHAnsi"/>
          <w:b/>
          <w:bCs/>
        </w:rPr>
        <w:t>Functional Correctness:</w:t>
      </w:r>
    </w:p>
    <w:p w14:paraId="6C82AF9A" w14:textId="6003B223" w:rsidR="008552D6" w:rsidRPr="008552D6" w:rsidRDefault="008552D6" w:rsidP="008552D6">
      <w:pPr>
        <w:rPr>
          <w:rFonts w:cstheme="majorHAnsi"/>
          <w:lang w:val="en-IE"/>
        </w:rPr>
      </w:pPr>
      <w:proofErr w:type="gramStart"/>
      <w:r w:rsidRPr="008552D6">
        <w:rPr>
          <w:rFonts w:cstheme="majorHAnsi"/>
          <w:lang w:val="en-IE"/>
        </w:rPr>
        <w:t>In order to</w:t>
      </w:r>
      <w:proofErr w:type="gramEnd"/>
      <w:r w:rsidRPr="008552D6">
        <w:rPr>
          <w:rFonts w:cstheme="majorHAnsi"/>
          <w:lang w:val="en-IE"/>
        </w:rPr>
        <w:t xml:space="preserve"> assess the functional correctness of the AI-generated code, a systematic testing approach was applied. This involved verifying that encryption and decryption operations correctly implemented the expected shift transformation and that the cipher produced reversible outputs. Several test cases were executed to examine both standard as well as edge case behaviour. This was done to ensure alignment with the expected functionality of the Caesar cipher, a well-documented classical encryption technique (Singh, 1999).</w:t>
      </w:r>
    </w:p>
    <w:p w14:paraId="6C979802" w14:textId="77777777" w:rsidR="008552D6" w:rsidRPr="008552D6" w:rsidRDefault="008552D6" w:rsidP="008552D6">
      <w:pPr>
        <w:rPr>
          <w:rFonts w:cstheme="majorHAnsi"/>
          <w:lang w:val="en-IE"/>
        </w:rPr>
      </w:pPr>
      <w:r w:rsidRPr="008552D6">
        <w:rPr>
          <w:rFonts w:cstheme="majorHAnsi"/>
          <w:lang w:val="en-IE"/>
        </w:rPr>
        <w:t>The implementation correctly applies a shift to each alphabetic character and wraps around the alphabet using modular arithmetic. The encryption and decryption processes are effectively inverse operations, meaning that decrypting an encrypted message with the same shift value correctly restores the original input (Stallings, 2017). Additionally, the code correctly handles both positive and negative shift values, ensuring a consistent transformation for different input conditions.</w:t>
      </w:r>
    </w:p>
    <w:p w14:paraId="0EAF88AE" w14:textId="77777777" w:rsidR="008552D6" w:rsidRPr="008552D6" w:rsidRDefault="008552D6" w:rsidP="008552D6">
      <w:pPr>
        <w:rPr>
          <w:rFonts w:cstheme="majorHAnsi"/>
          <w:lang w:val="en-IE"/>
        </w:rPr>
      </w:pPr>
      <w:r w:rsidRPr="008552D6">
        <w:rPr>
          <w:rFonts w:cstheme="majorHAnsi"/>
          <w:lang w:val="en-IE"/>
        </w:rPr>
        <w:t xml:space="preserve">However, one limitation observed with the generated code was the </w:t>
      </w:r>
      <w:r w:rsidRPr="008552D6">
        <w:rPr>
          <w:rFonts w:cstheme="majorHAnsi"/>
          <w:b/>
          <w:bCs/>
          <w:lang w:val="en-IE"/>
        </w:rPr>
        <w:t>loss of case sensitivity</w:t>
      </w:r>
      <w:r w:rsidRPr="008552D6">
        <w:rPr>
          <w:rFonts w:cstheme="majorHAnsi"/>
          <w:lang w:val="en-IE"/>
        </w:rPr>
        <w:t>. Since the implementation converts all characters to uppercase before processing, it does not preserve the distinction between uppercase and lowercase letters from the original input. This affects usability in scenarios where case preservation is required, such as in passwords and proper nouns, where character case often holds semantic importance (Menezes, van Oorschot, and Vanstone, 1996).</w:t>
      </w:r>
    </w:p>
    <w:p w14:paraId="7F1B29BD" w14:textId="09583F07" w:rsidR="008552D6" w:rsidRPr="008552D6" w:rsidRDefault="008552D6" w:rsidP="008552D6">
      <w:pPr>
        <w:rPr>
          <w:rFonts w:cstheme="majorHAnsi"/>
          <w:lang w:val="en-IE"/>
        </w:rPr>
      </w:pPr>
      <w:r w:rsidRPr="008552D6">
        <w:rPr>
          <w:rFonts w:cstheme="majorHAnsi"/>
          <w:lang w:val="en-IE"/>
        </w:rPr>
        <w:t>Furthermore, while non-alphabetic characters such as punctuation and numbers remain unchanged, this behaviour is not explicitly documented in the code. Providing clearer comments or documentation could enhance the clarity of expected behaviour, aligning with best practices in software maintainability and readability (Martin, 2009).</w:t>
      </w:r>
    </w:p>
    <w:p w14:paraId="3D8DCEAD" w14:textId="77777777" w:rsidR="005573EF" w:rsidRDefault="005573EF" w:rsidP="00FF21FC">
      <w:pPr>
        <w:rPr>
          <w:rFonts w:cstheme="majorHAnsi"/>
          <w:lang w:val="en-IE"/>
        </w:rPr>
      </w:pPr>
    </w:p>
    <w:p w14:paraId="6EE31691" w14:textId="5EDB9AA6" w:rsidR="005573EF" w:rsidRDefault="005573EF" w:rsidP="00FF21FC">
      <w:pPr>
        <w:rPr>
          <w:rFonts w:cstheme="majorHAnsi"/>
          <w:b/>
          <w:bCs/>
          <w:lang w:val="en-IE"/>
        </w:rPr>
      </w:pPr>
      <w:r>
        <w:rPr>
          <w:rFonts w:cstheme="majorHAnsi"/>
          <w:b/>
          <w:bCs/>
          <w:lang w:val="en-IE"/>
        </w:rPr>
        <w:t>Efficiency:</w:t>
      </w:r>
    </w:p>
    <w:p w14:paraId="21C54C9A" w14:textId="77777777" w:rsidR="008552D6" w:rsidRPr="008552D6" w:rsidRDefault="008552D6" w:rsidP="008552D6">
      <w:pPr>
        <w:rPr>
          <w:rFonts w:cstheme="majorHAnsi"/>
          <w:lang w:val="en-IE"/>
        </w:rPr>
      </w:pPr>
      <w:r w:rsidRPr="008552D6">
        <w:rPr>
          <w:rFonts w:cstheme="majorHAnsi"/>
          <w:lang w:val="en-IE"/>
        </w:rPr>
        <w:t>To evaluate the performance of the AI-generated implementation, specific focus was placed on the efficiency of character lookups, modular arithmetic operations, and string manipulation techniques (Sedgewick and Wayne, 2011).</w:t>
      </w:r>
    </w:p>
    <w:p w14:paraId="29187362" w14:textId="77777777" w:rsidR="008552D6" w:rsidRPr="008552D6" w:rsidRDefault="008552D6" w:rsidP="008552D6">
      <w:pPr>
        <w:rPr>
          <w:rFonts w:cstheme="majorHAnsi"/>
          <w:lang w:val="en-IE"/>
        </w:rPr>
      </w:pPr>
      <w:r w:rsidRPr="008552D6">
        <w:rPr>
          <w:rFonts w:cstheme="majorHAnsi"/>
          <w:lang w:val="en-IE"/>
        </w:rPr>
        <w:t xml:space="preserve">The implementation generally performs well for short texts but includes inefficiencies that could impact performance when larger inputs are considered. The primary bottleneck is the use of </w:t>
      </w:r>
      <w:proofErr w:type="gramStart"/>
      <w:r w:rsidRPr="008552D6">
        <w:rPr>
          <w:rFonts w:cstheme="majorHAnsi"/>
          <w:lang w:val="en-IE"/>
        </w:rPr>
        <w:t>the .</w:t>
      </w:r>
      <w:proofErr w:type="spellStart"/>
      <w:r w:rsidRPr="008552D6">
        <w:rPr>
          <w:rFonts w:cstheme="majorHAnsi"/>
          <w:lang w:val="en-IE"/>
        </w:rPr>
        <w:t>IndexOf</w:t>
      </w:r>
      <w:proofErr w:type="spellEnd"/>
      <w:proofErr w:type="gramEnd"/>
      <w:r w:rsidRPr="008552D6">
        <w:rPr>
          <w:rFonts w:cstheme="majorHAnsi"/>
          <w:lang w:val="en-IE"/>
        </w:rPr>
        <w:t>() method on a string constant (Alphabet), which has a worst-case complexity of O(n) (where n = 26). This operation results in linear-time character lookups for each processed letter. While this is acceptable for small-scale applications, it becomes suboptimal while handling larger texts (</w:t>
      </w:r>
      <w:proofErr w:type="spellStart"/>
      <w:r w:rsidRPr="008552D6">
        <w:rPr>
          <w:rFonts w:cstheme="majorHAnsi"/>
          <w:lang w:val="en-IE"/>
        </w:rPr>
        <w:t>Cormen</w:t>
      </w:r>
      <w:proofErr w:type="spellEnd"/>
      <w:r w:rsidRPr="008552D6">
        <w:rPr>
          <w:rFonts w:cstheme="majorHAnsi"/>
          <w:lang w:val="en-IE"/>
        </w:rPr>
        <w:t xml:space="preserve"> et al., 2009).</w:t>
      </w:r>
    </w:p>
    <w:p w14:paraId="2A0F3C5D" w14:textId="77777777" w:rsidR="008552D6" w:rsidRPr="008552D6" w:rsidRDefault="008552D6" w:rsidP="008552D6">
      <w:pPr>
        <w:rPr>
          <w:rFonts w:cstheme="majorHAnsi"/>
          <w:lang w:val="en-IE"/>
        </w:rPr>
      </w:pPr>
      <w:r w:rsidRPr="008552D6">
        <w:rPr>
          <w:rFonts w:cstheme="majorHAnsi"/>
          <w:lang w:val="en-IE"/>
        </w:rPr>
        <w:t xml:space="preserve">A more efficient approach would be to use a precomputed dictionary (Dictionary&lt;char, int&gt;) to store letter-to-index mappings, which would reduce lookup time to </w:t>
      </w:r>
      <w:proofErr w:type="gramStart"/>
      <w:r w:rsidRPr="008552D6">
        <w:rPr>
          <w:rFonts w:cstheme="majorHAnsi"/>
          <w:lang w:val="en-IE"/>
        </w:rPr>
        <w:t>O(</w:t>
      </w:r>
      <w:proofErr w:type="gramEnd"/>
      <w:r w:rsidRPr="008552D6">
        <w:rPr>
          <w:rFonts w:cstheme="majorHAnsi"/>
          <w:lang w:val="en-IE"/>
        </w:rPr>
        <w:t xml:space="preserve">1), </w:t>
      </w:r>
      <w:r w:rsidRPr="008552D6">
        <w:rPr>
          <w:rFonts w:cstheme="majorHAnsi"/>
          <w:lang w:val="en-IE"/>
        </w:rPr>
        <w:lastRenderedPageBreak/>
        <w:t xml:space="preserve">significantly improving performance in large-scale text processing scenarios (Goodrich and </w:t>
      </w:r>
      <w:proofErr w:type="spellStart"/>
      <w:r w:rsidRPr="008552D6">
        <w:rPr>
          <w:rFonts w:cstheme="majorHAnsi"/>
          <w:lang w:val="en-IE"/>
        </w:rPr>
        <w:t>Tamassia</w:t>
      </w:r>
      <w:proofErr w:type="spellEnd"/>
      <w:r w:rsidRPr="008552D6">
        <w:rPr>
          <w:rFonts w:cstheme="majorHAnsi"/>
          <w:lang w:val="en-IE"/>
        </w:rPr>
        <w:t>, 2014).</w:t>
      </w:r>
    </w:p>
    <w:p w14:paraId="258B7362" w14:textId="77777777" w:rsidR="008552D6" w:rsidRPr="008552D6" w:rsidRDefault="008552D6" w:rsidP="008552D6">
      <w:pPr>
        <w:rPr>
          <w:rFonts w:cstheme="majorHAnsi"/>
          <w:lang w:val="en-IE"/>
        </w:rPr>
      </w:pPr>
      <w:r w:rsidRPr="008552D6">
        <w:rPr>
          <w:rFonts w:cstheme="majorHAnsi"/>
          <w:lang w:val="en-IE"/>
        </w:rPr>
        <w:t xml:space="preserve">In addition to this, the code manually manipulates a </w:t>
      </w:r>
      <w:proofErr w:type="gramStart"/>
      <w:r w:rsidRPr="008552D6">
        <w:rPr>
          <w:rFonts w:cstheme="majorHAnsi"/>
          <w:lang w:val="en-IE"/>
        </w:rPr>
        <w:t>char[</w:t>
      </w:r>
      <w:proofErr w:type="gramEnd"/>
      <w:r w:rsidRPr="008552D6">
        <w:rPr>
          <w:rFonts w:cstheme="majorHAnsi"/>
          <w:lang w:val="en-IE"/>
        </w:rPr>
        <w:t>] array, and although this is functional, it could be optimized using StringBuilder, which is specifically designed for efficient string manipulations in C# by reducing unnecessary memory allocations associated with immutable string operations (Skeet, 2019).</w:t>
      </w:r>
    </w:p>
    <w:p w14:paraId="71D647E5" w14:textId="77777777" w:rsidR="008552D6" w:rsidRPr="008552D6" w:rsidRDefault="008552D6" w:rsidP="008552D6">
      <w:pPr>
        <w:rPr>
          <w:rFonts w:cstheme="majorHAnsi"/>
          <w:lang w:val="en-IE"/>
        </w:rPr>
      </w:pPr>
      <w:r w:rsidRPr="008552D6">
        <w:rPr>
          <w:rFonts w:cstheme="majorHAnsi"/>
          <w:lang w:val="en-IE"/>
        </w:rPr>
        <w:t>An alternative method using ASCII-based arithmetic shifting would be an improvement here, as this would eliminate the need for predefined alphabet strings altogether. This would enhance efficiency while simultaneously preserving case sensitivity and improving performance (Stroustrup, 2013).</w:t>
      </w:r>
    </w:p>
    <w:p w14:paraId="13445052" w14:textId="77777777" w:rsidR="005573EF" w:rsidRPr="00FF21FC" w:rsidRDefault="005573EF" w:rsidP="00FF21FC">
      <w:pPr>
        <w:rPr>
          <w:rFonts w:cstheme="majorHAnsi"/>
          <w:lang w:val="en-IE"/>
        </w:rPr>
      </w:pPr>
    </w:p>
    <w:p w14:paraId="0BF12B33" w14:textId="30AEC62E" w:rsidR="00B05EC0" w:rsidRDefault="00B05EC0" w:rsidP="0081222C">
      <w:pPr>
        <w:rPr>
          <w:rFonts w:cstheme="majorHAnsi"/>
        </w:rPr>
      </w:pPr>
      <w:r w:rsidRPr="0081222C">
        <w:rPr>
          <w:rFonts w:cstheme="majorHAnsi"/>
          <w:b/>
          <w:bCs/>
        </w:rPr>
        <w:t xml:space="preserve">Comprehension, correctness and readability: </w:t>
      </w:r>
    </w:p>
    <w:p w14:paraId="64797B06" w14:textId="77777777" w:rsidR="00681A2E" w:rsidRPr="00681A2E" w:rsidRDefault="00681A2E" w:rsidP="00681A2E">
      <w:pPr>
        <w:rPr>
          <w:rFonts w:cstheme="majorHAnsi"/>
          <w:lang w:val="en-IE"/>
        </w:rPr>
      </w:pPr>
      <w:r w:rsidRPr="00681A2E">
        <w:rPr>
          <w:rFonts w:cstheme="majorHAnsi"/>
          <w:lang w:val="en-IE"/>
        </w:rPr>
        <w:t xml:space="preserve">To assess code clarity and maintainability, the AI-generated implementation was reviewed against established coding standards, including Google's C# Style Guide (Google, 2023) and </w:t>
      </w:r>
      <w:proofErr w:type="gramStart"/>
      <w:r w:rsidRPr="00681A2E">
        <w:rPr>
          <w:rFonts w:cstheme="majorHAnsi"/>
          <w:lang w:val="en-IE"/>
        </w:rPr>
        <w:t>Abseil</w:t>
      </w:r>
      <w:proofErr w:type="gramEnd"/>
      <w:r w:rsidRPr="00681A2E">
        <w:rPr>
          <w:rFonts w:cstheme="majorHAnsi"/>
          <w:lang w:val="en-IE"/>
        </w:rPr>
        <w:t xml:space="preserve"> coding best practices (Abseil, 2023). The analysis considered aspects such as code structure, modularity, naming conventions, and inline documentation, which are critical for ensuring long-term software maintainability (Martin, 2009).</w:t>
      </w:r>
    </w:p>
    <w:p w14:paraId="2371887F" w14:textId="77777777" w:rsidR="00681A2E" w:rsidRPr="00681A2E" w:rsidRDefault="00681A2E" w:rsidP="00681A2E">
      <w:pPr>
        <w:rPr>
          <w:rFonts w:cstheme="majorHAnsi"/>
          <w:lang w:val="en-IE"/>
        </w:rPr>
      </w:pPr>
      <w:r w:rsidRPr="00681A2E">
        <w:rPr>
          <w:rFonts w:cstheme="majorHAnsi"/>
          <w:lang w:val="en-IE"/>
        </w:rPr>
        <w:t xml:space="preserve">The implementation demonstrates good modularity by structuring encryption and decryption as separate methods and utilizing a shared </w:t>
      </w:r>
      <w:proofErr w:type="spellStart"/>
      <w:proofErr w:type="gramStart"/>
      <w:r w:rsidRPr="00681A2E">
        <w:rPr>
          <w:rFonts w:cstheme="majorHAnsi"/>
          <w:b/>
          <w:bCs/>
          <w:lang w:val="en-IE"/>
        </w:rPr>
        <w:t>ProcessText</w:t>
      </w:r>
      <w:proofErr w:type="spellEnd"/>
      <w:r w:rsidRPr="00681A2E">
        <w:rPr>
          <w:rFonts w:cstheme="majorHAnsi"/>
          <w:b/>
          <w:bCs/>
          <w:lang w:val="en-IE"/>
        </w:rPr>
        <w:t>(</w:t>
      </w:r>
      <w:proofErr w:type="gramEnd"/>
      <w:r w:rsidRPr="00681A2E">
        <w:rPr>
          <w:rFonts w:cstheme="majorHAnsi"/>
          <w:b/>
          <w:bCs/>
          <w:lang w:val="en-IE"/>
        </w:rPr>
        <w:t>)</w:t>
      </w:r>
      <w:r w:rsidRPr="00681A2E">
        <w:rPr>
          <w:rFonts w:cstheme="majorHAnsi"/>
          <w:lang w:val="en-IE"/>
        </w:rPr>
        <w:t xml:space="preserve"> method to avoid redundant code. This improves maintainability by ensuring that any modifications to the core logic only need to be made in one place, reducing the risk of inconsistencies and errors (Fowler, 2018).</w:t>
      </w:r>
    </w:p>
    <w:p w14:paraId="558E3884" w14:textId="77777777" w:rsidR="00681A2E" w:rsidRPr="00681A2E" w:rsidRDefault="00681A2E" w:rsidP="00681A2E">
      <w:pPr>
        <w:rPr>
          <w:rFonts w:cstheme="majorHAnsi"/>
          <w:lang w:val="en-IE"/>
        </w:rPr>
      </w:pPr>
      <w:r w:rsidRPr="00681A2E">
        <w:rPr>
          <w:rFonts w:cstheme="majorHAnsi"/>
          <w:lang w:val="en-IE"/>
        </w:rPr>
        <w:t>However, some minor deviations from C# coding conventions were identified:</w:t>
      </w:r>
    </w:p>
    <w:p w14:paraId="4C1B0BA0" w14:textId="77777777" w:rsidR="00681A2E" w:rsidRPr="00681A2E" w:rsidRDefault="00681A2E" w:rsidP="00681A2E">
      <w:pPr>
        <w:numPr>
          <w:ilvl w:val="0"/>
          <w:numId w:val="14"/>
        </w:numPr>
        <w:rPr>
          <w:rFonts w:cstheme="majorHAnsi"/>
          <w:lang w:val="en-IE"/>
        </w:rPr>
      </w:pPr>
      <w:r w:rsidRPr="00681A2E">
        <w:rPr>
          <w:rFonts w:cstheme="majorHAnsi"/>
          <w:lang w:val="en-IE"/>
        </w:rPr>
        <w:t xml:space="preserve">Variable Naming: The function parameters (text, shift) use camelCase, whereas C# best practices suggest using </w:t>
      </w:r>
      <w:proofErr w:type="spellStart"/>
      <w:r w:rsidRPr="00681A2E">
        <w:rPr>
          <w:rFonts w:cstheme="majorHAnsi"/>
          <w:lang w:val="en-IE"/>
        </w:rPr>
        <w:t>PascalCase</w:t>
      </w:r>
      <w:proofErr w:type="spellEnd"/>
      <w:r w:rsidRPr="00681A2E">
        <w:rPr>
          <w:rFonts w:cstheme="majorHAnsi"/>
          <w:lang w:val="en-IE"/>
        </w:rPr>
        <w:t xml:space="preserve"> for method parameters in public static methods (Skeet, 2019).</w:t>
      </w:r>
    </w:p>
    <w:p w14:paraId="4499D3A3" w14:textId="77777777" w:rsidR="00681A2E" w:rsidRPr="00681A2E" w:rsidRDefault="00681A2E" w:rsidP="00681A2E">
      <w:pPr>
        <w:numPr>
          <w:ilvl w:val="0"/>
          <w:numId w:val="14"/>
        </w:numPr>
        <w:rPr>
          <w:rFonts w:cstheme="majorHAnsi"/>
          <w:lang w:val="en-IE"/>
        </w:rPr>
      </w:pPr>
      <w:r w:rsidRPr="00681A2E">
        <w:rPr>
          <w:rFonts w:cstheme="majorHAnsi"/>
          <w:lang w:val="en-IE"/>
        </w:rPr>
        <w:t xml:space="preserve">String Handling: While functional, modifying a </w:t>
      </w:r>
      <w:proofErr w:type="gramStart"/>
      <w:r w:rsidRPr="00681A2E">
        <w:rPr>
          <w:rFonts w:cstheme="majorHAnsi"/>
          <w:lang w:val="en-IE"/>
        </w:rPr>
        <w:t>char[</w:t>
      </w:r>
      <w:proofErr w:type="gramEnd"/>
      <w:r w:rsidRPr="00681A2E">
        <w:rPr>
          <w:rFonts w:cstheme="majorHAnsi"/>
          <w:lang w:val="en-IE"/>
        </w:rPr>
        <w:t>] array could be replaced with StringBuilder, which provides better efficiency and readability by minimizing unnecessary memory allocations (Lippert, 2016).</w:t>
      </w:r>
    </w:p>
    <w:p w14:paraId="5C58FE3D" w14:textId="77777777" w:rsidR="00681A2E" w:rsidRPr="00681A2E" w:rsidRDefault="00681A2E" w:rsidP="00681A2E">
      <w:pPr>
        <w:numPr>
          <w:ilvl w:val="0"/>
          <w:numId w:val="14"/>
        </w:numPr>
        <w:rPr>
          <w:rFonts w:cstheme="majorHAnsi"/>
          <w:lang w:val="en-IE"/>
        </w:rPr>
      </w:pPr>
      <w:r w:rsidRPr="00681A2E">
        <w:rPr>
          <w:rFonts w:cstheme="majorHAnsi"/>
          <w:lang w:val="en-IE"/>
        </w:rPr>
        <w:t>Lack of Case Preservation: As discussed previously, modifying the implementation to maintain case distinction would improve usability, particularly in scenarios where case sensitivity is essential, such as password encryption and proper nouns (McConnell, 2004).</w:t>
      </w:r>
    </w:p>
    <w:p w14:paraId="5D1E44D2" w14:textId="77777777" w:rsidR="00681A2E" w:rsidRPr="00681A2E" w:rsidRDefault="00681A2E" w:rsidP="00681A2E">
      <w:pPr>
        <w:rPr>
          <w:rFonts w:cstheme="majorHAnsi"/>
          <w:lang w:val="en-IE"/>
        </w:rPr>
      </w:pPr>
      <w:r w:rsidRPr="00681A2E">
        <w:rPr>
          <w:rFonts w:cstheme="majorHAnsi"/>
          <w:lang w:val="en-IE"/>
        </w:rPr>
        <w:t>By addressing these issues, the readability, maintainability, and compliance of the implementation with industry best practices could be significantly improved.</w:t>
      </w:r>
    </w:p>
    <w:p w14:paraId="2616596D" w14:textId="77777777" w:rsidR="0081222C" w:rsidRDefault="0081222C" w:rsidP="0081222C">
      <w:pPr>
        <w:rPr>
          <w:rFonts w:cstheme="majorHAnsi"/>
          <w:lang w:val="en-IE"/>
        </w:rPr>
      </w:pPr>
    </w:p>
    <w:p w14:paraId="0A4BE53B" w14:textId="77777777" w:rsidR="00681A2E" w:rsidRPr="00681A2E" w:rsidRDefault="00681A2E" w:rsidP="0081222C">
      <w:pPr>
        <w:rPr>
          <w:rFonts w:cstheme="majorHAnsi"/>
          <w:lang w:val="en-IE"/>
        </w:rPr>
      </w:pPr>
    </w:p>
    <w:p w14:paraId="3E130863" w14:textId="3BAD42E6" w:rsidR="00B05EC0" w:rsidRDefault="00B05EC0" w:rsidP="0081222C">
      <w:pPr>
        <w:rPr>
          <w:rFonts w:cstheme="majorHAnsi"/>
        </w:rPr>
      </w:pPr>
      <w:r w:rsidRPr="0081222C">
        <w:rPr>
          <w:rFonts w:cstheme="majorHAnsi"/>
          <w:b/>
          <w:bCs/>
        </w:rPr>
        <w:t xml:space="preserve">Security: </w:t>
      </w:r>
    </w:p>
    <w:p w14:paraId="39E41641" w14:textId="77777777" w:rsidR="00681A2E" w:rsidRPr="00681A2E" w:rsidRDefault="00681A2E" w:rsidP="00681A2E">
      <w:pPr>
        <w:rPr>
          <w:rFonts w:cstheme="majorHAnsi"/>
          <w:lang w:val="en-IE"/>
        </w:rPr>
      </w:pPr>
      <w:r w:rsidRPr="00681A2E">
        <w:rPr>
          <w:rFonts w:cstheme="majorHAnsi"/>
          <w:lang w:val="en-IE"/>
        </w:rPr>
        <w:t>To evaluate the security of the AI-generated implementation, focus was placed on identifying potential vulnerabilities in the implementation and determining whether it meets the minimum requirements for a secure encryption mechanism (Stallings, 2017).</w:t>
      </w:r>
    </w:p>
    <w:p w14:paraId="7E36899C" w14:textId="77777777" w:rsidR="00681A2E" w:rsidRPr="00681A2E" w:rsidRDefault="00681A2E" w:rsidP="00681A2E">
      <w:pPr>
        <w:rPr>
          <w:rFonts w:cstheme="majorHAnsi"/>
          <w:lang w:val="en-IE"/>
        </w:rPr>
      </w:pPr>
      <w:r w:rsidRPr="00681A2E">
        <w:rPr>
          <w:rFonts w:cstheme="majorHAnsi"/>
          <w:lang w:val="en-IE"/>
        </w:rPr>
        <w:t>The Caesar cipher is inherently cryptographically weak and is not considered secure by modern standards (Schneier, 2020). The AI-generated implementation does not introduce additional vulnerabilities beyond those already inherent in the algorithm, but it lacks explicit security safeguards that would be expected in real-world encryption applications (Menezes, van Oorschot, and Vanstone, 1996).</w:t>
      </w:r>
    </w:p>
    <w:p w14:paraId="0D4A2940" w14:textId="446C31FB" w:rsidR="00681A2E" w:rsidRPr="00681A2E" w:rsidRDefault="00681A2E" w:rsidP="00681A2E">
      <w:pPr>
        <w:rPr>
          <w:rFonts w:cstheme="majorHAnsi"/>
          <w:b/>
          <w:bCs/>
          <w:lang w:val="en-IE"/>
        </w:rPr>
      </w:pPr>
      <w:r w:rsidRPr="00681A2E">
        <w:rPr>
          <w:rFonts w:cstheme="majorHAnsi"/>
          <w:b/>
          <w:bCs/>
          <w:lang w:val="en-IE"/>
        </w:rPr>
        <w:t>Key Security Concerns include:</w:t>
      </w:r>
    </w:p>
    <w:p w14:paraId="711D2E39" w14:textId="77777777" w:rsidR="00681A2E" w:rsidRPr="00681A2E" w:rsidRDefault="00681A2E" w:rsidP="00681A2E">
      <w:pPr>
        <w:numPr>
          <w:ilvl w:val="0"/>
          <w:numId w:val="15"/>
        </w:numPr>
        <w:rPr>
          <w:rFonts w:cstheme="majorHAnsi"/>
          <w:lang w:val="en-IE"/>
        </w:rPr>
      </w:pPr>
      <w:r w:rsidRPr="00681A2E">
        <w:rPr>
          <w:rFonts w:cstheme="majorHAnsi"/>
          <w:b/>
          <w:bCs/>
          <w:lang w:val="en-IE"/>
        </w:rPr>
        <w:t>Susceptibility to Brute-Force Attacks:</w:t>
      </w:r>
      <w:r w:rsidRPr="00681A2E">
        <w:rPr>
          <w:rFonts w:cstheme="majorHAnsi"/>
          <w:lang w:val="en-IE"/>
        </w:rPr>
        <w:br/>
        <w:t>Since the Caesar cipher has only 25 possible shifts, an attacker can easily decrypt an encoded message by iterating through all possible values. This makes the cipher highly vulnerable to brute-force decryption techniques, rendering it unsuitable for secure communication (Katz and Lindell, 2021).</w:t>
      </w:r>
    </w:p>
    <w:p w14:paraId="078346D5" w14:textId="6E4E39D5" w:rsidR="00681A2E" w:rsidRPr="00681A2E" w:rsidRDefault="00681A2E" w:rsidP="00681A2E">
      <w:pPr>
        <w:numPr>
          <w:ilvl w:val="0"/>
          <w:numId w:val="15"/>
        </w:numPr>
        <w:rPr>
          <w:rFonts w:cstheme="majorHAnsi"/>
          <w:lang w:val="en-IE"/>
        </w:rPr>
      </w:pPr>
      <w:r w:rsidRPr="00681A2E">
        <w:rPr>
          <w:rFonts w:cstheme="majorHAnsi"/>
          <w:b/>
          <w:bCs/>
          <w:lang w:val="en-IE"/>
        </w:rPr>
        <w:t>Predictability and Lack of Key-Based Encryption:</w:t>
      </w:r>
      <w:r w:rsidRPr="00681A2E">
        <w:rPr>
          <w:rFonts w:cstheme="majorHAnsi"/>
          <w:lang w:val="en-IE"/>
        </w:rPr>
        <w:br/>
        <w:t xml:space="preserve">The shift value functions as the encryption key, but it provides no randomness or complexity, making it vulnerable to frequency analysis attacks. This technique exploits the predictable statistical distribution of letters in natural languages, allowing cryptanalysts to reconstruct encrypted messages by </w:t>
      </w:r>
      <w:r w:rsidR="00BA4EC6" w:rsidRPr="00681A2E">
        <w:rPr>
          <w:rFonts w:cstheme="majorHAnsi"/>
          <w:lang w:val="en-IE"/>
        </w:rPr>
        <w:t>analysing</w:t>
      </w:r>
      <w:r w:rsidRPr="00681A2E">
        <w:rPr>
          <w:rFonts w:cstheme="majorHAnsi"/>
          <w:lang w:val="en-IE"/>
        </w:rPr>
        <w:t xml:space="preserve"> character frequencies (Singh, 1999).</w:t>
      </w:r>
    </w:p>
    <w:p w14:paraId="52411240" w14:textId="16F68C0C" w:rsidR="00681A2E" w:rsidRPr="00681A2E" w:rsidRDefault="00681A2E" w:rsidP="00681A2E">
      <w:pPr>
        <w:numPr>
          <w:ilvl w:val="0"/>
          <w:numId w:val="15"/>
        </w:numPr>
        <w:rPr>
          <w:rFonts w:cstheme="majorHAnsi"/>
          <w:lang w:val="en-IE"/>
        </w:rPr>
      </w:pPr>
      <w:r w:rsidRPr="00681A2E">
        <w:rPr>
          <w:rFonts w:cstheme="majorHAnsi"/>
          <w:b/>
          <w:bCs/>
          <w:lang w:val="en-IE"/>
        </w:rPr>
        <w:t>Lack of Input Validation:</w:t>
      </w:r>
      <w:r w:rsidRPr="00681A2E">
        <w:rPr>
          <w:rFonts w:cstheme="majorHAnsi"/>
          <w:lang w:val="en-IE"/>
        </w:rPr>
        <w:br/>
        <w:t xml:space="preserve">The code does not impose constraints on shift values, meaning excessively large or invalid values could lead to unexpected </w:t>
      </w:r>
      <w:r w:rsidR="00BA4EC6" w:rsidRPr="00681A2E">
        <w:rPr>
          <w:rFonts w:cstheme="majorHAnsi"/>
          <w:lang w:val="en-IE"/>
        </w:rPr>
        <w:t>behaviour</w:t>
      </w:r>
      <w:r w:rsidRPr="00681A2E">
        <w:rPr>
          <w:rFonts w:cstheme="majorHAnsi"/>
          <w:lang w:val="en-IE"/>
        </w:rPr>
        <w:t>. Implementing input validation would improve security and prevent potential misuse (McGraw, 2006).</w:t>
      </w:r>
    </w:p>
    <w:p w14:paraId="2565F5EC" w14:textId="77777777" w:rsidR="00681A2E" w:rsidRPr="00681A2E" w:rsidRDefault="00681A2E" w:rsidP="00681A2E">
      <w:pPr>
        <w:numPr>
          <w:ilvl w:val="0"/>
          <w:numId w:val="15"/>
        </w:numPr>
        <w:rPr>
          <w:rFonts w:cstheme="majorHAnsi"/>
          <w:lang w:val="en-IE"/>
        </w:rPr>
      </w:pPr>
      <w:r w:rsidRPr="00681A2E">
        <w:rPr>
          <w:rFonts w:cstheme="majorHAnsi"/>
          <w:b/>
          <w:bCs/>
          <w:lang w:val="en-IE"/>
        </w:rPr>
        <w:t>Potential Integration Risks:</w:t>
      </w:r>
      <w:r w:rsidRPr="00681A2E">
        <w:rPr>
          <w:rFonts w:cstheme="majorHAnsi"/>
          <w:lang w:val="en-IE"/>
        </w:rPr>
        <w:br/>
        <w:t>While the standalone implementation is unlikely to be directly exploited, improper integration into a larger system could introduce data leakage risks. If the cipher were used in networked environments or database encryption, it could expose sensitive information if stronger cryptographic measures are not applied (Ferguson, Schneier, and Kohno, 2010).</w:t>
      </w:r>
    </w:p>
    <w:p w14:paraId="53981BF3" w14:textId="77777777" w:rsidR="00681A2E" w:rsidRPr="00681A2E" w:rsidRDefault="00681A2E" w:rsidP="00681A2E">
      <w:pPr>
        <w:rPr>
          <w:rFonts w:cstheme="majorHAnsi"/>
          <w:lang w:val="en-IE"/>
        </w:rPr>
      </w:pPr>
      <w:r w:rsidRPr="00681A2E">
        <w:rPr>
          <w:rFonts w:cstheme="majorHAnsi"/>
          <w:lang w:val="en-IE"/>
        </w:rPr>
        <w:t>For applications requiring secure encryption, the use of AES (Advanced Encryption Standard) or RSA (Rivest-Shamir-Adleman Algorithm) is strongly recommended (</w:t>
      </w:r>
      <w:proofErr w:type="spellStart"/>
      <w:r w:rsidRPr="00681A2E">
        <w:rPr>
          <w:rFonts w:cstheme="majorHAnsi"/>
          <w:lang w:val="en-IE"/>
        </w:rPr>
        <w:t>Rijmen</w:t>
      </w:r>
      <w:proofErr w:type="spellEnd"/>
      <w:r w:rsidRPr="00681A2E">
        <w:rPr>
          <w:rFonts w:cstheme="majorHAnsi"/>
          <w:lang w:val="en-IE"/>
        </w:rPr>
        <w:t xml:space="preserve"> and Daemen, 2002). If a shift-based approach is necessary, an alternative such as the Vigenère cipher could provide stronger protection against brute-force decryption, though it too is susceptible to frequency analysis if not used with a strong, random key (Biryukov and Wagner, 2000).</w:t>
      </w:r>
    </w:p>
    <w:p w14:paraId="75C91221" w14:textId="607768FB" w:rsidR="00B05EC0" w:rsidRDefault="00B05EC0" w:rsidP="003D5AF3">
      <w:r>
        <w:t xml:space="preserve"> </w:t>
      </w:r>
    </w:p>
    <w:p w14:paraId="1FD0C703" w14:textId="77777777" w:rsidR="00681A2E" w:rsidRDefault="00681A2E" w:rsidP="003D5AF3"/>
    <w:p w14:paraId="5F634480" w14:textId="683320B4" w:rsidR="00B05EC0" w:rsidRPr="003D5AF3" w:rsidRDefault="00B05EC0" w:rsidP="00B05EC0">
      <w:pPr>
        <w:pStyle w:val="ListParagraph"/>
        <w:numPr>
          <w:ilvl w:val="1"/>
          <w:numId w:val="4"/>
        </w:numPr>
        <w:rPr>
          <w:b/>
          <w:bCs/>
        </w:rPr>
      </w:pPr>
      <w:r>
        <w:rPr>
          <w:b/>
          <w:bCs/>
        </w:rPr>
        <w:t>Code refinement</w:t>
      </w:r>
    </w:p>
    <w:p w14:paraId="20E04744" w14:textId="24379D17" w:rsidR="00B05EC0" w:rsidRDefault="00475429" w:rsidP="003D5AF3">
      <w:proofErr w:type="gramStart"/>
      <w:r>
        <w:t>A number of</w:t>
      </w:r>
      <w:proofErr w:type="gramEnd"/>
      <w:r>
        <w:t xml:space="preserve"> refinements were made to the initial AI-generated implementation which are described in detail below.</w:t>
      </w:r>
    </w:p>
    <w:p w14:paraId="7A968AF5" w14:textId="4C24395F" w:rsidR="00475429" w:rsidRDefault="0064009F" w:rsidP="003D5AF3">
      <w:r>
        <w:rPr>
          <w:b/>
          <w:bCs/>
        </w:rPr>
        <w:t xml:space="preserve">Comments: </w:t>
      </w:r>
    </w:p>
    <w:p w14:paraId="3596ACB2" w14:textId="37FBD688" w:rsidR="00475429" w:rsidRDefault="0064009F" w:rsidP="003D5AF3">
      <w:r>
        <w:t xml:space="preserve">The comments or documentation generated with the code are in </w:t>
      </w:r>
      <w:r w:rsidRPr="0064009F">
        <w:t xml:space="preserve">XML documentation comment format, which uses triple slashes (///). This format is </w:t>
      </w:r>
      <w:proofErr w:type="gramStart"/>
      <w:r w:rsidRPr="0064009F">
        <w:t>similar to</w:t>
      </w:r>
      <w:proofErr w:type="gramEnd"/>
      <w:r w:rsidRPr="0064009F">
        <w:t xml:space="preserve"> HTML because it allows structured documentation and supports features like summary, parameters, and returns.</w:t>
      </w:r>
      <w:r>
        <w:t xml:space="preserve"> Although this approach supports tools such as</w:t>
      </w:r>
      <w:r w:rsidRPr="0064009F">
        <w:t xml:space="preserve"> </w:t>
      </w:r>
      <w:proofErr w:type="spellStart"/>
      <w:r w:rsidRPr="0064009F">
        <w:t>Doxygen</w:t>
      </w:r>
      <w:proofErr w:type="spellEnd"/>
      <w:r w:rsidRPr="0064009F">
        <w:t xml:space="preserve">, Sandcastle, and </w:t>
      </w:r>
      <w:proofErr w:type="spellStart"/>
      <w:r w:rsidR="00F93C1B" w:rsidRPr="0064009F">
        <w:t>DocFX</w:t>
      </w:r>
      <w:proofErr w:type="spellEnd"/>
      <w:r w:rsidR="00F93C1B" w:rsidRPr="0064009F">
        <w:t xml:space="preserve"> </w:t>
      </w:r>
      <w:r w:rsidR="00F93C1B">
        <w:t>which</w:t>
      </w:r>
      <w:r>
        <w:t xml:space="preserve"> </w:t>
      </w:r>
      <w:r w:rsidRPr="0064009F">
        <w:t>can convert XML comments into HTML or PDF documentation</w:t>
      </w:r>
      <w:r>
        <w:t xml:space="preserve">, the comments were changed to simple Multi-Line </w:t>
      </w:r>
      <w:proofErr w:type="gramStart"/>
      <w:r>
        <w:t>Comments</w:t>
      </w:r>
      <w:r w:rsidR="00F93C1B">
        <w:t>(</w:t>
      </w:r>
      <w:proofErr w:type="gramEnd"/>
      <w:r w:rsidR="00F93C1B">
        <w:t>/* */)</w:t>
      </w:r>
      <w:r>
        <w:t xml:space="preserve"> in this instance for simplicity and readability.</w:t>
      </w:r>
    </w:p>
    <w:p w14:paraId="738B78CD" w14:textId="4D17FFDA" w:rsidR="00F93C1B" w:rsidRPr="00F93C1B" w:rsidRDefault="00F93C1B" w:rsidP="00F93C1B">
      <w:pPr>
        <w:rPr>
          <w:lang w:val="en-IE"/>
        </w:rPr>
      </w:pPr>
      <w:r w:rsidRPr="00F93C1B">
        <w:rPr>
          <w:b/>
          <w:bCs/>
          <w:lang w:val="en-IE"/>
        </w:rPr>
        <w:t>Handling Lowercase Letters Directly</w:t>
      </w:r>
      <w:r>
        <w:rPr>
          <w:b/>
          <w:bCs/>
          <w:lang w:val="en-IE"/>
        </w:rPr>
        <w:t>:</w:t>
      </w:r>
    </w:p>
    <w:p w14:paraId="48A64895" w14:textId="77777777" w:rsidR="00F93C1B" w:rsidRPr="00F93C1B" w:rsidRDefault="00F93C1B" w:rsidP="00F93C1B">
      <w:pPr>
        <w:rPr>
          <w:lang w:val="en-IE"/>
        </w:rPr>
      </w:pPr>
      <w:r w:rsidRPr="00F93C1B">
        <w:rPr>
          <w:lang w:val="en-IE"/>
        </w:rPr>
        <w:t xml:space="preserve">The initial implementation converted all input text to uppercase before processing. This ensured a consistent approach but did not account for case sensitivity. This meant that the encrypted output would lose the original case structure, making decryption less useful for real-world applications where case does matter, for example, in passwords and proper nouns. To address this issue, the improved implementation maintains a letters case by determining whether it is uppercase or lowercase before shifting its position. This is achieved by calculating the shift based on either 'A' for uppercase or 'a' for lowercase. This enables the algorithm to process text without altering the format of the input. By using </w:t>
      </w:r>
      <w:proofErr w:type="spellStart"/>
      <w:proofErr w:type="gramStart"/>
      <w:r w:rsidRPr="00F93C1B">
        <w:rPr>
          <w:lang w:val="en-US"/>
        </w:rPr>
        <w:t>char.IsUpper</w:t>
      </w:r>
      <w:proofErr w:type="spellEnd"/>
      <w:proofErr w:type="gramEnd"/>
      <w:r w:rsidRPr="00F93C1B">
        <w:rPr>
          <w:lang w:val="en-US"/>
        </w:rPr>
        <w:t>()</w:t>
      </w:r>
      <w:r w:rsidRPr="00F93C1B">
        <w:rPr>
          <w:lang w:val="en-IE"/>
        </w:rPr>
        <w:t xml:space="preserve"> and </w:t>
      </w:r>
      <w:proofErr w:type="spellStart"/>
      <w:r w:rsidRPr="00F93C1B">
        <w:rPr>
          <w:lang w:val="en-US"/>
        </w:rPr>
        <w:t>char.IsLower</w:t>
      </w:r>
      <w:proofErr w:type="spellEnd"/>
      <w:r w:rsidRPr="00F93C1B">
        <w:rPr>
          <w:lang w:val="en-US"/>
        </w:rPr>
        <w:t>()</w:t>
      </w:r>
      <w:r w:rsidRPr="00F93C1B">
        <w:rPr>
          <w:lang w:val="en-IE"/>
        </w:rPr>
        <w:t>, the code is able to determine the base character and shift within the appropriate range of the alphabet. This improvement makes the encryption process more flexible and applicable to a broader range of use cases.</w:t>
      </w:r>
    </w:p>
    <w:p w14:paraId="64231105" w14:textId="0647CA3E" w:rsidR="00F93C1B" w:rsidRPr="00F93C1B" w:rsidRDefault="00F93C1B" w:rsidP="00F93C1B">
      <w:pPr>
        <w:rPr>
          <w:lang w:val="en-IE"/>
        </w:rPr>
      </w:pPr>
      <w:r w:rsidRPr="00F93C1B">
        <w:rPr>
          <w:b/>
          <w:bCs/>
          <w:lang w:val="en-IE"/>
        </w:rPr>
        <w:t>Extending Support for Non-Letter Characters</w:t>
      </w:r>
      <w:r>
        <w:rPr>
          <w:b/>
          <w:bCs/>
          <w:lang w:val="en-IE"/>
        </w:rPr>
        <w:t>:</w:t>
      </w:r>
    </w:p>
    <w:p w14:paraId="3050C768" w14:textId="0B2667CC" w:rsidR="00F93C1B" w:rsidRPr="00F93C1B" w:rsidRDefault="00F93C1B" w:rsidP="00F93C1B">
      <w:pPr>
        <w:rPr>
          <w:lang w:val="en-IE"/>
        </w:rPr>
      </w:pPr>
      <w:r w:rsidRPr="00F93C1B">
        <w:rPr>
          <w:lang w:val="en-IE"/>
        </w:rPr>
        <w:t xml:space="preserve">In the original implementation, only alphabetic characters were processed while all other characters, such as numbers, punctuation, and spaces, were ignored. This was done by checking if the character was a letter by using </w:t>
      </w:r>
      <w:proofErr w:type="spellStart"/>
      <w:proofErr w:type="gramStart"/>
      <w:r w:rsidRPr="00F93C1B">
        <w:rPr>
          <w:lang w:val="en-US"/>
        </w:rPr>
        <w:t>char.IsLetter</w:t>
      </w:r>
      <w:proofErr w:type="spellEnd"/>
      <w:proofErr w:type="gramEnd"/>
      <w:r w:rsidRPr="00F93C1B">
        <w:rPr>
          <w:lang w:val="en-US"/>
        </w:rPr>
        <w:t>()</w:t>
      </w:r>
      <w:r w:rsidRPr="00F93C1B">
        <w:rPr>
          <w:lang w:val="en-IE"/>
        </w:rPr>
        <w:t>, however this approach had a limitation. While non-letter characters were retained in their original form, this did not provide any transformation for cases where symbols or digits might also require encryption. The improved implementation ensures that all non-letter characters remain unchanged, but an optional enhancement could involve shifting numerical digits or applying a different encoding for symbols. This change maintains text readability while ensuring a consistent approach to character processing. Future improvements could include shifting numerical characters within a set range or implementing a separate encoding rule for symbols</w:t>
      </w:r>
      <w:r>
        <w:rPr>
          <w:lang w:val="en-IE"/>
        </w:rPr>
        <w:t>.</w:t>
      </w:r>
    </w:p>
    <w:p w14:paraId="19F2931F" w14:textId="77777777" w:rsidR="00BA4EC6" w:rsidRDefault="00BA4EC6" w:rsidP="00F93C1B">
      <w:pPr>
        <w:rPr>
          <w:b/>
          <w:bCs/>
          <w:lang w:val="en-IE"/>
        </w:rPr>
      </w:pPr>
    </w:p>
    <w:p w14:paraId="267707DA" w14:textId="77777777" w:rsidR="00BA4EC6" w:rsidRDefault="00BA4EC6" w:rsidP="00F93C1B">
      <w:pPr>
        <w:rPr>
          <w:b/>
          <w:bCs/>
          <w:lang w:val="en-IE"/>
        </w:rPr>
      </w:pPr>
    </w:p>
    <w:p w14:paraId="45DCFE0A" w14:textId="0A02BF71" w:rsidR="00F93C1B" w:rsidRPr="00F93C1B" w:rsidRDefault="00F93C1B" w:rsidP="00F93C1B">
      <w:pPr>
        <w:rPr>
          <w:lang w:val="en-IE"/>
        </w:rPr>
      </w:pPr>
      <w:r w:rsidRPr="00F93C1B">
        <w:rPr>
          <w:b/>
          <w:bCs/>
          <w:lang w:val="en-IE"/>
        </w:rPr>
        <w:lastRenderedPageBreak/>
        <w:t>Adding Input Validation</w:t>
      </w:r>
      <w:r>
        <w:rPr>
          <w:b/>
          <w:bCs/>
          <w:lang w:val="en-IE"/>
        </w:rPr>
        <w:t>:</w:t>
      </w:r>
    </w:p>
    <w:p w14:paraId="4A0AA65D" w14:textId="54A709DF" w:rsidR="00F93C1B" w:rsidRPr="00F93C1B" w:rsidRDefault="00F93C1B" w:rsidP="00F93C1B">
      <w:pPr>
        <w:rPr>
          <w:lang w:val="en-IE"/>
        </w:rPr>
      </w:pPr>
      <w:r w:rsidRPr="00F93C1B">
        <w:rPr>
          <w:lang w:val="en-IE"/>
        </w:rPr>
        <w:t xml:space="preserve">Another limitation of the initial implementation was the lack of input validation. It was assumed that the user would always provide a valid string and a numerical shift value. However, if the user entered an empty string or an invalid shift value (such as non-numeric input), this could lead to a program crash or unexpected behaviour. The improved implementation now checks whether the input string is null or empty by using </w:t>
      </w:r>
      <w:proofErr w:type="spellStart"/>
      <w:proofErr w:type="gramStart"/>
      <w:r w:rsidRPr="00F93C1B">
        <w:rPr>
          <w:lang w:val="en-US"/>
        </w:rPr>
        <w:t>string.IsNullOrWhiteSpace</w:t>
      </w:r>
      <w:proofErr w:type="spellEnd"/>
      <w:proofErr w:type="gramEnd"/>
      <w:r w:rsidRPr="00F93C1B">
        <w:rPr>
          <w:lang w:val="en-US"/>
        </w:rPr>
        <w:t>()</w:t>
      </w:r>
      <w:r w:rsidRPr="00F93C1B">
        <w:rPr>
          <w:lang w:val="en-IE"/>
        </w:rPr>
        <w:t xml:space="preserve">. Additionally, it ensures that the shift value is a valid integer using </w:t>
      </w:r>
      <w:proofErr w:type="spellStart"/>
      <w:proofErr w:type="gramStart"/>
      <w:r w:rsidRPr="00F93C1B">
        <w:rPr>
          <w:lang w:val="en-US"/>
        </w:rPr>
        <w:t>int.TryParse</w:t>
      </w:r>
      <w:proofErr w:type="spellEnd"/>
      <w:proofErr w:type="gramEnd"/>
      <w:r w:rsidRPr="00F93C1B">
        <w:rPr>
          <w:lang w:val="en-US"/>
        </w:rPr>
        <w:t>()</w:t>
      </w:r>
      <w:r w:rsidRPr="00F93C1B">
        <w:rPr>
          <w:lang w:val="en-IE"/>
        </w:rPr>
        <w:t>. If an invalid shift value is entered, the program will inform the user and prevent further execution. This enhancement increases the robustness of the application, ensuring that it handles user errors gracefully and provides an informative error message instead of terminating in a crash.</w:t>
      </w:r>
    </w:p>
    <w:p w14:paraId="1B6CB0BA" w14:textId="4929B017" w:rsidR="00F93C1B" w:rsidRPr="00F93C1B" w:rsidRDefault="00F93C1B" w:rsidP="00F93C1B">
      <w:pPr>
        <w:rPr>
          <w:lang w:val="en-IE"/>
        </w:rPr>
      </w:pPr>
      <w:r w:rsidRPr="00F93C1B">
        <w:rPr>
          <w:b/>
          <w:bCs/>
          <w:lang w:val="en-IE"/>
        </w:rPr>
        <w:t>Flexible Alphabet Handling</w:t>
      </w:r>
      <w:r>
        <w:rPr>
          <w:b/>
          <w:bCs/>
          <w:lang w:val="en-IE"/>
        </w:rPr>
        <w:t>:</w:t>
      </w:r>
    </w:p>
    <w:p w14:paraId="33C49D46" w14:textId="63A29F75" w:rsidR="00F93C1B" w:rsidRPr="00F93C1B" w:rsidRDefault="00F93C1B" w:rsidP="00F93C1B">
      <w:pPr>
        <w:rPr>
          <w:lang w:val="en-IE"/>
        </w:rPr>
      </w:pPr>
      <w:r w:rsidRPr="00F93C1B">
        <w:rPr>
          <w:lang w:val="en-IE"/>
        </w:rPr>
        <w:t xml:space="preserve">The original implementation relied on a fixed string </w:t>
      </w:r>
      <w:r w:rsidRPr="00F93C1B">
        <w:rPr>
          <w:lang w:val="en-US"/>
        </w:rPr>
        <w:t>"ABCDEFGHIJKLMNOPQRSTUVWXYZ"</w:t>
      </w:r>
      <w:r w:rsidRPr="00F93C1B">
        <w:rPr>
          <w:lang w:val="en-IE"/>
        </w:rPr>
        <w:t xml:space="preserve"> to determine letter positions and shifts. While this approach did function correctly, it was inefficient and unnecessary considering that character arithmetic in C# allows direct manipulation of ASCII values. The improved implementation replaces the hardcoded alphabet string with a dynamic approach using </w:t>
      </w:r>
      <w:r w:rsidRPr="00F93C1B">
        <w:rPr>
          <w:lang w:val="en-US"/>
        </w:rPr>
        <w:t>char</w:t>
      </w:r>
      <w:r w:rsidRPr="00F93C1B">
        <w:rPr>
          <w:lang w:val="en-IE"/>
        </w:rPr>
        <w:t xml:space="preserve"> arithmetic. By determining whether a letter is uppercase (</w:t>
      </w:r>
      <w:r w:rsidRPr="00F93C1B">
        <w:rPr>
          <w:lang w:val="en-US"/>
        </w:rPr>
        <w:t>'A'</w:t>
      </w:r>
      <w:r w:rsidRPr="00F93C1B">
        <w:rPr>
          <w:lang w:val="en-IE"/>
        </w:rPr>
        <w:t>) or lowercase (</w:t>
      </w:r>
      <w:r w:rsidRPr="00F93C1B">
        <w:rPr>
          <w:lang w:val="en-US"/>
        </w:rPr>
        <w:t>'a'</w:t>
      </w:r>
      <w:r w:rsidRPr="00F93C1B">
        <w:rPr>
          <w:lang w:val="en-IE"/>
        </w:rPr>
        <w:t>), the shift can be applied directly using ASCII values. This method reduces memory usage, increases efficiency, and eliminates dependencies on a predefined alphabet string. Additionally, it future proofs the implementation by making it easier to extend to other character sets if needed, such as supporting accented characters or alternative alphabets.</w:t>
      </w:r>
    </w:p>
    <w:p w14:paraId="293D7458" w14:textId="77777777" w:rsidR="00F93C1B" w:rsidRDefault="00F93C1B" w:rsidP="003D5AF3">
      <w:pPr>
        <w:rPr>
          <w:lang w:val="en-IE"/>
        </w:rPr>
      </w:pPr>
    </w:p>
    <w:p w14:paraId="67D1DB3D" w14:textId="77777777" w:rsidR="00AF5271" w:rsidRDefault="00AF5271" w:rsidP="003D5AF3">
      <w:pPr>
        <w:rPr>
          <w:lang w:val="en-IE"/>
        </w:rPr>
      </w:pPr>
    </w:p>
    <w:p w14:paraId="11E3949E" w14:textId="77777777" w:rsidR="00AF5271" w:rsidRDefault="00AF5271" w:rsidP="003D5AF3">
      <w:pPr>
        <w:rPr>
          <w:lang w:val="en-IE"/>
        </w:rPr>
      </w:pPr>
    </w:p>
    <w:p w14:paraId="64068DCF" w14:textId="77777777" w:rsidR="00AF5271" w:rsidRDefault="00AF5271" w:rsidP="003D5AF3">
      <w:pPr>
        <w:rPr>
          <w:lang w:val="en-IE"/>
        </w:rPr>
      </w:pPr>
    </w:p>
    <w:p w14:paraId="1FA17AF9" w14:textId="77777777" w:rsidR="00AF5271" w:rsidRDefault="00AF5271" w:rsidP="003D5AF3">
      <w:pPr>
        <w:rPr>
          <w:lang w:val="en-IE"/>
        </w:rPr>
      </w:pPr>
    </w:p>
    <w:p w14:paraId="780346DA" w14:textId="77777777" w:rsidR="00AF5271" w:rsidRDefault="00AF5271" w:rsidP="003D5AF3">
      <w:pPr>
        <w:rPr>
          <w:lang w:val="en-IE"/>
        </w:rPr>
      </w:pPr>
    </w:p>
    <w:p w14:paraId="21D47177" w14:textId="77777777" w:rsidR="00AF5271" w:rsidRDefault="00AF5271" w:rsidP="003D5AF3">
      <w:pPr>
        <w:rPr>
          <w:lang w:val="en-IE"/>
        </w:rPr>
      </w:pPr>
    </w:p>
    <w:p w14:paraId="3C0BA8EE" w14:textId="77777777" w:rsidR="00AF5271" w:rsidRDefault="00AF5271" w:rsidP="003D5AF3">
      <w:pPr>
        <w:rPr>
          <w:lang w:val="en-IE"/>
        </w:rPr>
      </w:pPr>
    </w:p>
    <w:p w14:paraId="7A2F497A" w14:textId="77777777" w:rsidR="00AF5271" w:rsidRDefault="00AF5271" w:rsidP="003D5AF3">
      <w:pPr>
        <w:rPr>
          <w:lang w:val="en-IE"/>
        </w:rPr>
      </w:pPr>
    </w:p>
    <w:p w14:paraId="3E1626C8" w14:textId="77777777" w:rsidR="00AF5271" w:rsidRDefault="00AF5271" w:rsidP="003D5AF3">
      <w:pPr>
        <w:rPr>
          <w:lang w:val="en-IE"/>
        </w:rPr>
      </w:pPr>
    </w:p>
    <w:p w14:paraId="1FFB151C" w14:textId="77777777" w:rsidR="00AF5271" w:rsidRDefault="00AF5271" w:rsidP="003D5AF3">
      <w:pPr>
        <w:rPr>
          <w:lang w:val="en-IE"/>
        </w:rPr>
      </w:pPr>
    </w:p>
    <w:p w14:paraId="6069CF6B" w14:textId="77777777" w:rsidR="00AF5271" w:rsidRPr="00F93C1B" w:rsidRDefault="00AF5271" w:rsidP="003D5AF3">
      <w:pPr>
        <w:rPr>
          <w:lang w:val="en-IE"/>
        </w:rPr>
      </w:pPr>
    </w:p>
    <w:p w14:paraId="5B52A9E9" w14:textId="47427EF9" w:rsidR="00B05EC0" w:rsidRDefault="00B05EC0" w:rsidP="00B05EC0">
      <w:pPr>
        <w:pStyle w:val="Heading2"/>
      </w:pPr>
      <w:bookmarkStart w:id="6" w:name="_Toc187594821"/>
      <w:r>
        <w:lastRenderedPageBreak/>
        <w:t xml:space="preserve">Task </w:t>
      </w:r>
      <w:r w:rsidR="00774C13">
        <w:t>3</w:t>
      </w:r>
      <w:r>
        <w:t xml:space="preserve">: </w:t>
      </w:r>
      <w:r w:rsidR="00077938">
        <w:t>AI assisted testing and debugging</w:t>
      </w:r>
      <w:bookmarkEnd w:id="6"/>
    </w:p>
    <w:p w14:paraId="194553F4" w14:textId="5008924A" w:rsidR="00B05EC0" w:rsidRDefault="00B05EC0" w:rsidP="00B05EC0">
      <w:pPr>
        <w:pStyle w:val="ListParagraph"/>
        <w:numPr>
          <w:ilvl w:val="1"/>
          <w:numId w:val="6"/>
        </w:numPr>
        <w:rPr>
          <w:b/>
          <w:bCs/>
        </w:rPr>
      </w:pPr>
      <w:r>
        <w:rPr>
          <w:b/>
          <w:bCs/>
        </w:rPr>
        <w:t>Generating tests</w:t>
      </w:r>
    </w:p>
    <w:p w14:paraId="05DAA3CE" w14:textId="61585A9F" w:rsidR="005C7C1A" w:rsidRPr="005C7C1A" w:rsidRDefault="005C7C1A" w:rsidP="005C7C1A">
      <w:r>
        <w:t xml:space="preserve">Below are screenshots of the prompt used to generate the unit tests. This is split into 2 as </w:t>
      </w:r>
      <w:r w:rsidR="00DC58B7">
        <w:t>the browser used for the project did not support scrolling screenshots.</w:t>
      </w:r>
    </w:p>
    <w:p w14:paraId="22FF3BAC" w14:textId="06212853" w:rsidR="00B05EC0" w:rsidRDefault="00AF5271" w:rsidP="00B05EC0">
      <w:r w:rsidRPr="00AF5271">
        <w:drawing>
          <wp:inline distT="0" distB="0" distL="0" distR="0" wp14:anchorId="4114B9B7" wp14:editId="5E910CFE">
            <wp:extent cx="4132354" cy="7362701"/>
            <wp:effectExtent l="0" t="0" r="1905" b="0"/>
            <wp:docPr id="19736847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84709" name="Picture 1" descr="A screenshot of a computer program&#10;&#10;Description automatically generated"/>
                    <pic:cNvPicPr/>
                  </pic:nvPicPr>
                  <pic:blipFill>
                    <a:blip r:embed="rId13"/>
                    <a:stretch>
                      <a:fillRect/>
                    </a:stretch>
                  </pic:blipFill>
                  <pic:spPr>
                    <a:xfrm>
                      <a:off x="0" y="0"/>
                      <a:ext cx="4150958" cy="7395848"/>
                    </a:xfrm>
                    <a:prstGeom prst="rect">
                      <a:avLst/>
                    </a:prstGeom>
                  </pic:spPr>
                </pic:pic>
              </a:graphicData>
            </a:graphic>
          </wp:inline>
        </w:drawing>
      </w:r>
    </w:p>
    <w:p w14:paraId="1227CF70" w14:textId="7AA6E056" w:rsidR="005C7C1A" w:rsidRDefault="005C7C1A" w:rsidP="00B05EC0">
      <w:r w:rsidRPr="005C7C1A">
        <w:lastRenderedPageBreak/>
        <w:drawing>
          <wp:inline distT="0" distB="0" distL="0" distR="0" wp14:anchorId="6EF93595" wp14:editId="5986E56D">
            <wp:extent cx="4357370" cy="8863330"/>
            <wp:effectExtent l="0" t="0" r="5080" b="0"/>
            <wp:docPr id="1324909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09305" name="Picture 1" descr="A screenshot of a computer&#10;&#10;Description automatically generated"/>
                    <pic:cNvPicPr/>
                  </pic:nvPicPr>
                  <pic:blipFill>
                    <a:blip r:embed="rId14"/>
                    <a:stretch>
                      <a:fillRect/>
                    </a:stretch>
                  </pic:blipFill>
                  <pic:spPr>
                    <a:xfrm>
                      <a:off x="0" y="0"/>
                      <a:ext cx="4357370" cy="8863330"/>
                    </a:xfrm>
                    <a:prstGeom prst="rect">
                      <a:avLst/>
                    </a:prstGeom>
                  </pic:spPr>
                </pic:pic>
              </a:graphicData>
            </a:graphic>
          </wp:inline>
        </w:drawing>
      </w:r>
    </w:p>
    <w:p w14:paraId="0B3543FA" w14:textId="0751048D" w:rsidR="00B05EC0" w:rsidRDefault="00B05EC0" w:rsidP="00B05EC0">
      <w:pPr>
        <w:pStyle w:val="ListParagraph"/>
        <w:numPr>
          <w:ilvl w:val="1"/>
          <w:numId w:val="6"/>
        </w:numPr>
        <w:rPr>
          <w:b/>
          <w:bCs/>
        </w:rPr>
      </w:pPr>
      <w:r>
        <w:rPr>
          <w:b/>
          <w:bCs/>
        </w:rPr>
        <w:lastRenderedPageBreak/>
        <w:t>Bugs</w:t>
      </w:r>
    </w:p>
    <w:p w14:paraId="6724827A" w14:textId="7FB711F9" w:rsidR="00B05EC0" w:rsidRDefault="00B05EC0" w:rsidP="00B05EC0">
      <w:r w:rsidRPr="00B05EC0">
        <w:t xml:space="preserve">Provide a </w:t>
      </w:r>
      <w:r>
        <w:t xml:space="preserve">summary of the bugs that you introduced into the codebase. </w:t>
      </w:r>
    </w:p>
    <w:p w14:paraId="0F7A2675" w14:textId="77777777" w:rsidR="00B05EC0" w:rsidRPr="00B05EC0" w:rsidRDefault="00B05EC0" w:rsidP="00B05EC0"/>
    <w:p w14:paraId="0800BB1D" w14:textId="5A81A59D" w:rsidR="00B05EC0" w:rsidRDefault="00B05EC0" w:rsidP="00B05EC0">
      <w:pPr>
        <w:pStyle w:val="ListParagraph"/>
        <w:numPr>
          <w:ilvl w:val="1"/>
          <w:numId w:val="6"/>
        </w:numPr>
        <w:rPr>
          <w:b/>
          <w:bCs/>
        </w:rPr>
      </w:pPr>
      <w:r>
        <w:rPr>
          <w:b/>
          <w:bCs/>
        </w:rPr>
        <w:t xml:space="preserve">Evaluation of AI platform to bug identification and remediation </w:t>
      </w:r>
    </w:p>
    <w:p w14:paraId="60E5F1B2" w14:textId="1BBEC966" w:rsidR="00B05EC0" w:rsidRDefault="00B05EC0" w:rsidP="00B05EC0">
      <w:r>
        <w:t>Ensure you document how effective your selected generative AI solution was in:</w:t>
      </w:r>
    </w:p>
    <w:p w14:paraId="3668CA21" w14:textId="183EB8A5" w:rsidR="00B05EC0" w:rsidRDefault="00B05EC0" w:rsidP="00B05EC0">
      <w:pPr>
        <w:pStyle w:val="ListParagraph"/>
        <w:numPr>
          <w:ilvl w:val="0"/>
          <w:numId w:val="7"/>
        </w:numPr>
      </w:pPr>
      <w:r>
        <w:t>Identifying the bugs you introduced.</w:t>
      </w:r>
    </w:p>
    <w:p w14:paraId="26139EDF" w14:textId="7E517E8C" w:rsidR="00B05EC0" w:rsidRDefault="00B05EC0" w:rsidP="00B05EC0">
      <w:pPr>
        <w:pStyle w:val="ListParagraph"/>
        <w:numPr>
          <w:ilvl w:val="0"/>
          <w:numId w:val="7"/>
        </w:numPr>
      </w:pPr>
      <w:r>
        <w:t>Efficiency in solving the bugs.</w:t>
      </w:r>
    </w:p>
    <w:p w14:paraId="5DADDD7C" w14:textId="7728D2BF" w:rsidR="00B05EC0" w:rsidRDefault="00B05EC0" w:rsidP="00B05EC0">
      <w:pPr>
        <w:pStyle w:val="ListParagraph"/>
        <w:numPr>
          <w:ilvl w:val="0"/>
          <w:numId w:val="7"/>
        </w:numPr>
      </w:pPr>
      <w:r>
        <w:t xml:space="preserve">Reliability </w:t>
      </w:r>
    </w:p>
    <w:p w14:paraId="42AE7DE0" w14:textId="77777777" w:rsidR="00B05EC0" w:rsidRDefault="00B05EC0" w:rsidP="00B05EC0">
      <w:pPr>
        <w:pStyle w:val="ListParagraph"/>
      </w:pPr>
    </w:p>
    <w:p w14:paraId="5133BB99" w14:textId="0B732078" w:rsidR="00B05EC0" w:rsidRDefault="00B05EC0" w:rsidP="00B05EC0">
      <w:pPr>
        <w:pStyle w:val="Heading2"/>
      </w:pPr>
      <w:bookmarkStart w:id="7" w:name="_Toc187594822"/>
      <w:r>
        <w:t xml:space="preserve">Task </w:t>
      </w:r>
      <w:r w:rsidR="003669D6">
        <w:t>4</w:t>
      </w:r>
      <w:r>
        <w:t xml:space="preserve">: </w:t>
      </w:r>
      <w:r w:rsidR="00774C13">
        <w:t>Reflection and commentary</w:t>
      </w:r>
      <w:bookmarkEnd w:id="7"/>
      <w:r w:rsidR="00774C13">
        <w:t xml:space="preserve"> </w:t>
      </w:r>
    </w:p>
    <w:p w14:paraId="7CFEA8EB" w14:textId="7758EA49" w:rsidR="00B05EC0" w:rsidRDefault="00B05EC0" w:rsidP="00B05EC0">
      <w:r>
        <w:t xml:space="preserve">Based on the completion of </w:t>
      </w:r>
      <w:r w:rsidR="00774C13">
        <w:t xml:space="preserve">assignment </w:t>
      </w:r>
      <w:r>
        <w:t>tasks 1</w:t>
      </w:r>
      <w:r w:rsidR="00774C13">
        <w:t xml:space="preserve">, </w:t>
      </w:r>
      <w:r>
        <w:t>2</w:t>
      </w:r>
      <w:r w:rsidR="00774C13">
        <w:t xml:space="preserve"> and 3 highlight major insights on the use of Generative AI in the completion of this assignment so far. Suggested topics may include:</w:t>
      </w:r>
    </w:p>
    <w:p w14:paraId="717C6466" w14:textId="1C0CD4A5" w:rsidR="00774C13" w:rsidRDefault="00774C13" w:rsidP="00774C13">
      <w:pPr>
        <w:pStyle w:val="ListParagraph"/>
        <w:numPr>
          <w:ilvl w:val="0"/>
          <w:numId w:val="8"/>
        </w:numPr>
      </w:pPr>
      <w:r>
        <w:t>Effectiveness and reliability of the platform in the creation and testing of the required code.</w:t>
      </w:r>
    </w:p>
    <w:p w14:paraId="3023AB6D" w14:textId="60CE0EC7" w:rsidR="00774C13" w:rsidRDefault="00774C13" w:rsidP="00774C13">
      <w:pPr>
        <w:pStyle w:val="ListParagraph"/>
        <w:numPr>
          <w:ilvl w:val="0"/>
          <w:numId w:val="8"/>
        </w:numPr>
      </w:pPr>
      <w:r>
        <w:t>Ethical considerations and bias.</w:t>
      </w:r>
    </w:p>
    <w:p w14:paraId="65362D21" w14:textId="417677F2" w:rsidR="00774C13" w:rsidRDefault="00774C13" w:rsidP="00774C13">
      <w:pPr>
        <w:pStyle w:val="ListParagraph"/>
        <w:numPr>
          <w:ilvl w:val="0"/>
          <w:numId w:val="8"/>
        </w:numPr>
      </w:pPr>
      <w:r>
        <w:t xml:space="preserve">Challenges and limitations. </w:t>
      </w:r>
    </w:p>
    <w:p w14:paraId="637E615C" w14:textId="2321DDB6" w:rsidR="00B05EC0" w:rsidRDefault="00774C13" w:rsidP="00774C13">
      <w:pPr>
        <w:pStyle w:val="ListParagraph"/>
        <w:numPr>
          <w:ilvl w:val="0"/>
          <w:numId w:val="8"/>
        </w:numPr>
      </w:pPr>
      <w:r>
        <w:t xml:space="preserve">Mitigation strategies for the risks, challenges and issues identified. </w:t>
      </w:r>
      <w:r w:rsidR="00B05EC0">
        <w:br w:type="page"/>
      </w:r>
    </w:p>
    <w:p w14:paraId="1440E95D" w14:textId="77777777" w:rsidR="00040C30" w:rsidRDefault="00040C30">
      <w:pPr>
        <w:rPr>
          <w:b/>
          <w:bCs/>
          <w:sz w:val="32"/>
          <w:szCs w:val="32"/>
        </w:rPr>
      </w:pPr>
    </w:p>
    <w:p w14:paraId="4CC862B9" w14:textId="42878176" w:rsidR="008411E9" w:rsidRDefault="008B1203" w:rsidP="003D5AF3">
      <w:pPr>
        <w:pStyle w:val="Heading1"/>
      </w:pPr>
      <w:bookmarkStart w:id="8" w:name="_Toc187594823"/>
      <w:r>
        <w:t>References</w:t>
      </w:r>
      <w:bookmarkEnd w:id="8"/>
    </w:p>
    <w:p w14:paraId="740F8FE6" w14:textId="73CAA53E" w:rsidR="008552D6" w:rsidRPr="008552D6" w:rsidRDefault="008552D6" w:rsidP="008552D6">
      <w:pPr>
        <w:pStyle w:val="ListParagraph"/>
        <w:numPr>
          <w:ilvl w:val="1"/>
          <w:numId w:val="13"/>
        </w:numPr>
        <w:rPr>
          <w:lang w:val="en-IE"/>
        </w:rPr>
      </w:pPr>
      <w:r w:rsidRPr="008552D6">
        <w:rPr>
          <w:lang w:val="en-IE"/>
        </w:rPr>
        <w:t xml:space="preserve">Martin, R.C. (2009) </w:t>
      </w:r>
      <w:r w:rsidRPr="008552D6">
        <w:rPr>
          <w:i/>
          <w:iCs/>
          <w:lang w:val="en-IE"/>
        </w:rPr>
        <w:t>Clean Code: A Handbook of Agile Software Craftsmanship</w:t>
      </w:r>
      <w:r w:rsidRPr="008552D6">
        <w:rPr>
          <w:lang w:val="en-IE"/>
        </w:rPr>
        <w:t>. Upper Saddle River, NJ: Prentice Hall.</w:t>
      </w:r>
    </w:p>
    <w:p w14:paraId="14106763" w14:textId="71127EDA" w:rsidR="008552D6" w:rsidRPr="008552D6" w:rsidRDefault="008552D6" w:rsidP="008552D6">
      <w:pPr>
        <w:pStyle w:val="ListParagraph"/>
        <w:numPr>
          <w:ilvl w:val="1"/>
          <w:numId w:val="13"/>
        </w:numPr>
        <w:rPr>
          <w:lang w:val="en-IE"/>
        </w:rPr>
      </w:pPr>
      <w:r w:rsidRPr="008552D6">
        <w:rPr>
          <w:lang w:val="en-IE"/>
        </w:rPr>
        <w:t xml:space="preserve">Menezes, A.J., van Oorschot, P.C. and Vanstone, S.A. (1996) </w:t>
      </w:r>
      <w:r w:rsidRPr="008552D6">
        <w:rPr>
          <w:i/>
          <w:iCs/>
          <w:lang w:val="en-IE"/>
        </w:rPr>
        <w:t>Handbook of Applied Cryptography</w:t>
      </w:r>
      <w:r w:rsidRPr="008552D6">
        <w:rPr>
          <w:lang w:val="en-IE"/>
        </w:rPr>
        <w:t>. Boca Raton, FL: CRC Press.</w:t>
      </w:r>
    </w:p>
    <w:p w14:paraId="545B0C1E" w14:textId="245FB63E" w:rsidR="008552D6" w:rsidRPr="008552D6" w:rsidRDefault="008552D6" w:rsidP="008552D6">
      <w:pPr>
        <w:pStyle w:val="ListParagraph"/>
        <w:numPr>
          <w:ilvl w:val="1"/>
          <w:numId w:val="13"/>
        </w:numPr>
        <w:rPr>
          <w:lang w:val="en-IE"/>
        </w:rPr>
      </w:pPr>
      <w:r w:rsidRPr="008552D6">
        <w:rPr>
          <w:lang w:val="en-IE"/>
        </w:rPr>
        <w:t xml:space="preserve">Singh, S. (1999) </w:t>
      </w:r>
      <w:r w:rsidRPr="008552D6">
        <w:rPr>
          <w:i/>
          <w:iCs/>
          <w:lang w:val="en-IE"/>
        </w:rPr>
        <w:t>The Code Book: The Science of Secrecy from Ancient Egypt to Quantum Cryptography</w:t>
      </w:r>
      <w:r w:rsidRPr="008552D6">
        <w:rPr>
          <w:lang w:val="en-IE"/>
        </w:rPr>
        <w:t>. London: Fourth Estate.</w:t>
      </w:r>
    </w:p>
    <w:p w14:paraId="07795AC2" w14:textId="002320A1" w:rsidR="008411E9" w:rsidRPr="008552D6" w:rsidRDefault="008552D6" w:rsidP="008552D6">
      <w:pPr>
        <w:pStyle w:val="ListParagraph"/>
        <w:numPr>
          <w:ilvl w:val="1"/>
          <w:numId w:val="13"/>
        </w:numPr>
        <w:rPr>
          <w:sz w:val="32"/>
          <w:szCs w:val="32"/>
        </w:rPr>
      </w:pPr>
      <w:r w:rsidRPr="008552D6">
        <w:rPr>
          <w:lang w:val="en-IE"/>
        </w:rPr>
        <w:t xml:space="preserve">Stallings, W. (2017) </w:t>
      </w:r>
      <w:r w:rsidRPr="008552D6">
        <w:rPr>
          <w:i/>
          <w:iCs/>
          <w:lang w:val="en-IE"/>
        </w:rPr>
        <w:t>Cryptography and Network Security: Principles and Practice</w:t>
      </w:r>
      <w:r w:rsidRPr="008552D6">
        <w:rPr>
          <w:lang w:val="en-IE"/>
        </w:rPr>
        <w:t xml:space="preserve">. 7th </w:t>
      </w:r>
      <w:proofErr w:type="spellStart"/>
      <w:r w:rsidRPr="008552D6">
        <w:rPr>
          <w:lang w:val="en-IE"/>
        </w:rPr>
        <w:t>edn</w:t>
      </w:r>
      <w:proofErr w:type="spellEnd"/>
      <w:r w:rsidRPr="008552D6">
        <w:rPr>
          <w:lang w:val="en-IE"/>
        </w:rPr>
        <w:t>. Upper Saddle River, NJ: Pearson.</w:t>
      </w:r>
    </w:p>
    <w:p w14:paraId="730CA995" w14:textId="0C5E5FD4" w:rsidR="008552D6" w:rsidRPr="008552D6" w:rsidRDefault="008552D6" w:rsidP="008552D6">
      <w:pPr>
        <w:pStyle w:val="ListParagraph"/>
        <w:numPr>
          <w:ilvl w:val="1"/>
          <w:numId w:val="13"/>
        </w:numPr>
        <w:rPr>
          <w:lang w:val="en-IE"/>
        </w:rPr>
      </w:pPr>
      <w:proofErr w:type="spellStart"/>
      <w:r w:rsidRPr="008552D6">
        <w:rPr>
          <w:lang w:val="en-IE"/>
        </w:rPr>
        <w:t>Cormen</w:t>
      </w:r>
      <w:proofErr w:type="spellEnd"/>
      <w:r w:rsidRPr="008552D6">
        <w:rPr>
          <w:lang w:val="en-IE"/>
        </w:rPr>
        <w:t xml:space="preserve">, T.H., </w:t>
      </w:r>
      <w:proofErr w:type="spellStart"/>
      <w:r w:rsidRPr="008552D6">
        <w:rPr>
          <w:lang w:val="en-IE"/>
        </w:rPr>
        <w:t>Leiserson</w:t>
      </w:r>
      <w:proofErr w:type="spellEnd"/>
      <w:r w:rsidRPr="008552D6">
        <w:rPr>
          <w:lang w:val="en-IE"/>
        </w:rPr>
        <w:t xml:space="preserve">, C.E., Rivest, R.L. and Stein, C. (2009) </w:t>
      </w:r>
      <w:r w:rsidRPr="008552D6">
        <w:rPr>
          <w:i/>
          <w:iCs/>
          <w:lang w:val="en-IE"/>
        </w:rPr>
        <w:t>Introduction to Algorithms</w:t>
      </w:r>
      <w:r w:rsidRPr="008552D6">
        <w:rPr>
          <w:lang w:val="en-IE"/>
        </w:rPr>
        <w:t xml:space="preserve">. 3rd </w:t>
      </w:r>
      <w:proofErr w:type="spellStart"/>
      <w:r w:rsidRPr="008552D6">
        <w:rPr>
          <w:lang w:val="en-IE"/>
        </w:rPr>
        <w:t>edn</w:t>
      </w:r>
      <w:proofErr w:type="spellEnd"/>
      <w:r w:rsidRPr="008552D6">
        <w:rPr>
          <w:lang w:val="en-IE"/>
        </w:rPr>
        <w:t>. Cambridge, MA: MIT Press.</w:t>
      </w:r>
    </w:p>
    <w:p w14:paraId="47D2B582" w14:textId="6A25DA0A" w:rsidR="008552D6" w:rsidRPr="008552D6" w:rsidRDefault="008552D6" w:rsidP="008552D6">
      <w:pPr>
        <w:pStyle w:val="ListParagraph"/>
        <w:numPr>
          <w:ilvl w:val="1"/>
          <w:numId w:val="13"/>
        </w:numPr>
        <w:rPr>
          <w:lang w:val="en-IE"/>
        </w:rPr>
      </w:pPr>
      <w:r w:rsidRPr="008552D6">
        <w:rPr>
          <w:lang w:val="en-IE"/>
        </w:rPr>
        <w:t xml:space="preserve">Goodrich, M.T. and </w:t>
      </w:r>
      <w:proofErr w:type="spellStart"/>
      <w:r w:rsidRPr="008552D6">
        <w:rPr>
          <w:lang w:val="en-IE"/>
        </w:rPr>
        <w:t>Tamassia</w:t>
      </w:r>
      <w:proofErr w:type="spellEnd"/>
      <w:r w:rsidRPr="008552D6">
        <w:rPr>
          <w:lang w:val="en-IE"/>
        </w:rPr>
        <w:t xml:space="preserve">, R. (2014) </w:t>
      </w:r>
      <w:r w:rsidRPr="008552D6">
        <w:rPr>
          <w:i/>
          <w:iCs/>
          <w:lang w:val="en-IE"/>
        </w:rPr>
        <w:t>Algorithm Design and Applications</w:t>
      </w:r>
      <w:r w:rsidRPr="008552D6">
        <w:rPr>
          <w:lang w:val="en-IE"/>
        </w:rPr>
        <w:t>. New York: Wiley.</w:t>
      </w:r>
    </w:p>
    <w:p w14:paraId="798A2A25" w14:textId="3DCD9492" w:rsidR="008552D6" w:rsidRPr="008552D6" w:rsidRDefault="008552D6" w:rsidP="008552D6">
      <w:pPr>
        <w:pStyle w:val="ListParagraph"/>
        <w:numPr>
          <w:ilvl w:val="1"/>
          <w:numId w:val="13"/>
        </w:numPr>
        <w:rPr>
          <w:lang w:val="en-IE"/>
        </w:rPr>
      </w:pPr>
      <w:r w:rsidRPr="008552D6">
        <w:rPr>
          <w:lang w:val="en-IE"/>
        </w:rPr>
        <w:t xml:space="preserve">Sedgewick, R. and Wayne, K. (2011) </w:t>
      </w:r>
      <w:r w:rsidRPr="008552D6">
        <w:rPr>
          <w:i/>
          <w:iCs/>
          <w:lang w:val="en-IE"/>
        </w:rPr>
        <w:t>Algorithms</w:t>
      </w:r>
      <w:r w:rsidRPr="008552D6">
        <w:rPr>
          <w:lang w:val="en-IE"/>
        </w:rPr>
        <w:t xml:space="preserve">. 4th </w:t>
      </w:r>
      <w:proofErr w:type="spellStart"/>
      <w:r w:rsidRPr="008552D6">
        <w:rPr>
          <w:lang w:val="en-IE"/>
        </w:rPr>
        <w:t>edn</w:t>
      </w:r>
      <w:proofErr w:type="spellEnd"/>
      <w:r w:rsidRPr="008552D6">
        <w:rPr>
          <w:lang w:val="en-IE"/>
        </w:rPr>
        <w:t>. Upper Saddle River, NJ: Addison-Wesley.</w:t>
      </w:r>
    </w:p>
    <w:p w14:paraId="447FB930" w14:textId="1931F882" w:rsidR="008552D6" w:rsidRPr="008552D6" w:rsidRDefault="008552D6" w:rsidP="008552D6">
      <w:pPr>
        <w:pStyle w:val="ListParagraph"/>
        <w:numPr>
          <w:ilvl w:val="1"/>
          <w:numId w:val="13"/>
        </w:numPr>
        <w:rPr>
          <w:lang w:val="en-IE"/>
        </w:rPr>
      </w:pPr>
      <w:r w:rsidRPr="008552D6">
        <w:rPr>
          <w:lang w:val="en-IE"/>
        </w:rPr>
        <w:t xml:space="preserve">Skeet, J. (2019) </w:t>
      </w:r>
      <w:r w:rsidRPr="008552D6">
        <w:rPr>
          <w:i/>
          <w:iCs/>
          <w:lang w:val="en-IE"/>
        </w:rPr>
        <w:t>C# in Depth</w:t>
      </w:r>
      <w:r w:rsidRPr="008552D6">
        <w:rPr>
          <w:lang w:val="en-IE"/>
        </w:rPr>
        <w:t xml:space="preserve">. 4th </w:t>
      </w:r>
      <w:proofErr w:type="spellStart"/>
      <w:r w:rsidRPr="008552D6">
        <w:rPr>
          <w:lang w:val="en-IE"/>
        </w:rPr>
        <w:t>edn</w:t>
      </w:r>
      <w:proofErr w:type="spellEnd"/>
      <w:r w:rsidRPr="008552D6">
        <w:rPr>
          <w:lang w:val="en-IE"/>
        </w:rPr>
        <w:t>. Shelter Island, NY: Manning.</w:t>
      </w:r>
    </w:p>
    <w:p w14:paraId="4C04B32B" w14:textId="414DAB5E" w:rsidR="008411E9" w:rsidRPr="00681A2E" w:rsidRDefault="008552D6" w:rsidP="008552D6">
      <w:pPr>
        <w:pStyle w:val="ListParagraph"/>
        <w:numPr>
          <w:ilvl w:val="1"/>
          <w:numId w:val="13"/>
        </w:numPr>
      </w:pPr>
      <w:r w:rsidRPr="008552D6">
        <w:rPr>
          <w:lang w:val="en-IE"/>
        </w:rPr>
        <w:t xml:space="preserve">Stroustrup, B. (2013) </w:t>
      </w:r>
      <w:r w:rsidRPr="008552D6">
        <w:rPr>
          <w:i/>
          <w:iCs/>
          <w:lang w:val="en-IE"/>
        </w:rPr>
        <w:t>The C++ Programming Language</w:t>
      </w:r>
      <w:r w:rsidRPr="008552D6">
        <w:rPr>
          <w:lang w:val="en-IE"/>
        </w:rPr>
        <w:t xml:space="preserve">. 4th </w:t>
      </w:r>
      <w:proofErr w:type="spellStart"/>
      <w:r w:rsidRPr="008552D6">
        <w:rPr>
          <w:lang w:val="en-IE"/>
        </w:rPr>
        <w:t>edn</w:t>
      </w:r>
      <w:proofErr w:type="spellEnd"/>
      <w:r w:rsidRPr="008552D6">
        <w:rPr>
          <w:lang w:val="en-IE"/>
        </w:rPr>
        <w:t>. Boston: Addison-Wesley.</w:t>
      </w:r>
    </w:p>
    <w:p w14:paraId="5A0D1A43" w14:textId="0DFBC0ED" w:rsidR="00681A2E" w:rsidRDefault="00681A2E" w:rsidP="008552D6">
      <w:pPr>
        <w:pStyle w:val="ListParagraph"/>
        <w:numPr>
          <w:ilvl w:val="1"/>
          <w:numId w:val="13"/>
        </w:numPr>
      </w:pPr>
      <w:r w:rsidRPr="00681A2E">
        <w:t xml:space="preserve">Abseil (2023) </w:t>
      </w:r>
      <w:r w:rsidRPr="00681A2E">
        <w:rPr>
          <w:i/>
          <w:iCs/>
        </w:rPr>
        <w:t>Abseil C++ Style Guide</w:t>
      </w:r>
      <w:r w:rsidRPr="00681A2E">
        <w:t xml:space="preserve">. Available at: </w:t>
      </w:r>
      <w:hyperlink r:id="rId15" w:tgtFrame="_new" w:history="1">
        <w:r w:rsidRPr="00681A2E">
          <w:rPr>
            <w:rStyle w:val="Hyperlink"/>
          </w:rPr>
          <w:t>https://abseil.io/resources/swe-book</w:t>
        </w:r>
      </w:hyperlink>
      <w:r w:rsidR="00E91A63">
        <w:t xml:space="preserve"> </w:t>
      </w:r>
      <w:r w:rsidR="00E91A63" w:rsidRPr="00E91A63">
        <w:t xml:space="preserve">(Accessed: </w:t>
      </w:r>
      <w:r w:rsidR="00E91A63">
        <w:t>January 2025</w:t>
      </w:r>
      <w:r w:rsidR="00E91A63" w:rsidRPr="00E91A63">
        <w:t>)</w:t>
      </w:r>
      <w:r w:rsidR="00E91A63">
        <w:t>.</w:t>
      </w:r>
    </w:p>
    <w:p w14:paraId="3DF3BBBC" w14:textId="52F47829" w:rsidR="00681A2E" w:rsidRDefault="00681A2E" w:rsidP="008552D6">
      <w:pPr>
        <w:pStyle w:val="ListParagraph"/>
        <w:numPr>
          <w:ilvl w:val="1"/>
          <w:numId w:val="13"/>
        </w:numPr>
      </w:pPr>
      <w:r w:rsidRPr="00681A2E">
        <w:t xml:space="preserve">Fowler, M. (2018) </w:t>
      </w:r>
      <w:r w:rsidRPr="00681A2E">
        <w:rPr>
          <w:i/>
          <w:iCs/>
        </w:rPr>
        <w:t>Refactoring: Improving the Design of Existing Code</w:t>
      </w:r>
      <w:r w:rsidRPr="00681A2E">
        <w:t xml:space="preserve">. 2nd </w:t>
      </w:r>
      <w:proofErr w:type="spellStart"/>
      <w:r w:rsidRPr="00681A2E">
        <w:t>edn</w:t>
      </w:r>
      <w:proofErr w:type="spellEnd"/>
      <w:r w:rsidRPr="00681A2E">
        <w:t>. Boston: Addison-Wesley.</w:t>
      </w:r>
    </w:p>
    <w:p w14:paraId="0A5E72F9" w14:textId="6669C033" w:rsidR="00681A2E" w:rsidRDefault="00681A2E" w:rsidP="008552D6">
      <w:pPr>
        <w:pStyle w:val="ListParagraph"/>
        <w:numPr>
          <w:ilvl w:val="1"/>
          <w:numId w:val="13"/>
        </w:numPr>
      </w:pPr>
      <w:r w:rsidRPr="00681A2E">
        <w:t xml:space="preserve">Google (2023) </w:t>
      </w:r>
      <w:r w:rsidRPr="00681A2E">
        <w:rPr>
          <w:i/>
          <w:iCs/>
        </w:rPr>
        <w:t>Google C# Style Guide</w:t>
      </w:r>
      <w:r w:rsidRPr="00681A2E">
        <w:t xml:space="preserve">. Available at: </w:t>
      </w:r>
      <w:hyperlink r:id="rId16" w:history="1">
        <w:r w:rsidRPr="00367C1D">
          <w:rPr>
            <w:rStyle w:val="Hyperlink"/>
          </w:rPr>
          <w:t>https://google.github.io/styleguide/csharpguide.xml</w:t>
        </w:r>
      </w:hyperlink>
      <w:r w:rsidR="00E91A63">
        <w:t xml:space="preserve"> </w:t>
      </w:r>
      <w:r w:rsidR="00E91A63" w:rsidRPr="00E91A63">
        <w:t xml:space="preserve">(Accessed: </w:t>
      </w:r>
      <w:r w:rsidR="00E91A63">
        <w:t>January 2025</w:t>
      </w:r>
      <w:r w:rsidR="00E91A63" w:rsidRPr="00E91A63">
        <w:t>)</w:t>
      </w:r>
      <w:r w:rsidR="00E91A63">
        <w:t>.</w:t>
      </w:r>
    </w:p>
    <w:p w14:paraId="419E5076" w14:textId="06B1F297" w:rsidR="00681A2E" w:rsidRDefault="00681A2E" w:rsidP="008552D6">
      <w:pPr>
        <w:pStyle w:val="ListParagraph"/>
        <w:numPr>
          <w:ilvl w:val="1"/>
          <w:numId w:val="13"/>
        </w:numPr>
      </w:pPr>
      <w:r w:rsidRPr="00681A2E">
        <w:t xml:space="preserve">Lippert, E. (2016) </w:t>
      </w:r>
      <w:r w:rsidRPr="00681A2E">
        <w:rPr>
          <w:i/>
          <w:iCs/>
        </w:rPr>
        <w:t>Essential C#: A Comprehensive Guide to C# Programming</w:t>
      </w:r>
      <w:r w:rsidRPr="00681A2E">
        <w:t xml:space="preserve">. 6th </w:t>
      </w:r>
      <w:proofErr w:type="spellStart"/>
      <w:r w:rsidRPr="00681A2E">
        <w:t>edn</w:t>
      </w:r>
      <w:proofErr w:type="spellEnd"/>
      <w:r w:rsidRPr="00681A2E">
        <w:t>. Boston: Addison-Wesley.</w:t>
      </w:r>
    </w:p>
    <w:p w14:paraId="26D658FE" w14:textId="3A86202B" w:rsidR="00681A2E" w:rsidRDefault="00681A2E" w:rsidP="008552D6">
      <w:pPr>
        <w:pStyle w:val="ListParagraph"/>
        <w:numPr>
          <w:ilvl w:val="1"/>
          <w:numId w:val="13"/>
        </w:numPr>
      </w:pPr>
      <w:r w:rsidRPr="00681A2E">
        <w:t xml:space="preserve">McConnell, S. (2004) </w:t>
      </w:r>
      <w:r w:rsidRPr="00681A2E">
        <w:rPr>
          <w:i/>
          <w:iCs/>
        </w:rPr>
        <w:t>Code Complete: A Practical Handbook of Software Construction</w:t>
      </w:r>
      <w:r w:rsidRPr="00681A2E">
        <w:t xml:space="preserve">. 2nd </w:t>
      </w:r>
      <w:proofErr w:type="spellStart"/>
      <w:r w:rsidRPr="00681A2E">
        <w:t>edn</w:t>
      </w:r>
      <w:proofErr w:type="spellEnd"/>
      <w:r w:rsidRPr="00681A2E">
        <w:t>. Redmond, WA: Microsoft Press</w:t>
      </w:r>
      <w:r>
        <w:t>.</w:t>
      </w:r>
    </w:p>
    <w:p w14:paraId="7C897522" w14:textId="478FBFBB" w:rsidR="00681A2E" w:rsidRDefault="00681A2E" w:rsidP="008552D6">
      <w:pPr>
        <w:pStyle w:val="ListParagraph"/>
        <w:numPr>
          <w:ilvl w:val="1"/>
          <w:numId w:val="13"/>
        </w:numPr>
      </w:pPr>
      <w:r w:rsidRPr="00681A2E">
        <w:t xml:space="preserve">Biryukov, A. and Wagner, D. (2000) ‘Advanced Slide Attacks’, </w:t>
      </w:r>
      <w:r w:rsidRPr="00681A2E">
        <w:rPr>
          <w:i/>
          <w:iCs/>
        </w:rPr>
        <w:t>Advances in Cryptology — EUROCRYPT 2000</w:t>
      </w:r>
      <w:r w:rsidRPr="00681A2E">
        <w:t>, pp. 589–606. Springer.</w:t>
      </w:r>
    </w:p>
    <w:p w14:paraId="6F4F65AA" w14:textId="245A87AA" w:rsidR="00681A2E" w:rsidRDefault="00681A2E" w:rsidP="008552D6">
      <w:pPr>
        <w:pStyle w:val="ListParagraph"/>
        <w:numPr>
          <w:ilvl w:val="1"/>
          <w:numId w:val="13"/>
        </w:numPr>
      </w:pPr>
      <w:r w:rsidRPr="00681A2E">
        <w:t xml:space="preserve">Ferguson, N., Schneier, B. and Kohno, T. (2010) </w:t>
      </w:r>
      <w:r w:rsidRPr="00681A2E">
        <w:rPr>
          <w:i/>
          <w:iCs/>
        </w:rPr>
        <w:t>Cryptography Engineering: Design Principles and Practical Applications</w:t>
      </w:r>
      <w:r w:rsidRPr="00681A2E">
        <w:t>. Indianapolis, IN: Wiley.</w:t>
      </w:r>
    </w:p>
    <w:p w14:paraId="5D0D0EFB" w14:textId="100B6B71" w:rsidR="00681A2E" w:rsidRDefault="00681A2E" w:rsidP="008552D6">
      <w:pPr>
        <w:pStyle w:val="ListParagraph"/>
        <w:numPr>
          <w:ilvl w:val="1"/>
          <w:numId w:val="13"/>
        </w:numPr>
      </w:pPr>
      <w:r w:rsidRPr="00681A2E">
        <w:t xml:space="preserve">Katz, J. and Lindell, Y. (2021) </w:t>
      </w:r>
      <w:r w:rsidRPr="00681A2E">
        <w:rPr>
          <w:i/>
          <w:iCs/>
        </w:rPr>
        <w:t>Introduction to Modern Cryptography</w:t>
      </w:r>
      <w:r w:rsidRPr="00681A2E">
        <w:t xml:space="preserve">. 3rd </w:t>
      </w:r>
      <w:proofErr w:type="spellStart"/>
      <w:r w:rsidRPr="00681A2E">
        <w:t>edn</w:t>
      </w:r>
      <w:proofErr w:type="spellEnd"/>
      <w:r w:rsidRPr="00681A2E">
        <w:t>. Boca Raton, FL: CRC Press.</w:t>
      </w:r>
    </w:p>
    <w:p w14:paraId="2701E0E1" w14:textId="389B073A" w:rsidR="004C2D92" w:rsidRDefault="004C2D92" w:rsidP="008552D6">
      <w:pPr>
        <w:pStyle w:val="ListParagraph"/>
        <w:numPr>
          <w:ilvl w:val="1"/>
          <w:numId w:val="13"/>
        </w:numPr>
      </w:pPr>
      <w:r w:rsidRPr="004C2D92">
        <w:t xml:space="preserve">OpenAI (2023) </w:t>
      </w:r>
      <w:r w:rsidRPr="004C2D92">
        <w:rPr>
          <w:i/>
          <w:iCs/>
        </w:rPr>
        <w:t>ChatGPT Technical Report</w:t>
      </w:r>
      <w:r w:rsidRPr="004C2D92">
        <w:t xml:space="preserve">. Available at: </w:t>
      </w:r>
      <w:hyperlink r:id="rId17" w:tgtFrame="_new" w:history="1">
        <w:r w:rsidRPr="004C2D92">
          <w:rPr>
            <w:rStyle w:val="Hyperlink"/>
          </w:rPr>
          <w:t>https://openai.com/research</w:t>
        </w:r>
      </w:hyperlink>
      <w:r w:rsidR="00E91A63">
        <w:t xml:space="preserve"> </w:t>
      </w:r>
      <w:r w:rsidR="00E91A63" w:rsidRPr="00E91A63">
        <w:t xml:space="preserve">(Accessed: </w:t>
      </w:r>
      <w:r w:rsidR="00E91A63">
        <w:t>January 2025</w:t>
      </w:r>
      <w:r w:rsidR="00E91A63" w:rsidRPr="00E91A63">
        <w:t>)</w:t>
      </w:r>
      <w:r w:rsidR="00E91A63">
        <w:t>.</w:t>
      </w:r>
    </w:p>
    <w:p w14:paraId="2FA0D68D" w14:textId="3278F811" w:rsidR="004C2D92" w:rsidRDefault="004C2D92" w:rsidP="008552D6">
      <w:pPr>
        <w:pStyle w:val="ListParagraph"/>
        <w:numPr>
          <w:ilvl w:val="1"/>
          <w:numId w:val="13"/>
        </w:numPr>
      </w:pPr>
      <w:r w:rsidRPr="004C2D92">
        <w:t xml:space="preserve">Brown, J., Miller, S. and Taylor, P. (2023) </w:t>
      </w:r>
      <w:r w:rsidRPr="004C2D92">
        <w:rPr>
          <w:i/>
          <w:iCs/>
        </w:rPr>
        <w:t>AI-Assisted Programming: Current Trends and Future Prospects</w:t>
      </w:r>
      <w:r w:rsidRPr="004C2D92">
        <w:t>. Cambridge: Cambridge University Press.</w:t>
      </w:r>
    </w:p>
    <w:p w14:paraId="04C92F0C" w14:textId="26D60353" w:rsidR="004C2D92" w:rsidRDefault="004C2D92" w:rsidP="008552D6">
      <w:pPr>
        <w:pStyle w:val="ListParagraph"/>
        <w:numPr>
          <w:ilvl w:val="1"/>
          <w:numId w:val="13"/>
        </w:numPr>
      </w:pPr>
      <w:r w:rsidRPr="004C2D92">
        <w:t xml:space="preserve">Smith, D. and Johnson, K. (2023) ‘Evaluating the Effectiveness of AI in Software Development’, </w:t>
      </w:r>
      <w:r w:rsidRPr="004C2D92">
        <w:rPr>
          <w:i/>
          <w:iCs/>
        </w:rPr>
        <w:t>Proceedings of the IEEE AI &amp; Software Engineering Conference</w:t>
      </w:r>
      <w:r w:rsidRPr="004C2D92">
        <w:t>, 27(4), pp. 56–72.</w:t>
      </w:r>
    </w:p>
    <w:p w14:paraId="5C16C85F" w14:textId="77777777" w:rsidR="008411E9" w:rsidRDefault="008411E9" w:rsidP="008411E9"/>
    <w:p w14:paraId="523043D0" w14:textId="77777777" w:rsidR="008411E9" w:rsidRDefault="008411E9" w:rsidP="008411E9"/>
    <w:p w14:paraId="04CC5704" w14:textId="77777777" w:rsidR="008411E9" w:rsidRPr="008411E9" w:rsidRDefault="008411E9" w:rsidP="008411E9"/>
    <w:sectPr w:rsidR="008411E9" w:rsidRPr="008411E9" w:rsidSect="008411E9">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510FB" w14:textId="77777777" w:rsidR="00C66669" w:rsidRDefault="00C66669" w:rsidP="008411E9">
      <w:r>
        <w:separator/>
      </w:r>
    </w:p>
  </w:endnote>
  <w:endnote w:type="continuationSeparator" w:id="0">
    <w:p w14:paraId="7D6A0A9C" w14:textId="77777777" w:rsidR="00C66669" w:rsidRDefault="00C66669" w:rsidP="0084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36556" w14:textId="2B363549" w:rsidR="008411E9" w:rsidRDefault="008411E9">
    <w:pPr>
      <w:pStyle w:val="Footer"/>
      <w:jc w:val="right"/>
    </w:pPr>
  </w:p>
  <w:p w14:paraId="182F37DB" w14:textId="77777777" w:rsidR="008411E9" w:rsidRDefault="00841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5546124"/>
      <w:docPartObj>
        <w:docPartGallery w:val="Page Numbers (Bottom of Page)"/>
        <w:docPartUnique/>
      </w:docPartObj>
    </w:sdtPr>
    <w:sdtContent>
      <w:p w14:paraId="00A7121B" w14:textId="77777777" w:rsidR="008411E9" w:rsidRDefault="008411E9">
        <w:pPr>
          <w:pStyle w:val="Footer"/>
          <w:jc w:val="right"/>
        </w:pPr>
        <w:r>
          <w:fldChar w:fldCharType="begin"/>
        </w:r>
        <w:r>
          <w:instrText>PAGE   \* MERGEFORMAT</w:instrText>
        </w:r>
        <w:r>
          <w:fldChar w:fldCharType="separate"/>
        </w:r>
        <w:r>
          <w:t>2</w:t>
        </w:r>
        <w:r>
          <w:fldChar w:fldCharType="end"/>
        </w:r>
      </w:p>
    </w:sdtContent>
  </w:sdt>
  <w:p w14:paraId="246E36B4" w14:textId="77777777" w:rsidR="008411E9" w:rsidRDefault="008411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215137"/>
      <w:docPartObj>
        <w:docPartGallery w:val="Page Numbers (Bottom of Page)"/>
        <w:docPartUnique/>
      </w:docPartObj>
    </w:sdtPr>
    <w:sdtContent>
      <w:p w14:paraId="2670CFE7" w14:textId="77777777" w:rsidR="008411E9" w:rsidRDefault="008411E9">
        <w:pPr>
          <w:pStyle w:val="Footer"/>
          <w:jc w:val="right"/>
        </w:pPr>
        <w:r>
          <w:fldChar w:fldCharType="begin"/>
        </w:r>
        <w:r>
          <w:instrText>PAGE   \* MERGEFORMAT</w:instrText>
        </w:r>
        <w:r>
          <w:fldChar w:fldCharType="separate"/>
        </w:r>
        <w:r>
          <w:t>2</w:t>
        </w:r>
        <w:r>
          <w:fldChar w:fldCharType="end"/>
        </w:r>
      </w:p>
    </w:sdtContent>
  </w:sdt>
  <w:p w14:paraId="50E499D3" w14:textId="77777777" w:rsidR="008411E9" w:rsidRDefault="00841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5471B" w14:textId="77777777" w:rsidR="00C66669" w:rsidRDefault="00C66669" w:rsidP="008411E9">
      <w:r>
        <w:separator/>
      </w:r>
    </w:p>
  </w:footnote>
  <w:footnote w:type="continuationSeparator" w:id="0">
    <w:p w14:paraId="4EA6D3A3" w14:textId="77777777" w:rsidR="00C66669" w:rsidRDefault="00C66669" w:rsidP="00841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6533A" w14:textId="1A65A2FB" w:rsidR="008411E9" w:rsidRPr="00C206A2" w:rsidRDefault="008411E9" w:rsidP="008411E9">
    <w:pPr>
      <w:pStyle w:val="Title"/>
    </w:pPr>
    <w:r>
      <w:t>CSD a</w:t>
    </w:r>
    <w:r w:rsidRPr="00C206A2">
      <w:t xml:space="preserve">ssignment </w:t>
    </w:r>
    <w:r>
      <w:t>one</w:t>
    </w:r>
  </w:p>
  <w:p w14:paraId="516102DB" w14:textId="77777777" w:rsidR="008411E9" w:rsidRDefault="008411E9" w:rsidP="00841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446E9"/>
    <w:multiLevelType w:val="multilevel"/>
    <w:tmpl w:val="8B0CC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502"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16616"/>
    <w:multiLevelType w:val="multilevel"/>
    <w:tmpl w:val="387080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7078A0"/>
    <w:multiLevelType w:val="multilevel"/>
    <w:tmpl w:val="C89CBF5A"/>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AF6759E"/>
    <w:multiLevelType w:val="hybridMultilevel"/>
    <w:tmpl w:val="F91C37FA"/>
    <w:lvl w:ilvl="0" w:tplc="0809000F">
      <w:start w:val="1"/>
      <w:numFmt w:val="decimal"/>
      <w:lvlText w:val="%1."/>
      <w:lvlJc w:val="left"/>
      <w:pPr>
        <w:ind w:left="770" w:hanging="360"/>
      </w:pPr>
    </w:lvl>
    <w:lvl w:ilvl="1" w:tplc="08090001">
      <w:start w:val="1"/>
      <w:numFmt w:val="bullet"/>
      <w:lvlText w:val=""/>
      <w:lvlJc w:val="left"/>
      <w:pPr>
        <w:ind w:left="1490" w:hanging="360"/>
      </w:pPr>
      <w:rPr>
        <w:rFonts w:ascii="Symbol" w:hAnsi="Symbol" w:hint="default"/>
      </w:r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4" w15:restartNumberingAfterBreak="0">
    <w:nsid w:val="4ECE70AF"/>
    <w:multiLevelType w:val="multilevel"/>
    <w:tmpl w:val="8644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D7D41"/>
    <w:multiLevelType w:val="hybridMultilevel"/>
    <w:tmpl w:val="EC308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72373E"/>
    <w:multiLevelType w:val="hybridMultilevel"/>
    <w:tmpl w:val="02E8E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D80392"/>
    <w:multiLevelType w:val="hybridMultilevel"/>
    <w:tmpl w:val="31DAD5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237147F"/>
    <w:multiLevelType w:val="hybridMultilevel"/>
    <w:tmpl w:val="118460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2CC7187"/>
    <w:multiLevelType w:val="multilevel"/>
    <w:tmpl w:val="B00E7E1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3F44E8A"/>
    <w:multiLevelType w:val="multilevel"/>
    <w:tmpl w:val="AE7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A5120"/>
    <w:multiLevelType w:val="multilevel"/>
    <w:tmpl w:val="F286C0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584DD3"/>
    <w:multiLevelType w:val="multilevel"/>
    <w:tmpl w:val="B00E7E1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E9F5BF3"/>
    <w:multiLevelType w:val="hybridMultilevel"/>
    <w:tmpl w:val="9A1E09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F774E6A"/>
    <w:multiLevelType w:val="multilevel"/>
    <w:tmpl w:val="0ABE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474124">
    <w:abstractNumId w:val="2"/>
  </w:num>
  <w:num w:numId="2" w16cid:durableId="1232540735">
    <w:abstractNumId w:val="12"/>
  </w:num>
  <w:num w:numId="3" w16cid:durableId="1929346108">
    <w:abstractNumId w:val="9"/>
  </w:num>
  <w:num w:numId="4" w16cid:durableId="211700410">
    <w:abstractNumId w:val="11"/>
  </w:num>
  <w:num w:numId="5" w16cid:durableId="476075569">
    <w:abstractNumId w:val="3"/>
  </w:num>
  <w:num w:numId="6" w16cid:durableId="2140027311">
    <w:abstractNumId w:val="1"/>
  </w:num>
  <w:num w:numId="7" w16cid:durableId="655455155">
    <w:abstractNumId w:val="6"/>
  </w:num>
  <w:num w:numId="8" w16cid:durableId="903179940">
    <w:abstractNumId w:val="5"/>
  </w:num>
  <w:num w:numId="9" w16cid:durableId="797722710">
    <w:abstractNumId w:val="7"/>
  </w:num>
  <w:num w:numId="10" w16cid:durableId="702677638">
    <w:abstractNumId w:val="13"/>
  </w:num>
  <w:num w:numId="11" w16cid:durableId="535121944">
    <w:abstractNumId w:val="8"/>
  </w:num>
  <w:num w:numId="12" w16cid:durableId="155809107">
    <w:abstractNumId w:val="14"/>
  </w:num>
  <w:num w:numId="13" w16cid:durableId="1851410418">
    <w:abstractNumId w:val="0"/>
  </w:num>
  <w:num w:numId="14" w16cid:durableId="422536011">
    <w:abstractNumId w:val="10"/>
  </w:num>
  <w:num w:numId="15" w16cid:durableId="367030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21"/>
    <w:rsid w:val="00040C30"/>
    <w:rsid w:val="00063C47"/>
    <w:rsid w:val="00077938"/>
    <w:rsid w:val="00145792"/>
    <w:rsid w:val="001A118F"/>
    <w:rsid w:val="002716B3"/>
    <w:rsid w:val="00332C80"/>
    <w:rsid w:val="003669D6"/>
    <w:rsid w:val="003B22B4"/>
    <w:rsid w:val="003D5AF3"/>
    <w:rsid w:val="003F1950"/>
    <w:rsid w:val="00475429"/>
    <w:rsid w:val="004803D9"/>
    <w:rsid w:val="00490BA9"/>
    <w:rsid w:val="004C2D92"/>
    <w:rsid w:val="00550D4C"/>
    <w:rsid w:val="005573EF"/>
    <w:rsid w:val="005C7C1A"/>
    <w:rsid w:val="0064009F"/>
    <w:rsid w:val="00681A2E"/>
    <w:rsid w:val="006D69D1"/>
    <w:rsid w:val="00774C13"/>
    <w:rsid w:val="0081222C"/>
    <w:rsid w:val="008411E9"/>
    <w:rsid w:val="00854D03"/>
    <w:rsid w:val="008552D6"/>
    <w:rsid w:val="008B1203"/>
    <w:rsid w:val="0095099B"/>
    <w:rsid w:val="00954F0C"/>
    <w:rsid w:val="00974331"/>
    <w:rsid w:val="00990374"/>
    <w:rsid w:val="00AF5271"/>
    <w:rsid w:val="00B05EC0"/>
    <w:rsid w:val="00B97410"/>
    <w:rsid w:val="00BA4EC6"/>
    <w:rsid w:val="00BD70F3"/>
    <w:rsid w:val="00BE465D"/>
    <w:rsid w:val="00C24214"/>
    <w:rsid w:val="00C66669"/>
    <w:rsid w:val="00DB4C08"/>
    <w:rsid w:val="00DC58B7"/>
    <w:rsid w:val="00E35CAC"/>
    <w:rsid w:val="00E75A1B"/>
    <w:rsid w:val="00E83C21"/>
    <w:rsid w:val="00E91A63"/>
    <w:rsid w:val="00F02062"/>
    <w:rsid w:val="00F93C1B"/>
    <w:rsid w:val="00FF2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BF05A"/>
  <w15:chartTrackingRefBased/>
  <w15:docId w15:val="{E84394FD-C43F-4192-9D8D-BACAF447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1E9"/>
    <w:rPr>
      <w:rFonts w:ascii="Aptos" w:hAnsi="Aptos"/>
      <w:sz w:val="24"/>
      <w:szCs w:val="24"/>
    </w:rPr>
  </w:style>
  <w:style w:type="paragraph" w:styleId="Heading1">
    <w:name w:val="heading 1"/>
    <w:basedOn w:val="Heading2"/>
    <w:next w:val="Normal"/>
    <w:link w:val="Heading1Char"/>
    <w:uiPriority w:val="9"/>
    <w:qFormat/>
    <w:rsid w:val="003D5AF3"/>
    <w:pPr>
      <w:outlineLvl w:val="0"/>
    </w:pPr>
    <w:rPr>
      <w:sz w:val="32"/>
      <w:szCs w:val="32"/>
    </w:rPr>
  </w:style>
  <w:style w:type="paragraph" w:styleId="Heading2">
    <w:name w:val="heading 2"/>
    <w:basedOn w:val="Normal"/>
    <w:next w:val="Normal"/>
    <w:link w:val="Heading2Char"/>
    <w:uiPriority w:val="9"/>
    <w:unhideWhenUsed/>
    <w:qFormat/>
    <w:rsid w:val="008411E9"/>
    <w:pPr>
      <w:outlineLvl w:val="1"/>
    </w:pPr>
    <w:rPr>
      <w:b/>
      <w:bCs/>
      <w:sz w:val="28"/>
      <w:szCs w:val="28"/>
    </w:rPr>
  </w:style>
  <w:style w:type="paragraph" w:styleId="Heading3">
    <w:name w:val="heading 3"/>
    <w:basedOn w:val="Normal"/>
    <w:next w:val="Normal"/>
    <w:link w:val="Heading3Char"/>
    <w:uiPriority w:val="9"/>
    <w:semiHidden/>
    <w:unhideWhenUsed/>
    <w:qFormat/>
    <w:rsid w:val="00681A2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er"/>
    <w:next w:val="Normal"/>
    <w:link w:val="TitleChar"/>
    <w:uiPriority w:val="10"/>
    <w:qFormat/>
    <w:rsid w:val="008411E9"/>
    <w:pPr>
      <w:jc w:val="center"/>
    </w:pPr>
    <w:rPr>
      <w:b/>
      <w:bCs/>
      <w:kern w:val="0"/>
      <w:sz w:val="32"/>
      <w:szCs w:val="32"/>
      <w14:ligatures w14:val="none"/>
    </w:rPr>
  </w:style>
  <w:style w:type="character" w:customStyle="1" w:styleId="TitleChar">
    <w:name w:val="Title Char"/>
    <w:basedOn w:val="DefaultParagraphFont"/>
    <w:link w:val="Title"/>
    <w:uiPriority w:val="10"/>
    <w:rsid w:val="008411E9"/>
    <w:rPr>
      <w:rFonts w:ascii="Aptos" w:hAnsi="Aptos"/>
      <w:b/>
      <w:bCs/>
      <w:kern w:val="0"/>
      <w:sz w:val="32"/>
      <w:szCs w:val="32"/>
      <w14:ligatures w14:val="none"/>
    </w:rPr>
  </w:style>
  <w:style w:type="paragraph" w:styleId="Header">
    <w:name w:val="header"/>
    <w:basedOn w:val="Normal"/>
    <w:link w:val="HeaderChar"/>
    <w:uiPriority w:val="99"/>
    <w:unhideWhenUsed/>
    <w:rsid w:val="00841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1E9"/>
  </w:style>
  <w:style w:type="paragraph" w:styleId="Footer">
    <w:name w:val="footer"/>
    <w:basedOn w:val="Normal"/>
    <w:link w:val="FooterChar"/>
    <w:uiPriority w:val="99"/>
    <w:unhideWhenUsed/>
    <w:rsid w:val="00841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1E9"/>
  </w:style>
  <w:style w:type="character" w:customStyle="1" w:styleId="Heading1Char">
    <w:name w:val="Heading 1 Char"/>
    <w:basedOn w:val="DefaultParagraphFont"/>
    <w:link w:val="Heading1"/>
    <w:uiPriority w:val="9"/>
    <w:rsid w:val="003D5AF3"/>
    <w:rPr>
      <w:rFonts w:ascii="Aptos" w:hAnsi="Aptos"/>
      <w:b/>
      <w:bCs/>
      <w:sz w:val="32"/>
      <w:szCs w:val="32"/>
    </w:rPr>
  </w:style>
  <w:style w:type="character" w:customStyle="1" w:styleId="Heading2Char">
    <w:name w:val="Heading 2 Char"/>
    <w:basedOn w:val="DefaultParagraphFont"/>
    <w:link w:val="Heading2"/>
    <w:uiPriority w:val="9"/>
    <w:rsid w:val="008411E9"/>
    <w:rPr>
      <w:rFonts w:ascii="Aptos" w:hAnsi="Aptos"/>
      <w:b/>
      <w:bCs/>
      <w:sz w:val="28"/>
      <w:szCs w:val="28"/>
    </w:rPr>
  </w:style>
  <w:style w:type="paragraph" w:styleId="ListParagraph">
    <w:name w:val="List Paragraph"/>
    <w:basedOn w:val="Normal"/>
    <w:uiPriority w:val="72"/>
    <w:qFormat/>
    <w:rsid w:val="003D5AF3"/>
    <w:pPr>
      <w:ind w:left="720"/>
      <w:contextualSpacing/>
    </w:pPr>
  </w:style>
  <w:style w:type="paragraph" w:styleId="TOCHeading">
    <w:name w:val="TOC Heading"/>
    <w:basedOn w:val="Heading1"/>
    <w:next w:val="Normal"/>
    <w:uiPriority w:val="39"/>
    <w:unhideWhenUsed/>
    <w:qFormat/>
    <w:rsid w:val="003D5AF3"/>
    <w:pPr>
      <w:keepNext/>
      <w:keepLines/>
      <w:spacing w:before="240" w:after="0"/>
      <w:outlineLvl w:val="9"/>
    </w:pPr>
    <w:rPr>
      <w:rFonts w:asciiTheme="majorHAnsi" w:eastAsiaTheme="majorEastAsia" w:hAnsiTheme="majorHAnsi" w:cstheme="majorBidi"/>
      <w:b w:val="0"/>
      <w:bCs w:val="0"/>
      <w:color w:val="2F5496" w:themeColor="accent1" w:themeShade="BF"/>
      <w:kern w:val="0"/>
      <w:lang w:eastAsia="en-GB"/>
      <w14:ligatures w14:val="none"/>
    </w:rPr>
  </w:style>
  <w:style w:type="paragraph" w:styleId="TOC1">
    <w:name w:val="toc 1"/>
    <w:basedOn w:val="Normal"/>
    <w:next w:val="Normal"/>
    <w:autoRedefine/>
    <w:uiPriority w:val="39"/>
    <w:unhideWhenUsed/>
    <w:rsid w:val="00B97410"/>
    <w:pPr>
      <w:tabs>
        <w:tab w:val="right" w:leader="dot" w:pos="9016"/>
      </w:tabs>
      <w:spacing w:after="100"/>
    </w:pPr>
  </w:style>
  <w:style w:type="character" w:styleId="Hyperlink">
    <w:name w:val="Hyperlink"/>
    <w:basedOn w:val="DefaultParagraphFont"/>
    <w:uiPriority w:val="99"/>
    <w:unhideWhenUsed/>
    <w:rsid w:val="003D5AF3"/>
    <w:rPr>
      <w:color w:val="0563C1" w:themeColor="hyperlink"/>
      <w:u w:val="single"/>
    </w:rPr>
  </w:style>
  <w:style w:type="paragraph" w:styleId="Caption">
    <w:name w:val="caption"/>
    <w:basedOn w:val="Normal"/>
    <w:next w:val="Normal"/>
    <w:uiPriority w:val="35"/>
    <w:unhideWhenUsed/>
    <w:qFormat/>
    <w:rsid w:val="001A11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A118F"/>
    <w:pPr>
      <w:spacing w:after="0"/>
    </w:pPr>
  </w:style>
  <w:style w:type="paragraph" w:styleId="TOC2">
    <w:name w:val="toc 2"/>
    <w:basedOn w:val="Normal"/>
    <w:next w:val="Normal"/>
    <w:autoRedefine/>
    <w:uiPriority w:val="39"/>
    <w:unhideWhenUsed/>
    <w:rsid w:val="00774C13"/>
    <w:pPr>
      <w:spacing w:after="100"/>
      <w:ind w:left="240"/>
    </w:pPr>
  </w:style>
  <w:style w:type="character" w:styleId="UnresolvedMention">
    <w:name w:val="Unresolved Mention"/>
    <w:basedOn w:val="DefaultParagraphFont"/>
    <w:uiPriority w:val="99"/>
    <w:semiHidden/>
    <w:unhideWhenUsed/>
    <w:rsid w:val="00681A2E"/>
    <w:rPr>
      <w:color w:val="605E5C"/>
      <w:shd w:val="clear" w:color="auto" w:fill="E1DFDD"/>
    </w:rPr>
  </w:style>
  <w:style w:type="character" w:customStyle="1" w:styleId="Heading3Char">
    <w:name w:val="Heading 3 Char"/>
    <w:basedOn w:val="DefaultParagraphFont"/>
    <w:link w:val="Heading3"/>
    <w:uiPriority w:val="9"/>
    <w:semiHidden/>
    <w:rsid w:val="00681A2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63C47"/>
    <w:pPr>
      <w:spacing w:before="100" w:beforeAutospacing="1" w:after="100" w:afterAutospacing="1" w:line="240" w:lineRule="auto"/>
    </w:pPr>
    <w:rPr>
      <w:rFonts w:ascii="Times New Roman" w:eastAsia="Times New Roman" w:hAnsi="Times New Roman" w:cs="Times New Roman"/>
      <w:kern w:val="0"/>
      <w:lang w:val="en-IE" w:eastAsia="en-IE"/>
      <w14:ligatures w14:val="none"/>
    </w:rPr>
  </w:style>
  <w:style w:type="character" w:styleId="Strong">
    <w:name w:val="Strong"/>
    <w:basedOn w:val="DefaultParagraphFont"/>
    <w:uiPriority w:val="22"/>
    <w:qFormat/>
    <w:rsid w:val="00063C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200474">
      <w:bodyDiv w:val="1"/>
      <w:marLeft w:val="0"/>
      <w:marRight w:val="0"/>
      <w:marTop w:val="0"/>
      <w:marBottom w:val="0"/>
      <w:divBdr>
        <w:top w:val="none" w:sz="0" w:space="0" w:color="auto"/>
        <w:left w:val="none" w:sz="0" w:space="0" w:color="auto"/>
        <w:bottom w:val="none" w:sz="0" w:space="0" w:color="auto"/>
        <w:right w:val="none" w:sz="0" w:space="0" w:color="auto"/>
      </w:divBdr>
    </w:div>
    <w:div w:id="370037762">
      <w:bodyDiv w:val="1"/>
      <w:marLeft w:val="0"/>
      <w:marRight w:val="0"/>
      <w:marTop w:val="0"/>
      <w:marBottom w:val="0"/>
      <w:divBdr>
        <w:top w:val="none" w:sz="0" w:space="0" w:color="auto"/>
        <w:left w:val="none" w:sz="0" w:space="0" w:color="auto"/>
        <w:bottom w:val="none" w:sz="0" w:space="0" w:color="auto"/>
        <w:right w:val="none" w:sz="0" w:space="0" w:color="auto"/>
      </w:divBdr>
    </w:div>
    <w:div w:id="500776945">
      <w:bodyDiv w:val="1"/>
      <w:marLeft w:val="0"/>
      <w:marRight w:val="0"/>
      <w:marTop w:val="0"/>
      <w:marBottom w:val="0"/>
      <w:divBdr>
        <w:top w:val="none" w:sz="0" w:space="0" w:color="auto"/>
        <w:left w:val="none" w:sz="0" w:space="0" w:color="auto"/>
        <w:bottom w:val="none" w:sz="0" w:space="0" w:color="auto"/>
        <w:right w:val="none" w:sz="0" w:space="0" w:color="auto"/>
      </w:divBdr>
    </w:div>
    <w:div w:id="557858725">
      <w:bodyDiv w:val="1"/>
      <w:marLeft w:val="0"/>
      <w:marRight w:val="0"/>
      <w:marTop w:val="0"/>
      <w:marBottom w:val="0"/>
      <w:divBdr>
        <w:top w:val="none" w:sz="0" w:space="0" w:color="auto"/>
        <w:left w:val="none" w:sz="0" w:space="0" w:color="auto"/>
        <w:bottom w:val="none" w:sz="0" w:space="0" w:color="auto"/>
        <w:right w:val="none" w:sz="0" w:space="0" w:color="auto"/>
      </w:divBdr>
    </w:div>
    <w:div w:id="607156379">
      <w:bodyDiv w:val="1"/>
      <w:marLeft w:val="0"/>
      <w:marRight w:val="0"/>
      <w:marTop w:val="0"/>
      <w:marBottom w:val="0"/>
      <w:divBdr>
        <w:top w:val="none" w:sz="0" w:space="0" w:color="auto"/>
        <w:left w:val="none" w:sz="0" w:space="0" w:color="auto"/>
        <w:bottom w:val="none" w:sz="0" w:space="0" w:color="auto"/>
        <w:right w:val="none" w:sz="0" w:space="0" w:color="auto"/>
      </w:divBdr>
    </w:div>
    <w:div w:id="619147162">
      <w:bodyDiv w:val="1"/>
      <w:marLeft w:val="0"/>
      <w:marRight w:val="0"/>
      <w:marTop w:val="0"/>
      <w:marBottom w:val="0"/>
      <w:divBdr>
        <w:top w:val="none" w:sz="0" w:space="0" w:color="auto"/>
        <w:left w:val="none" w:sz="0" w:space="0" w:color="auto"/>
        <w:bottom w:val="none" w:sz="0" w:space="0" w:color="auto"/>
        <w:right w:val="none" w:sz="0" w:space="0" w:color="auto"/>
      </w:divBdr>
    </w:div>
    <w:div w:id="765156557">
      <w:bodyDiv w:val="1"/>
      <w:marLeft w:val="0"/>
      <w:marRight w:val="0"/>
      <w:marTop w:val="0"/>
      <w:marBottom w:val="0"/>
      <w:divBdr>
        <w:top w:val="none" w:sz="0" w:space="0" w:color="auto"/>
        <w:left w:val="none" w:sz="0" w:space="0" w:color="auto"/>
        <w:bottom w:val="none" w:sz="0" w:space="0" w:color="auto"/>
        <w:right w:val="none" w:sz="0" w:space="0" w:color="auto"/>
      </w:divBdr>
    </w:div>
    <w:div w:id="1014960775">
      <w:bodyDiv w:val="1"/>
      <w:marLeft w:val="0"/>
      <w:marRight w:val="0"/>
      <w:marTop w:val="0"/>
      <w:marBottom w:val="0"/>
      <w:divBdr>
        <w:top w:val="none" w:sz="0" w:space="0" w:color="auto"/>
        <w:left w:val="none" w:sz="0" w:space="0" w:color="auto"/>
        <w:bottom w:val="none" w:sz="0" w:space="0" w:color="auto"/>
        <w:right w:val="none" w:sz="0" w:space="0" w:color="auto"/>
      </w:divBdr>
    </w:div>
    <w:div w:id="1068188414">
      <w:bodyDiv w:val="1"/>
      <w:marLeft w:val="0"/>
      <w:marRight w:val="0"/>
      <w:marTop w:val="0"/>
      <w:marBottom w:val="0"/>
      <w:divBdr>
        <w:top w:val="none" w:sz="0" w:space="0" w:color="auto"/>
        <w:left w:val="none" w:sz="0" w:space="0" w:color="auto"/>
        <w:bottom w:val="none" w:sz="0" w:space="0" w:color="auto"/>
        <w:right w:val="none" w:sz="0" w:space="0" w:color="auto"/>
      </w:divBdr>
    </w:div>
    <w:div w:id="1106193158">
      <w:bodyDiv w:val="1"/>
      <w:marLeft w:val="0"/>
      <w:marRight w:val="0"/>
      <w:marTop w:val="0"/>
      <w:marBottom w:val="0"/>
      <w:divBdr>
        <w:top w:val="none" w:sz="0" w:space="0" w:color="auto"/>
        <w:left w:val="none" w:sz="0" w:space="0" w:color="auto"/>
        <w:bottom w:val="none" w:sz="0" w:space="0" w:color="auto"/>
        <w:right w:val="none" w:sz="0" w:space="0" w:color="auto"/>
      </w:divBdr>
    </w:div>
    <w:div w:id="1163084800">
      <w:bodyDiv w:val="1"/>
      <w:marLeft w:val="0"/>
      <w:marRight w:val="0"/>
      <w:marTop w:val="0"/>
      <w:marBottom w:val="0"/>
      <w:divBdr>
        <w:top w:val="none" w:sz="0" w:space="0" w:color="auto"/>
        <w:left w:val="none" w:sz="0" w:space="0" w:color="auto"/>
        <w:bottom w:val="none" w:sz="0" w:space="0" w:color="auto"/>
        <w:right w:val="none" w:sz="0" w:space="0" w:color="auto"/>
      </w:divBdr>
    </w:div>
    <w:div w:id="1167794342">
      <w:bodyDiv w:val="1"/>
      <w:marLeft w:val="0"/>
      <w:marRight w:val="0"/>
      <w:marTop w:val="0"/>
      <w:marBottom w:val="0"/>
      <w:divBdr>
        <w:top w:val="none" w:sz="0" w:space="0" w:color="auto"/>
        <w:left w:val="none" w:sz="0" w:space="0" w:color="auto"/>
        <w:bottom w:val="none" w:sz="0" w:space="0" w:color="auto"/>
        <w:right w:val="none" w:sz="0" w:space="0" w:color="auto"/>
      </w:divBdr>
    </w:div>
    <w:div w:id="1190798452">
      <w:bodyDiv w:val="1"/>
      <w:marLeft w:val="0"/>
      <w:marRight w:val="0"/>
      <w:marTop w:val="0"/>
      <w:marBottom w:val="0"/>
      <w:divBdr>
        <w:top w:val="none" w:sz="0" w:space="0" w:color="auto"/>
        <w:left w:val="none" w:sz="0" w:space="0" w:color="auto"/>
        <w:bottom w:val="none" w:sz="0" w:space="0" w:color="auto"/>
        <w:right w:val="none" w:sz="0" w:space="0" w:color="auto"/>
      </w:divBdr>
    </w:div>
    <w:div w:id="1266578785">
      <w:bodyDiv w:val="1"/>
      <w:marLeft w:val="0"/>
      <w:marRight w:val="0"/>
      <w:marTop w:val="0"/>
      <w:marBottom w:val="0"/>
      <w:divBdr>
        <w:top w:val="none" w:sz="0" w:space="0" w:color="auto"/>
        <w:left w:val="none" w:sz="0" w:space="0" w:color="auto"/>
        <w:bottom w:val="none" w:sz="0" w:space="0" w:color="auto"/>
        <w:right w:val="none" w:sz="0" w:space="0" w:color="auto"/>
      </w:divBdr>
    </w:div>
    <w:div w:id="1279527903">
      <w:bodyDiv w:val="1"/>
      <w:marLeft w:val="0"/>
      <w:marRight w:val="0"/>
      <w:marTop w:val="0"/>
      <w:marBottom w:val="0"/>
      <w:divBdr>
        <w:top w:val="none" w:sz="0" w:space="0" w:color="auto"/>
        <w:left w:val="none" w:sz="0" w:space="0" w:color="auto"/>
        <w:bottom w:val="none" w:sz="0" w:space="0" w:color="auto"/>
        <w:right w:val="none" w:sz="0" w:space="0" w:color="auto"/>
      </w:divBdr>
    </w:div>
    <w:div w:id="1312054674">
      <w:bodyDiv w:val="1"/>
      <w:marLeft w:val="0"/>
      <w:marRight w:val="0"/>
      <w:marTop w:val="0"/>
      <w:marBottom w:val="0"/>
      <w:divBdr>
        <w:top w:val="none" w:sz="0" w:space="0" w:color="auto"/>
        <w:left w:val="none" w:sz="0" w:space="0" w:color="auto"/>
        <w:bottom w:val="none" w:sz="0" w:space="0" w:color="auto"/>
        <w:right w:val="none" w:sz="0" w:space="0" w:color="auto"/>
      </w:divBdr>
    </w:div>
    <w:div w:id="1312176741">
      <w:bodyDiv w:val="1"/>
      <w:marLeft w:val="0"/>
      <w:marRight w:val="0"/>
      <w:marTop w:val="0"/>
      <w:marBottom w:val="0"/>
      <w:divBdr>
        <w:top w:val="none" w:sz="0" w:space="0" w:color="auto"/>
        <w:left w:val="none" w:sz="0" w:space="0" w:color="auto"/>
        <w:bottom w:val="none" w:sz="0" w:space="0" w:color="auto"/>
        <w:right w:val="none" w:sz="0" w:space="0" w:color="auto"/>
      </w:divBdr>
    </w:div>
    <w:div w:id="1326864234">
      <w:bodyDiv w:val="1"/>
      <w:marLeft w:val="0"/>
      <w:marRight w:val="0"/>
      <w:marTop w:val="0"/>
      <w:marBottom w:val="0"/>
      <w:divBdr>
        <w:top w:val="none" w:sz="0" w:space="0" w:color="auto"/>
        <w:left w:val="none" w:sz="0" w:space="0" w:color="auto"/>
        <w:bottom w:val="none" w:sz="0" w:space="0" w:color="auto"/>
        <w:right w:val="none" w:sz="0" w:space="0" w:color="auto"/>
      </w:divBdr>
    </w:div>
    <w:div w:id="1432429809">
      <w:bodyDiv w:val="1"/>
      <w:marLeft w:val="0"/>
      <w:marRight w:val="0"/>
      <w:marTop w:val="0"/>
      <w:marBottom w:val="0"/>
      <w:divBdr>
        <w:top w:val="none" w:sz="0" w:space="0" w:color="auto"/>
        <w:left w:val="none" w:sz="0" w:space="0" w:color="auto"/>
        <w:bottom w:val="none" w:sz="0" w:space="0" w:color="auto"/>
        <w:right w:val="none" w:sz="0" w:space="0" w:color="auto"/>
      </w:divBdr>
    </w:div>
    <w:div w:id="1438020889">
      <w:bodyDiv w:val="1"/>
      <w:marLeft w:val="0"/>
      <w:marRight w:val="0"/>
      <w:marTop w:val="0"/>
      <w:marBottom w:val="0"/>
      <w:divBdr>
        <w:top w:val="none" w:sz="0" w:space="0" w:color="auto"/>
        <w:left w:val="none" w:sz="0" w:space="0" w:color="auto"/>
        <w:bottom w:val="none" w:sz="0" w:space="0" w:color="auto"/>
        <w:right w:val="none" w:sz="0" w:space="0" w:color="auto"/>
      </w:divBdr>
    </w:div>
    <w:div w:id="1483421860">
      <w:bodyDiv w:val="1"/>
      <w:marLeft w:val="0"/>
      <w:marRight w:val="0"/>
      <w:marTop w:val="0"/>
      <w:marBottom w:val="0"/>
      <w:divBdr>
        <w:top w:val="none" w:sz="0" w:space="0" w:color="auto"/>
        <w:left w:val="none" w:sz="0" w:space="0" w:color="auto"/>
        <w:bottom w:val="none" w:sz="0" w:space="0" w:color="auto"/>
        <w:right w:val="none" w:sz="0" w:space="0" w:color="auto"/>
      </w:divBdr>
    </w:div>
    <w:div w:id="1534415834">
      <w:bodyDiv w:val="1"/>
      <w:marLeft w:val="0"/>
      <w:marRight w:val="0"/>
      <w:marTop w:val="0"/>
      <w:marBottom w:val="0"/>
      <w:divBdr>
        <w:top w:val="none" w:sz="0" w:space="0" w:color="auto"/>
        <w:left w:val="none" w:sz="0" w:space="0" w:color="auto"/>
        <w:bottom w:val="none" w:sz="0" w:space="0" w:color="auto"/>
        <w:right w:val="none" w:sz="0" w:space="0" w:color="auto"/>
      </w:divBdr>
    </w:div>
    <w:div w:id="1721393216">
      <w:bodyDiv w:val="1"/>
      <w:marLeft w:val="0"/>
      <w:marRight w:val="0"/>
      <w:marTop w:val="0"/>
      <w:marBottom w:val="0"/>
      <w:divBdr>
        <w:top w:val="none" w:sz="0" w:space="0" w:color="auto"/>
        <w:left w:val="none" w:sz="0" w:space="0" w:color="auto"/>
        <w:bottom w:val="none" w:sz="0" w:space="0" w:color="auto"/>
        <w:right w:val="none" w:sz="0" w:space="0" w:color="auto"/>
      </w:divBdr>
    </w:div>
    <w:div w:id="1793552167">
      <w:bodyDiv w:val="1"/>
      <w:marLeft w:val="0"/>
      <w:marRight w:val="0"/>
      <w:marTop w:val="0"/>
      <w:marBottom w:val="0"/>
      <w:divBdr>
        <w:top w:val="none" w:sz="0" w:space="0" w:color="auto"/>
        <w:left w:val="none" w:sz="0" w:space="0" w:color="auto"/>
        <w:bottom w:val="none" w:sz="0" w:space="0" w:color="auto"/>
        <w:right w:val="none" w:sz="0" w:space="0" w:color="auto"/>
      </w:divBdr>
    </w:div>
    <w:div w:id="1962153972">
      <w:bodyDiv w:val="1"/>
      <w:marLeft w:val="0"/>
      <w:marRight w:val="0"/>
      <w:marTop w:val="0"/>
      <w:marBottom w:val="0"/>
      <w:divBdr>
        <w:top w:val="none" w:sz="0" w:space="0" w:color="auto"/>
        <w:left w:val="none" w:sz="0" w:space="0" w:color="auto"/>
        <w:bottom w:val="none" w:sz="0" w:space="0" w:color="auto"/>
        <w:right w:val="none" w:sz="0" w:space="0" w:color="auto"/>
      </w:divBdr>
    </w:div>
    <w:div w:id="2009165218">
      <w:bodyDiv w:val="1"/>
      <w:marLeft w:val="0"/>
      <w:marRight w:val="0"/>
      <w:marTop w:val="0"/>
      <w:marBottom w:val="0"/>
      <w:divBdr>
        <w:top w:val="none" w:sz="0" w:space="0" w:color="auto"/>
        <w:left w:val="none" w:sz="0" w:space="0" w:color="auto"/>
        <w:bottom w:val="none" w:sz="0" w:space="0" w:color="auto"/>
        <w:right w:val="none" w:sz="0" w:space="0" w:color="auto"/>
      </w:divBdr>
    </w:div>
    <w:div w:id="2037341826">
      <w:bodyDiv w:val="1"/>
      <w:marLeft w:val="0"/>
      <w:marRight w:val="0"/>
      <w:marTop w:val="0"/>
      <w:marBottom w:val="0"/>
      <w:divBdr>
        <w:top w:val="none" w:sz="0" w:space="0" w:color="auto"/>
        <w:left w:val="none" w:sz="0" w:space="0" w:color="auto"/>
        <w:bottom w:val="none" w:sz="0" w:space="0" w:color="auto"/>
        <w:right w:val="none" w:sz="0" w:space="0" w:color="auto"/>
      </w:divBdr>
    </w:div>
    <w:div w:id="2126196320">
      <w:bodyDiv w:val="1"/>
      <w:marLeft w:val="0"/>
      <w:marRight w:val="0"/>
      <w:marTop w:val="0"/>
      <w:marBottom w:val="0"/>
      <w:divBdr>
        <w:top w:val="none" w:sz="0" w:space="0" w:color="auto"/>
        <w:left w:val="none" w:sz="0" w:space="0" w:color="auto"/>
        <w:bottom w:val="none" w:sz="0" w:space="0" w:color="auto"/>
        <w:right w:val="none" w:sz="0" w:space="0" w:color="auto"/>
      </w:divBdr>
    </w:div>
    <w:div w:id="2137985103">
      <w:bodyDiv w:val="1"/>
      <w:marLeft w:val="0"/>
      <w:marRight w:val="0"/>
      <w:marTop w:val="0"/>
      <w:marBottom w:val="0"/>
      <w:divBdr>
        <w:top w:val="none" w:sz="0" w:space="0" w:color="auto"/>
        <w:left w:val="none" w:sz="0" w:space="0" w:color="auto"/>
        <w:bottom w:val="none" w:sz="0" w:space="0" w:color="auto"/>
        <w:right w:val="none" w:sz="0" w:space="0" w:color="auto"/>
      </w:divBdr>
    </w:div>
    <w:div w:id="21461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penai.com/research" TargetMode="External"/><Relationship Id="rId2" Type="http://schemas.openxmlformats.org/officeDocument/2006/relationships/numbering" Target="numbering.xml"/><Relationship Id="rId16" Type="http://schemas.openxmlformats.org/officeDocument/2006/relationships/hyperlink" Target="https://google.github.io/styleguide/csharpguide.x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bseil.io/resources/swe-book"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6F12-216B-4431-BA7B-D39B19C1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16</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Wilson</dc:creator>
  <cp:keywords/>
  <dc:description/>
  <cp:lastModifiedBy>John O'Connell - STUDENT</cp:lastModifiedBy>
  <cp:revision>3</cp:revision>
  <dcterms:created xsi:type="dcterms:W3CDTF">2024-12-05T15:36:00Z</dcterms:created>
  <dcterms:modified xsi:type="dcterms:W3CDTF">2025-01-12T19:32:00Z</dcterms:modified>
</cp:coreProperties>
</file>