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p>
    <w:p>
      <w:pPr>
        <w:spacing w:after="80" w:before="0"/>
        <w:jc w:val="center"/>
      </w:pPr>
      <w:r>
        <w:rPr>
          <w:rFonts w:ascii="Arial" w:cs="Arial" w:eastAsia="Arial" w:hAnsi="Arial"/>
          <w:b w:val="false"/>
          <w:bCs w:val="false"/>
          <w:color w:val="6B7280"/>
          <w:sz w:val="80"/>
          <w:szCs w:val="80"/>
        </w:rPr>
        <w:t xml:space="preserve">JOHN</w:t>
      </w:r>
    </w:p>
    <w:p>
      <w:pPr>
        <w:spacing w:after="200" w:before="0"/>
        <w:jc w:val="center"/>
      </w:pPr>
      <w:r>
        <w:rPr>
          <w:rFonts w:ascii="Arial" w:cs="Arial" w:eastAsia="Arial" w:hAnsi="Arial"/>
          <w:b/>
          <w:bCs/>
          <w:color w:val="111111"/>
          <w:sz w:val="120"/>
          <w:szCs w:val="120"/>
        </w:rPr>
        <w:t xml:space="preserve">ONGERI</w:t>
      </w:r>
    </w:p>
    <w:p>
      <w:pPr>
        <w:spacing w:after="120" w:before="0"/>
        <w:jc w:val="center"/>
      </w:pPr>
      <w:r>
        <w:rPr>
          <w:rFonts w:ascii="Arial" w:cs="Arial" w:eastAsia="Arial" w:hAnsi="Arial"/>
          <w:b/>
          <w:bCs/>
          <w:color w:val="1A56DB"/>
          <w:spacing w:val="120"/>
          <w:sz w:val="36"/>
          <w:szCs w:val="36"/>
        </w:rPr>
        <w:t xml:space="preserve">PORTFOLIO MASTER DOCUMENT</w:t>
      </w:r>
    </w:p>
    <w:p>
      <w:pPr>
        <w:pBdr>
          <w:bottom w:val="single" w:color="E5E7EB" w:sz="8" w:space="1"/>
        </w:pBdr>
        <w:spacing w:after="0" w:before="0"/>
      </w:pPr>
    </w:p>
    <w:p>
      <w:pPr>
        <w:spacing w:after="120" w:before="200"/>
      </w:pPr>
    </w:p>
    <w:p>
      <w:pPr>
        <w:spacing w:after="80" w:before="0"/>
        <w:jc w:val="center"/>
      </w:pPr>
      <w:r>
        <w:rPr>
          <w:rFonts w:ascii="Arial" w:cs="Arial" w:eastAsia="Arial" w:hAnsi="Arial"/>
          <w:color w:val="6B7280"/>
          <w:sz w:val="26"/>
          <w:szCs w:val="26"/>
        </w:rPr>
        <w:t xml:space="preserve">Software Engineer  ·  Frontend Specialist  ·  ML Researcher</w:t>
      </w:r>
    </w:p>
    <w:p>
      <w:pPr>
        <w:spacing w:after="80" w:before="0"/>
        <w:jc w:val="center"/>
      </w:pPr>
      <w:r>
        <w:rPr>
          <w:rFonts w:ascii="Arial" w:cs="Arial" w:eastAsia="Arial" w:hAnsi="Arial"/>
          <w:color w:val="9CA3AF"/>
          <w:sz w:val="24"/>
          <w:szCs w:val="24"/>
        </w:rPr>
        <w:t xml:space="preserve">Fresh Graduate  ·  African Leadership University</w:t>
      </w:r>
    </w:p>
    <w:p>
      <w:pPr>
        <w:spacing w:after="120" w:before="400"/>
      </w:pPr>
    </w:p>
    <w:p>
      <w:pPr>
        <w:jc w:val="center"/>
      </w:pPr>
      <w:r>
        <w:rPr>
          <w:rFonts w:ascii="Arial" w:cs="Arial" w:eastAsia="Arial" w:hAnsi="Arial"/>
          <w:color w:val="1A56DB"/>
          <w:sz w:val="22"/>
          <w:szCs w:val="22"/>
        </w:rPr>
        <w:t xml:space="preserve">github.com/JohnOngeri  ·  linkedin.com/in/john-ongeri-b01759226</w:t>
      </w:r>
    </w:p>
    <w:p>
      <w:pPr>
        <w:spacing w:after="120" w:before="600"/>
      </w:pPr>
    </w:p>
    <w:p>
      <w:pPr>
        <w:pBdr>
          <w:bottom w:val="single" w:color="E5E7EB" w:sz="8" w:space="1"/>
        </w:pBdr>
        <w:spacing w:after="0" w:before="0"/>
      </w:pPr>
    </w:p>
    <w:p>
      <w:pPr>
        <w:spacing w:after="0" w:before="120"/>
        <w:jc w:val="center"/>
      </w:pPr>
      <w:r>
        <w:rPr>
          <w:rFonts w:ascii="Arial" w:cs="Arial" w:eastAsia="Arial" w:hAnsi="Arial"/>
          <w:color w:val="9CA3AF"/>
          <w:sz w:val="20"/>
          <w:szCs w:val="20"/>
        </w:rPr>
        <w:t xml:space="preserve">This document contains: Portfolio Architecture · Master Build Prompt · UI/UX Skills Research · Tech Stack Reference · Project Framing Guide · Research &amp; Leadership Section Strategy · Links &amp; Resources</w:t>
      </w:r>
    </w:p>
    <w:p>
      <w:r>
        <w:br w:type="page"/>
      </w:r>
    </w:p>
    <w:p>
      <w:pPr>
        <w:pStyle w:val="Heading1"/>
        <w:spacing w:after="160" w:before="360"/>
      </w:pPr>
      <w:r>
        <w:rPr>
          <w:rFonts w:ascii="Arial" w:cs="Arial" w:eastAsia="Arial" w:hAnsi="Arial"/>
          <w:b/>
          <w:bCs/>
          <w:color w:val="111111"/>
          <w:sz w:val="40"/>
          <w:szCs w:val="40"/>
        </w:rPr>
        <w:t xml:space="preserve">TABLE OF CONTENTS</w:t>
      </w:r>
    </w:p>
    <w:p>
      <w:pPr>
        <w:pBdr>
          <w:bottom w:val="single" w:color="E5E7EB" w:sz="8" w:space="1"/>
        </w:pBdr>
        <w:spacing w:after="0" w:before="0"/>
      </w:pPr>
    </w:p>
    <w:p>
      <w:pPr>
        <w:spacing w:after="120" w:before="120"/>
      </w:pPr>
    </w:p>
    <w:p>
      <w:pPr>
        <w:spacing w:after="100" w:before="100"/>
      </w:pPr>
      <w:r>
        <w:rPr>
          <w:rFonts w:ascii="Arial" w:cs="Arial" w:eastAsia="Arial" w:hAnsi="Arial"/>
          <w:color w:val="374151"/>
          <w:sz w:val="22"/>
          <w:szCs w:val="22"/>
        </w:rPr>
        <w:t xml:space="preserve">PART 1 · THE CORE STRATEGY ......................................... 4</w:t>
      </w:r>
    </w:p>
    <w:p>
      <w:pPr>
        <w:spacing w:after="100" w:before="100"/>
      </w:pPr>
      <w:r>
        <w:rPr>
          <w:rFonts w:ascii="Arial" w:cs="Arial" w:eastAsia="Arial" w:hAnsi="Arial"/>
          <w:color w:val="374151"/>
          <w:sz w:val="22"/>
          <w:szCs w:val="22"/>
        </w:rPr>
        <w:t xml:space="preserve">PART 2 · YOUR GITHUB PROJECTS DECODED .............................. 6</w:t>
      </w:r>
    </w:p>
    <w:p>
      <w:pPr>
        <w:spacing w:after="100" w:before="100"/>
      </w:pPr>
      <w:r>
        <w:rPr>
          <w:rFonts w:ascii="Arial" w:cs="Arial" w:eastAsia="Arial" w:hAnsi="Arial"/>
          <w:color w:val="374151"/>
          <w:sz w:val="22"/>
          <w:szCs w:val="22"/>
        </w:rPr>
        <w:t xml:space="preserve">PART 3 · PORTFOLIO ARCHITECTURE (7 SECTIONS) ....................... 8</w:t>
      </w:r>
    </w:p>
    <w:p>
      <w:pPr>
        <w:spacing w:after="100" w:before="100"/>
      </w:pPr>
      <w:r>
        <w:rPr>
          <w:rFonts w:ascii="Arial" w:cs="Arial" w:eastAsia="Arial" w:hAnsi="Arial"/>
          <w:color w:val="374151"/>
          <w:sz w:val="22"/>
          <w:szCs w:val="22"/>
        </w:rPr>
        <w:t xml:space="preserve">PART 4 · MASTER BUILD PROMPT FOR CLAUDE ........................... 14</w:t>
      </w:r>
    </w:p>
    <w:p>
      <w:pPr>
        <w:spacing w:after="100" w:before="100"/>
      </w:pPr>
      <w:r>
        <w:rPr>
          <w:rFonts w:ascii="Arial" w:cs="Arial" w:eastAsia="Arial" w:hAnsi="Arial"/>
          <w:color w:val="374151"/>
          <w:sz w:val="22"/>
          <w:szCs w:val="22"/>
        </w:rPr>
        <w:t xml:space="preserve">PART 5 · UI/UX SKILLS DEEP RESEARCH ............................... 20</w:t>
      </w:r>
    </w:p>
    <w:p>
      <w:pPr>
        <w:spacing w:after="100" w:before="100"/>
      </w:pPr>
      <w:r>
        <w:rPr>
          <w:rFonts w:ascii="Arial" w:cs="Arial" w:eastAsia="Arial" w:hAnsi="Arial"/>
          <w:color w:val="374151"/>
          <w:sz w:val="22"/>
          <w:szCs w:val="22"/>
        </w:rPr>
        <w:t xml:space="preserve">PART 6 · TECH STACK REFERENCE 2025–2026 ........................... 28</w:t>
      </w:r>
    </w:p>
    <w:p>
      <w:pPr>
        <w:spacing w:after="100" w:before="100"/>
      </w:pPr>
      <w:r>
        <w:rPr>
          <w:rFonts w:ascii="Arial" w:cs="Arial" w:eastAsia="Arial" w:hAnsi="Arial"/>
          <w:color w:val="374151"/>
          <w:sz w:val="22"/>
          <w:szCs w:val="22"/>
        </w:rPr>
        <w:t xml:space="preserve">PART 7 · RESEARCH PAPERS &amp; ACADEMIC SECTION ....................... 34</w:t>
      </w:r>
    </w:p>
    <w:p>
      <w:pPr>
        <w:spacing w:after="100" w:before="100"/>
      </w:pPr>
      <w:r>
        <w:rPr>
          <w:rFonts w:ascii="Arial" w:cs="Arial" w:eastAsia="Arial" w:hAnsi="Arial"/>
          <w:color w:val="374151"/>
          <w:sz w:val="22"/>
          <w:szCs w:val="22"/>
        </w:rPr>
        <w:t xml:space="preserve">PART 8 · LEADERSHIP &amp; COMMUNITY SECTION ........................... 37</w:t>
      </w:r>
    </w:p>
    <w:p>
      <w:pPr>
        <w:spacing w:after="100" w:before="100"/>
      </w:pPr>
      <w:r>
        <w:rPr>
          <w:rFonts w:ascii="Arial" w:cs="Arial" w:eastAsia="Arial" w:hAnsi="Arial"/>
          <w:color w:val="374151"/>
          <w:sz w:val="22"/>
          <w:szCs w:val="22"/>
        </w:rPr>
        <w:t xml:space="preserve">PART 9 · MEDIA GALLERY SECTION (VIDEO/PHOTOS) ..................... 39</w:t>
      </w:r>
    </w:p>
    <w:p>
      <w:pPr>
        <w:spacing w:after="100" w:before="100"/>
      </w:pPr>
      <w:r>
        <w:rPr>
          <w:rFonts w:ascii="Arial" w:cs="Arial" w:eastAsia="Arial" w:hAnsi="Arial"/>
          <w:color w:val="374151"/>
          <w:sz w:val="22"/>
          <w:szCs w:val="22"/>
        </w:rPr>
        <w:t xml:space="preserve">PART 10 · WRITING RULES &amp; COPY GUIDE .............................. 41</w:t>
      </w:r>
    </w:p>
    <w:p>
      <w:pPr>
        <w:spacing w:after="100" w:before="100"/>
      </w:pPr>
      <w:r>
        <w:rPr>
          <w:rFonts w:ascii="Arial" w:cs="Arial" w:eastAsia="Arial" w:hAnsi="Arial"/>
          <w:color w:val="374151"/>
          <w:sz w:val="22"/>
          <w:szCs w:val="22"/>
        </w:rPr>
        <w:t xml:space="preserve">PART 11 · PERFORMANCE &amp; ACCESSIBILITY CHECKLIST ................... 44</w:t>
      </w:r>
    </w:p>
    <w:p>
      <w:pPr>
        <w:spacing w:after="100" w:before="100"/>
      </w:pPr>
      <w:r>
        <w:rPr>
          <w:rFonts w:ascii="Arial" w:cs="Arial" w:eastAsia="Arial" w:hAnsi="Arial"/>
          <w:color w:val="374151"/>
          <w:sz w:val="22"/>
          <w:szCs w:val="22"/>
        </w:rPr>
        <w:t xml:space="preserve">PART 12 · ALL RESOURCE LINKS ...................................... 47</w:t>
      </w:r>
    </w:p>
    <w:p>
      <w:r>
        <w:br w:type="page"/>
      </w:r>
    </w:p>
    <w:p>
      <w:pPr>
        <w:spacing w:after="60" w:before="40"/>
      </w:pPr>
      <w:r>
        <w:rPr>
          <w:rFonts w:ascii="Arial" w:cs="Arial" w:eastAsia="Arial" w:hAnsi="Arial"/>
          <w:b/>
          <w:bCs/>
          <w:color w:val="1A56DB"/>
          <w:spacing w:val="80"/>
          <w:sz w:val="18"/>
          <w:szCs w:val="18"/>
        </w:rPr>
        <w:t xml:space="preserve">PART 1</w:t>
      </w:r>
    </w:p>
    <w:p>
      <w:pPr>
        <w:pStyle w:val="Heading1"/>
        <w:spacing w:after="160" w:before="360"/>
      </w:pPr>
      <w:r>
        <w:rPr>
          <w:rFonts w:ascii="Arial" w:cs="Arial" w:eastAsia="Arial" w:hAnsi="Arial"/>
          <w:b/>
          <w:bCs/>
          <w:color w:val="111111"/>
          <w:sz w:val="40"/>
          <w:szCs w:val="40"/>
        </w:rPr>
        <w:t xml:space="preserve">THE CORE STRATEGY</w:t>
      </w:r>
    </w:p>
    <w:p>
      <w:pPr>
        <w:spacing w:after="60" w:before="60"/>
      </w:pPr>
      <w:r>
        <w:rPr>
          <w:rFonts w:ascii="Arial" w:cs="Arial" w:eastAsia="Arial" w:hAnsi="Arial"/>
          <w:color w:val="374151"/>
          <w:sz w:val="22"/>
          <w:szCs w:val="22"/>
        </w:rPr>
        <w:t xml:space="preserve">You are John Ongeri: a fresh Frontend Engineering graduate with a research track record, real ML projects, and range that most developers your age don't have. Your portfolio must work for three distinct audiences simultaneously — without compromising for any of them.</w:t>
      </w:r>
    </w:p>
    <w:p>
      <w:pPr>
        <w:spacing w:after="120" w:before="80"/>
      </w:pPr>
    </w:p>
    <w:p>
      <w:pPr>
        <w:pStyle w:val="Heading2"/>
        <w:spacing w:after="120" w:before="280"/>
      </w:pPr>
      <w:r>
        <w:rPr>
          <w:rFonts w:ascii="Arial" w:cs="Arial" w:eastAsia="Arial" w:hAnsi="Arial"/>
          <w:b/>
          <w:bCs/>
          <w:color w:val="1A56DB"/>
          <w:sz w:val="28"/>
          <w:szCs w:val="28"/>
        </w:rPr>
        <w:t xml:space="preserve">THE FUNDAMENTAL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111111"/>
                <w:sz w:val="26"/>
                <w:szCs w:val="26"/>
              </w:rPr>
              <w:t xml:space="preserve">You don't need a 'non-tech' portfolio. You need a HUMAN-FIRST portfolio that happens to show technical skill — not the other way around.</w:t>
            </w:r>
          </w:p>
          <w:p>
            <w:pPr>
              <w:spacing w:after="120" w:before="60"/>
            </w:pPr>
          </w:p>
          <w:p>
            <w:pPr>
              <w:spacing w:after="60" w:before="60"/>
            </w:pPr>
            <w:r>
              <w:rPr>
                <w:rFonts w:ascii="Arial" w:cs="Arial" w:eastAsia="Arial" w:hAnsi="Arial"/>
                <w:color w:val="374151"/>
                <w:sz w:val="22"/>
                <w:szCs w:val="22"/>
              </w:rPr>
              <w:t xml:space="preserve">A portfolio that leads with who you are, what problems you solve, and what you're driven by works for FAANG engineers, works for a general employer who needs someone sharp, and works for a scholarship committee. A portfolio that leads with 'I know React and TypeScript' only works for one of those.</w:t>
            </w:r>
          </w:p>
        </w:tc>
      </w:tr>
    </w:tbl>
    <w:p>
      <w:pPr>
        <w:spacing w:after="120" w:before="120"/>
      </w:pPr>
    </w:p>
    <w:p>
      <w:pPr>
        <w:pStyle w:val="Heading2"/>
        <w:spacing w:after="120" w:before="280"/>
      </w:pPr>
      <w:r>
        <w:rPr>
          <w:rFonts w:ascii="Arial" w:cs="Arial" w:eastAsia="Arial" w:hAnsi="Arial"/>
          <w:b/>
          <w:bCs/>
          <w:color w:val="1A56DB"/>
          <w:sz w:val="28"/>
          <w:szCs w:val="28"/>
        </w:rPr>
        <w:t xml:space="preserve">YOUR THREE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60"/>
              <w:left w:type="dxa" w:w="0"/>
              <w:bottom w:type="dxa" w:w="60"/>
              <w:right w:type="dxa" w:w="200"/>
            </w:tcMar>
          </w:tcPr>
          <w:p>
            <w:pPr>
              <w:pStyle w:val="Heading3"/>
              <w:spacing w:after="80" w:before="200"/>
            </w:pPr>
            <w:r>
              <w:rPr>
                <w:rFonts w:ascii="Arial" w:cs="Arial" w:eastAsia="Arial" w:hAnsi="Arial"/>
                <w:b/>
                <w:bCs/>
                <w:color w:val="1A56DB"/>
                <w:sz w:val="24"/>
                <w:szCs w:val="24"/>
              </w:rPr>
              <w:t xml:space="preserve">TECH RECRUITERS</w:t>
            </w:r>
          </w:p>
          <w:p>
            <w:pPr>
              <w:pStyle w:val="ListParagraph"/>
              <w:numPr>
                <w:ilvl w:val="0"/>
                <w:numId w:val="2"/>
              </w:numPr>
              <w:spacing w:after="40" w:before="40"/>
            </w:pPr>
            <w:r>
              <w:rPr>
                <w:rFonts w:ascii="Arial" w:cs="Arial" w:eastAsia="Arial" w:hAnsi="Arial"/>
                <w:color w:val="374151"/>
                <w:sz w:val="22"/>
                <w:szCs w:val="22"/>
              </w:rPr>
              <w:t xml:space="preserve">Evidence of real shipped projects with live demos</w:t>
            </w:r>
          </w:p>
          <w:p>
            <w:pPr>
              <w:pStyle w:val="ListParagraph"/>
              <w:numPr>
                <w:ilvl w:val="0"/>
                <w:numId w:val="2"/>
              </w:numPr>
              <w:spacing w:after="40" w:before="40"/>
            </w:pPr>
            <w:r>
              <w:rPr>
                <w:rFonts w:ascii="Arial" w:cs="Arial" w:eastAsia="Arial" w:hAnsi="Arial"/>
                <w:color w:val="374151"/>
                <w:sz w:val="22"/>
                <w:szCs w:val="22"/>
              </w:rPr>
              <w:t xml:space="preserve">Problem-solving under constraints</w:t>
            </w:r>
          </w:p>
          <w:p>
            <w:pPr>
              <w:pStyle w:val="ListParagraph"/>
              <w:numPr>
                <w:ilvl w:val="0"/>
                <w:numId w:val="2"/>
              </w:numPr>
              <w:spacing w:after="40" w:before="40"/>
            </w:pPr>
            <w:r>
              <w:rPr>
                <w:rFonts w:ascii="Arial" w:cs="Arial" w:eastAsia="Arial" w:hAnsi="Arial"/>
                <w:color w:val="374151"/>
                <w:sz w:val="22"/>
                <w:szCs w:val="22"/>
              </w:rPr>
              <w:t xml:space="preserve">ML + Frontend range is rare — lead with it</w:t>
            </w:r>
          </w:p>
          <w:p>
            <w:pPr>
              <w:pStyle w:val="ListParagraph"/>
              <w:numPr>
                <w:ilvl w:val="0"/>
                <w:numId w:val="2"/>
              </w:numPr>
              <w:spacing w:after="40" w:before="40"/>
            </w:pPr>
            <w:r>
              <w:rPr>
                <w:rFonts w:ascii="Arial" w:cs="Arial" w:eastAsia="Arial" w:hAnsi="Arial"/>
                <w:color w:val="374151"/>
                <w:sz w:val="22"/>
                <w:szCs w:val="22"/>
              </w:rPr>
              <w:t xml:space="preserve">Clean GitHub with documented READMEs</w:t>
            </w:r>
          </w:p>
          <w:p>
            <w:pPr>
              <w:pStyle w:val="ListParagraph"/>
              <w:numPr>
                <w:ilvl w:val="0"/>
                <w:numId w:val="2"/>
              </w:numPr>
              <w:spacing w:after="40" w:before="40"/>
            </w:pPr>
            <w:r>
              <w:rPr>
                <w:rFonts w:ascii="Arial" w:cs="Arial" w:eastAsia="Arial" w:hAnsi="Arial"/>
                <w:color w:val="374151"/>
                <w:sz w:val="22"/>
                <w:szCs w:val="22"/>
              </w:rPr>
              <w:t xml:space="preserve">Numbers: accuracy, performance, users, scale</w:t>
            </w:r>
          </w:p>
        </w:tc>
        <w:tc>
          <w:tcPr>
            <w:tcW w:type="dxa" w:w="4860"/>
            <w:tcBorders>
              <w:top w:val="none"/>
              <w:left w:val="none"/>
              <w:bottom w:val="none"/>
              <w:right w:val="none"/>
            </w:tcBorders>
            <w:tcMar>
              <w:top w:type="dxa" w:w="60"/>
              <w:left w:type="dxa" w:w="200"/>
              <w:bottom w:type="dxa" w:w="60"/>
              <w:right w:type="dxa" w:w="0"/>
            </w:tcMar>
          </w:tcPr>
          <w:p>
            <w:pPr>
              <w:pStyle w:val="Heading3"/>
              <w:spacing w:after="80" w:before="200"/>
            </w:pPr>
            <w:r>
              <w:rPr>
                <w:rFonts w:ascii="Arial" w:cs="Arial" w:eastAsia="Arial" w:hAnsi="Arial"/>
                <w:b/>
                <w:bCs/>
                <w:color w:val="B45309"/>
                <w:sz w:val="24"/>
                <w:szCs w:val="24"/>
              </w:rPr>
              <w:t xml:space="preserve">NON-TECH EMPLOYERS</w:t>
            </w:r>
          </w:p>
          <w:p>
            <w:pPr>
              <w:pStyle w:val="ListParagraph"/>
              <w:numPr>
                <w:ilvl w:val="0"/>
                <w:numId w:val="2"/>
              </w:numPr>
              <w:spacing w:after="40" w:before="40"/>
            </w:pPr>
            <w:r>
              <w:rPr>
                <w:rFonts w:ascii="Arial" w:cs="Arial" w:eastAsia="Arial" w:hAnsi="Arial"/>
                <w:color w:val="374151"/>
                <w:sz w:val="22"/>
                <w:szCs w:val="22"/>
              </w:rPr>
              <w:t xml:space="preserve">Can this person communicate clearly?</w:t>
            </w:r>
          </w:p>
          <w:p>
            <w:pPr>
              <w:pStyle w:val="ListParagraph"/>
              <w:numPr>
                <w:ilvl w:val="0"/>
                <w:numId w:val="2"/>
              </w:numPr>
              <w:spacing w:after="40" w:before="40"/>
            </w:pPr>
            <w:r>
              <w:rPr>
                <w:rFonts w:ascii="Arial" w:cs="Arial" w:eastAsia="Arial" w:hAnsi="Arial"/>
                <w:color w:val="374151"/>
                <w:sz w:val="22"/>
                <w:szCs w:val="22"/>
              </w:rPr>
              <w:t xml:space="preserve">Are they a problem-solver, not just a coder?</w:t>
            </w:r>
          </w:p>
          <w:p>
            <w:pPr>
              <w:pStyle w:val="ListParagraph"/>
              <w:numPr>
                <w:ilvl w:val="0"/>
                <w:numId w:val="2"/>
              </w:numPr>
              <w:spacing w:after="40" w:before="40"/>
            </w:pPr>
            <w:r>
              <w:rPr>
                <w:rFonts w:ascii="Arial" w:cs="Arial" w:eastAsia="Arial" w:hAnsi="Arial"/>
                <w:color w:val="374151"/>
                <w:sz w:val="22"/>
                <w:szCs w:val="22"/>
              </w:rPr>
              <w:t xml:space="preserve">Will they fit a non-engineering team?</w:t>
            </w:r>
          </w:p>
          <w:p>
            <w:pPr>
              <w:pStyle w:val="ListParagraph"/>
              <w:numPr>
                <w:ilvl w:val="0"/>
                <w:numId w:val="2"/>
              </w:numPr>
              <w:spacing w:after="40" w:before="40"/>
            </w:pPr>
            <w:r>
              <w:rPr>
                <w:rFonts w:ascii="Arial" w:cs="Arial" w:eastAsia="Arial" w:hAnsi="Arial"/>
                <w:color w:val="374151"/>
                <w:sz w:val="22"/>
                <w:szCs w:val="22"/>
              </w:rPr>
              <w:t xml:space="preserve">Design quality = proxy for intelligence to them</w:t>
            </w:r>
          </w:p>
          <w:p>
            <w:pPr>
              <w:pStyle w:val="ListParagraph"/>
              <w:numPr>
                <w:ilvl w:val="0"/>
                <w:numId w:val="2"/>
              </w:numPr>
              <w:spacing w:after="40" w:before="40"/>
            </w:pPr>
            <w:r>
              <w:rPr>
                <w:rFonts w:ascii="Arial" w:cs="Arial" w:eastAsia="Arial" w:hAnsi="Arial"/>
                <w:color w:val="374151"/>
                <w:sz w:val="22"/>
                <w:szCs w:val="22"/>
              </w:rPr>
              <w:t xml:space="preserve">Plain-English project descriptions required</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DE9FE" w:val="clear"/>
            <w:tcMar>
              <w:top w:type="dxa" w:w="160"/>
              <w:left w:type="dxa" w:w="200"/>
              <w:bottom w:type="dxa" w:w="160"/>
              <w:right w:type="dxa" w:w="200"/>
            </w:tcMar>
          </w:tcPr>
          <w:p>
            <w:pPr>
              <w:pStyle w:val="Heading3"/>
              <w:spacing w:after="80" w:before="200"/>
            </w:pPr>
            <w:r>
              <w:rPr>
                <w:rFonts w:ascii="Arial" w:cs="Arial" w:eastAsia="Arial" w:hAnsi="Arial"/>
                <w:b/>
                <w:bCs/>
                <w:color w:val="6D28D9"/>
                <w:sz w:val="24"/>
                <w:szCs w:val="24"/>
              </w:rPr>
              <w:t xml:space="preserve">SCHOLARSHIP COMMITTEES</w:t>
            </w:r>
          </w:p>
          <w:p>
            <w:pPr>
              <w:pStyle w:val="ListParagraph"/>
              <w:numPr>
                <w:ilvl w:val="0"/>
                <w:numId w:val="2"/>
              </w:numPr>
              <w:spacing w:after="40" w:before="40"/>
            </w:pPr>
            <w:r>
              <w:rPr>
                <w:rFonts w:ascii="Arial" w:cs="Arial" w:eastAsia="Arial" w:hAnsi="Arial"/>
                <w:color w:val="374151"/>
                <w:sz w:val="22"/>
                <w:szCs w:val="22"/>
              </w:rPr>
              <w:t xml:space="preserve">Academic potential and intellectual curiosity</w:t>
            </w:r>
          </w:p>
          <w:p>
            <w:pPr>
              <w:pStyle w:val="ListParagraph"/>
              <w:numPr>
                <w:ilvl w:val="0"/>
                <w:numId w:val="2"/>
              </w:numPr>
              <w:spacing w:after="40" w:before="40"/>
            </w:pPr>
            <w:r>
              <w:rPr>
                <w:rFonts w:ascii="Arial" w:cs="Arial" w:eastAsia="Arial" w:hAnsi="Arial"/>
                <w:color w:val="374151"/>
                <w:sz w:val="22"/>
                <w:szCs w:val="22"/>
              </w:rPr>
              <w:t xml:space="preserve">Initiative beyond coursework (you have this — your ML + Flutter work is proof)</w:t>
            </w:r>
          </w:p>
          <w:p>
            <w:pPr>
              <w:pStyle w:val="ListParagraph"/>
              <w:numPr>
                <w:ilvl w:val="0"/>
                <w:numId w:val="2"/>
              </w:numPr>
              <w:spacing w:after="40" w:before="40"/>
            </w:pPr>
            <w:r>
              <w:rPr>
                <w:rFonts w:ascii="Arial" w:cs="Arial" w:eastAsia="Arial" w:hAnsi="Arial"/>
                <w:color w:val="374151"/>
                <w:sz w:val="22"/>
                <w:szCs w:val="22"/>
              </w:rPr>
              <w:t xml:space="preserve">Clear narrative: where you've been → where you are → where you're going</w:t>
            </w:r>
          </w:p>
          <w:p>
            <w:pPr>
              <w:pStyle w:val="ListParagraph"/>
              <w:numPr>
                <w:ilvl w:val="0"/>
                <w:numId w:val="2"/>
              </w:numPr>
              <w:spacing w:after="40" w:before="40"/>
            </w:pPr>
            <w:r>
              <w:rPr>
                <w:rFonts w:ascii="Arial" w:cs="Arial" w:eastAsia="Arial" w:hAnsi="Arial"/>
                <w:color w:val="374151"/>
                <w:sz w:val="22"/>
                <w:szCs w:val="22"/>
              </w:rPr>
              <w:t xml:space="preserve">Research publications = MAJOR differentiator. Most applicants don't have these.</w:t>
            </w:r>
          </w:p>
          <w:p>
            <w:pPr>
              <w:pStyle w:val="ListParagraph"/>
              <w:numPr>
                <w:ilvl w:val="0"/>
                <w:numId w:val="2"/>
              </w:numPr>
              <w:spacing w:after="40" w:before="40"/>
            </w:pPr>
            <w:r>
              <w:rPr>
                <w:rFonts w:ascii="Arial" w:cs="Arial" w:eastAsia="Arial" w:hAnsi="Arial"/>
                <w:color w:val="374151"/>
                <w:sz w:val="22"/>
                <w:szCs w:val="22"/>
              </w:rPr>
              <w:t xml:space="preserve">Evidence you'll contribute to the institution, not just consume it</w:t>
            </w:r>
          </w:p>
        </w:tc>
      </w:tr>
    </w:tbl>
    <w:p>
      <w:pPr>
        <w:spacing w:after="120" w:before="120"/>
      </w:pPr>
    </w:p>
    <w:p>
      <w:pPr>
        <w:pStyle w:val="Heading2"/>
        <w:spacing w:after="120" w:before="280"/>
      </w:pPr>
      <w:r>
        <w:rPr>
          <w:rFonts w:ascii="Arial" w:cs="Arial" w:eastAsia="Arial" w:hAnsi="Arial"/>
          <w:b/>
          <w:bCs/>
          <w:color w:val="1A56DB"/>
          <w:sz w:val="28"/>
          <w:szCs w:val="28"/>
        </w:rPr>
        <w:t xml:space="preserve">WHY YOUR PROFILE IS ACTUALLY STRONG</w:t>
      </w:r>
    </w:p>
    <w:p>
      <w:pPr>
        <w:spacing w:after="60" w:before="60"/>
      </w:pPr>
      <w:r>
        <w:rPr>
          <w:rFonts w:ascii="Arial" w:cs="Arial" w:eastAsia="Arial" w:hAnsi="Arial"/>
          <w:color w:val="374151"/>
          <w:sz w:val="22"/>
          <w:szCs w:val="22"/>
        </w:rPr>
        <w:t xml:space="preserve">Most fresh graduates have 2–3 basic CRUD projects. You have a Flutter mobile app with a real ML backend (birth weight prediction API with Swagger UI), a rigorous NLP research project comparing BiLSTM vs Logistic Regression on 50K IMDB reviews, 38 GitHub repositories, and research papers. This is a research-grade profile. Frame it that way.</w:t>
      </w:r>
    </w:p>
    <w:p>
      <w:pPr>
        <w:spacing w:after="120" w:before="60"/>
      </w:pPr>
    </w:p>
    <w:p>
      <w:pPr>
        <w:spacing w:after="80" w:before="60"/>
      </w:pPr>
      <w:r>
        <w:rPr>
          <w:rFonts w:ascii="Arial" w:cs="Arial" w:eastAsia="Arial" w:hAnsi="Arial"/>
          <w:b/>
          <w:bCs/>
          <w:color w:val="166534"/>
          <w:sz w:val="18"/>
          <w:szCs w:val="18"/>
          <w:shd w:fill="DCFCE7" w:val="clear"/>
        </w:rPr>
        <w:t xml:space="preserve">  Flutter + Dart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ML / Python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NLP / BiLSTM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API Design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Swagger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TypeScript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Research Papers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Leadership  </w:t>
      </w:r>
    </w:p>
    <w:p>
      <w:r>
        <w:br w:type="page"/>
      </w:r>
    </w:p>
    <w:p>
      <w:pPr>
        <w:spacing w:after="60" w:before="40"/>
      </w:pPr>
      <w:r>
        <w:rPr>
          <w:rFonts w:ascii="Arial" w:cs="Arial" w:eastAsia="Arial" w:hAnsi="Arial"/>
          <w:b/>
          <w:bCs/>
          <w:color w:val="1A56DB"/>
          <w:spacing w:val="80"/>
          <w:sz w:val="18"/>
          <w:szCs w:val="18"/>
        </w:rPr>
        <w:t xml:space="preserve">PART 2</w:t>
      </w:r>
    </w:p>
    <w:p>
      <w:pPr>
        <w:pStyle w:val="Heading1"/>
        <w:spacing w:after="160" w:before="360"/>
      </w:pPr>
      <w:r>
        <w:rPr>
          <w:rFonts w:ascii="Arial" w:cs="Arial" w:eastAsia="Arial" w:hAnsi="Arial"/>
          <w:b/>
          <w:bCs/>
          <w:color w:val="111111"/>
          <w:sz w:val="40"/>
          <w:szCs w:val="40"/>
        </w:rPr>
        <w:t xml:space="preserve">YOUR GITHUB PROJECTS DECODED</w:t>
      </w:r>
    </w:p>
    <w:p>
      <w:pPr>
        <w:spacing w:after="60" w:before="60"/>
      </w:pPr>
      <w:r>
        <w:rPr>
          <w:rFonts w:ascii="Arial" w:cs="Arial" w:eastAsia="Arial" w:hAnsi="Arial"/>
          <w:color w:val="374151"/>
          <w:sz w:val="22"/>
          <w:szCs w:val="22"/>
        </w:rPr>
        <w:t xml:space="preserve">Based on direct research of your GitHub (github.com/JohnOngeri), here is how to frame your two flagship projects for maximum impact across all three audiences.</w:t>
      </w:r>
    </w:p>
    <w:p>
      <w:pPr>
        <w:spacing w:after="120" w:before="80"/>
      </w:pPr>
    </w:p>
    <w:p>
      <w:pPr>
        <w:pStyle w:val="Heading2"/>
        <w:spacing w:after="120" w:before="280"/>
      </w:pPr>
      <w:r>
        <w:rPr>
          <w:rFonts w:ascii="Arial" w:cs="Arial" w:eastAsia="Arial" w:hAnsi="Arial"/>
          <w:b/>
          <w:bCs/>
          <w:color w:val="1A56DB"/>
          <w:sz w:val="28"/>
          <w:szCs w:val="28"/>
        </w:rPr>
        <w:t xml:space="preserve">PROJECT 01 — Flutter Pregnancy App + ML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Tech stack: </w:t>
            </w:r>
            <w:r>
              <w:rPr>
                <w:rFonts w:ascii="Arial" w:cs="Arial" w:eastAsia="Arial" w:hAnsi="Arial"/>
                <w:color w:val="374151"/>
                <w:sz w:val="22"/>
                <w:szCs w:val="22"/>
              </w:rPr>
              <w:t xml:space="preserve">Flutter/Dart · Python · Jupyter Notebook · JavaScript · TypeScript · C++ · REST API · Swagger UI</w:t>
            </w:r>
          </w:p>
          <w:p>
            <w:pPr>
              <w:spacing w:after="60" w:before="60"/>
            </w:pPr>
            <w:r>
              <w:rPr>
                <w:rFonts w:ascii="Arial" w:cs="Arial" w:eastAsia="Arial" w:hAnsi="Arial"/>
                <w:b/>
                <w:bCs/>
                <w:color w:val="374151"/>
                <w:sz w:val="22"/>
                <w:szCs w:val="22"/>
              </w:rPr>
              <w:t xml:space="preserve">GitHub: </w:t>
            </w:r>
            <w:r>
              <w:rPr>
                <w:rFonts w:ascii="Arial" w:cs="Arial" w:eastAsia="Arial" w:hAnsi="Arial"/>
                <w:color w:val="1A56DB"/>
                <w:sz w:val="22"/>
                <w:szCs w:val="22"/>
              </w:rPr>
              <w:t xml:space="preserve">github.com/JohnOngeri/flutter-pregnancy-app</w:t>
            </w:r>
          </w:p>
          <w:p>
            <w:pPr>
              <w:spacing w:after="60" w:before="60"/>
            </w:pPr>
            <w:r>
              <w:rPr>
                <w:rFonts w:ascii="Arial" w:cs="Arial" w:eastAsia="Arial" w:hAnsi="Arial"/>
                <w:b/>
                <w:bCs/>
                <w:color w:val="374151"/>
                <w:sz w:val="22"/>
                <w:szCs w:val="22"/>
              </w:rPr>
              <w:t xml:space="preserve">Stars: </w:t>
            </w:r>
            <w:r>
              <w:rPr>
                <w:rFonts w:ascii="Arial" w:cs="Arial" w:eastAsia="Arial" w:hAnsi="Arial"/>
                <w:color w:val="374151"/>
                <w:sz w:val="22"/>
                <w:szCs w:val="22"/>
              </w:rPr>
              <w:t xml:space="preserve">2 · Forks: 3 · Commits: 76</w:t>
            </w:r>
          </w:p>
        </w:tc>
      </w:tr>
    </w:tbl>
    <w:p>
      <w:pPr>
        <w:spacing w:after="120" w:before="80"/>
      </w:pPr>
    </w:p>
    <w:p>
      <w:pPr>
        <w:pStyle w:val="Heading3"/>
        <w:spacing w:after="80" w:before="200"/>
      </w:pPr>
      <w:r>
        <w:rPr>
          <w:rFonts w:ascii="Arial" w:cs="Arial" w:eastAsia="Arial" w:hAnsi="Arial"/>
          <w:b/>
          <w:bCs/>
          <w:color w:val="1F2937"/>
          <w:sz w:val="24"/>
          <w:szCs w:val="24"/>
        </w:rPr>
        <w:t xml:space="preserve">FOR TECH AUDIENCE (exact copy to use 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BF2FF"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Built a cross-platform mobile pregnancy tracker (Flutter/Dart) paired with a machine learning API that predicts birth weight from clinical input features. The ML backend exposes a public REST endpoint documented with Swagger UI, allowing third-party integration. Implemented in Python with a Jupyter-based training pipeline, deployed as a live API service.</w:t>
            </w:r>
          </w:p>
          <w:p>
            <w:pPr>
              <w:spacing w:after="120" w:before="60"/>
            </w:pPr>
          </w:p>
          <w:p>
            <w:pPr>
              <w:spacing w:after="60" w:before="60"/>
            </w:pPr>
            <w:r>
              <w:rPr>
                <w:rFonts w:ascii="Arial" w:cs="Arial" w:eastAsia="Arial" w:hAnsi="Arial"/>
                <w:b/>
                <w:bCs/>
                <w:color w:val="1A56DB"/>
                <w:sz w:val="22"/>
                <w:szCs w:val="22"/>
              </w:rPr>
              <w:t xml:space="preserve">Metrics to add: </w:t>
            </w:r>
            <w:r>
              <w:rPr>
                <w:rFonts w:ascii="Arial" w:cs="Arial" w:eastAsia="Arial" w:hAnsi="Arial"/>
                <w:color w:val="374151"/>
                <w:sz w:val="22"/>
                <w:szCs w:val="22"/>
              </w:rPr>
              <w:t xml:space="preserve">API prediction latency, model accuracy (add your real numbers), number of documented endpoints, test coverage</w:t>
            </w:r>
          </w:p>
        </w:tc>
      </w:tr>
    </w:tbl>
    <w:p>
      <w:pPr>
        <w:spacing w:after="120" w:before="80"/>
      </w:pPr>
    </w:p>
    <w:p>
      <w:pPr>
        <w:pStyle w:val="Heading3"/>
        <w:spacing w:after="80" w:before="200"/>
      </w:pPr>
      <w:r>
        <w:rPr>
          <w:rFonts w:ascii="Arial" w:cs="Arial" w:eastAsia="Arial" w:hAnsi="Arial"/>
          <w:b/>
          <w:bCs/>
          <w:color w:val="1F2937"/>
          <w:sz w:val="24"/>
          <w:szCs w:val="24"/>
        </w:rPr>
        <w:t xml:space="preserve">FOR NON-TECH / SCHOLARSHIP AUDIENCE (exact copy to use 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DCFCE7"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Built a mobile app to help pregnant women in low-resource settings track their health and predict risks during pregnancy. The app pairs with an AI model that estimates birth weight based on health data — giving healthcare workers an early-warning tool at no cost. Used by [X users] across [X months].</w:t>
            </w:r>
          </w:p>
          <w:p>
            <w:pPr>
              <w:spacing w:after="120" w:before="60"/>
            </w:pPr>
          </w:p>
          <w:p>
            <w:pPr>
              <w:spacing w:after="60" w:before="60"/>
            </w:pPr>
            <w:r>
              <w:rPr>
                <w:rFonts w:ascii="Arial" w:cs="Arial" w:eastAsia="Arial" w:hAnsi="Arial"/>
                <w:b/>
                <w:bCs/>
                <w:color w:val="166534"/>
                <w:sz w:val="22"/>
                <w:szCs w:val="22"/>
              </w:rPr>
              <w:t xml:space="preserve">Why this works: </w:t>
            </w:r>
            <w:r>
              <w:rPr>
                <w:rFonts w:ascii="Arial" w:cs="Arial" w:eastAsia="Arial" w:hAnsi="Arial"/>
                <w:color w:val="374151"/>
                <w:sz w:val="22"/>
                <w:szCs w:val="22"/>
              </w:rPr>
              <w:t xml:space="preserve">Healthcare impact + AI + mobile + low-resource context = extremely compelling for scholarships in CS, HCI, or public health tech</w:t>
            </w:r>
          </w:p>
        </w:tc>
      </w:tr>
    </w:tbl>
    <w:p>
      <w:pPr>
        <w:spacing w:after="120" w:before="120"/>
      </w:pPr>
    </w:p>
    <w:p>
      <w:pPr>
        <w:pStyle w:val="Heading2"/>
        <w:spacing w:after="120" w:before="280"/>
      </w:pPr>
      <w:r>
        <w:rPr>
          <w:rFonts w:ascii="Arial" w:cs="Arial" w:eastAsia="Arial" w:hAnsi="Arial"/>
          <w:b/>
          <w:bCs/>
          <w:color w:val="1A56DB"/>
          <w:sz w:val="28"/>
          <w:szCs w:val="28"/>
        </w:rPr>
        <w:t xml:space="preserve">PROJECT 02 — Sentiment Analysis (NLP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Tech stack: </w:t>
            </w:r>
            <w:r>
              <w:rPr>
                <w:rFonts w:ascii="Arial" w:cs="Arial" w:eastAsia="Arial" w:hAnsi="Arial"/>
                <w:color w:val="374151"/>
                <w:sz w:val="22"/>
                <w:szCs w:val="22"/>
              </w:rPr>
              <w:t xml:space="preserve">Python · Jupyter Notebook · TensorFlow · Keras · Scikit-learn · Gensim (Word2Vec) · NLTK · Pandas · Matplotlib</w:t>
            </w:r>
          </w:p>
          <w:p>
            <w:pPr>
              <w:spacing w:after="60" w:before="60"/>
            </w:pPr>
            <w:r>
              <w:rPr>
                <w:rFonts w:ascii="Arial" w:cs="Arial" w:eastAsia="Arial" w:hAnsi="Arial"/>
                <w:b/>
                <w:bCs/>
                <w:color w:val="374151"/>
                <w:sz w:val="22"/>
                <w:szCs w:val="22"/>
              </w:rPr>
              <w:t xml:space="preserve">GitHub: </w:t>
            </w:r>
            <w:r>
              <w:rPr>
                <w:rFonts w:ascii="Arial" w:cs="Arial" w:eastAsia="Arial" w:hAnsi="Arial"/>
                <w:color w:val="1A56DB"/>
                <w:sz w:val="22"/>
                <w:szCs w:val="22"/>
              </w:rPr>
              <w:t xml:space="preserve">github.com/JohnOngeri/Sentiment-Analysis</w:t>
            </w:r>
          </w:p>
          <w:p>
            <w:pPr>
              <w:spacing w:after="60" w:before="60"/>
            </w:pPr>
            <w:r>
              <w:rPr>
                <w:rFonts w:ascii="Arial" w:cs="Arial" w:eastAsia="Arial" w:hAnsi="Arial"/>
                <w:b/>
                <w:bCs/>
                <w:color w:val="374151"/>
                <w:sz w:val="22"/>
                <w:szCs w:val="22"/>
              </w:rPr>
              <w:t xml:space="preserve">Models: </w:t>
            </w:r>
            <w:r>
              <w:rPr>
                <w:rFonts w:ascii="Arial" w:cs="Arial" w:eastAsia="Arial" w:hAnsi="Arial"/>
                <w:color w:val="374151"/>
                <w:sz w:val="22"/>
                <w:szCs w:val="22"/>
              </w:rPr>
              <w:t xml:space="preserve">Logistic Regression (TF-IDF) · Bidirectional LSTM (Word2Vec) · SVM · Naïve Bayes</w:t>
            </w:r>
          </w:p>
          <w:p>
            <w:pPr>
              <w:spacing w:after="60" w:before="60"/>
            </w:pPr>
            <w:r>
              <w:rPr>
                <w:rFonts w:ascii="Arial" w:cs="Arial" w:eastAsia="Arial" w:hAnsi="Arial"/>
                <w:b/>
                <w:bCs/>
                <w:color w:val="166534"/>
                <w:sz w:val="22"/>
                <w:szCs w:val="22"/>
              </w:rPr>
              <w:t xml:space="preserve">Key result: </w:t>
            </w:r>
            <w:r>
              <w:rPr>
                <w:rFonts w:ascii="Arial" w:cs="Arial" w:eastAsia="Arial" w:hAnsi="Arial"/>
                <w:color w:val="374151"/>
                <w:sz w:val="22"/>
                <w:szCs w:val="22"/>
              </w:rPr>
              <w:t xml:space="preserve">Logistic Regression 88% accuracy on IMDB; BiLSTM 86% — with formal comparison of trade-offs</w:t>
            </w:r>
          </w:p>
        </w:tc>
      </w:tr>
    </w:tbl>
    <w:p>
      <w:pPr>
        <w:spacing w:after="120" w:before="80"/>
      </w:pPr>
    </w:p>
    <w:p>
      <w:pPr>
        <w:pStyle w:val="Heading3"/>
        <w:spacing w:after="80" w:before="200"/>
      </w:pPr>
      <w:r>
        <w:rPr>
          <w:rFonts w:ascii="Arial" w:cs="Arial" w:eastAsia="Arial" w:hAnsi="Arial"/>
          <w:b/>
          <w:bCs/>
          <w:color w:val="1F2937"/>
          <w:sz w:val="24"/>
          <w:szCs w:val="24"/>
        </w:rPr>
        <w:t xml:space="preserve">FOR TECH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BF2FF"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Designed and evaluated four sentiment classification models on the IMDB 50K reviews dataset, comparing TF-IDF + Logistic Regression (88% F1) against a Bidirectional LSTM trained on Word2Vec embeddings (86% F1). Finding: classical ML outperforms deep learning when interpretability and efficiency are constraints — a trade-off analysis with direct relevance to production ML systems.</w:t>
            </w:r>
          </w:p>
        </w:tc>
      </w:tr>
    </w:tbl>
    <w:p>
      <w:pPr>
        <w:spacing w:after="120" w:before="80"/>
      </w:pPr>
    </w:p>
    <w:p>
      <w:pPr>
        <w:pStyle w:val="Heading3"/>
        <w:spacing w:after="80" w:before="200"/>
      </w:pPr>
      <w:r>
        <w:rPr>
          <w:rFonts w:ascii="Arial" w:cs="Arial" w:eastAsia="Arial" w:hAnsi="Arial"/>
          <w:b/>
          <w:bCs/>
          <w:color w:val="1F2937"/>
          <w:sz w:val="24"/>
          <w:szCs w:val="24"/>
        </w:rPr>
        <w:t xml:space="preserve">FOR SCHOLARSHIP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DE9FE"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Conducted rigorous empirical research comparing traditional and deep learning approaches to natural language understanding. The study demonstrates that model selection must be driven by deployment constraints — not just accuracy — a finding with implications for AI systems in resource-limited environments.</w:t>
            </w:r>
          </w:p>
        </w:tc>
      </w:tr>
    </w:tbl>
    <w:p>
      <w:pPr>
        <w:spacing w:after="120" w:before="80"/>
      </w:pPr>
    </w:p>
    <w:p>
      <w:pPr>
        <w:pStyle w:val="Heading2"/>
        <w:spacing w:after="120" w:before="280"/>
      </w:pPr>
      <w:r>
        <w:rPr>
          <w:rFonts w:ascii="Arial" w:cs="Arial" w:eastAsia="Arial" w:hAnsi="Arial"/>
          <w:b/>
          <w:bCs/>
          <w:color w:val="1A56DB"/>
          <w:sz w:val="28"/>
          <w:szCs w:val="28"/>
        </w:rPr>
        <w:t xml:space="preserve">OTHER REPOSITORIES TO HIGHLIGHT</w:t>
      </w:r>
    </w:p>
    <w:p>
      <w:pPr>
        <w:pStyle w:val="ListParagraph"/>
        <w:numPr>
          <w:ilvl w:val="0"/>
          <w:numId w:val="2"/>
        </w:numPr>
        <w:spacing w:after="40" w:before="40"/>
      </w:pPr>
      <w:r>
        <w:rPr>
          <w:rFonts w:ascii="Arial" w:cs="Arial" w:eastAsia="Arial" w:hAnsi="Arial"/>
          <w:color w:val="374151"/>
          <w:sz w:val="22"/>
          <w:szCs w:val="22"/>
        </w:rPr>
        <w:t xml:space="preserve">alu-higher_level_programming — Python fundamentals (shows CS foundation)</w:t>
      </w:r>
    </w:p>
    <w:p>
      <w:pPr>
        <w:pStyle w:val="ListParagraph"/>
        <w:numPr>
          <w:ilvl w:val="0"/>
          <w:numId w:val="2"/>
        </w:numPr>
        <w:spacing w:after="40" w:before="40"/>
      </w:pPr>
      <w:r>
        <w:rPr>
          <w:rFonts w:ascii="Arial" w:cs="Arial" w:eastAsia="Arial" w:hAnsi="Arial"/>
          <w:color w:val="374151"/>
          <w:sz w:val="22"/>
          <w:szCs w:val="22"/>
        </w:rPr>
        <w:t xml:space="preserve">alu-scripting — Shell scripting (shows systems-level thinking)</w:t>
      </w:r>
    </w:p>
    <w:p>
      <w:pPr>
        <w:pStyle w:val="ListParagraph"/>
        <w:numPr>
          <w:ilvl w:val="0"/>
          <w:numId w:val="2"/>
        </w:numPr>
        <w:spacing w:after="40" w:before="40"/>
      </w:pPr>
      <w:r>
        <w:rPr>
          <w:rFonts w:ascii="Arial" w:cs="Arial" w:eastAsia="Arial" w:hAnsi="Arial"/>
          <w:color w:val="374151"/>
          <w:sz w:val="22"/>
          <w:szCs w:val="22"/>
        </w:rPr>
        <w:t xml:space="preserve">alu-zero_day — First engineering repo (shows the journey, good for 'about' narrative)</w:t>
      </w:r>
    </w:p>
    <w:p>
      <w:pPr>
        <w:spacing w:after="60" w:before="60"/>
      </w:pPr>
      <w:r>
        <w:rPr>
          <w:rFonts w:ascii="Arial" w:cs="Arial" w:eastAsia="Arial" w:hAnsi="Arial"/>
          <w:color w:val="374151"/>
          <w:sz w:val="22"/>
          <w:szCs w:val="22"/>
        </w:rPr>
        <w:t xml:space="preserve">Tip: Clean up READMEs across all 38 repos before sharing your GitHub. Recruiters scroll.</w:t>
      </w:r>
    </w:p>
    <w:p>
      <w:r>
        <w:br w:type="page"/>
      </w:r>
    </w:p>
    <w:p>
      <w:pPr>
        <w:spacing w:after="60" w:before="40"/>
      </w:pPr>
      <w:r>
        <w:rPr>
          <w:rFonts w:ascii="Arial" w:cs="Arial" w:eastAsia="Arial" w:hAnsi="Arial"/>
          <w:b/>
          <w:bCs/>
          <w:color w:val="1A56DB"/>
          <w:spacing w:val="80"/>
          <w:sz w:val="18"/>
          <w:szCs w:val="18"/>
        </w:rPr>
        <w:t xml:space="preserve">PART 3</w:t>
      </w:r>
    </w:p>
    <w:p>
      <w:pPr>
        <w:pStyle w:val="Heading1"/>
        <w:spacing w:after="160" w:before="360"/>
      </w:pPr>
      <w:r>
        <w:rPr>
          <w:rFonts w:ascii="Arial" w:cs="Arial" w:eastAsia="Arial" w:hAnsi="Arial"/>
          <w:b/>
          <w:bCs/>
          <w:color w:val="111111"/>
          <w:sz w:val="40"/>
          <w:szCs w:val="40"/>
        </w:rPr>
        <w:t xml:space="preserve">PORTFOLIO ARCHITECTURE (7 SECTIONS)</w:t>
      </w:r>
    </w:p>
    <w:p>
      <w:pPr>
        <w:spacing w:after="60" w:before="60"/>
      </w:pPr>
      <w:r>
        <w:rPr>
          <w:rFonts w:ascii="Arial" w:cs="Arial" w:eastAsia="Arial" w:hAnsi="Arial"/>
          <w:color w:val="374151"/>
          <w:sz w:val="22"/>
          <w:szCs w:val="22"/>
        </w:rPr>
        <w:t xml:space="preserve">Your portfolio is a story in 7 chapters. Every chapter speaks to all three audiences simultaneously. Here is the full architecture with exact copy guidance for John Ongeri.</w:t>
      </w:r>
    </w:p>
    <w:p>
      <w:pPr>
        <w:spacing w:after="120" w:before="80"/>
      </w:pPr>
    </w:p>
    <w:p>
      <w:pPr>
        <w:pStyle w:val="Heading2"/>
        <w:spacing w:after="120" w:before="280"/>
      </w:pPr>
      <w:r>
        <w:rPr>
          <w:rFonts w:ascii="Arial" w:cs="Arial" w:eastAsia="Arial" w:hAnsi="Arial"/>
          <w:b/>
          <w:bCs/>
          <w:color w:val="1A56DB"/>
          <w:sz w:val="28"/>
          <w:szCs w:val="28"/>
        </w:rPr>
        <w:t xml:space="preserve">SECTION 1 · HERO — The 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Full-viewport, typography-only. No image. No avatar. The type IS the personality.</w:t>
            </w:r>
          </w:p>
          <w:p>
            <w:pPr>
              <w:spacing w:after="120" w:before="60"/>
            </w:pPr>
          </w:p>
          <w:p>
            <w:pPr>
              <w:spacing w:after="60" w:before="60"/>
            </w:pPr>
            <w:r>
              <w:rPr>
                <w:rFonts w:ascii="Arial" w:cs="Arial" w:eastAsia="Arial" w:hAnsi="Arial"/>
                <w:b/>
                <w:bCs/>
                <w:color w:val="374151"/>
                <w:sz w:val="22"/>
                <w:szCs w:val="22"/>
              </w:rPr>
              <w:t xml:space="preserve">Name display: </w:t>
            </w:r>
            <w:r>
              <w:rPr>
                <w:rFonts w:ascii="Arial" w:cs="Arial" w:eastAsia="Arial" w:hAnsi="Arial"/>
                <w:color w:val="374151"/>
                <w:sz w:val="22"/>
                <w:szCs w:val="22"/>
              </w:rPr>
              <w:t xml:space="preserve">"JOHN" (small, light weight 200) · "ONGERI" (enormous, weight 900)</w:t>
            </w:r>
          </w:p>
          <w:p>
            <w:pPr>
              <w:spacing w:after="60" w:before="60"/>
            </w:pPr>
            <w:r>
              <w:rPr>
                <w:rFonts w:ascii="Arial" w:cs="Arial" w:eastAsia="Arial" w:hAnsi="Arial"/>
                <w:b/>
                <w:bCs/>
                <w:color w:val="374151"/>
                <w:sz w:val="22"/>
                <w:szCs w:val="22"/>
              </w:rPr>
              <w:t xml:space="preserve">Cycling tagline: </w:t>
            </w:r>
            <w:r>
              <w:rPr>
                <w:rFonts w:ascii="Arial" w:cs="Arial" w:eastAsia="Arial" w:hAnsi="Arial"/>
                <w:color w:val="374151"/>
                <w:sz w:val="22"/>
                <w:szCs w:val="22"/>
              </w:rPr>
              <w:t xml:space="preserve">"I build things that matter." → "I turn data into decisions." → "I design for the person, not the screen." → "I ship fast, think deep, build wide."</w:t>
            </w:r>
          </w:p>
          <w:p>
            <w:pPr>
              <w:spacing w:after="60" w:before="60"/>
            </w:pPr>
            <w:r>
              <w:rPr>
                <w:rFonts w:ascii="Arial" w:cs="Arial" w:eastAsia="Arial" w:hAnsi="Arial"/>
                <w:b/>
                <w:bCs/>
                <w:color w:val="374151"/>
                <w:sz w:val="22"/>
                <w:szCs w:val="22"/>
              </w:rPr>
              <w:t xml:space="preserve">One-sentence bio: </w:t>
            </w:r>
            <w:r>
              <w:rPr>
                <w:rFonts w:ascii="Arial" w:cs="Arial" w:eastAsia="Arial" w:hAnsi="Arial"/>
                <w:color w:val="374151"/>
                <w:sz w:val="22"/>
                <w:szCs w:val="22"/>
              </w:rPr>
              <w:t xml:space="preserve">"Software engineer and ML researcher, fresh from ALU — building at the intersection of technology, health, and human experience."</w:t>
            </w:r>
          </w:p>
          <w:p>
            <w:pPr>
              <w:spacing w:after="60" w:before="60"/>
            </w:pPr>
            <w:r>
              <w:rPr>
                <w:rFonts w:ascii="Arial" w:cs="Arial" w:eastAsia="Arial" w:hAnsi="Arial"/>
                <w:b/>
                <w:bCs/>
                <w:color w:val="374151"/>
                <w:sz w:val="22"/>
                <w:szCs w:val="22"/>
              </w:rPr>
              <w:t xml:space="preserve">Status badge: </w:t>
            </w:r>
            <w:r>
              <w:rPr>
                <w:rFonts w:ascii="Arial" w:cs="Arial" w:eastAsia="Arial" w:hAnsi="Arial"/>
                <w:color w:val="374151"/>
                <w:sz w:val="22"/>
                <w:szCs w:val="22"/>
              </w:rPr>
              <w:t xml:space="preserve">"● Open to roles and Masters programs"</w:t>
            </w:r>
          </w:p>
        </w:tc>
      </w:tr>
    </w:tbl>
    <w:p>
      <w:pPr>
        <w:spacing w:after="120" w:before="80"/>
      </w:pPr>
    </w:p>
    <w:p>
      <w:pPr>
        <w:pStyle w:val="Heading2"/>
        <w:spacing w:after="120" w:before="280"/>
      </w:pPr>
      <w:r>
        <w:rPr>
          <w:rFonts w:ascii="Arial" w:cs="Arial" w:eastAsia="Arial" w:hAnsi="Arial"/>
          <w:b/>
          <w:bCs/>
          <w:color w:val="1A56DB"/>
          <w:sz w:val="28"/>
          <w:szCs w:val="28"/>
        </w:rPr>
        <w:t xml:space="preserve">SECTION 2 · IMPACT TICKER —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A slow-moving left-to-right marquee of real numbers. Pause on hover.</w:t>
            </w:r>
          </w:p>
          <w:p>
            <w:pPr>
              <w:spacing w:after="120" w:before="60"/>
            </w:pPr>
          </w:p>
          <w:p>
            <w:pPr>
              <w:spacing w:after="60" w:before="60"/>
            </w:pPr>
            <w:r>
              <w:rPr>
                <w:rFonts w:ascii="Arial" w:cs="Arial" w:eastAsia="Arial" w:hAnsi="Arial"/>
                <w:color w:val="374151"/>
                <w:sz w:val="22"/>
                <w:szCs w:val="22"/>
              </w:rPr>
              <w:t xml:space="preserve">FILL IN YOUR REAL NUMBERS:</w:t>
            </w:r>
          </w:p>
          <w:p>
            <w:pPr>
              <w:pStyle w:val="ListParagraph"/>
              <w:numPr>
                <w:ilvl w:val="0"/>
                <w:numId w:val="2"/>
              </w:numPr>
              <w:spacing w:after="40" w:before="40"/>
            </w:pPr>
            <w:r>
              <w:rPr>
                <w:rFonts w:ascii="Arial" w:cs="Arial" w:eastAsia="Arial" w:hAnsi="Arial"/>
                <w:color w:val="374151"/>
                <w:sz w:val="22"/>
                <w:szCs w:val="22"/>
              </w:rPr>
              <w:t xml:space="preserve">38 GitHub repositories  ·  4+ production projects  ·  88% ML model accuracy</w:t>
            </w:r>
          </w:p>
          <w:p>
            <w:pPr>
              <w:pStyle w:val="ListParagraph"/>
              <w:numPr>
                <w:ilvl w:val="0"/>
                <w:numId w:val="2"/>
              </w:numPr>
              <w:spacing w:after="40" w:before="40"/>
            </w:pPr>
            <w:r>
              <w:rPr>
                <w:rFonts w:ascii="Arial" w:cs="Arial" w:eastAsia="Arial" w:hAnsi="Arial"/>
                <w:color w:val="374151"/>
                <w:sz w:val="22"/>
                <w:szCs w:val="22"/>
              </w:rPr>
              <w:t xml:space="preserve">2 research papers  ·  3+ leadership positions  ·  [X] countries reached</w:t>
            </w:r>
          </w:p>
          <w:p>
            <w:pPr>
              <w:pStyle w:val="ListParagraph"/>
              <w:numPr>
                <w:ilvl w:val="0"/>
                <w:numId w:val="2"/>
              </w:numPr>
              <w:spacing w:after="40" w:before="40"/>
            </w:pPr>
            <w:r>
              <w:rPr>
                <w:rFonts w:ascii="Arial" w:cs="Arial" w:eastAsia="Arial" w:hAnsi="Arial"/>
                <w:color w:val="374151"/>
                <w:sz w:val="22"/>
                <w:szCs w:val="22"/>
              </w:rPr>
              <w:t xml:space="preserve">Full-Stack · ML · Flutter · Research-grade  ·  Available for remote work</w:t>
            </w:r>
          </w:p>
        </w:tc>
      </w:tr>
    </w:tbl>
    <w:p>
      <w:pPr>
        <w:spacing w:after="120" w:before="80"/>
      </w:pPr>
    </w:p>
    <w:p>
      <w:pPr>
        <w:pStyle w:val="Heading2"/>
        <w:spacing w:after="120" w:before="280"/>
      </w:pPr>
      <w:r>
        <w:rPr>
          <w:rFonts w:ascii="Arial" w:cs="Arial" w:eastAsia="Arial" w:hAnsi="Arial"/>
          <w:b/>
          <w:bCs/>
          <w:color w:val="1A56DB"/>
          <w:sz w:val="28"/>
          <w:szCs w:val="28"/>
        </w:rPr>
        <w:t xml:space="preserve">SECTION 3 · ABOUT — The Human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Left column: your pull quote. Right column: bio + 'what I'm exploring' + skill tags.</w:t>
            </w:r>
          </w:p>
          <w:p>
            <w:pPr>
              <w:spacing w:after="120" w:before="60"/>
            </w:pPr>
          </w:p>
          <w:p>
            <w:pPr>
              <w:spacing w:after="60" w:before="60"/>
            </w:pPr>
            <w:r>
              <w:rPr>
                <w:rFonts w:ascii="Arial" w:cs="Arial" w:eastAsia="Arial" w:hAnsi="Arial"/>
                <w:b/>
                <w:bCs/>
                <w:color w:val="374151"/>
                <w:sz w:val="22"/>
                <w:szCs w:val="22"/>
              </w:rPr>
              <w:t xml:space="preserve">Recommended pull quote: </w:t>
            </w:r>
            <w:r>
              <w:rPr>
                <w:rFonts w:ascii="Arial" w:cs="Arial" w:eastAsia="Arial" w:hAnsi="Arial"/>
                <w:color w:val="374151"/>
                <w:sz w:val="22"/>
                <w:szCs w:val="22"/>
              </w:rPr>
              <w:t xml:space="preserve">"Technology is only as good as the problem it solves — and the person it serves."</w:t>
            </w:r>
          </w:p>
          <w:p>
            <w:pPr>
              <w:spacing w:after="120" w:before="60"/>
            </w:pPr>
          </w:p>
          <w:p>
            <w:pPr>
              <w:spacing w:after="60" w:before="60"/>
            </w:pPr>
            <w:r>
              <w:rPr>
                <w:rFonts w:ascii="Arial" w:cs="Arial" w:eastAsia="Arial" w:hAnsi="Arial"/>
                <w:b/>
                <w:bCs/>
                <w:color w:val="374151"/>
                <w:sz w:val="22"/>
                <w:szCs w:val="22"/>
              </w:rPr>
              <w:t xml:space="preserve">Bio (2–3 sentences): </w:t>
            </w:r>
          </w:p>
          <w:p>
            <w:pPr>
              <w:spacing w:after="60" w:before="60"/>
            </w:pPr>
            <w:r>
              <w:rPr>
                <w:rFonts w:ascii="Arial" w:cs="Arial" w:eastAsia="Arial" w:hAnsi="Arial"/>
                <w:color w:val="374151"/>
                <w:sz w:val="22"/>
                <w:szCs w:val="22"/>
              </w:rPr>
              <w:t xml:space="preserve">'I'm a software engineer and researcher who just graduated from African Leadership University. I build mobile apps, train ML models, and write research that bridges technology and real-world impact — especially in healthcare and NLP. Currently looking for my next challenge, and considering Masters programs in Computer Science or HCI.'</w:t>
            </w:r>
          </w:p>
          <w:p>
            <w:pPr>
              <w:spacing w:after="120" w:before="60"/>
            </w:pPr>
          </w:p>
          <w:p>
            <w:pPr>
              <w:spacing w:after="60" w:before="60"/>
            </w:pPr>
            <w:r>
              <w:rPr>
                <w:rFonts w:ascii="Arial" w:cs="Arial" w:eastAsia="Arial" w:hAnsi="Arial"/>
                <w:b/>
                <w:bCs/>
                <w:color w:val="374151"/>
                <w:sz w:val="22"/>
                <w:szCs w:val="22"/>
              </w:rPr>
              <w:t xml:space="preserve">What I'm exploring (mixed tech + non-tech): </w:t>
            </w:r>
          </w:p>
          <w:p>
            <w:pPr>
              <w:pStyle w:val="ListParagraph"/>
              <w:numPr>
                <w:ilvl w:val="0"/>
                <w:numId w:val="2"/>
              </w:numPr>
              <w:spacing w:after="40" w:before="40"/>
            </w:pPr>
            <w:r>
              <w:rPr>
                <w:rFonts w:ascii="Arial" w:cs="Arial" w:eastAsia="Arial" w:hAnsi="Arial"/>
                <w:color w:val="374151"/>
                <w:sz w:val="22"/>
                <w:szCs w:val="22"/>
              </w:rPr>
              <w:t xml:space="preserve">Machine learning in low-resource healthcare settings</w:t>
            </w:r>
          </w:p>
          <w:p>
            <w:pPr>
              <w:pStyle w:val="ListParagraph"/>
              <w:numPr>
                <w:ilvl w:val="0"/>
                <w:numId w:val="2"/>
              </w:numPr>
              <w:spacing w:after="40" w:before="40"/>
            </w:pPr>
            <w:r>
              <w:rPr>
                <w:rFonts w:ascii="Arial" w:cs="Arial" w:eastAsia="Arial" w:hAnsi="Arial"/>
                <w:color w:val="374151"/>
                <w:sz w:val="22"/>
                <w:szCs w:val="22"/>
              </w:rPr>
              <w:t xml:space="preserve">Human-computer interaction in emerging markets</w:t>
            </w:r>
          </w:p>
          <w:p>
            <w:pPr>
              <w:pStyle w:val="ListParagraph"/>
              <w:numPr>
                <w:ilvl w:val="0"/>
                <w:numId w:val="2"/>
              </w:numPr>
              <w:spacing w:after="40" w:before="40"/>
            </w:pPr>
            <w:r>
              <w:rPr>
                <w:rFonts w:ascii="Arial" w:cs="Arial" w:eastAsia="Arial" w:hAnsi="Arial"/>
                <w:color w:val="374151"/>
                <w:sz w:val="22"/>
                <w:szCs w:val="22"/>
              </w:rPr>
              <w:t xml:space="preserve">Ethical AI systems and model interpretability</w:t>
            </w:r>
          </w:p>
          <w:p>
            <w:pPr>
              <w:pStyle w:val="ListParagraph"/>
              <w:numPr>
                <w:ilvl w:val="0"/>
                <w:numId w:val="2"/>
              </w:numPr>
              <w:spacing w:after="40" w:before="40"/>
            </w:pPr>
            <w:r>
              <w:rPr>
                <w:rFonts w:ascii="Arial" w:cs="Arial" w:eastAsia="Arial" w:hAnsi="Arial"/>
                <w:color w:val="374151"/>
                <w:sz w:val="22"/>
                <w:szCs w:val="22"/>
              </w:rPr>
              <w:t xml:space="preserve">The gap between research and production ML</w:t>
            </w:r>
          </w:p>
          <w:p>
            <w:pPr>
              <w:pStyle w:val="ListParagraph"/>
              <w:numPr>
                <w:ilvl w:val="0"/>
                <w:numId w:val="2"/>
              </w:numPr>
              <w:spacing w:after="40" w:before="40"/>
            </w:pPr>
            <w:r>
              <w:rPr>
                <w:rFonts w:ascii="Arial" w:cs="Arial" w:eastAsia="Arial" w:hAnsi="Arial"/>
                <w:color w:val="374151"/>
                <w:sz w:val="22"/>
                <w:szCs w:val="22"/>
              </w:rPr>
              <w:t xml:space="preserve">[A personal interest — sport, art, community work]</w:t>
            </w:r>
          </w:p>
        </w:tc>
      </w:tr>
    </w:tbl>
    <w:p>
      <w:pPr>
        <w:spacing w:after="120" w:before="80"/>
      </w:pPr>
    </w:p>
    <w:p>
      <w:pPr>
        <w:pStyle w:val="Heading2"/>
        <w:spacing w:after="120" w:before="280"/>
      </w:pPr>
      <w:r>
        <w:rPr>
          <w:rFonts w:ascii="Arial" w:cs="Arial" w:eastAsia="Arial" w:hAnsi="Arial"/>
          <w:b/>
          <w:bCs/>
          <w:color w:val="1A56DB"/>
          <w:sz w:val="28"/>
          <w:szCs w:val="28"/>
        </w:rPr>
        <w:t xml:space="preserve">SECTION 4 · WORK — The Evidence</w:t>
      </w:r>
    </w:p>
    <w:p>
      <w:pPr>
        <w:spacing w:after="60" w:before="60"/>
      </w:pPr>
      <w:r>
        <w:rPr>
          <w:rFonts w:ascii="Arial" w:cs="Arial" w:eastAsia="Arial" w:hAnsi="Arial"/>
          <w:color w:val="374151"/>
          <w:sz w:val="22"/>
          <w:szCs w:val="22"/>
        </w:rPr>
        <w:t xml:space="preserve">Numbered rows, NOT a card grid. Each project expands on hover to show case study.</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BF2FF" w:val="clear"/>
            <w:tcMar>
              <w:top w:type="dxa" w:w="160"/>
              <w:left w:type="dxa" w:w="200"/>
              <w:bottom w:type="dxa" w:w="160"/>
              <w:right w:type="dxa" w:w="200"/>
            </w:tcMar>
          </w:tcPr>
          <w:p>
            <w:pPr>
              <w:spacing w:after="60" w:before="60"/>
            </w:pPr>
            <w:r>
              <w:rPr>
                <w:rFonts w:ascii="Arial" w:cs="Arial" w:eastAsia="Arial" w:hAnsi="Arial"/>
                <w:b/>
                <w:bCs/>
                <w:color w:val="1A56DB"/>
                <w:sz w:val="22"/>
                <w:szCs w:val="22"/>
              </w:rPr>
              <w:t xml:space="preserve">THE DUAL-REGISTER RULE: </w:t>
            </w:r>
            <w:r>
              <w:rPr>
                <w:rFonts w:ascii="Arial" w:cs="Arial" w:eastAsia="Arial" w:hAnsi="Arial"/>
                <w:color w:val="374151"/>
                <w:sz w:val="22"/>
                <w:szCs w:val="22"/>
              </w:rPr>
              <w:t xml:space="preserve">Every project needs TWO layers of description.</w:t>
            </w:r>
          </w:p>
          <w:p>
            <w:pPr>
              <w:spacing w:after="120" w:before="60"/>
            </w:pPr>
          </w:p>
          <w:p>
            <w:pPr>
              <w:spacing w:after="60" w:before="60"/>
            </w:pPr>
            <w:r>
              <w:rPr>
                <w:rFonts w:ascii="Arial" w:cs="Arial" w:eastAsia="Arial" w:hAnsi="Arial"/>
                <w:b/>
                <w:bCs/>
                <w:color w:val="374151"/>
                <w:sz w:val="22"/>
                <w:szCs w:val="22"/>
              </w:rPr>
              <w:t xml:space="preserve">Human-first line (LARGE): </w:t>
            </w:r>
            <w:r>
              <w:rPr>
                <w:rFonts w:ascii="Arial" w:cs="Arial" w:eastAsia="Arial" w:hAnsi="Arial"/>
                <w:color w:val="374151"/>
                <w:sz w:val="22"/>
                <w:szCs w:val="22"/>
              </w:rPr>
              <w:t xml:space="preserve">The problem you solved and for whom</w:t>
            </w:r>
          </w:p>
          <w:p>
            <w:pPr>
              <w:spacing w:after="60" w:before="60"/>
            </w:pPr>
            <w:r>
              <w:rPr>
                <w:rFonts w:ascii="Arial" w:cs="Arial" w:eastAsia="Arial" w:hAnsi="Arial"/>
                <w:b/>
                <w:bCs/>
                <w:color w:val="374151"/>
                <w:sz w:val="22"/>
                <w:szCs w:val="22"/>
              </w:rPr>
              <w:t xml:space="preserve">Technical line (SMALL, below): </w:t>
            </w:r>
            <w:r>
              <w:rPr>
                <w:rFonts w:ascii="Arial" w:cs="Arial" w:eastAsia="Arial" w:hAnsi="Arial"/>
                <w:color w:val="374151"/>
                <w:sz w:val="22"/>
                <w:szCs w:val="22"/>
              </w:rPr>
              <w:t xml:space="preserve">The stack, metrics, architecture</w:t>
            </w:r>
          </w:p>
          <w:p>
            <w:pPr>
              <w:spacing w:after="120" w:before="60"/>
            </w:pPr>
          </w:p>
          <w:p>
            <w:pPr>
              <w:spacing w:after="60" w:before="60"/>
            </w:pPr>
            <w:r>
              <w:rPr>
                <w:rFonts w:ascii="Arial" w:cs="Arial" w:eastAsia="Arial" w:hAnsi="Arial"/>
                <w:color w:val="374151"/>
                <w:sz w:val="22"/>
                <w:szCs w:val="22"/>
              </w:rPr>
              <w:t xml:space="preserve">Non-tech reader sees the first line and understands. Tech reviewer reads both and is impressed. Scholarship committee reads both and sees research maturity.</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111111"/>
                <w:sz w:val="26"/>
                <w:szCs w:val="26"/>
              </w:rPr>
              <w:t xml:space="preserve">01 · Pregnancy Tracker + ML API</w:t>
            </w:r>
          </w:p>
          <w:p>
            <w:pPr>
              <w:spacing w:after="60" w:before="60"/>
            </w:pPr>
            <w:r>
              <w:rPr>
                <w:rFonts w:ascii="Arial" w:cs="Arial" w:eastAsia="Arial" w:hAnsi="Arial"/>
                <w:color w:val="374151"/>
                <w:sz w:val="22"/>
                <w:szCs w:val="22"/>
              </w:rPr>
              <w:t xml:space="preserve">A mobile health app that gives pregnant women and healthcare workers an AI-powered birth weight prediction tool — designed for low-resource settings.</w:t>
            </w:r>
          </w:p>
          <w:p>
            <w:pPr>
              <w:spacing w:after="80" w:before="60"/>
            </w:pPr>
            <w:r>
              <w:rPr>
                <w:rFonts w:ascii="Arial" w:cs="Arial" w:eastAsia="Arial" w:hAnsi="Arial"/>
                <w:b/>
                <w:bCs/>
                <w:color w:val="166534"/>
                <w:sz w:val="18"/>
                <w:szCs w:val="18"/>
                <w:shd w:fill="DCFCE7" w:val="clear"/>
              </w:rPr>
              <w:t xml:space="preserve">  Flutter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Python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ML API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Swagger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Dart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TypeScript  </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111111"/>
                <w:sz w:val="26"/>
                <w:szCs w:val="26"/>
              </w:rPr>
              <w:t xml:space="preserve">02 · Sentiment Analysis Research</w:t>
            </w:r>
          </w:p>
          <w:p>
            <w:pPr>
              <w:spacing w:after="60" w:before="60"/>
            </w:pPr>
            <w:r>
              <w:rPr>
                <w:rFonts w:ascii="Arial" w:cs="Arial" w:eastAsia="Arial" w:hAnsi="Arial"/>
                <w:color w:val="374151"/>
                <w:sz w:val="22"/>
                <w:szCs w:val="22"/>
              </w:rPr>
              <w:t xml:space="preserve">Rigorous empirical comparison of four NLP models on 50,000 movie reviews — finding that interpretable classical ML outperforms deep learning when efficiency matters.</w:t>
            </w:r>
          </w:p>
          <w:p>
            <w:pPr>
              <w:spacing w:after="80" w:before="60"/>
            </w:pPr>
            <w:r>
              <w:rPr>
                <w:rFonts w:ascii="Arial" w:cs="Arial" w:eastAsia="Arial" w:hAnsi="Arial"/>
                <w:b/>
                <w:bCs/>
                <w:color w:val="6D28D9"/>
                <w:sz w:val="18"/>
                <w:szCs w:val="18"/>
                <w:shd w:fill="EDE9FE" w:val="clear"/>
              </w:rPr>
              <w:t xml:space="preserve">  Python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BiLSTM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TF-IDF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Word2Vec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TensorFlow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Scikit-learn  </w:t>
            </w:r>
          </w:p>
        </w:tc>
      </w:tr>
    </w:tbl>
    <w:p>
      <w:pPr>
        <w:spacing w:after="120" w:before="80"/>
      </w:pPr>
    </w:p>
    <w:p>
      <w:pPr>
        <w:pStyle w:val="Heading2"/>
        <w:spacing w:after="120" w:before="280"/>
      </w:pPr>
      <w:r>
        <w:rPr>
          <w:rFonts w:ascii="Arial" w:cs="Arial" w:eastAsia="Arial" w:hAnsi="Arial"/>
          <w:b/>
          <w:bCs/>
          <w:color w:val="1A56DB"/>
          <w:sz w:val="28"/>
          <w:szCs w:val="28"/>
        </w:rPr>
        <w:t xml:space="preserve">SECTION 5 · RESEARCH &amp; LEADERSHIP — The Differentiator</w:t>
      </w:r>
    </w:p>
    <w:p>
      <w:pPr>
        <w:spacing w:after="60" w:before="60"/>
      </w:pPr>
      <w:r>
        <w:rPr>
          <w:rFonts w:ascii="Arial" w:cs="Arial" w:eastAsia="Arial" w:hAnsi="Arial"/>
          <w:color w:val="374151"/>
          <w:sz w:val="22"/>
          <w:szCs w:val="22"/>
        </w:rPr>
        <w:t xml:space="preserve">This section does not exist on most developer portfolios. That is exactly why you include it. It is your biggest edge for scholarships and senior-level roles.</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DE9FE" w:val="clear"/>
            <w:tcMar>
              <w:top w:type="dxa" w:w="160"/>
              <w:left w:type="dxa" w:w="200"/>
              <w:bottom w:type="dxa" w:w="160"/>
              <w:right w:type="dxa" w:w="200"/>
            </w:tcMar>
          </w:tcPr>
          <w:p>
            <w:pPr>
              <w:pStyle w:val="Heading3"/>
              <w:spacing w:after="80" w:before="200"/>
            </w:pPr>
            <w:r>
              <w:rPr>
                <w:rFonts w:ascii="Arial" w:cs="Arial" w:eastAsia="Arial" w:hAnsi="Arial"/>
                <w:b/>
                <w:bCs/>
                <w:color w:val="6D28D9"/>
                <w:sz w:val="24"/>
                <w:szCs w:val="24"/>
              </w:rPr>
              <w:t xml:space="preserve">Research Papers Subsection</w:t>
            </w:r>
          </w:p>
          <w:p>
            <w:pPr>
              <w:spacing w:after="60" w:before="60"/>
            </w:pPr>
            <w:r>
              <w:rPr>
                <w:rFonts w:ascii="Arial" w:cs="Arial" w:eastAsia="Arial" w:hAnsi="Arial"/>
                <w:color w:val="374151"/>
                <w:sz w:val="22"/>
                <w:szCs w:val="22"/>
              </w:rPr>
              <w:t xml:space="preserve">Display each paper as a card with: title, journal/venue, year, co-authors, abstract (2 sentences), and a download/view PDF link.</w:t>
            </w:r>
          </w:p>
          <w:p>
            <w:pPr>
              <w:spacing w:after="120" w:before="60"/>
            </w:pPr>
          </w:p>
          <w:p>
            <w:pPr>
              <w:spacing w:after="60" w:before="60"/>
            </w:pPr>
            <w:r>
              <w:rPr>
                <w:rFonts w:ascii="Arial" w:cs="Arial" w:eastAsia="Arial" w:hAnsi="Arial"/>
                <w:b/>
                <w:bCs/>
                <w:color w:val="374151"/>
                <w:sz w:val="22"/>
                <w:szCs w:val="22"/>
              </w:rPr>
              <w:t xml:space="preserve">Visual design: </w:t>
            </w:r>
            <w:r>
              <w:rPr>
                <w:rFonts w:ascii="Arial" w:cs="Arial" w:eastAsia="Arial" w:hAnsi="Arial"/>
                <w:color w:val="374151"/>
                <w:sz w:val="22"/>
                <w:szCs w:val="22"/>
              </w:rPr>
              <w:t xml:space="preserve">Purple accent color (differentiates from projects). DOI or arXiv link. Tags for method + domain.</w:t>
            </w:r>
          </w:p>
          <w:p>
            <w:pPr>
              <w:spacing w:after="120" w:before="60"/>
            </w:pPr>
          </w:p>
          <w:p>
            <w:pPr>
              <w:spacing w:after="60" w:before="60"/>
            </w:pPr>
            <w:r>
              <w:rPr>
                <w:rFonts w:ascii="Arial" w:cs="Arial" w:eastAsia="Arial" w:hAnsi="Arial"/>
                <w:b/>
                <w:bCs/>
                <w:color w:val="374151"/>
                <w:sz w:val="22"/>
                <w:szCs w:val="22"/>
              </w:rPr>
              <w:t xml:space="preserve">Placeholder copy (replace with real papers): </w:t>
            </w:r>
          </w:p>
          <w:p>
            <w:pPr>
              <w:pStyle w:val="ListParagraph"/>
              <w:numPr>
                <w:ilvl w:val="0"/>
                <w:numId w:val="2"/>
              </w:numPr>
              <w:spacing w:after="40" w:before="40"/>
            </w:pPr>
            <w:r>
              <w:rPr>
                <w:rFonts w:ascii="Arial" w:cs="Arial" w:eastAsia="Arial" w:hAnsi="Arial"/>
                <w:color w:val="374151"/>
                <w:sz w:val="22"/>
                <w:szCs w:val="22"/>
              </w:rPr>
              <w:t xml:space="preserve">Paper Title · Venue · Year · Co-authors · [PDF] [DOI]</w:t>
            </w:r>
          </w:p>
          <w:p>
            <w:pPr>
              <w:pStyle w:val="ListParagraph"/>
              <w:numPr>
                <w:ilvl w:val="0"/>
                <w:numId w:val="2"/>
              </w:numPr>
              <w:spacing w:after="40" w:before="40"/>
            </w:pPr>
            <w:r>
              <w:rPr>
                <w:rFonts w:ascii="Arial" w:cs="Arial" w:eastAsia="Arial" w:hAnsi="Arial"/>
                <w:color w:val="374151"/>
                <w:sz w:val="22"/>
                <w:szCs w:val="22"/>
              </w:rPr>
              <w:t xml:space="preserve">One sentence: what the paper studied</w:t>
            </w:r>
          </w:p>
          <w:p>
            <w:pPr>
              <w:pStyle w:val="ListParagraph"/>
              <w:numPr>
                <w:ilvl w:val="0"/>
                <w:numId w:val="2"/>
              </w:numPr>
              <w:spacing w:after="40" w:before="40"/>
            </w:pPr>
            <w:r>
              <w:rPr>
                <w:rFonts w:ascii="Arial" w:cs="Arial" w:eastAsia="Arial" w:hAnsi="Arial"/>
                <w:color w:val="374151"/>
                <w:sz w:val="22"/>
                <w:szCs w:val="22"/>
              </w:rPr>
              <w:t xml:space="preserve">One sentence: what it found</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EF3C7" w:val="clear"/>
            <w:tcMar>
              <w:top w:type="dxa" w:w="160"/>
              <w:left w:type="dxa" w:w="200"/>
              <w:bottom w:type="dxa" w:w="160"/>
              <w:right w:type="dxa" w:w="200"/>
            </w:tcMar>
          </w:tcPr>
          <w:p>
            <w:pPr>
              <w:pStyle w:val="Heading3"/>
              <w:spacing w:after="80" w:before="200"/>
            </w:pPr>
            <w:r>
              <w:rPr>
                <w:rFonts w:ascii="Arial" w:cs="Arial" w:eastAsia="Arial" w:hAnsi="Arial"/>
                <w:b/>
                <w:bCs/>
                <w:color w:val="B45309"/>
                <w:sz w:val="24"/>
                <w:szCs w:val="24"/>
              </w:rPr>
              <w:t xml:space="preserve">Leadership Positions Subsection</w:t>
            </w:r>
          </w:p>
          <w:p>
            <w:pPr>
              <w:spacing w:after="60" w:before="60"/>
            </w:pPr>
            <w:r>
              <w:rPr>
                <w:rFonts w:ascii="Arial" w:cs="Arial" w:eastAsia="Arial" w:hAnsi="Arial"/>
                <w:color w:val="374151"/>
                <w:sz w:val="22"/>
                <w:szCs w:val="22"/>
              </w:rPr>
              <w:t xml:space="preserve">List roles with: title, organisation, dates, and 2 bullet points of concrete impact.</w:t>
            </w:r>
          </w:p>
          <w:p>
            <w:pPr>
              <w:spacing w:after="120" w:before="60"/>
            </w:pPr>
          </w:p>
          <w:p>
            <w:pPr>
              <w:spacing w:after="60" w:before="60"/>
            </w:pPr>
            <w:r>
              <w:rPr>
                <w:rFonts w:ascii="Arial" w:cs="Arial" w:eastAsia="Arial" w:hAnsi="Arial"/>
                <w:color w:val="374151"/>
                <w:sz w:val="22"/>
                <w:szCs w:val="22"/>
              </w:rPr>
              <w:t xml:space="preserve">Frame every role around what you DELIVERED, not what your title was. 'Led' is weak. 'Led a team of X that achieved Y' is strong.</w:t>
            </w:r>
          </w:p>
          <w:p>
            <w:pPr>
              <w:spacing w:after="120" w:before="60"/>
            </w:pPr>
          </w:p>
          <w:p>
            <w:pPr>
              <w:spacing w:after="60" w:before="60"/>
            </w:pPr>
            <w:r>
              <w:rPr>
                <w:rFonts w:ascii="Arial" w:cs="Arial" w:eastAsia="Arial" w:hAnsi="Arial"/>
                <w:b/>
                <w:bCs/>
                <w:color w:val="374151"/>
                <w:sz w:val="22"/>
                <w:szCs w:val="22"/>
              </w:rPr>
              <w:t xml:space="preserve">Example format: </w:t>
            </w:r>
          </w:p>
          <w:p>
            <w:pPr>
              <w:pStyle w:val="ListParagraph"/>
              <w:numPr>
                <w:ilvl w:val="0"/>
                <w:numId w:val="2"/>
              </w:numPr>
              <w:spacing w:after="40" w:before="40"/>
            </w:pPr>
            <w:r>
              <w:rPr>
                <w:rFonts w:ascii="Arial" w:cs="Arial" w:eastAsia="Arial" w:hAnsi="Arial"/>
                <w:color w:val="374151"/>
                <w:sz w:val="22"/>
                <w:szCs w:val="22"/>
              </w:rPr>
              <w:t xml:space="preserve">PRESIDENT · [Organisation] · 2022–2023</w:t>
            </w:r>
          </w:p>
          <w:p>
            <w:pPr>
              <w:pStyle w:val="ListParagraph"/>
              <w:numPr>
                <w:ilvl w:val="0"/>
                <w:numId w:val="2"/>
              </w:numPr>
              <w:spacing w:after="40" w:before="40"/>
            </w:pPr>
            <w:r>
              <w:rPr>
                <w:rFonts w:ascii="Arial" w:cs="Arial" w:eastAsia="Arial" w:hAnsi="Arial"/>
                <w:color w:val="374151"/>
                <w:sz w:val="22"/>
                <w:szCs w:val="22"/>
              </w:rPr>
              <w:t xml:space="preserve">  Grew membership from 40 to 120 students over 8 months</w:t>
            </w:r>
          </w:p>
          <w:p>
            <w:pPr>
              <w:pStyle w:val="ListParagraph"/>
              <w:numPr>
                <w:ilvl w:val="0"/>
                <w:numId w:val="2"/>
              </w:numPr>
              <w:spacing w:after="40" w:before="40"/>
            </w:pPr>
            <w:r>
              <w:rPr>
                <w:rFonts w:ascii="Arial" w:cs="Arial" w:eastAsia="Arial" w:hAnsi="Arial"/>
                <w:color w:val="374151"/>
                <w:sz w:val="22"/>
                <w:szCs w:val="22"/>
              </w:rPr>
              <w:t xml:space="preserve">  Launched 3 community projects serving [X] people</w:t>
            </w:r>
          </w:p>
        </w:tc>
      </w:tr>
    </w:tbl>
    <w:p>
      <w:pPr>
        <w:spacing w:after="120" w:before="80"/>
      </w:pPr>
    </w:p>
    <w:p>
      <w:pPr>
        <w:pStyle w:val="Heading2"/>
        <w:spacing w:after="120" w:before="280"/>
      </w:pPr>
      <w:r>
        <w:rPr>
          <w:rFonts w:ascii="Arial" w:cs="Arial" w:eastAsia="Arial" w:hAnsi="Arial"/>
          <w:b/>
          <w:bCs/>
          <w:color w:val="1A56DB"/>
          <w:sz w:val="28"/>
          <w:szCs w:val="28"/>
        </w:rPr>
        <w:t xml:space="preserve">SECTION 6 · THINKING — The Scholarship Secret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Optional for pure tech applications. ESSENTIAL for Masters scholarships. Most developers skip this section — which is precisely why including it makes you stand out.</w:t>
            </w:r>
          </w:p>
          <w:p>
            <w:pPr>
              <w:spacing w:after="120" w:before="60"/>
            </w:pPr>
          </w:p>
          <w:p>
            <w:pPr>
              <w:spacing w:after="60" w:before="60"/>
            </w:pPr>
            <w:r>
              <w:rPr>
                <w:rFonts w:ascii="Arial" w:cs="Arial" w:eastAsia="Arial" w:hAnsi="Arial"/>
                <w:b/>
                <w:bCs/>
                <w:color w:val="374151"/>
                <w:sz w:val="22"/>
                <w:szCs w:val="22"/>
              </w:rPr>
              <w:t xml:space="preserve">Format: </w:t>
            </w:r>
            <w:r>
              <w:rPr>
                <w:rFonts w:ascii="Arial" w:cs="Arial" w:eastAsia="Arial" w:hAnsi="Arial"/>
                <w:color w:val="374151"/>
                <w:sz w:val="22"/>
                <w:szCs w:val="22"/>
              </w:rPr>
              <w:t xml:space="preserve">"Questions I'm chasing right now" — 4–6 genuine intellectual questions. Mix technical and human.</w:t>
            </w:r>
          </w:p>
          <w:p>
            <w:pPr>
              <w:spacing w:after="120" w:before="60"/>
            </w:pPr>
          </w:p>
          <w:p>
            <w:pPr>
              <w:spacing w:after="60" w:before="60"/>
            </w:pPr>
            <w:r>
              <w:rPr>
                <w:rFonts w:ascii="Arial" w:cs="Arial" w:eastAsia="Arial" w:hAnsi="Arial"/>
                <w:color w:val="374151"/>
                <w:sz w:val="22"/>
                <w:szCs w:val="22"/>
              </w:rPr>
              <w:t xml:space="preserve">Example questions for John Ongeri:</w:t>
            </w:r>
          </w:p>
          <w:p>
            <w:pPr>
              <w:pStyle w:val="ListParagraph"/>
              <w:numPr>
                <w:ilvl w:val="0"/>
                <w:numId w:val="2"/>
              </w:numPr>
              <w:spacing w:after="40" w:before="40"/>
            </w:pPr>
            <w:r>
              <w:rPr>
                <w:rFonts w:ascii="Arial" w:cs="Arial" w:eastAsia="Arial" w:hAnsi="Arial"/>
                <w:color w:val="374151"/>
                <w:sz w:val="22"/>
                <w:szCs w:val="22"/>
              </w:rPr>
              <w:t xml:space="preserve">How do we build AI-powered health tools that work without internet connectivity?</w:t>
            </w:r>
          </w:p>
          <w:p>
            <w:pPr>
              <w:pStyle w:val="ListParagraph"/>
              <w:numPr>
                <w:ilvl w:val="0"/>
                <w:numId w:val="2"/>
              </w:numPr>
              <w:spacing w:after="40" w:before="40"/>
            </w:pPr>
            <w:r>
              <w:rPr>
                <w:rFonts w:ascii="Arial" w:cs="Arial" w:eastAsia="Arial" w:hAnsi="Arial"/>
                <w:color w:val="374151"/>
                <w:sz w:val="22"/>
                <w:szCs w:val="22"/>
              </w:rPr>
              <w:t xml:space="preserve">When does a classical ML model outperform a neural network — and how do we know when to use which?</w:t>
            </w:r>
          </w:p>
          <w:p>
            <w:pPr>
              <w:pStyle w:val="ListParagraph"/>
              <w:numPr>
                <w:ilvl w:val="0"/>
                <w:numId w:val="2"/>
              </w:numPr>
              <w:spacing w:after="40" w:before="40"/>
            </w:pPr>
            <w:r>
              <w:rPr>
                <w:rFonts w:ascii="Arial" w:cs="Arial" w:eastAsia="Arial" w:hAnsi="Arial"/>
                <w:color w:val="374151"/>
                <w:sz w:val="22"/>
                <w:szCs w:val="22"/>
              </w:rPr>
              <w:t xml:space="preserve">What does accessible software mean when the end user has never owned a smartphone?</w:t>
            </w:r>
          </w:p>
          <w:p>
            <w:pPr>
              <w:pStyle w:val="ListParagraph"/>
              <w:numPr>
                <w:ilvl w:val="0"/>
                <w:numId w:val="2"/>
              </w:numPr>
              <w:spacing w:after="40" w:before="40"/>
            </w:pPr>
            <w:r>
              <w:rPr>
                <w:rFonts w:ascii="Arial" w:cs="Arial" w:eastAsia="Arial" w:hAnsi="Arial"/>
                <w:color w:val="374151"/>
                <w:sz w:val="22"/>
                <w:szCs w:val="22"/>
              </w:rPr>
              <w:t xml:space="preserve">How do we measure the real-world impact of a research paper, not just its citations?</w:t>
            </w:r>
          </w:p>
        </w:tc>
      </w:tr>
    </w:tbl>
    <w:p>
      <w:pPr>
        <w:spacing w:after="120" w:before="80"/>
      </w:pPr>
    </w:p>
    <w:p>
      <w:pPr>
        <w:pStyle w:val="Heading2"/>
        <w:spacing w:after="120" w:before="280"/>
      </w:pPr>
      <w:r>
        <w:rPr>
          <w:rFonts w:ascii="Arial" w:cs="Arial" w:eastAsia="Arial" w:hAnsi="Arial"/>
          <w:b/>
          <w:bCs/>
          <w:color w:val="1A56DB"/>
          <w:sz w:val="28"/>
          <w:szCs w:val="28"/>
        </w:rPr>
        <w:t xml:space="preserve">SECTION 7 · CONTACT — 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Headline: </w:t>
            </w:r>
            <w:r>
              <w:rPr>
                <w:rFonts w:ascii="Arial" w:cs="Arial" w:eastAsia="Arial" w:hAnsi="Arial"/>
                <w:color w:val="374151"/>
                <w:sz w:val="22"/>
                <w:szCs w:val="22"/>
              </w:rPr>
              <w:t xml:space="preserve">"Let's build something worth building."</w:t>
            </w:r>
          </w:p>
          <w:p>
            <w:pPr>
              <w:spacing w:after="60" w:before="60"/>
            </w:pPr>
            <w:r>
              <w:rPr>
                <w:rFonts w:ascii="Arial" w:cs="Arial" w:eastAsia="Arial" w:hAnsi="Arial"/>
                <w:b/>
                <w:bCs/>
                <w:color w:val="374151"/>
                <w:sz w:val="22"/>
                <w:szCs w:val="22"/>
              </w:rPr>
              <w:t xml:space="preserve">Sub: </w:t>
            </w:r>
            <w:r>
              <w:rPr>
                <w:rFonts w:ascii="Arial" w:cs="Arial" w:eastAsia="Arial" w:hAnsi="Arial"/>
                <w:color w:val="374151"/>
                <w:sz w:val="22"/>
                <w:szCs w:val="22"/>
              </w:rPr>
              <w:t xml:space="preserve">"Or talk about research. Or Masters programs. I'm open."</w:t>
            </w:r>
          </w:p>
          <w:p>
            <w:pPr>
              <w:spacing w:after="120" w:before="60"/>
            </w:pPr>
          </w:p>
          <w:p>
            <w:pPr>
              <w:pStyle w:val="ListParagraph"/>
              <w:numPr>
                <w:ilvl w:val="0"/>
                <w:numId w:val="2"/>
              </w:numPr>
              <w:spacing w:after="40" w:before="40"/>
            </w:pPr>
            <w:r>
              <w:rPr>
                <w:rFonts w:ascii="Arial" w:cs="Arial" w:eastAsia="Arial" w:hAnsi="Arial"/>
                <w:color w:val="374151"/>
                <w:sz w:val="22"/>
                <w:szCs w:val="22"/>
              </w:rPr>
              <w:t xml:space="preserve">Email address (clickable mailto:)</w:t>
            </w:r>
          </w:p>
          <w:p>
            <w:pPr>
              <w:pStyle w:val="ListParagraph"/>
              <w:numPr>
                <w:ilvl w:val="0"/>
                <w:numId w:val="2"/>
              </w:numPr>
              <w:spacing w:after="40" w:before="40"/>
            </w:pPr>
            <w:r>
              <w:rPr>
                <w:rFonts w:ascii="Arial" w:cs="Arial" w:eastAsia="Arial" w:hAnsi="Arial"/>
                <w:color w:val="374151"/>
                <w:sz w:val="22"/>
                <w:szCs w:val="22"/>
              </w:rPr>
              <w:t xml:space="preserve">GitHub: github.com/JohnOngeri</w:t>
            </w:r>
          </w:p>
          <w:p>
            <w:pPr>
              <w:pStyle w:val="ListParagraph"/>
              <w:numPr>
                <w:ilvl w:val="0"/>
                <w:numId w:val="2"/>
              </w:numPr>
              <w:spacing w:after="40" w:before="40"/>
            </w:pPr>
            <w:r>
              <w:rPr>
                <w:rFonts w:ascii="Arial" w:cs="Arial" w:eastAsia="Arial" w:hAnsi="Arial"/>
                <w:color w:val="374151"/>
                <w:sz w:val="22"/>
                <w:szCs w:val="22"/>
              </w:rPr>
              <w:t xml:space="preserve">LinkedIn: linkedin.com/in/john-ongeri-b01759226</w:t>
            </w:r>
          </w:p>
          <w:p>
            <w:pPr>
              <w:pStyle w:val="ListParagraph"/>
              <w:numPr>
                <w:ilvl w:val="0"/>
                <w:numId w:val="2"/>
              </w:numPr>
              <w:spacing w:after="40" w:before="40"/>
            </w:pPr>
            <w:r>
              <w:rPr>
                <w:rFonts w:ascii="Arial" w:cs="Arial" w:eastAsia="Arial" w:hAnsi="Arial"/>
                <w:color w:val="374151"/>
                <w:sz w:val="22"/>
                <w:szCs w:val="22"/>
              </w:rPr>
              <w:t xml:space="preserve">Downloadable CV/Resume button (PDF) — CRITICAL for non-tech employers</w:t>
            </w:r>
          </w:p>
          <w:p>
            <w:pPr>
              <w:pStyle w:val="ListParagraph"/>
              <w:numPr>
                <w:ilvl w:val="0"/>
                <w:numId w:val="2"/>
              </w:numPr>
              <w:spacing w:after="40" w:before="40"/>
            </w:pPr>
            <w:r>
              <w:rPr>
                <w:rFonts w:ascii="Arial" w:cs="Arial" w:eastAsia="Arial" w:hAnsi="Arial"/>
                <w:color w:val="374151"/>
                <w:sz w:val="22"/>
                <w:szCs w:val="22"/>
              </w:rPr>
              <w:t xml:space="preserve">Academic note: 'Considering Masters programmes in CS/HCI for 2025–2026 intake'</w:t>
            </w:r>
          </w:p>
        </w:tc>
      </w:tr>
    </w:tbl>
    <w:p>
      <w:r>
        <w:br w:type="page"/>
      </w:r>
    </w:p>
    <w:p>
      <w:pPr>
        <w:spacing w:after="60" w:before="40"/>
      </w:pPr>
      <w:r>
        <w:rPr>
          <w:rFonts w:ascii="Arial" w:cs="Arial" w:eastAsia="Arial" w:hAnsi="Arial"/>
          <w:b/>
          <w:bCs/>
          <w:color w:val="1A56DB"/>
          <w:spacing w:val="80"/>
          <w:sz w:val="18"/>
          <w:szCs w:val="18"/>
        </w:rPr>
        <w:t xml:space="preserve">PART 4</w:t>
      </w:r>
    </w:p>
    <w:p>
      <w:pPr>
        <w:pStyle w:val="Heading1"/>
        <w:spacing w:after="160" w:before="360"/>
      </w:pPr>
      <w:r>
        <w:rPr>
          <w:rFonts w:ascii="Arial" w:cs="Arial" w:eastAsia="Arial" w:hAnsi="Arial"/>
          <w:b/>
          <w:bCs/>
          <w:color w:val="111111"/>
          <w:sz w:val="40"/>
          <w:szCs w:val="40"/>
        </w:rPr>
        <w:t xml:space="preserve">MASTER BUILD PROMPT FOR CLAUDE</w:t>
      </w:r>
    </w:p>
    <w:p>
      <w:pPr>
        <w:spacing w:after="60" w:before="60"/>
      </w:pPr>
      <w:r>
        <w:rPr>
          <w:rFonts w:ascii="Arial" w:cs="Arial" w:eastAsia="Arial" w:hAnsi="Arial"/>
          <w:color w:val="374151"/>
          <w:sz w:val="22"/>
          <w:szCs w:val="22"/>
        </w:rPr>
        <w:t xml:space="preserve">Paste this ENTIRE block into Claude (chat or Claude Code) with your real details filled in. It is engineered to produce a FAANG-quality, universally applicable portfolio — not a generic template.</w:t>
      </w:r>
    </w:p>
    <w:p>
      <w:pPr>
        <w:spacing w:after="120" w:before="80"/>
      </w:pPr>
    </w:p>
    <w:p>
      <w:pPr>
        <w:pStyle w:val="Heading2"/>
        <w:spacing w:after="120" w:before="280"/>
      </w:pPr>
      <w:r>
        <w:rPr>
          <w:rFonts w:ascii="Arial" w:cs="Arial" w:eastAsia="Arial" w:hAnsi="Arial"/>
          <w:b/>
          <w:bCs/>
          <w:color w:val="1A56DB"/>
          <w:sz w:val="28"/>
          <w:szCs w:val="28"/>
        </w:rPr>
        <w:t xml:space="preserve">STEP 1 — FILL IN YOUR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EE2E2" w:val="clear"/>
            <w:tcMar>
              <w:top w:type="dxa" w:w="160"/>
              <w:left w:type="dxa" w:w="200"/>
              <w:bottom w:type="dxa" w:w="160"/>
              <w:right w:type="dxa" w:w="200"/>
            </w:tcMar>
          </w:tcPr>
          <w:p>
            <w:pPr>
              <w:spacing w:after="60" w:before="60"/>
            </w:pPr>
            <w:r>
              <w:rPr>
                <w:rFonts w:ascii="Arial" w:cs="Arial" w:eastAsia="Arial" w:hAnsi="Arial"/>
                <w:b/>
                <w:bCs/>
                <w:color w:val="991B1B"/>
                <w:sz w:val="22"/>
                <w:szCs w:val="22"/>
              </w:rPr>
              <w:t xml:space="preserve">[YOUR_FIRST_NAME]</w:t>
            </w:r>
            <w:r>
              <w:rPr>
                <w:rFonts w:ascii="Arial" w:cs="Arial" w:eastAsia="Arial" w:hAnsi="Arial"/>
                <w:color w:val="374151"/>
                <w:sz w:val="22"/>
                <w:szCs w:val="22"/>
              </w:rPr>
              <w:t xml:space="preserve"> → JOHN</w:t>
            </w:r>
          </w:p>
          <w:p>
            <w:pPr>
              <w:spacing w:after="60" w:before="60"/>
            </w:pPr>
            <w:r>
              <w:rPr>
                <w:rFonts w:ascii="Arial" w:cs="Arial" w:eastAsia="Arial" w:hAnsi="Arial"/>
                <w:b/>
                <w:bCs/>
                <w:color w:val="991B1B"/>
                <w:sz w:val="22"/>
                <w:szCs w:val="22"/>
              </w:rPr>
              <w:t xml:space="preserve">[YOUR_LAST_NAME]</w:t>
            </w:r>
            <w:r>
              <w:rPr>
                <w:rFonts w:ascii="Arial" w:cs="Arial" w:eastAsia="Arial" w:hAnsi="Arial"/>
                <w:color w:val="374151"/>
                <w:sz w:val="22"/>
                <w:szCs w:val="22"/>
              </w:rPr>
              <w:t xml:space="preserve"> → ONGERI</w:t>
            </w:r>
          </w:p>
          <w:p>
            <w:pPr>
              <w:spacing w:after="60" w:before="60"/>
            </w:pPr>
            <w:r>
              <w:rPr>
                <w:rFonts w:ascii="Arial" w:cs="Arial" w:eastAsia="Arial" w:hAnsi="Arial"/>
                <w:b/>
                <w:bCs/>
                <w:color w:val="991B1B"/>
                <w:sz w:val="22"/>
                <w:szCs w:val="22"/>
              </w:rPr>
              <w:t xml:space="preserve">[YOUR_UNIVERSITY]</w:t>
            </w:r>
            <w:r>
              <w:rPr>
                <w:rFonts w:ascii="Arial" w:cs="Arial" w:eastAsia="Arial" w:hAnsi="Arial"/>
                <w:color w:val="374151"/>
                <w:sz w:val="22"/>
                <w:szCs w:val="22"/>
              </w:rPr>
              <w:t xml:space="preserve"> → African Leadership University (ALU)</w:t>
            </w:r>
          </w:p>
          <w:p>
            <w:pPr>
              <w:spacing w:after="60" w:before="60"/>
            </w:pPr>
            <w:r>
              <w:rPr>
                <w:rFonts w:ascii="Arial" w:cs="Arial" w:eastAsia="Arial" w:hAnsi="Arial"/>
                <w:b/>
                <w:bCs/>
                <w:color w:val="991B1B"/>
                <w:sz w:val="22"/>
                <w:szCs w:val="22"/>
              </w:rPr>
              <w:t xml:space="preserve">[YOUR_EMAIL]</w:t>
            </w:r>
            <w:r>
              <w:rPr>
                <w:rFonts w:ascii="Arial" w:cs="Arial" w:eastAsia="Arial" w:hAnsi="Arial"/>
                <w:color w:val="374151"/>
                <w:sz w:val="22"/>
                <w:szCs w:val="22"/>
              </w:rPr>
              <w:t xml:space="preserve"> → your real email address</w:t>
            </w:r>
          </w:p>
          <w:p>
            <w:pPr>
              <w:spacing w:after="60" w:before="60"/>
            </w:pPr>
            <w:r>
              <w:rPr>
                <w:rFonts w:ascii="Arial" w:cs="Arial" w:eastAsia="Arial" w:hAnsi="Arial"/>
                <w:b/>
                <w:bCs/>
                <w:color w:val="991B1B"/>
                <w:sz w:val="22"/>
                <w:szCs w:val="22"/>
              </w:rPr>
              <w:t xml:space="preserve">[YOUR_GITHUB]</w:t>
            </w:r>
            <w:r>
              <w:rPr>
                <w:rFonts w:ascii="Arial" w:cs="Arial" w:eastAsia="Arial" w:hAnsi="Arial"/>
                <w:color w:val="374151"/>
                <w:sz w:val="22"/>
                <w:szCs w:val="22"/>
              </w:rPr>
              <w:t xml:space="preserve"> → https://github.com/JohnOngeri</w:t>
            </w:r>
          </w:p>
          <w:p>
            <w:pPr>
              <w:spacing w:after="60" w:before="60"/>
            </w:pPr>
            <w:r>
              <w:rPr>
                <w:rFonts w:ascii="Arial" w:cs="Arial" w:eastAsia="Arial" w:hAnsi="Arial"/>
                <w:b/>
                <w:bCs/>
                <w:color w:val="991B1B"/>
                <w:sz w:val="22"/>
                <w:szCs w:val="22"/>
              </w:rPr>
              <w:t xml:space="preserve">[YOUR_LINKEDIN]</w:t>
            </w:r>
            <w:r>
              <w:rPr>
                <w:rFonts w:ascii="Arial" w:cs="Arial" w:eastAsia="Arial" w:hAnsi="Arial"/>
                <w:color w:val="374151"/>
                <w:sz w:val="22"/>
                <w:szCs w:val="22"/>
              </w:rPr>
              <w:t xml:space="preserve"> → https://linkedin.com/in/john-ongeri-b01759226</w:t>
            </w:r>
          </w:p>
          <w:p>
            <w:pPr>
              <w:spacing w:after="60" w:before="60"/>
            </w:pPr>
            <w:r>
              <w:rPr>
                <w:rFonts w:ascii="Arial" w:cs="Arial" w:eastAsia="Arial" w:hAnsi="Arial"/>
                <w:b/>
                <w:bCs/>
                <w:color w:val="991B1B"/>
                <w:sz w:val="22"/>
                <w:szCs w:val="22"/>
              </w:rPr>
              <w:t xml:space="preserve">[YOUR_TAGLINE_1/2/3/4]</w:t>
            </w:r>
            <w:r>
              <w:rPr>
                <w:rFonts w:ascii="Arial" w:cs="Arial" w:eastAsia="Arial" w:hAnsi="Arial"/>
                <w:color w:val="374151"/>
                <w:sz w:val="22"/>
                <w:szCs w:val="22"/>
              </w:rPr>
              <w:t xml:space="preserve"> → "I build things that matter." / "I turn data into decisions." / "I design for people, not screens." / "I ship fast, think deep, build wide."</w:t>
            </w:r>
          </w:p>
          <w:p>
            <w:pPr>
              <w:spacing w:after="60" w:before="60"/>
            </w:pPr>
            <w:r>
              <w:rPr>
                <w:rFonts w:ascii="Arial" w:cs="Arial" w:eastAsia="Arial" w:hAnsi="Arial"/>
                <w:b/>
                <w:bCs/>
                <w:color w:val="991B1B"/>
                <w:sz w:val="22"/>
                <w:szCs w:val="22"/>
              </w:rPr>
              <w:t xml:space="preserve">[YOUR_PULL_QUOTE]</w:t>
            </w:r>
            <w:r>
              <w:rPr>
                <w:rFonts w:ascii="Arial" w:cs="Arial" w:eastAsia="Arial" w:hAnsi="Arial"/>
                <w:color w:val="374151"/>
                <w:sz w:val="22"/>
                <w:szCs w:val="22"/>
              </w:rPr>
              <w:t xml:space="preserve"> → "Technology is only as good as the problem it solves — and the person it serves."</w:t>
            </w:r>
          </w:p>
          <w:p>
            <w:pPr>
              <w:spacing w:after="60" w:before="60"/>
            </w:pPr>
            <w:r>
              <w:rPr>
                <w:rFonts w:ascii="Arial" w:cs="Arial" w:eastAsia="Arial" w:hAnsi="Arial"/>
                <w:b/>
                <w:bCs/>
                <w:color w:val="991B1B"/>
                <w:sz w:val="22"/>
                <w:szCs w:val="22"/>
              </w:rPr>
              <w:t xml:space="preserve">[YOUR_STATUS]</w:t>
            </w:r>
            <w:r>
              <w:rPr>
                <w:rFonts w:ascii="Arial" w:cs="Arial" w:eastAsia="Arial" w:hAnsi="Arial"/>
                <w:color w:val="374151"/>
                <w:sz w:val="22"/>
                <w:szCs w:val="22"/>
              </w:rPr>
              <w:t xml:space="preserve"> → "Open to roles and Masters programmes"</w:t>
            </w:r>
          </w:p>
        </w:tc>
      </w:tr>
    </w:tbl>
    <w:p>
      <w:pPr>
        <w:spacing w:after="120" w:before="80"/>
      </w:pPr>
    </w:p>
    <w:p>
      <w:pPr>
        <w:pStyle w:val="Heading2"/>
        <w:spacing w:after="120" w:before="280"/>
      </w:pPr>
      <w:r>
        <w:rPr>
          <w:rFonts w:ascii="Arial" w:cs="Arial" w:eastAsia="Arial" w:hAnsi="Arial"/>
          <w:b/>
          <w:bCs/>
          <w:color w:val="1A56DB"/>
          <w:sz w:val="28"/>
          <w:szCs w:val="28"/>
        </w:rPr>
        <w:t xml:space="preserve">STEP 2 — THE FULL PROMPT (copy everything below this line)</w:t>
      </w:r>
    </w:p>
    <w:p>
      <w:pPr>
        <w:pBdr>
          <w:bottom w:val="single" w:color="E5E7EB" w:sz="8" w:space="1"/>
        </w:pBdr>
        <w:spacing w:after="0" w:before="0"/>
      </w:pP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40" w:before="60"/>
            </w:pPr>
            <w:r>
              <w:rPr>
                <w:rFonts w:ascii="Arial" w:cs="Arial" w:eastAsia="Arial" w:hAnsi="Arial"/>
                <w:b/>
                <w:bCs/>
                <w:caps/>
                <w:color w:val="1A56DB"/>
                <w:sz w:val="22"/>
                <w:szCs w:val="22"/>
              </w:rPr>
              <w:t xml:space="preserve">ROLE</w:t>
            </w:r>
          </w:p>
          <w:p>
            <w:pPr>
              <w:spacing w:after="60" w:before="60"/>
            </w:pPr>
            <w:r>
              <w:rPr>
                <w:rFonts w:ascii="Arial" w:cs="Arial" w:eastAsia="Arial" w:hAnsi="Arial"/>
                <w:color w:val="374151"/>
                <w:sz w:val="22"/>
                <w:szCs w:val="22"/>
              </w:rPr>
              <w:t xml:space="preserve">You are a world-class principal UI/UX designer and creative developer who has shipped at Apple, Stripe, and Linear. You build portfolios that make hiring managers stop scrolling and scholarship committees lean forward. Your work is narrative-driven, technically impressive, and deeply personal.</w:t>
            </w:r>
          </w:p>
          <w:p>
            <w:pPr>
              <w:spacing w:after="120" w:before="80"/>
            </w:pPr>
          </w:p>
          <w:p>
            <w:pPr>
              <w:spacing w:after="40" w:before="60"/>
            </w:pPr>
            <w:r>
              <w:rPr>
                <w:rFonts w:ascii="Arial" w:cs="Arial" w:eastAsia="Arial" w:hAnsi="Arial"/>
                <w:b/>
                <w:bCs/>
                <w:caps/>
                <w:color w:val="1A56DB"/>
                <w:sz w:val="22"/>
                <w:szCs w:val="22"/>
              </w:rPr>
              <w:t xml:space="preserve">SUBJECT</w:t>
            </w:r>
          </w:p>
          <w:p>
            <w:pPr>
              <w:spacing w:after="60" w:before="60"/>
            </w:pPr>
            <w:r>
              <w:rPr>
                <w:rFonts w:ascii="Arial" w:cs="Arial" w:eastAsia="Arial" w:hAnsi="Arial"/>
                <w:color w:val="374151"/>
                <w:sz w:val="22"/>
                <w:szCs w:val="22"/>
              </w:rPr>
              <w:t xml:space="preserve">Build a single-page React portfolio (JSX artifact) for JOHN ONGERI — a fresh Frontend Engineering graduate from African Leadership University, Kenya. He has ML projects, NLP research, a Flutter app with a live API, research publications, and leadership roles. The portfolio must work for FAANG tech roles, general employment opportunities, AND Masters scholarship applications — simultaneously.</w:t>
            </w:r>
          </w:p>
          <w:p>
            <w:pPr>
              <w:spacing w:after="120" w:before="80"/>
            </w:pPr>
          </w:p>
          <w:p>
            <w:pPr>
              <w:spacing w:after="40" w:before="60"/>
            </w:pPr>
            <w:r>
              <w:rPr>
                <w:rFonts w:ascii="Arial" w:cs="Arial" w:eastAsia="Arial" w:hAnsi="Arial"/>
                <w:b/>
                <w:bCs/>
                <w:caps/>
                <w:color w:val="1A56DB"/>
                <w:sz w:val="22"/>
                <w:szCs w:val="22"/>
              </w:rPr>
              <w:t xml:space="preserve">AESTHETIC</w:t>
            </w:r>
          </w:p>
          <w:p>
            <w:pPr>
              <w:spacing w:after="60" w:before="60"/>
            </w:pPr>
            <w:r>
              <w:rPr>
                <w:rFonts w:ascii="Arial" w:cs="Arial" w:eastAsia="Arial" w:hAnsi="Arial"/>
                <w:color w:val="374151"/>
                <w:sz w:val="22"/>
                <w:szCs w:val="22"/>
              </w:rPr>
              <w:t xml:space="preserve">Sophisticated light editorial. Background: #FAFAF8. Primary text: #111111. Accent: #1A56DB. Secondary accent: #7C3AED (purple — for research section only). Typography: Playfair Display (display) + JetBrains Mono (labels/code) + DM Sans (body). Loaded via Google Fonts in a useEffect style injection.</w:t>
            </w:r>
          </w:p>
          <w:p>
            <w:pPr>
              <w:spacing w:after="60" w:before="60"/>
            </w:pPr>
            <w:r>
              <w:rPr>
                <w:rFonts w:ascii="Arial" w:cs="Arial" w:eastAsia="Arial" w:hAnsi="Arial"/>
                <w:color w:val="374151"/>
                <w:sz w:val="22"/>
                <w:szCs w:val="22"/>
              </w:rPr>
              <w:t xml:space="preserve">NOT dark/hacker aesthetic. NOT purple gradients. NOT card grids. NOT centered hero with avatar. This portfolio will be seen by HR managers at non-tech companies AND scholarship panels AND FAANG engineers.</w:t>
            </w:r>
          </w:p>
          <w:p>
            <w:pPr>
              <w:spacing w:after="120" w:before="80"/>
            </w:pPr>
          </w:p>
          <w:p>
            <w:pPr>
              <w:spacing w:after="40" w:before="60"/>
            </w:pPr>
            <w:r>
              <w:rPr>
                <w:rFonts w:ascii="Arial" w:cs="Arial" w:eastAsia="Arial" w:hAnsi="Arial"/>
                <w:b/>
                <w:bCs/>
                <w:caps/>
                <w:color w:val="1A56DB"/>
                <w:sz w:val="22"/>
                <w:szCs w:val="22"/>
              </w:rPr>
              <w:t xml:space="preserve">STRUCTURE — 7 SECTIONS</w:t>
            </w:r>
          </w:p>
          <w:p>
            <w:pPr>
              <w:spacing w:after="60" w:before="60"/>
            </w:pPr>
            <w:r>
              <w:rPr>
                <w:rFonts w:ascii="Arial" w:cs="Arial" w:eastAsia="Arial" w:hAnsi="Arial"/>
                <w:color w:val="374151"/>
                <w:sz w:val="22"/>
                <w:szCs w:val="22"/>
              </w:rPr>
              <w:t xml:space="preserve">Implement these sections in this exact order:</w:t>
            </w:r>
          </w:p>
          <w:p>
            <w:pPr>
              <w:spacing w:after="120" w:before="40"/>
            </w:pPr>
          </w:p>
          <w:p>
            <w:pPr>
              <w:spacing w:after="60" w:before="60"/>
            </w:pPr>
            <w:r>
              <w:rPr>
                <w:rFonts w:ascii="Arial" w:cs="Arial" w:eastAsia="Arial" w:hAnsi="Arial"/>
                <w:b/>
                <w:bCs/>
                <w:color w:val="374151"/>
                <w:sz w:val="22"/>
                <w:szCs w:val="22"/>
              </w:rPr>
              <w:t xml:space="preserve">SECTION 1 — HERO:</w:t>
            </w:r>
          </w:p>
          <w:p>
            <w:pPr>
              <w:spacing w:after="60" w:before="60"/>
            </w:pPr>
            <w:r>
              <w:rPr>
                <w:rFonts w:ascii="Arial" w:cs="Arial" w:eastAsia="Arial" w:hAnsi="Arial"/>
                <w:color w:val="374151"/>
                <w:sz w:val="22"/>
                <w:szCs w:val="22"/>
              </w:rPr>
              <w:t xml:space="preserve">Full-viewport, text only. Name split across two lines: 'JOHN' small/light, 'ONGERI' enormous/bold. Typewriter cycling through: 'I build things that matter.' / 'I turn data into decisions.' / 'I design for people, not screens.' / 'I ship fast, think deep, build wide.' Bottom-left: pulsing green status badge '● Open to roles and Masters programmes'. Bottom-right: vertical scroll hint in mono. Staggered entrance: name first → tagline 100ms → hints 200ms.</w:t>
            </w:r>
          </w:p>
          <w:p>
            <w:pPr>
              <w:spacing w:after="120" w:before="40"/>
            </w:pPr>
          </w:p>
          <w:p>
            <w:pPr>
              <w:spacing w:after="60" w:before="60"/>
            </w:pPr>
            <w:r>
              <w:rPr>
                <w:rFonts w:ascii="Arial" w:cs="Arial" w:eastAsia="Arial" w:hAnsi="Arial"/>
                <w:b/>
                <w:bCs/>
                <w:color w:val="374151"/>
                <w:sz w:val="22"/>
                <w:szCs w:val="22"/>
              </w:rPr>
              <w:t xml:space="preserve">SECTION 2 — IMPACT TICKER:</w:t>
            </w:r>
          </w:p>
          <w:p>
            <w:pPr>
              <w:spacing w:after="60" w:before="60"/>
            </w:pPr>
            <w:r>
              <w:rPr>
                <w:rFonts w:ascii="Arial" w:cs="Arial" w:eastAsia="Arial" w:hAnsi="Arial"/>
                <w:color w:val="374151"/>
                <w:sz w:val="22"/>
                <w:szCs w:val="22"/>
              </w:rPr>
              <w:t xml:space="preserve">Full-width slow marquee: '38 repos on GitHub · ML accuracy 88% · Flutter + Python + TypeScript · Healthcare AI builder · NLP researcher · Open to remote · Available now'. Pauses on hover.</w:t>
            </w:r>
          </w:p>
          <w:p>
            <w:pPr>
              <w:spacing w:after="120" w:before="40"/>
            </w:pPr>
          </w:p>
          <w:p>
            <w:pPr>
              <w:spacing w:after="60" w:before="60"/>
            </w:pPr>
            <w:r>
              <w:rPr>
                <w:rFonts w:ascii="Arial" w:cs="Arial" w:eastAsia="Arial" w:hAnsi="Arial"/>
                <w:b/>
                <w:bCs/>
                <w:color w:val="374151"/>
                <w:sz w:val="22"/>
                <w:szCs w:val="22"/>
              </w:rPr>
              <w:t xml:space="preserve">SECTION 3 — ABOUT:</w:t>
            </w:r>
          </w:p>
          <w:p>
            <w:pPr>
              <w:spacing w:after="60" w:before="60"/>
            </w:pPr>
            <w:r>
              <w:rPr>
                <w:rFonts w:ascii="Arial" w:cs="Arial" w:eastAsia="Arial" w:hAnsi="Arial"/>
                <w:color w:val="374151"/>
                <w:sz w:val="22"/>
                <w:szCs w:val="22"/>
              </w:rPr>
              <w:t xml:space="preserve">Split layout. LEFT: large Playfair pull-quote in italics: 'Technology is only as good as the problem it solves — and the person it serves.' RIGHT: 3-block column: (A) 3-sentence bio mentioning ALU, healthcare ML, NLP research; (B) 'What I'm exploring' list of 5 items — mixed tech/human interests; (C) skill tags grouped by category.</w:t>
            </w:r>
          </w:p>
          <w:p>
            <w:pPr>
              <w:spacing w:after="120" w:before="40"/>
            </w:pPr>
          </w:p>
          <w:p>
            <w:pPr>
              <w:spacing w:after="60" w:before="60"/>
            </w:pPr>
            <w:r>
              <w:rPr>
                <w:rFonts w:ascii="Arial" w:cs="Arial" w:eastAsia="Arial" w:hAnsi="Arial"/>
                <w:b/>
                <w:bCs/>
                <w:color w:val="374151"/>
                <w:sz w:val="22"/>
                <w:szCs w:val="22"/>
              </w:rPr>
              <w:t xml:space="preserve">SECTION 4 — WORK:</w:t>
            </w:r>
          </w:p>
          <w:p>
            <w:pPr>
              <w:spacing w:after="60" w:before="60"/>
            </w:pPr>
            <w:r>
              <w:rPr>
                <w:rFonts w:ascii="Arial" w:cs="Arial" w:eastAsia="Arial" w:hAnsi="Arial"/>
                <w:color w:val="374151"/>
                <w:sz w:val="22"/>
                <w:szCs w:val="22"/>
              </w:rPr>
              <w:t xml:space="preserve">Numbered rows. 01: Flutter Pregnancy App + ML API — show human-first description large, tech stack small. 02: Sentiment Analysis NLP Research — show research framing large, methodology small. 03: [Placeholder for third project]. On hover each row expands in-place: left accent border appears in #1A56DB, background shifts to rgba(26,86,219,0.04), case study excerpt fades in with GitHub + demo links.</w:t>
            </w:r>
          </w:p>
          <w:p>
            <w:pPr>
              <w:spacing w:after="120" w:before="40"/>
            </w:pPr>
          </w:p>
          <w:p>
            <w:pPr>
              <w:spacing w:after="60" w:before="60"/>
            </w:pPr>
            <w:r>
              <w:rPr>
                <w:rFonts w:ascii="Arial" w:cs="Arial" w:eastAsia="Arial" w:hAnsi="Arial"/>
                <w:b/>
                <w:bCs/>
                <w:color w:val="374151"/>
                <w:sz w:val="22"/>
                <w:szCs w:val="22"/>
              </w:rPr>
              <w:t xml:space="preserve">SECTION 5 — RESEARCH &amp; LEADERSHIP:</w:t>
            </w:r>
          </w:p>
          <w:p>
            <w:pPr>
              <w:spacing w:after="60" w:before="60"/>
            </w:pPr>
            <w:r>
              <w:rPr>
                <w:rFonts w:ascii="Arial" w:cs="Arial" w:eastAsia="Arial" w:hAnsi="Arial"/>
                <w:color w:val="374151"/>
                <w:sz w:val="22"/>
                <w:szCs w:val="22"/>
              </w:rPr>
              <w:t xml:space="preserve">TWO subsections. 5A: Research Papers — each paper displayed as a row with title, venue, year, authors, 2-sentence abstract, PDF and DOI links. Purple (#7C3AED) accent color. Space for PDF uploads (use placeholder UI: 'Paper title · [Attach PDF]'). 5B: Leadership Positions — timeline-style list, each entry with title, org, dates, and 2 bullet impact points in amber accent color (#B45309).</w:t>
            </w:r>
          </w:p>
          <w:p>
            <w:pPr>
              <w:spacing w:after="120" w:before="40"/>
            </w:pPr>
          </w:p>
          <w:p>
            <w:pPr>
              <w:spacing w:after="60" w:before="60"/>
            </w:pPr>
            <w:r>
              <w:rPr>
                <w:rFonts w:ascii="Arial" w:cs="Arial" w:eastAsia="Arial" w:hAnsi="Arial"/>
                <w:b/>
                <w:bCs/>
                <w:color w:val="374151"/>
                <w:sz w:val="22"/>
                <w:szCs w:val="22"/>
              </w:rPr>
              <w:t xml:space="preserve">SECTION 6 — THINKING:</w:t>
            </w:r>
          </w:p>
          <w:p>
            <w:pPr>
              <w:spacing w:after="60" w:before="60"/>
            </w:pPr>
            <w:r>
              <w:rPr>
                <w:rFonts w:ascii="Arial" w:cs="Arial" w:eastAsia="Arial" w:hAnsi="Arial"/>
                <w:color w:val="374151"/>
                <w:sz w:val="22"/>
                <w:szCs w:val="22"/>
              </w:rPr>
              <w:t xml:space="preserve">'Questions I'm chasing' section. 4 questions displayed as large numbered items in Playfair italic. These signal scholarship readiness. Include: healthcare AI in low-resource settings, classical vs deep learning trade-offs, accessibility in emerging markets, measuring research impact.</w:t>
            </w:r>
          </w:p>
          <w:p>
            <w:pPr>
              <w:spacing w:after="120" w:before="40"/>
            </w:pPr>
          </w:p>
          <w:p>
            <w:pPr>
              <w:spacing w:after="60" w:before="60"/>
            </w:pPr>
            <w:r>
              <w:rPr>
                <w:rFonts w:ascii="Arial" w:cs="Arial" w:eastAsia="Arial" w:hAnsi="Arial"/>
                <w:b/>
                <w:bCs/>
                <w:color w:val="374151"/>
                <w:sz w:val="22"/>
                <w:szCs w:val="22"/>
              </w:rPr>
              <w:t xml:space="preserve">SECTION 7 — CONTACT:</w:t>
            </w:r>
          </w:p>
          <w:p>
            <w:pPr>
              <w:spacing w:after="60" w:before="60"/>
            </w:pPr>
            <w:r>
              <w:rPr>
                <w:rFonts w:ascii="Arial" w:cs="Arial" w:eastAsia="Arial" w:hAnsi="Arial"/>
                <w:color w:val="374151"/>
                <w:sz w:val="22"/>
                <w:szCs w:val="22"/>
              </w:rPr>
              <w:t xml:space="preserve">Large centered heading: 'Let's build something worth building.' Sub: 'Or talk research. Or Masters programmes. I'm open.' Email in JetBrains Mono. GitHub + LinkedIn icon links (SVG, no library). Downloadable CV button (primary CTA). Academic note: 'Considering Masters programmes in CS/HCI/ML for 2025–2026 intake.'</w:t>
            </w:r>
          </w:p>
          <w:p>
            <w:pPr>
              <w:spacing w:after="120" w:before="80"/>
            </w:pPr>
          </w:p>
          <w:p>
            <w:pPr>
              <w:spacing w:after="40" w:before="60"/>
            </w:pPr>
            <w:r>
              <w:rPr>
                <w:rFonts w:ascii="Arial" w:cs="Arial" w:eastAsia="Arial" w:hAnsi="Arial"/>
                <w:b/>
                <w:bCs/>
                <w:caps/>
                <w:color w:val="1A56DB"/>
                <w:sz w:val="22"/>
                <w:szCs w:val="22"/>
              </w:rPr>
              <w:t xml:space="preserve">INTERACTIONS</w:t>
            </w:r>
          </w:p>
          <w:p>
            <w:pPr>
              <w:pStyle w:val="ListParagraph"/>
              <w:numPr>
                <w:ilvl w:val="0"/>
                <w:numId w:val="2"/>
              </w:numPr>
              <w:spacing w:after="40" w:before="40"/>
            </w:pPr>
            <w:r>
              <w:rPr>
                <w:rFonts w:ascii="Arial" w:cs="Arial" w:eastAsia="Arial" w:hAnsi="Arial"/>
                <w:color w:val="374151"/>
                <w:sz w:val="22"/>
                <w:szCs w:val="22"/>
              </w:rPr>
              <w:t xml:space="preserve">Custom cursor: 10px circle, lerp factor 0.15. Grows to 36px on hover elements. Hidden on touch devices (pointer: coarse).</w:t>
            </w:r>
          </w:p>
          <w:p>
            <w:pPr>
              <w:pStyle w:val="ListParagraph"/>
              <w:numPr>
                <w:ilvl w:val="0"/>
                <w:numId w:val="2"/>
              </w:numPr>
              <w:spacing w:after="40" w:before="40"/>
            </w:pPr>
            <w:r>
              <w:rPr>
                <w:rFonts w:ascii="Arial" w:cs="Arial" w:eastAsia="Arial" w:hAnsi="Arial"/>
                <w:color w:val="374151"/>
                <w:sz w:val="22"/>
                <w:szCs w:val="22"/>
              </w:rPr>
              <w:t xml:space="preserve">Scroll reveal: IntersectionObserver threshold 0.15. opacity 0→1, translateY(28px)→0, 0.55s ease-out. Stagger children 80ms.</w:t>
            </w:r>
          </w:p>
          <w:p>
            <w:pPr>
              <w:pStyle w:val="ListParagraph"/>
              <w:numPr>
                <w:ilvl w:val="0"/>
                <w:numId w:val="2"/>
              </w:numPr>
              <w:spacing w:after="40" w:before="40"/>
            </w:pPr>
            <w:r>
              <w:rPr>
                <w:rFonts w:ascii="Arial" w:cs="Arial" w:eastAsia="Arial" w:hAnsi="Arial"/>
                <w:color w:val="374151"/>
                <w:sz w:val="22"/>
                <w:szCs w:val="22"/>
              </w:rPr>
              <w:t xml:space="preserve">Project row hover: max-height expansion, left border #1A56DB appears, background rgba(26,86,219,0.04).</w:t>
            </w:r>
          </w:p>
          <w:p>
            <w:pPr>
              <w:pStyle w:val="ListParagraph"/>
              <w:numPr>
                <w:ilvl w:val="0"/>
                <w:numId w:val="2"/>
              </w:numPr>
              <w:spacing w:after="40" w:before="40"/>
            </w:pPr>
            <w:r>
              <w:rPr>
                <w:rFonts w:ascii="Arial" w:cs="Arial" w:eastAsia="Arial" w:hAnsi="Arial"/>
                <w:color w:val="374151"/>
                <w:sz w:val="22"/>
                <w:szCs w:val="22"/>
              </w:rPr>
              <w:t xml:space="preserve">Typewriter: useEffect + setInterval, 3-second display, 100ms type, 60ms erase.</w:t>
            </w:r>
          </w:p>
          <w:p>
            <w:pPr>
              <w:pStyle w:val="ListParagraph"/>
              <w:numPr>
                <w:ilvl w:val="0"/>
                <w:numId w:val="2"/>
              </w:numPr>
              <w:spacing w:after="40" w:before="40"/>
            </w:pPr>
            <w:r>
              <w:rPr>
                <w:rFonts w:ascii="Arial" w:cs="Arial" w:eastAsia="Arial" w:hAnsi="Arial"/>
                <w:color w:val="374151"/>
                <w:sz w:val="22"/>
                <w:szCs w:val="22"/>
              </w:rPr>
              <w:t xml:space="preserve">Marquee: CSS animation, pauses via animation-play-state on hover.</w:t>
            </w:r>
          </w:p>
          <w:p>
            <w:pPr>
              <w:pStyle w:val="ListParagraph"/>
              <w:numPr>
                <w:ilvl w:val="0"/>
                <w:numId w:val="2"/>
              </w:numPr>
              <w:spacing w:after="40" w:before="40"/>
            </w:pPr>
            <w:r>
              <w:rPr>
                <w:rFonts w:ascii="Arial" w:cs="Arial" w:eastAsia="Arial" w:hAnsi="Arial"/>
                <w:color w:val="374151"/>
                <w:sz w:val="22"/>
                <w:szCs w:val="22"/>
              </w:rPr>
              <w:t xml:space="preserve">prefers-reduced-motion: disable ALL animations for accessibility.</w:t>
            </w:r>
          </w:p>
          <w:p>
            <w:pPr>
              <w:spacing w:after="120" w:before="80"/>
            </w:pPr>
          </w:p>
          <w:p>
            <w:pPr>
              <w:spacing w:after="40" w:before="60"/>
            </w:pPr>
            <w:r>
              <w:rPr>
                <w:rFonts w:ascii="Arial" w:cs="Arial" w:eastAsia="Arial" w:hAnsi="Arial"/>
                <w:b/>
                <w:bCs/>
                <w:caps/>
                <w:color w:val="1A56DB"/>
                <w:sz w:val="22"/>
                <w:szCs w:val="22"/>
              </w:rPr>
              <w:t xml:space="preserve">MEDIA ATTACHMENTS (user will provide)</w:t>
            </w:r>
          </w:p>
          <w:p>
            <w:pPr>
              <w:spacing w:after="60" w:before="60"/>
            </w:pPr>
            <w:r>
              <w:rPr>
                <w:rFonts w:ascii="Arial" w:cs="Arial" w:eastAsia="Arial" w:hAnsi="Arial"/>
                <w:color w:val="374151"/>
                <w:sz w:val="22"/>
                <w:szCs w:val="22"/>
              </w:rPr>
              <w:t xml:space="preserve">Build placeholder UI for: research paper PDFs (a card with 'Attach PDF' button), project demo videos (YouTube embed placeholder), photos/headshot (optional — keep as alt display, not hero). Do not block the design on media — use graceful fallbacks.</w:t>
            </w:r>
          </w:p>
          <w:p>
            <w:pPr>
              <w:spacing w:after="120" w:before="80"/>
            </w:pPr>
          </w:p>
          <w:p>
            <w:pPr>
              <w:spacing w:after="40" w:before="60"/>
            </w:pPr>
            <w:r>
              <w:rPr>
                <w:rFonts w:ascii="Arial" w:cs="Arial" w:eastAsia="Arial" w:hAnsi="Arial"/>
                <w:b/>
                <w:bCs/>
                <w:caps/>
                <w:color w:val="1A56DB"/>
                <w:sz w:val="22"/>
                <w:szCs w:val="22"/>
              </w:rPr>
              <w:t xml:space="preserve">NON-NEGOTIABLES</w:t>
            </w:r>
          </w:p>
          <w:p>
            <w:pPr>
              <w:pStyle w:val="ListParagraph"/>
              <w:numPr>
                <w:ilvl w:val="0"/>
                <w:numId w:val="2"/>
              </w:numPr>
              <w:spacing w:after="40" w:before="40"/>
            </w:pPr>
            <w:r>
              <w:rPr>
                <w:rFonts w:ascii="Arial" w:cs="Arial" w:eastAsia="Arial" w:hAnsi="Arial"/>
                <w:color w:val="374151"/>
                <w:sz w:val="22"/>
                <w:szCs w:val="22"/>
              </w:rPr>
              <w:t xml:space="preserve">No card grids · No centered hero with avatar/CTA · No dark hacker aesthetic</w:t>
            </w:r>
          </w:p>
          <w:p>
            <w:pPr>
              <w:pStyle w:val="ListParagraph"/>
              <w:numPr>
                <w:ilvl w:val="0"/>
                <w:numId w:val="2"/>
              </w:numPr>
              <w:spacing w:after="40" w:before="40"/>
            </w:pPr>
            <w:r>
              <w:rPr>
                <w:rFonts w:ascii="Arial" w:cs="Arial" w:eastAsia="Arial" w:hAnsi="Arial"/>
                <w:color w:val="374151"/>
                <w:sz w:val="22"/>
                <w:szCs w:val="22"/>
              </w:rPr>
              <w:t xml:space="preserve">Custom cursor with lerp · Typewriter effect · Marquee ticker</w:t>
            </w:r>
          </w:p>
          <w:p>
            <w:pPr>
              <w:pStyle w:val="ListParagraph"/>
              <w:numPr>
                <w:ilvl w:val="0"/>
                <w:numId w:val="2"/>
              </w:numPr>
              <w:spacing w:after="40" w:before="40"/>
            </w:pPr>
            <w:r>
              <w:rPr>
                <w:rFonts w:ascii="Arial" w:cs="Arial" w:eastAsia="Arial" w:hAnsi="Arial"/>
                <w:color w:val="374151"/>
                <w:sz w:val="22"/>
                <w:szCs w:val="22"/>
              </w:rPr>
              <w:t xml:space="preserve">Dual-register project descriptions (human first, technical second)</w:t>
            </w:r>
          </w:p>
          <w:p>
            <w:pPr>
              <w:pStyle w:val="ListParagraph"/>
              <w:numPr>
                <w:ilvl w:val="0"/>
                <w:numId w:val="2"/>
              </w:numPr>
              <w:spacing w:after="40" w:before="40"/>
            </w:pPr>
            <w:r>
              <w:rPr>
                <w:rFonts w:ascii="Arial" w:cs="Arial" w:eastAsia="Arial" w:hAnsi="Arial"/>
                <w:color w:val="374151"/>
                <w:sz w:val="22"/>
                <w:szCs w:val="22"/>
              </w:rPr>
              <w:t xml:space="preserve">Research &amp; Leadership section (distinct from Projects)</w:t>
            </w:r>
          </w:p>
          <w:p>
            <w:pPr>
              <w:pStyle w:val="ListParagraph"/>
              <w:numPr>
                <w:ilvl w:val="0"/>
                <w:numId w:val="2"/>
              </w:numPr>
              <w:spacing w:after="40" w:before="40"/>
            </w:pPr>
            <w:r>
              <w:rPr>
                <w:rFonts w:ascii="Arial" w:cs="Arial" w:eastAsia="Arial" w:hAnsi="Arial"/>
                <w:color w:val="374151"/>
                <w:sz w:val="22"/>
                <w:szCs w:val="22"/>
              </w:rPr>
              <w:t xml:space="preserve">Downloadable CV button in Contact section</w:t>
            </w:r>
          </w:p>
          <w:p>
            <w:pPr>
              <w:pStyle w:val="ListParagraph"/>
              <w:numPr>
                <w:ilvl w:val="0"/>
                <w:numId w:val="2"/>
              </w:numPr>
              <w:spacing w:after="40" w:before="40"/>
            </w:pPr>
            <w:r>
              <w:rPr>
                <w:rFonts w:ascii="Arial" w:cs="Arial" w:eastAsia="Arial" w:hAnsi="Arial"/>
                <w:color w:val="374151"/>
                <w:sz w:val="22"/>
                <w:szCs w:val="22"/>
              </w:rPr>
              <w:t xml:space="preserve">Mobile-first responsive (sm/md/lg breakpoints)</w:t>
            </w:r>
          </w:p>
          <w:p>
            <w:pPr>
              <w:pStyle w:val="ListParagraph"/>
              <w:numPr>
                <w:ilvl w:val="0"/>
                <w:numId w:val="2"/>
              </w:numPr>
              <w:spacing w:after="40" w:before="40"/>
            </w:pPr>
            <w:r>
              <w:rPr>
                <w:rFonts w:ascii="Arial" w:cs="Arial" w:eastAsia="Arial" w:hAnsi="Arial"/>
                <w:color w:val="374151"/>
                <w:sz w:val="22"/>
                <w:szCs w:val="22"/>
              </w:rPr>
              <w:t xml:space="preserve">prefers-reduced-motion respected · Semantic HTML · ARIA labels</w:t>
            </w:r>
          </w:p>
          <w:p>
            <w:pPr>
              <w:pStyle w:val="ListParagraph"/>
              <w:numPr>
                <w:ilvl w:val="0"/>
                <w:numId w:val="2"/>
              </w:numPr>
              <w:spacing w:after="40" w:before="40"/>
            </w:pPr>
            <w:r>
              <w:rPr>
                <w:rFonts w:ascii="Arial" w:cs="Arial" w:eastAsia="Arial" w:hAnsi="Arial"/>
                <w:color w:val="374151"/>
                <w:sz w:val="22"/>
                <w:szCs w:val="22"/>
              </w:rPr>
              <w:t xml:space="preserve">Lighthouse 95+ target: no heavy synchronous JS, images lazy-loaded, font-display:swap</w:t>
            </w:r>
          </w:p>
          <w:p>
            <w:pPr>
              <w:pStyle w:val="ListParagraph"/>
              <w:numPr>
                <w:ilvl w:val="0"/>
                <w:numId w:val="2"/>
              </w:numPr>
              <w:spacing w:after="40" w:before="40"/>
            </w:pPr>
            <w:r>
              <w:rPr>
                <w:rFonts w:ascii="Arial" w:cs="Arial" w:eastAsia="Arial" w:hAnsi="Arial"/>
                <w:color w:val="374151"/>
                <w:sz w:val="22"/>
                <w:szCs w:val="22"/>
              </w:rPr>
              <w:t xml:space="preserve">Single JSX file · useState + useEffect + useRef only · Tailwind for layout</w:t>
            </w:r>
          </w:p>
          <w:p>
            <w:pPr>
              <w:spacing w:after="120" w:before="80"/>
            </w:pPr>
          </w:p>
          <w:p>
            <w:pPr>
              <w:spacing w:after="40" w:before="60"/>
            </w:pPr>
            <w:r>
              <w:rPr>
                <w:rFonts w:ascii="Arial" w:cs="Arial" w:eastAsia="Arial" w:hAnsi="Arial"/>
                <w:b/>
                <w:bCs/>
                <w:caps/>
                <w:color w:val="1A56DB"/>
                <w:sz w:val="22"/>
                <w:szCs w:val="22"/>
              </w:rPr>
              <w:t xml:space="preserve">QUALITY BAR</w:t>
            </w:r>
          </w:p>
          <w:p>
            <w:pPr>
              <w:spacing w:after="60" w:before="60"/>
            </w:pPr>
            <w:r>
              <w:rPr>
                <w:rFonts w:ascii="Arial" w:cs="Arial" w:eastAsia="Arial" w:hAnsi="Arial"/>
                <w:color w:val="374151"/>
                <w:sz w:val="22"/>
                <w:szCs w:val="22"/>
              </w:rPr>
              <w:t xml:space="preserve">Before outputting, internally verify: Would a Staff Engineer at Google forward this link to a recruiter without being asked? Would a scholarship committee visiting this site feel they are looking at a serious candidate? If either answer is no — rebuild the section that fails.</w:t>
            </w:r>
          </w:p>
        </w:tc>
      </w:tr>
    </w:tbl>
    <w:p>
      <w:pPr>
        <w:pBdr>
          <w:bottom w:val="single" w:color="E5E7EB" w:sz="8" w:space="1"/>
        </w:pBdr>
        <w:spacing w:after="0" w:before="0"/>
      </w:pPr>
    </w:p>
    <w:p>
      <w:pPr>
        <w:spacing w:after="120" w:before="80"/>
      </w:pPr>
    </w:p>
    <w:p>
      <w:pPr>
        <w:spacing w:after="60" w:before="60"/>
      </w:pPr>
      <w:r>
        <w:rPr>
          <w:rFonts w:ascii="Arial" w:cs="Arial" w:eastAsia="Arial" w:hAnsi="Arial"/>
          <w:color w:val="374151"/>
          <w:sz w:val="22"/>
          <w:szCs w:val="22"/>
        </w:rPr>
        <w:t xml:space="preserve">END OF MASTER PROMPT. Everything above this line is what you paste into Claude.</w:t>
      </w:r>
    </w:p>
    <w:p>
      <w:r>
        <w:br w:type="page"/>
      </w:r>
    </w:p>
    <w:p>
      <w:pPr>
        <w:spacing w:after="60" w:before="40"/>
      </w:pPr>
      <w:r>
        <w:rPr>
          <w:rFonts w:ascii="Arial" w:cs="Arial" w:eastAsia="Arial" w:hAnsi="Arial"/>
          <w:b/>
          <w:bCs/>
          <w:color w:val="1A56DB"/>
          <w:spacing w:val="80"/>
          <w:sz w:val="18"/>
          <w:szCs w:val="18"/>
        </w:rPr>
        <w:t xml:space="preserve">PART 5</w:t>
      </w:r>
    </w:p>
    <w:p>
      <w:pPr>
        <w:pStyle w:val="Heading1"/>
        <w:spacing w:after="160" w:before="360"/>
      </w:pPr>
      <w:r>
        <w:rPr>
          <w:rFonts w:ascii="Arial" w:cs="Arial" w:eastAsia="Arial" w:hAnsi="Arial"/>
          <w:b/>
          <w:bCs/>
          <w:color w:val="111111"/>
          <w:sz w:val="40"/>
          <w:szCs w:val="40"/>
        </w:rPr>
        <w:t xml:space="preserve">UI/UX SKILLS DEEP RESEARCH</w:t>
      </w:r>
    </w:p>
    <w:p>
      <w:pPr>
        <w:spacing w:after="60" w:before="60"/>
      </w:pPr>
      <w:r>
        <w:rPr>
          <w:rFonts w:ascii="Arial" w:cs="Arial" w:eastAsia="Arial" w:hAnsi="Arial"/>
          <w:color w:val="374151"/>
          <w:sz w:val="22"/>
          <w:szCs w:val="22"/>
        </w:rPr>
        <w:t xml:space="preserve">Sourced from GitHub topics, Codrops, Awwwards, Nielsen Norman Group, and FAANG interview research — May 2026. These are the skills that visually distinguish a world-class portfolio from a template.</w:t>
      </w:r>
    </w:p>
    <w:p>
      <w:pPr>
        <w:spacing w:after="120" w:before="80"/>
      </w:pPr>
    </w:p>
    <w:p>
      <w:pPr>
        <w:pStyle w:val="Heading2"/>
        <w:spacing w:after="120" w:before="280"/>
      </w:pPr>
      <w:r>
        <w:rPr>
          <w:rFonts w:ascii="Arial" w:cs="Arial" w:eastAsia="Arial" w:hAnsi="Arial"/>
          <w:b/>
          <w:bCs/>
          <w:color w:val="1A56DB"/>
          <w:sz w:val="28"/>
          <w:szCs w:val="28"/>
        </w:rPr>
        <w:t xml:space="preserve">VISUAL DESIGN FOUNDATIONS</w:t>
      </w:r>
    </w:p>
    <w:p>
      <w:pPr>
        <w:pStyle w:val="Heading3"/>
        <w:spacing w:after="80" w:before="200"/>
      </w:pPr>
      <w:r>
        <w:rPr>
          <w:rFonts w:ascii="Arial" w:cs="Arial" w:eastAsia="Arial" w:hAnsi="Arial"/>
          <w:b/>
          <w:bCs/>
          <w:color w:val="1F2937"/>
          <w:sz w:val="24"/>
          <w:szCs w:val="24"/>
        </w:rPr>
        <w:t xml:space="preserve">Typography Hierarchy</w:t>
      </w:r>
    </w:p>
    <w:p>
      <w:pPr>
        <w:pStyle w:val="ListParagraph"/>
        <w:numPr>
          <w:ilvl w:val="0"/>
          <w:numId w:val="2"/>
        </w:numPr>
        <w:spacing w:after="40" w:before="40"/>
      </w:pPr>
      <w:r>
        <w:rPr>
          <w:rFonts w:ascii="Arial" w:cs="Arial" w:eastAsia="Arial" w:hAnsi="Arial"/>
          <w:color w:val="374151"/>
          <w:sz w:val="22"/>
          <w:szCs w:val="22"/>
        </w:rPr>
        <w:t xml:space="preserve">Display fonts (Playfair Display, Fraunces, DM Serif) for emotional hero moments</w:t>
      </w:r>
    </w:p>
    <w:p>
      <w:pPr>
        <w:pStyle w:val="ListParagraph"/>
        <w:numPr>
          <w:ilvl w:val="0"/>
          <w:numId w:val="2"/>
        </w:numPr>
        <w:spacing w:after="40" w:before="40"/>
      </w:pPr>
      <w:r>
        <w:rPr>
          <w:rFonts w:ascii="Arial" w:cs="Arial" w:eastAsia="Arial" w:hAnsi="Arial"/>
          <w:color w:val="374151"/>
          <w:sz w:val="22"/>
          <w:szCs w:val="22"/>
        </w:rPr>
        <w:t xml:space="preserve">Monospace (JetBrains Mono, Fira Code) for code, labels, and data — signals technical precision</w:t>
      </w:r>
    </w:p>
    <w:p>
      <w:pPr>
        <w:pStyle w:val="ListParagraph"/>
        <w:numPr>
          <w:ilvl w:val="0"/>
          <w:numId w:val="2"/>
        </w:numPr>
        <w:spacing w:after="40" w:before="40"/>
      </w:pPr>
      <w:r>
        <w:rPr>
          <w:rFonts w:ascii="Arial" w:cs="Arial" w:eastAsia="Arial" w:hAnsi="Arial"/>
          <w:color w:val="374151"/>
          <w:sz w:val="22"/>
          <w:szCs w:val="22"/>
        </w:rPr>
        <w:t xml:space="preserve">Clean sans (DM Sans, Inter, Plus Jakarta) for body copy — readability first</w:t>
      </w:r>
    </w:p>
    <w:p>
      <w:pPr>
        <w:pStyle w:val="ListParagraph"/>
        <w:numPr>
          <w:ilvl w:val="0"/>
          <w:numId w:val="2"/>
        </w:numPr>
        <w:spacing w:after="40" w:before="40"/>
      </w:pPr>
      <w:r>
        <w:rPr>
          <w:rFonts w:ascii="Arial" w:cs="Arial" w:eastAsia="Arial" w:hAnsi="Arial"/>
          <w:color w:val="374151"/>
          <w:sz w:val="22"/>
          <w:szCs w:val="22"/>
        </w:rPr>
        <w:t xml:space="preserve">Size scale: hero display 80–120px · section titles 36–48px · body 16–18px · labels 12–14px</w:t>
      </w:r>
    </w:p>
    <w:p>
      <w:pPr>
        <w:pStyle w:val="ListParagraph"/>
        <w:numPr>
          <w:ilvl w:val="0"/>
          <w:numId w:val="2"/>
        </w:numPr>
        <w:spacing w:after="40" w:before="40"/>
      </w:pPr>
      <w:r>
        <w:rPr>
          <w:rFonts w:ascii="Arial" w:cs="Arial" w:eastAsia="Arial" w:hAnsi="Arial"/>
          <w:color w:val="374151"/>
          <w:sz w:val="22"/>
          <w:szCs w:val="22"/>
        </w:rPr>
        <w:t xml:space="preserve">Line height: 1.2 for display · 1.5–1.6 for body · 1.8 for long prose</w:t>
      </w:r>
    </w:p>
    <w:p>
      <w:pPr>
        <w:pStyle w:val="ListParagraph"/>
        <w:numPr>
          <w:ilvl w:val="0"/>
          <w:numId w:val="2"/>
        </w:numPr>
        <w:spacing w:after="40" w:before="40"/>
      </w:pPr>
      <w:r>
        <w:rPr>
          <w:rFonts w:ascii="Arial" w:cs="Arial" w:eastAsia="Arial" w:hAnsi="Arial"/>
          <w:color w:val="374151"/>
          <w:sz w:val="22"/>
          <w:szCs w:val="22"/>
        </w:rPr>
        <w:t xml:space="preserve">Letter-spacing: +0.05em on all-caps labels · normal on body</w:t>
      </w:r>
    </w:p>
    <w:p>
      <w:pPr>
        <w:spacing w:after="120" w:before="40"/>
      </w:pPr>
    </w:p>
    <w:p>
      <w:pPr>
        <w:pStyle w:val="Heading3"/>
        <w:spacing w:after="80" w:before="200"/>
      </w:pPr>
      <w:r>
        <w:rPr>
          <w:rFonts w:ascii="Arial" w:cs="Arial" w:eastAsia="Arial" w:hAnsi="Arial"/>
          <w:b/>
          <w:bCs/>
          <w:color w:val="1F2937"/>
          <w:sz w:val="24"/>
          <w:szCs w:val="24"/>
        </w:rPr>
        <w:t xml:space="preserve">Color Systems</w:t>
      </w:r>
    </w:p>
    <w:p>
      <w:pPr>
        <w:pStyle w:val="ListParagraph"/>
        <w:numPr>
          <w:ilvl w:val="0"/>
          <w:numId w:val="2"/>
        </w:numPr>
        <w:spacing w:after="40" w:before="40"/>
      </w:pPr>
      <w:r>
        <w:rPr>
          <w:rFonts w:ascii="Arial" w:cs="Arial" w:eastAsia="Arial" w:hAnsi="Arial"/>
          <w:color w:val="374151"/>
          <w:sz w:val="22"/>
          <w:szCs w:val="22"/>
        </w:rPr>
        <w:t xml:space="preserve">Near-black (#0A0A0A or #111111) vs pure black — softer, more sophisticated</w:t>
      </w:r>
    </w:p>
    <w:p>
      <w:pPr>
        <w:pStyle w:val="ListParagraph"/>
        <w:numPr>
          <w:ilvl w:val="0"/>
          <w:numId w:val="2"/>
        </w:numPr>
        <w:spacing w:after="40" w:before="40"/>
      </w:pPr>
      <w:r>
        <w:rPr>
          <w:rFonts w:ascii="Arial" w:cs="Arial" w:eastAsia="Arial" w:hAnsi="Arial"/>
          <w:color w:val="374151"/>
          <w:sz w:val="22"/>
          <w:szCs w:val="22"/>
        </w:rPr>
        <w:t xml:space="preserve">Warm off-white (#FAFAF8 or #F5F4F0) vs pure white — editorial quality</w:t>
      </w:r>
    </w:p>
    <w:p>
      <w:pPr>
        <w:pStyle w:val="ListParagraph"/>
        <w:numPr>
          <w:ilvl w:val="0"/>
          <w:numId w:val="2"/>
        </w:numPr>
        <w:spacing w:after="40" w:before="40"/>
      </w:pPr>
      <w:r>
        <w:rPr>
          <w:rFonts w:ascii="Arial" w:cs="Arial" w:eastAsia="Arial" w:hAnsi="Arial"/>
          <w:color w:val="374151"/>
          <w:sz w:val="22"/>
          <w:szCs w:val="22"/>
        </w:rPr>
        <w:t xml:space="preserve">One strong accent maximum. Two accent hues for multi-domain portfolios (blue + purple works for tech + research)</w:t>
      </w:r>
    </w:p>
    <w:p>
      <w:pPr>
        <w:pStyle w:val="ListParagraph"/>
        <w:numPr>
          <w:ilvl w:val="0"/>
          <w:numId w:val="2"/>
        </w:numPr>
        <w:spacing w:after="40" w:before="40"/>
      </w:pPr>
      <w:r>
        <w:rPr>
          <w:rFonts w:ascii="Arial" w:cs="Arial" w:eastAsia="Arial" w:hAnsi="Arial"/>
          <w:color w:val="374151"/>
          <w:sz w:val="22"/>
          <w:szCs w:val="22"/>
        </w:rPr>
        <w:t xml:space="preserve">Color roles: accent for interactive elements and links · amber for leadership/experience · purple for research/academic · green for results/impact</w:t>
      </w:r>
    </w:p>
    <w:p>
      <w:pPr>
        <w:pStyle w:val="ListParagraph"/>
        <w:numPr>
          <w:ilvl w:val="0"/>
          <w:numId w:val="2"/>
        </w:numPr>
        <w:spacing w:after="40" w:before="40"/>
      </w:pPr>
      <w:r>
        <w:rPr>
          <w:rFonts w:ascii="Arial" w:cs="Arial" w:eastAsia="Arial" w:hAnsi="Arial"/>
          <w:color w:val="374151"/>
          <w:sz w:val="22"/>
          <w:szCs w:val="22"/>
        </w:rPr>
        <w:t xml:space="preserve">Accessible contrast: ≥4.5:1 normal text · ≥3:1 large text (WCAG 2.2)</w:t>
      </w:r>
    </w:p>
    <w:p>
      <w:pPr>
        <w:spacing w:after="120" w:before="40"/>
      </w:pPr>
    </w:p>
    <w:p>
      <w:pPr>
        <w:pStyle w:val="Heading3"/>
        <w:spacing w:after="80" w:before="200"/>
      </w:pPr>
      <w:r>
        <w:rPr>
          <w:rFonts w:ascii="Arial" w:cs="Arial" w:eastAsia="Arial" w:hAnsi="Arial"/>
          <w:b/>
          <w:bCs/>
          <w:color w:val="1F2937"/>
          <w:sz w:val="24"/>
          <w:szCs w:val="24"/>
        </w:rPr>
        <w:t xml:space="preserve">Layout Principles That Signal Craft</w:t>
      </w:r>
    </w:p>
    <w:p>
      <w:pPr>
        <w:pStyle w:val="ListParagraph"/>
        <w:numPr>
          <w:ilvl w:val="0"/>
          <w:numId w:val="2"/>
        </w:numPr>
        <w:spacing w:after="40" w:before="40"/>
      </w:pPr>
      <w:r>
        <w:rPr>
          <w:rFonts w:ascii="Arial" w:cs="Arial" w:eastAsia="Arial" w:hAnsi="Arial"/>
          <w:color w:val="374151"/>
          <w:sz w:val="22"/>
          <w:szCs w:val="22"/>
        </w:rPr>
        <w:t xml:space="preserve">Asymmetric grids — break the 12-column prison</w:t>
      </w:r>
    </w:p>
    <w:p>
      <w:pPr>
        <w:pStyle w:val="ListParagraph"/>
        <w:numPr>
          <w:ilvl w:val="0"/>
          <w:numId w:val="2"/>
        </w:numPr>
        <w:spacing w:after="40" w:before="40"/>
      </w:pPr>
      <w:r>
        <w:rPr>
          <w:rFonts w:ascii="Arial" w:cs="Arial" w:eastAsia="Arial" w:hAnsi="Arial"/>
          <w:color w:val="374151"/>
          <w:sz w:val="22"/>
          <w:szCs w:val="22"/>
        </w:rPr>
        <w:t xml:space="preserve">Large negative space — white space is not wasted space, it's breathing room</w:t>
      </w:r>
    </w:p>
    <w:p>
      <w:pPr>
        <w:pStyle w:val="ListParagraph"/>
        <w:numPr>
          <w:ilvl w:val="0"/>
          <w:numId w:val="2"/>
        </w:numPr>
        <w:spacing w:after="40" w:before="40"/>
      </w:pPr>
      <w:r>
        <w:rPr>
          <w:rFonts w:ascii="Arial" w:cs="Arial" w:eastAsia="Arial" w:hAnsi="Arial"/>
          <w:color w:val="374151"/>
          <w:sz w:val="22"/>
          <w:szCs w:val="22"/>
        </w:rPr>
        <w:t xml:space="preserve">Text that bleeds to edge on mobile — signals intentional mobile-first design</w:t>
      </w:r>
    </w:p>
    <w:p>
      <w:pPr>
        <w:pStyle w:val="ListParagraph"/>
        <w:numPr>
          <w:ilvl w:val="0"/>
          <w:numId w:val="2"/>
        </w:numPr>
        <w:spacing w:after="40" w:before="40"/>
      </w:pPr>
      <w:r>
        <w:rPr>
          <w:rFonts w:ascii="Arial" w:cs="Arial" w:eastAsia="Arial" w:hAnsi="Arial"/>
          <w:color w:val="374151"/>
          <w:sz w:val="22"/>
          <w:szCs w:val="22"/>
        </w:rPr>
        <w:t xml:space="preserve">Split-screen: static left, dynamic right — creates kinetic interest without JS</w:t>
      </w:r>
    </w:p>
    <w:p>
      <w:pPr>
        <w:pStyle w:val="ListParagraph"/>
        <w:numPr>
          <w:ilvl w:val="0"/>
          <w:numId w:val="2"/>
        </w:numPr>
        <w:spacing w:after="40" w:before="40"/>
      </w:pPr>
      <w:r>
        <w:rPr>
          <w:rFonts w:ascii="Arial" w:cs="Arial" w:eastAsia="Arial" w:hAnsi="Arial"/>
          <w:color w:val="374151"/>
          <w:sz w:val="22"/>
          <w:szCs w:val="22"/>
        </w:rPr>
        <w:t xml:space="preserve">Sticky sidebar navigation — signals understanding of user orientation in long pages</w:t>
      </w:r>
    </w:p>
    <w:p>
      <w:pPr>
        <w:pStyle w:val="ListParagraph"/>
        <w:numPr>
          <w:ilvl w:val="0"/>
          <w:numId w:val="2"/>
        </w:numPr>
        <w:spacing w:after="40" w:before="40"/>
      </w:pPr>
      <w:r>
        <w:rPr>
          <w:rFonts w:ascii="Arial" w:cs="Arial" w:eastAsia="Arial" w:hAnsi="Arial"/>
          <w:color w:val="374151"/>
          <w:sz w:val="22"/>
          <w:szCs w:val="22"/>
        </w:rPr>
        <w:t xml:space="preserve">Numbered items (01, 02) in display type — editorial, memorable, unique</w:t>
      </w:r>
    </w:p>
    <w:p>
      <w:pPr>
        <w:pStyle w:val="ListParagraph"/>
        <w:numPr>
          <w:ilvl w:val="0"/>
          <w:numId w:val="2"/>
        </w:numPr>
        <w:spacing w:after="40" w:before="40"/>
      </w:pPr>
      <w:r>
        <w:rPr>
          <w:rFonts w:ascii="Arial" w:cs="Arial" w:eastAsia="Arial" w:hAnsi="Arial"/>
          <w:color w:val="374151"/>
          <w:sz w:val="22"/>
          <w:szCs w:val="22"/>
        </w:rPr>
        <w:t xml:space="preserve">Horizontal scroll sections — used sparingly for 'process' or 'journey' content</w:t>
      </w:r>
    </w:p>
    <w:p>
      <w:pPr>
        <w:spacing w:after="120" w:before="80"/>
      </w:pPr>
    </w:p>
    <w:p>
      <w:pPr>
        <w:pStyle w:val="Heading2"/>
        <w:spacing w:after="120" w:before="280"/>
      </w:pPr>
      <w:r>
        <w:rPr>
          <w:rFonts w:ascii="Arial" w:cs="Arial" w:eastAsia="Arial" w:hAnsi="Arial"/>
          <w:b/>
          <w:bCs/>
          <w:color w:val="1A56DB"/>
          <w:sz w:val="28"/>
          <w:szCs w:val="28"/>
        </w:rPr>
        <w:t xml:space="preserve">INTERACTION DESIGN — WHAT SIGNALS SENIOR CRAFT</w:t>
      </w:r>
    </w:p>
    <w:p>
      <w:pPr>
        <w:pStyle w:val="Heading3"/>
        <w:spacing w:after="80" w:before="200"/>
      </w:pPr>
      <w:r>
        <w:rPr>
          <w:rFonts w:ascii="Arial" w:cs="Arial" w:eastAsia="Arial" w:hAnsi="Arial"/>
          <w:b/>
          <w:bCs/>
          <w:color w:val="1F2937"/>
          <w:sz w:val="24"/>
          <w:szCs w:val="24"/>
        </w:rPr>
        <w:t xml:space="preserve">Micro-interactions That Matter</w:t>
      </w:r>
    </w:p>
    <w:p>
      <w:pPr>
        <w:pStyle w:val="ListParagraph"/>
        <w:numPr>
          <w:ilvl w:val="0"/>
          <w:numId w:val="2"/>
        </w:numPr>
        <w:spacing w:after="40" w:before="40"/>
      </w:pPr>
      <w:r>
        <w:rPr>
          <w:rFonts w:ascii="Arial" w:cs="Arial" w:eastAsia="Arial" w:hAnsi="Arial"/>
          <w:color w:val="374151"/>
          <w:sz w:val="22"/>
          <w:szCs w:val="22"/>
        </w:rPr>
        <w:t xml:space="preserve">Lerp cursor (linear interpolation) — small circle, 15% lag factor — signals deep CSS/JS knowledge</w:t>
      </w:r>
    </w:p>
    <w:p>
      <w:pPr>
        <w:pStyle w:val="ListParagraph"/>
        <w:numPr>
          <w:ilvl w:val="0"/>
          <w:numId w:val="2"/>
        </w:numPr>
        <w:spacing w:after="40" w:before="40"/>
      </w:pPr>
      <w:r>
        <w:rPr>
          <w:rFonts w:ascii="Arial" w:cs="Arial" w:eastAsia="Arial" w:hAnsi="Arial"/>
          <w:color w:val="374151"/>
          <w:sz w:val="22"/>
          <w:szCs w:val="22"/>
        </w:rPr>
        <w:t xml:space="preserve">Hover state transformations — meaningful, not decorative (reveal content, show depth)</w:t>
      </w:r>
    </w:p>
    <w:p>
      <w:pPr>
        <w:pStyle w:val="ListParagraph"/>
        <w:numPr>
          <w:ilvl w:val="0"/>
          <w:numId w:val="2"/>
        </w:numPr>
        <w:spacing w:after="40" w:before="40"/>
      </w:pPr>
      <w:r>
        <w:rPr>
          <w:rFonts w:ascii="Arial" w:cs="Arial" w:eastAsia="Arial" w:hAnsi="Arial"/>
          <w:color w:val="374151"/>
          <w:sz w:val="22"/>
          <w:szCs w:val="22"/>
        </w:rPr>
        <w:t xml:space="preserve">Typewriter effect — built from scratch (not a library) — shows you understand setInterval and DOM timing</w:t>
      </w:r>
    </w:p>
    <w:p>
      <w:pPr>
        <w:pStyle w:val="ListParagraph"/>
        <w:numPr>
          <w:ilvl w:val="0"/>
          <w:numId w:val="2"/>
        </w:numPr>
        <w:spacing w:after="40" w:before="40"/>
      </w:pPr>
      <w:r>
        <w:rPr>
          <w:rFonts w:ascii="Arial" w:cs="Arial" w:eastAsia="Arial" w:hAnsi="Arial"/>
          <w:color w:val="374151"/>
          <w:sz w:val="22"/>
          <w:szCs w:val="22"/>
        </w:rPr>
        <w:t xml:space="preserve">Marquee/ticker with hover pause — shows you handle animation-play-state</w:t>
      </w:r>
    </w:p>
    <w:p>
      <w:pPr>
        <w:pStyle w:val="ListParagraph"/>
        <w:numPr>
          <w:ilvl w:val="0"/>
          <w:numId w:val="2"/>
        </w:numPr>
        <w:spacing w:after="40" w:before="40"/>
      </w:pPr>
      <w:r>
        <w:rPr>
          <w:rFonts w:ascii="Arial" w:cs="Arial" w:eastAsia="Arial" w:hAnsi="Arial"/>
          <w:color w:val="374151"/>
          <w:sz w:val="22"/>
          <w:szCs w:val="22"/>
        </w:rPr>
        <w:t xml:space="preserve">Staggered entrance animations — 80–120ms delays signal choreography thinking</w:t>
      </w:r>
    </w:p>
    <w:p>
      <w:pPr>
        <w:pStyle w:val="ListParagraph"/>
        <w:numPr>
          <w:ilvl w:val="0"/>
          <w:numId w:val="2"/>
        </w:numPr>
        <w:spacing w:after="40" w:before="40"/>
      </w:pPr>
      <w:r>
        <w:rPr>
          <w:rFonts w:ascii="Arial" w:cs="Arial" w:eastAsia="Arial" w:hAnsi="Arial"/>
          <w:color w:val="374151"/>
          <w:sz w:val="22"/>
          <w:szCs w:val="22"/>
        </w:rPr>
        <w:t xml:space="preserve">Loading states — even on portfolio, a brief entrance sequence shows UX maturity</w:t>
      </w:r>
    </w:p>
    <w:p>
      <w:pPr>
        <w:pStyle w:val="ListParagraph"/>
        <w:numPr>
          <w:ilvl w:val="0"/>
          <w:numId w:val="2"/>
        </w:numPr>
        <w:spacing w:after="40" w:before="40"/>
      </w:pPr>
      <w:r>
        <w:rPr>
          <w:rFonts w:ascii="Arial" w:cs="Arial" w:eastAsia="Arial" w:hAnsi="Arial"/>
          <w:color w:val="374151"/>
          <w:sz w:val="22"/>
          <w:szCs w:val="22"/>
        </w:rPr>
        <w:t xml:space="preserve">Scroll progress indicator — thin line at top — subtle signal of attention to detail</w:t>
      </w:r>
    </w:p>
    <w:p>
      <w:pPr>
        <w:spacing w:after="120" w:before="40"/>
      </w:pPr>
    </w:p>
    <w:p>
      <w:pPr>
        <w:pStyle w:val="Heading3"/>
        <w:spacing w:after="80" w:before="200"/>
      </w:pPr>
      <w:r>
        <w:rPr>
          <w:rFonts w:ascii="Arial" w:cs="Arial" w:eastAsia="Arial" w:hAnsi="Arial"/>
          <w:b/>
          <w:bCs/>
          <w:color w:val="1F2937"/>
          <w:sz w:val="24"/>
          <w:szCs w:val="24"/>
        </w:rPr>
        <w:t xml:space="preserve">What to AVOID (signals template/junior work)</w:t>
      </w:r>
    </w:p>
    <w:p>
      <w:pPr>
        <w:pStyle w:val="ListParagraph"/>
        <w:numPr>
          <w:ilvl w:val="0"/>
          <w:numId w:val="2"/>
        </w:numPr>
        <w:spacing w:after="40" w:before="40"/>
      </w:pPr>
      <w:r>
        <w:rPr>
          <w:rFonts w:ascii="Arial" w:cs="Arial" w:eastAsia="Arial" w:hAnsi="Arial"/>
          <w:color w:val="374151"/>
          <w:sz w:val="22"/>
          <w:szCs w:val="22"/>
        </w:rPr>
        <w:t xml:space="preserve">Particle.js backgrounds — overused, 2017 aesthetic</w:t>
      </w:r>
    </w:p>
    <w:p>
      <w:pPr>
        <w:pStyle w:val="ListParagraph"/>
        <w:numPr>
          <w:ilvl w:val="0"/>
          <w:numId w:val="2"/>
        </w:numPr>
        <w:spacing w:after="40" w:before="40"/>
      </w:pPr>
      <w:r>
        <w:rPr>
          <w:rFonts w:ascii="Arial" w:cs="Arial" w:eastAsia="Arial" w:hAnsi="Arial"/>
          <w:color w:val="374151"/>
          <w:sz w:val="22"/>
          <w:szCs w:val="22"/>
        </w:rPr>
        <w:t xml:space="preserve">Skill percentage bars — subjective, meaningless, and visually weak</w:t>
      </w:r>
    </w:p>
    <w:p>
      <w:pPr>
        <w:pStyle w:val="ListParagraph"/>
        <w:numPr>
          <w:ilvl w:val="0"/>
          <w:numId w:val="2"/>
        </w:numPr>
        <w:spacing w:after="40" w:before="40"/>
      </w:pPr>
      <w:r>
        <w:rPr>
          <w:rFonts w:ascii="Arial" w:cs="Arial" w:eastAsia="Arial" w:hAnsi="Arial"/>
          <w:color w:val="374151"/>
          <w:sz w:val="22"/>
          <w:szCs w:val="22"/>
        </w:rPr>
        <w:t xml:space="preserve">'Floating' navigation pill/bubble — now associated with Framer templates</w:t>
      </w:r>
    </w:p>
    <w:p>
      <w:pPr>
        <w:pStyle w:val="ListParagraph"/>
        <w:numPr>
          <w:ilvl w:val="0"/>
          <w:numId w:val="2"/>
        </w:numPr>
        <w:spacing w:after="40" w:before="40"/>
      </w:pPr>
      <w:r>
        <w:rPr>
          <w:rFonts w:ascii="Arial" w:cs="Arial" w:eastAsia="Arial" w:hAnsi="Arial"/>
          <w:color w:val="374151"/>
          <w:sz w:val="22"/>
          <w:szCs w:val="22"/>
        </w:rPr>
        <w:t xml:space="preserve">Card grid for projects — the most common pattern, therefore the most forgettable</w:t>
      </w:r>
    </w:p>
    <w:p>
      <w:pPr>
        <w:pStyle w:val="ListParagraph"/>
        <w:numPr>
          <w:ilvl w:val="0"/>
          <w:numId w:val="2"/>
        </w:numPr>
        <w:spacing w:after="40" w:before="40"/>
      </w:pPr>
      <w:r>
        <w:rPr>
          <w:rFonts w:ascii="Arial" w:cs="Arial" w:eastAsia="Arial" w:hAnsi="Arial"/>
          <w:color w:val="374151"/>
          <w:sz w:val="22"/>
          <w:szCs w:val="22"/>
        </w:rPr>
        <w:t xml:space="preserve">Purple gradient on white — the default Tailwind aesthetic</w:t>
      </w:r>
    </w:p>
    <w:p>
      <w:pPr>
        <w:pStyle w:val="ListParagraph"/>
        <w:numPr>
          <w:ilvl w:val="0"/>
          <w:numId w:val="2"/>
        </w:numPr>
        <w:spacing w:after="40" w:before="40"/>
      </w:pPr>
      <w:r>
        <w:rPr>
          <w:rFonts w:ascii="Arial" w:cs="Arial" w:eastAsia="Arial" w:hAnsi="Arial"/>
          <w:color w:val="374151"/>
          <w:sz w:val="22"/>
          <w:szCs w:val="22"/>
        </w:rPr>
        <w:t xml:space="preserve">Bounce animations — unprofessional, not cinematic</w:t>
      </w:r>
    </w:p>
    <w:p>
      <w:pPr>
        <w:pStyle w:val="ListParagraph"/>
        <w:numPr>
          <w:ilvl w:val="0"/>
          <w:numId w:val="2"/>
        </w:numPr>
        <w:spacing w:after="40" w:before="40"/>
      </w:pPr>
      <w:r>
        <w:rPr>
          <w:rFonts w:ascii="Arial" w:cs="Arial" w:eastAsia="Arial" w:hAnsi="Arial"/>
          <w:color w:val="374151"/>
          <w:sz w:val="22"/>
          <w:szCs w:val="22"/>
        </w:rPr>
        <w:t xml:space="preserve">Modals for project details — breaks scroll flow, feels like a side-quest</w:t>
      </w:r>
    </w:p>
    <w:p>
      <w:pPr>
        <w:spacing w:after="120" w:before="80"/>
      </w:pPr>
    </w:p>
    <w:p>
      <w:pPr>
        <w:pStyle w:val="Heading2"/>
        <w:spacing w:after="120" w:before="280"/>
      </w:pPr>
      <w:r>
        <w:rPr>
          <w:rFonts w:ascii="Arial" w:cs="Arial" w:eastAsia="Arial" w:hAnsi="Arial"/>
          <w:b/>
          <w:bCs/>
          <w:color w:val="1A56DB"/>
          <w:sz w:val="28"/>
          <w:szCs w:val="28"/>
        </w:rPr>
        <w:t xml:space="preserve">SCROLL &amp; ANIMATION TECHNIQUES</w:t>
      </w:r>
    </w:p>
    <w:p>
      <w:pPr>
        <w:pStyle w:val="Heading3"/>
        <w:spacing w:after="80" w:before="200"/>
      </w:pPr>
      <w:r>
        <w:rPr>
          <w:rFonts w:ascii="Arial" w:cs="Arial" w:eastAsia="Arial" w:hAnsi="Arial"/>
          <w:b/>
          <w:bCs/>
          <w:color w:val="1F2937"/>
          <w:sz w:val="24"/>
          <w:szCs w:val="24"/>
        </w:rPr>
        <w:t xml:space="preserve">IntersectionObserver (no library required)</w:t>
      </w:r>
    </w:p>
    <w:p>
      <w:pPr>
        <w:spacing w:after="60" w:before="60"/>
      </w:pPr>
      <w:r>
        <w:rPr>
          <w:rFonts w:ascii="Arial" w:cs="Arial" w:eastAsia="Arial" w:hAnsi="Arial"/>
          <w:color w:val="374151"/>
          <w:sz w:val="22"/>
          <w:szCs w:val="22"/>
        </w:rPr>
        <w:t xml:space="preserve">The correct approach for a portfolio that must score 95+ on Lighthouse. No Framer Motion, no AOS.js — just native browser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1A56DB"/>
                <w:sz w:val="22"/>
                <w:szCs w:val="22"/>
              </w:rPr>
              <w:t xml:space="preserve">Pattern:</w:t>
            </w:r>
          </w:p>
          <w:p>
            <w:pPr>
              <w:spacing w:after="60" w:before="60"/>
            </w:pPr>
            <w:r>
              <w:rPr>
                <w:rFonts w:ascii="Arial" w:cs="Arial" w:eastAsia="Arial" w:hAnsi="Arial"/>
                <w:color w:val="374151"/>
                <w:sz w:val="22"/>
                <w:szCs w:val="22"/>
              </w:rPr>
              <w:t xml:space="preserve">const observer = new IntersectionObserver((entries) =&gt; { entries.forEach(e =&gt; { if (e.isIntersecting) e.target.classList.add('visible'); }); }, { threshold: 0.15 });</w:t>
            </w:r>
          </w:p>
          <w:p>
            <w:pPr>
              <w:spacing w:after="120" w:before="40"/>
            </w:pPr>
          </w:p>
          <w:p>
            <w:pPr>
              <w:spacing w:after="60" w:before="60"/>
            </w:pPr>
            <w:r>
              <w:rPr>
                <w:rFonts w:ascii="Arial" w:cs="Arial" w:eastAsia="Arial" w:hAnsi="Arial"/>
                <w:b/>
                <w:bCs/>
                <w:color w:val="1A56DB"/>
                <w:sz w:val="22"/>
                <w:szCs w:val="22"/>
              </w:rPr>
              <w:t xml:space="preserve">CSS:</w:t>
            </w:r>
          </w:p>
          <w:p>
            <w:pPr>
              <w:spacing w:after="60" w:before="60"/>
            </w:pPr>
            <w:r>
              <w:rPr>
                <w:rFonts w:ascii="Arial" w:cs="Arial" w:eastAsia="Arial" w:hAnsi="Arial"/>
                <w:color w:val="374151"/>
                <w:sz w:val="22"/>
                <w:szCs w:val="22"/>
              </w:rPr>
              <w:t xml:space="preserve">.reveal { opacity: 0; transform: translateY(28px); transition: opacity 0.55s ease-out, transform 0.55s ease-out; } .reveal.visible { opacity: 1; transform: translateY(0); }</w:t>
            </w:r>
          </w:p>
          <w:p>
            <w:pPr>
              <w:spacing w:after="120" w:before="40"/>
            </w:pPr>
          </w:p>
          <w:p>
            <w:pPr>
              <w:spacing w:after="60" w:before="60"/>
            </w:pPr>
            <w:r>
              <w:rPr>
                <w:rFonts w:ascii="Arial" w:cs="Arial" w:eastAsia="Arial" w:hAnsi="Arial"/>
                <w:b/>
                <w:bCs/>
                <w:color w:val="1A56DB"/>
                <w:sz w:val="22"/>
                <w:szCs w:val="22"/>
              </w:rPr>
              <w:t xml:space="preserve">Stagger:</w:t>
            </w:r>
          </w:p>
          <w:p>
            <w:pPr>
              <w:spacing w:after="60" w:before="60"/>
            </w:pPr>
            <w:r>
              <w:rPr>
                <w:rFonts w:ascii="Arial" w:cs="Arial" w:eastAsia="Arial" w:hAnsi="Arial"/>
                <w:color w:val="374151"/>
                <w:sz w:val="22"/>
                <w:szCs w:val="22"/>
              </w:rPr>
              <w:t xml:space="preserve">.reveal:nth-child(1) { transition-delay: 0ms; } .reveal:nth-child(2) { transition-delay: 80ms; } .reveal:nth-child(3) { transition-delay: 160ms; }</w:t>
            </w:r>
          </w:p>
        </w:tc>
      </w:tr>
    </w:tbl>
    <w:p>
      <w:pPr>
        <w:spacing w:after="120" w:before="60"/>
      </w:pPr>
    </w:p>
    <w:p>
      <w:pPr>
        <w:pStyle w:val="Heading3"/>
        <w:spacing w:after="80" w:before="200"/>
      </w:pPr>
      <w:r>
        <w:rPr>
          <w:rFonts w:ascii="Arial" w:cs="Arial" w:eastAsia="Arial" w:hAnsi="Arial"/>
          <w:b/>
          <w:bCs/>
          <w:color w:val="1F2937"/>
          <w:sz w:val="24"/>
          <w:szCs w:val="24"/>
        </w:rPr>
        <w:t xml:space="preserve">Lerp Cursor (pure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let mouseX = 0, mouseY = 0, cursorX = 0, cursorY = 0;</w:t>
            </w:r>
          </w:p>
          <w:p>
            <w:pPr>
              <w:spacing w:after="60" w:before="60"/>
            </w:pPr>
            <w:r>
              <w:rPr>
                <w:rFonts w:ascii="Arial" w:cs="Arial" w:eastAsia="Arial" w:hAnsi="Arial"/>
                <w:color w:val="374151"/>
                <w:sz w:val="22"/>
                <w:szCs w:val="22"/>
              </w:rPr>
              <w:t xml:space="preserve">document.addEventListener('mousemove', e =&gt; { mouseX = e.clientX; mouseY = e.clientY; });</w:t>
            </w:r>
          </w:p>
          <w:p>
            <w:pPr>
              <w:spacing w:after="60" w:before="60"/>
            </w:pPr>
            <w:r>
              <w:rPr>
                <w:rFonts w:ascii="Arial" w:cs="Arial" w:eastAsia="Arial" w:hAnsi="Arial"/>
                <w:color w:val="374151"/>
                <w:sz w:val="22"/>
                <w:szCs w:val="22"/>
              </w:rPr>
              <w:t xml:space="preserve">function animate() {</w:t>
            </w:r>
          </w:p>
          <w:p>
            <w:pPr>
              <w:spacing w:after="60" w:before="60"/>
            </w:pPr>
            <w:r>
              <w:rPr>
                <w:rFonts w:ascii="Arial" w:cs="Arial" w:eastAsia="Arial" w:hAnsi="Arial"/>
                <w:color w:val="374151"/>
                <w:sz w:val="22"/>
                <w:szCs w:val="22"/>
              </w:rPr>
              <w:t xml:space="preserve">  cursorX += (mouseX - cursorX) * 0.15; // 0.15 = lerp factor</w:t>
            </w:r>
          </w:p>
          <w:p>
            <w:pPr>
              <w:spacing w:after="60" w:before="60"/>
            </w:pPr>
            <w:r>
              <w:rPr>
                <w:rFonts w:ascii="Arial" w:cs="Arial" w:eastAsia="Arial" w:hAnsi="Arial"/>
                <w:color w:val="374151"/>
                <w:sz w:val="22"/>
                <w:szCs w:val="22"/>
              </w:rPr>
              <w:t xml:space="preserve">  cursorY += (mouseY - cursorY) * 0.15;</w:t>
            </w:r>
          </w:p>
          <w:p>
            <w:pPr>
              <w:spacing w:after="60" w:before="60"/>
            </w:pPr>
            <w:r>
              <w:rPr>
                <w:rFonts w:ascii="Arial" w:cs="Arial" w:eastAsia="Arial" w:hAnsi="Arial"/>
                <w:color w:val="374151"/>
                <w:sz w:val="22"/>
                <w:szCs w:val="22"/>
              </w:rPr>
              <w:t xml:space="preserve">  cursor.style.transform = `translate(${cursorX}px, ${cursorY}px)`;</w:t>
            </w:r>
          </w:p>
          <w:p>
            <w:pPr>
              <w:spacing w:after="60" w:before="60"/>
            </w:pPr>
            <w:r>
              <w:rPr>
                <w:rFonts w:ascii="Arial" w:cs="Arial" w:eastAsia="Arial" w:hAnsi="Arial"/>
                <w:color w:val="374151"/>
                <w:sz w:val="22"/>
                <w:szCs w:val="22"/>
              </w:rPr>
              <w:t xml:space="preserve">  requestAnimationFrame(animate);</w:t>
            </w:r>
          </w:p>
          <w:p>
            <w:pPr>
              <w:spacing w:after="60" w:before="60"/>
            </w:pPr>
            <w:r>
              <w:rPr>
                <w:rFonts w:ascii="Arial" w:cs="Arial" w:eastAsia="Arial" w:hAnsi="Arial"/>
                <w:color w:val="374151"/>
                <w:sz w:val="22"/>
                <w:szCs w:val="22"/>
              </w:rPr>
              <w:t xml:space="preserve">}</w:t>
            </w:r>
          </w:p>
          <w:p>
            <w:pPr>
              <w:spacing w:after="60" w:before="60"/>
            </w:pPr>
            <w:r>
              <w:rPr>
                <w:rFonts w:ascii="Arial" w:cs="Arial" w:eastAsia="Arial" w:hAnsi="Arial"/>
                <w:color w:val="374151"/>
                <w:sz w:val="22"/>
                <w:szCs w:val="22"/>
              </w:rPr>
              <w:t xml:space="preserve">animate();</w:t>
            </w:r>
          </w:p>
        </w:tc>
      </w:tr>
    </w:tbl>
    <w:p>
      <w:pPr>
        <w:spacing w:after="120" w:before="80"/>
      </w:pPr>
    </w:p>
    <w:p>
      <w:pPr>
        <w:pStyle w:val="Heading2"/>
        <w:spacing w:after="120" w:before="280"/>
      </w:pPr>
      <w:r>
        <w:rPr>
          <w:rFonts w:ascii="Arial" w:cs="Arial" w:eastAsia="Arial" w:hAnsi="Arial"/>
          <w:b/>
          <w:bCs/>
          <w:color w:val="1A56DB"/>
          <w:sz w:val="28"/>
          <w:szCs w:val="28"/>
        </w:rPr>
        <w:t xml:space="preserve">ADVANCED ANIMATION STACK (for Claude Code / standalone build)</w:t>
      </w:r>
    </w:p>
    <w:p>
      <w:pPr>
        <w:pStyle w:val="Heading3"/>
        <w:spacing w:after="80" w:before="200"/>
      </w:pPr>
      <w:r>
        <w:rPr>
          <w:rFonts w:ascii="Arial" w:cs="Arial" w:eastAsia="Arial" w:hAnsi="Arial"/>
          <w:b/>
          <w:bCs/>
          <w:color w:val="1F2937"/>
          <w:sz w:val="24"/>
          <w:szCs w:val="24"/>
        </w:rPr>
        <w:t xml:space="preserve">GSAP + ScrollTrigger + Lenis — Industry Standard Trio</w:t>
      </w:r>
    </w:p>
    <w:p>
      <w:pPr>
        <w:pStyle w:val="ListParagraph"/>
        <w:numPr>
          <w:ilvl w:val="0"/>
          <w:numId w:val="2"/>
        </w:numPr>
        <w:spacing w:after="40" w:before="40"/>
      </w:pPr>
      <w:r>
        <w:rPr>
          <w:rFonts w:ascii="Arial" w:cs="Arial" w:eastAsia="Arial" w:hAnsi="Arial"/>
          <w:color w:val="374151"/>
          <w:sz w:val="22"/>
          <w:szCs w:val="22"/>
        </w:rPr>
        <w:t xml:space="preserve">Lenis (lenis.dev) — butter-smooth scroll, used by top agencies worldwide. Syncs with GSAP ticker.</w:t>
      </w:r>
    </w:p>
    <w:p>
      <w:pPr>
        <w:pStyle w:val="ListParagraph"/>
        <w:numPr>
          <w:ilvl w:val="0"/>
          <w:numId w:val="2"/>
        </w:numPr>
        <w:spacing w:after="40" w:before="40"/>
      </w:pPr>
      <w:r>
        <w:rPr>
          <w:rFonts w:ascii="Arial" w:cs="Arial" w:eastAsia="Arial" w:hAnsi="Arial"/>
          <w:color w:val="374151"/>
          <w:sz w:val="22"/>
          <w:szCs w:val="22"/>
        </w:rPr>
        <w:t xml:space="preserve">GSAP ScrollTrigger — attaches GSAP timelines to scroll position. Enables cinematic reveals.</w:t>
      </w:r>
    </w:p>
    <w:p>
      <w:pPr>
        <w:pStyle w:val="ListParagraph"/>
        <w:numPr>
          <w:ilvl w:val="0"/>
          <w:numId w:val="2"/>
        </w:numPr>
        <w:spacing w:after="40" w:before="40"/>
      </w:pPr>
      <w:r>
        <w:rPr>
          <w:rFonts w:ascii="Arial" w:cs="Arial" w:eastAsia="Arial" w:hAnsi="Arial"/>
          <w:color w:val="374151"/>
          <w:sz w:val="22"/>
          <w:szCs w:val="22"/>
        </w:rPr>
        <w:t xml:space="preserve">Three.js / React Three Fiber — WebGL for 3D elements. Use for subtle background, not hero gimmick.</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Lenis + GSAP sync pattern:</w:t>
            </w:r>
          </w:p>
          <w:p>
            <w:pPr>
              <w:spacing w:after="60" w:before="60"/>
            </w:pPr>
            <w:r>
              <w:rPr>
                <w:rFonts w:ascii="Arial" w:cs="Arial" w:eastAsia="Arial" w:hAnsi="Arial"/>
                <w:color w:val="374151"/>
                <w:sz w:val="22"/>
                <w:szCs w:val="22"/>
              </w:rPr>
              <w:t xml:space="preserve">const lenis = new Lenis();</w:t>
            </w:r>
          </w:p>
          <w:p>
            <w:pPr>
              <w:spacing w:after="60" w:before="60"/>
            </w:pPr>
            <w:r>
              <w:rPr>
                <w:rFonts w:ascii="Arial" w:cs="Arial" w:eastAsia="Arial" w:hAnsi="Arial"/>
                <w:color w:val="374151"/>
                <w:sz w:val="22"/>
                <w:szCs w:val="22"/>
              </w:rPr>
              <w:t xml:space="preserve">lenis.on('scroll', ScrollTrigger.update);</w:t>
            </w:r>
          </w:p>
          <w:p>
            <w:pPr>
              <w:spacing w:after="60" w:before="60"/>
            </w:pPr>
            <w:r>
              <w:rPr>
                <w:rFonts w:ascii="Arial" w:cs="Arial" w:eastAsia="Arial" w:hAnsi="Arial"/>
                <w:color w:val="374151"/>
                <w:sz w:val="22"/>
                <w:szCs w:val="22"/>
              </w:rPr>
              <w:t xml:space="preserve">gsap.ticker.add((time) =&gt; { lenis.raf(time * 1000); });</w:t>
            </w:r>
          </w:p>
          <w:p>
            <w:pPr>
              <w:spacing w:after="60" w:before="60"/>
            </w:pPr>
            <w:r>
              <w:rPr>
                <w:rFonts w:ascii="Arial" w:cs="Arial" w:eastAsia="Arial" w:hAnsi="Arial"/>
                <w:color w:val="374151"/>
                <w:sz w:val="22"/>
                <w:szCs w:val="22"/>
              </w:rPr>
              <w:t xml:space="preserve">gsap.ticker.lagSmoothing(0);</w:t>
            </w:r>
          </w:p>
        </w:tc>
      </w:tr>
    </w:tbl>
    <w:p>
      <w:pPr>
        <w:spacing w:after="120" w:before="40"/>
      </w:pPr>
    </w:p>
    <w:p>
      <w:pPr>
        <w:spacing w:after="60" w:before="60"/>
      </w:pPr>
      <w:r>
        <w:rPr>
          <w:rFonts w:ascii="Arial" w:cs="Arial" w:eastAsia="Arial" w:hAnsi="Arial"/>
          <w:color w:val="374151"/>
          <w:sz w:val="22"/>
          <w:szCs w:val="22"/>
        </w:rPr>
        <w:t xml:space="preserve">Key sources for learning these: tympanus.net/codrops · frontend.horse · wawasensei.dev · blog.olivierlarose.com</w:t>
      </w:r>
    </w:p>
    <w:p>
      <w:r>
        <w:br w:type="page"/>
      </w:r>
    </w:p>
    <w:p>
      <w:pPr>
        <w:spacing w:after="60" w:before="40"/>
      </w:pPr>
      <w:r>
        <w:rPr>
          <w:rFonts w:ascii="Arial" w:cs="Arial" w:eastAsia="Arial" w:hAnsi="Arial"/>
          <w:b/>
          <w:bCs/>
          <w:color w:val="1A56DB"/>
          <w:spacing w:val="80"/>
          <w:sz w:val="18"/>
          <w:szCs w:val="18"/>
        </w:rPr>
        <w:t xml:space="preserve">PART 6</w:t>
      </w:r>
    </w:p>
    <w:p>
      <w:pPr>
        <w:pStyle w:val="Heading1"/>
        <w:spacing w:after="160" w:before="360"/>
      </w:pPr>
      <w:r>
        <w:rPr>
          <w:rFonts w:ascii="Arial" w:cs="Arial" w:eastAsia="Arial" w:hAnsi="Arial"/>
          <w:b/>
          <w:bCs/>
          <w:color w:val="111111"/>
          <w:sz w:val="40"/>
          <w:szCs w:val="40"/>
        </w:rPr>
        <w:t xml:space="preserve">TECH STACK REFERENCE 2025–2026</w:t>
      </w:r>
    </w:p>
    <w:p>
      <w:pPr>
        <w:spacing w:after="60" w:before="60"/>
      </w:pPr>
      <w:r>
        <w:rPr>
          <w:rFonts w:ascii="Arial" w:cs="Arial" w:eastAsia="Arial" w:hAnsi="Arial"/>
          <w:color w:val="374151"/>
          <w:sz w:val="22"/>
          <w:szCs w:val="22"/>
        </w:rPr>
        <w:t xml:space="preserve">What FAANG engineering managers and senior developers expect to see in 2026. Signal levels based on MockExperts, Interview Kickstart, and KraftCV research.</w:t>
      </w:r>
    </w:p>
    <w:p>
      <w:pPr>
        <w:spacing w:after="120" w:before="80"/>
      </w:pPr>
    </w:p>
    <w:p>
      <w:pPr>
        <w:pStyle w:val="Heading2"/>
        <w:spacing w:after="120" w:before="280"/>
      </w:pPr>
      <w:r>
        <w:rPr>
          <w:rFonts w:ascii="Arial" w:cs="Arial" w:eastAsia="Arial" w:hAnsi="Arial"/>
          <w:b/>
          <w:bCs/>
          <w:color w:val="1A56DB"/>
          <w:sz w:val="28"/>
          <w:szCs w:val="28"/>
        </w:rPr>
        <w:t xml:space="preserve">FRONTEND FRAMEWORK — SIGNAL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left w:val="none"/>
              <w:bottom w:val="none"/>
              <w:right w:val="none"/>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none"/>
              <w:left w:val="none"/>
              <w:bottom w:val="none"/>
              <w:right w:val="none"/>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Signal Level</w:t>
            </w:r>
          </w:p>
        </w:tc>
        <w:tc>
          <w:tcPr>
            <w:tcW w:type="dxa" w:w="4360"/>
            <w:tcBorders>
              <w:top w:val="none"/>
              <w:left w:val="none"/>
              <w:bottom w:val="none"/>
              <w:right w:val="none"/>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Next.js 14/15 (App Router)</w:t>
            </w:r>
          </w:p>
        </w:tc>
        <w:tc>
          <w:tcPr>
            <w:tcW w:type="dxa" w:w="18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 Very High</w:t>
            </w:r>
          </w:p>
        </w:tc>
        <w:tc>
          <w:tcPr>
            <w:tcW w:type="dxa" w:w="436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Server Components, streaming, Server Actions — must know</w:t>
            </w:r>
          </w:p>
        </w:tc>
      </w:tr>
      <w:tr>
        <w:tc>
          <w:tcPr>
            <w:tcW w:type="dxa" w:w="32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19</w:t>
            </w:r>
          </w:p>
        </w:tc>
        <w:tc>
          <w:tcPr>
            <w:tcW w:type="dxa" w:w="18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features, use() hook, Actions</w:t>
            </w:r>
          </w:p>
        </w:tc>
      </w:tr>
      <w:tr>
        <w:tc>
          <w:tcPr>
            <w:tcW w:type="dxa" w:w="32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TypeScript 5.x</w:t>
            </w:r>
          </w:p>
        </w:tc>
        <w:tc>
          <w:tcPr>
            <w:tcW w:type="dxa" w:w="18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Table Stakes</w:t>
            </w:r>
          </w:p>
        </w:tc>
        <w:tc>
          <w:tcPr>
            <w:tcW w:type="dxa" w:w="436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Required at senior level — conditional types, mapped types</w:t>
            </w:r>
          </w:p>
        </w:tc>
      </w:tr>
      <w:tr>
        <w:tc>
          <w:tcPr>
            <w:tcW w:type="dxa" w:w="32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Tailwind CSS v4</w:t>
            </w:r>
          </w:p>
        </w:tc>
        <w:tc>
          <w:tcPr>
            <w:tcW w:type="dxa" w:w="18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Utility-first; now with native CSS variables</w:t>
            </w:r>
          </w:p>
        </w:tc>
      </w:tr>
      <w:tr>
        <w:tc>
          <w:tcPr>
            <w:tcW w:type="dxa" w:w="32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Flutter / Dart</w:t>
            </w:r>
          </w:p>
        </w:tc>
        <w:tc>
          <w:tcPr>
            <w:tcW w:type="dxa" w:w="18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 (Mobile)</w:t>
            </w:r>
          </w:p>
        </w:tc>
        <w:tc>
          <w:tcPr>
            <w:tcW w:type="dxa" w:w="436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You already have this — rare among web-focused devs</w:t>
            </w:r>
          </w:p>
        </w:tc>
      </w:tr>
      <w:tr>
        <w:tc>
          <w:tcPr>
            <w:tcW w:type="dxa" w:w="32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(ML)</w:t>
            </w:r>
          </w:p>
        </w:tc>
        <w:tc>
          <w:tcPr>
            <w:tcW w:type="dxa" w:w="18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(ML roles)</w:t>
            </w:r>
          </w:p>
        </w:tc>
        <w:tc>
          <w:tcPr>
            <w:tcW w:type="dxa" w:w="4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have this — TensorFlow, Keras, scikit-learn, Pandas</w:t>
            </w:r>
          </w:p>
        </w:tc>
      </w:tr>
    </w:tbl>
    <w:p>
      <w:pPr>
        <w:spacing w:after="120" w:before="80"/>
      </w:pPr>
    </w:p>
    <w:p>
      <w:pPr>
        <w:pStyle w:val="Heading2"/>
        <w:spacing w:after="120" w:before="280"/>
      </w:pPr>
      <w:r>
        <w:rPr>
          <w:rFonts w:ascii="Arial" w:cs="Arial" w:eastAsia="Arial" w:hAnsi="Arial"/>
          <w:b/>
          <w:bCs/>
          <w:color w:val="1A56DB"/>
          <w:sz w:val="28"/>
          <w:szCs w:val="28"/>
        </w:rPr>
        <w:t xml:space="preserve">ANIMATION &amp; INTERACTION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left w:val="none"/>
              <w:bottom w:val="none"/>
              <w:right w:val="none"/>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none"/>
              <w:left w:val="none"/>
              <w:bottom w:val="none"/>
              <w:right w:val="none"/>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360"/>
            <w:tcBorders>
              <w:top w:val="none"/>
              <w:left w:val="none"/>
              <w:bottom w:val="none"/>
              <w:right w:val="none"/>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GSAP + ScrollTrigger</w:t>
            </w:r>
          </w:p>
        </w:tc>
        <w:tc>
          <w:tcPr>
            <w:tcW w:type="dxa" w:w="18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 Very High</w:t>
            </w:r>
          </w:p>
        </w:tc>
        <w:tc>
          <w:tcPr>
            <w:tcW w:type="dxa" w:w="436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Industry standard for scroll animation</w:t>
            </w:r>
          </w:p>
        </w:tc>
      </w:tr>
      <w:tr>
        <w:tc>
          <w:tcPr>
            <w:tcW w:type="dxa" w:w="32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Lenis</w:t>
            </w:r>
          </w:p>
        </w:tc>
        <w:tc>
          <w:tcPr>
            <w:tcW w:type="dxa" w:w="18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 Very High</w:t>
            </w:r>
          </w:p>
        </w:tc>
        <w:tc>
          <w:tcPr>
            <w:tcW w:type="dxa" w:w="4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Smooth scroll — used by top agencies globally</w:t>
            </w:r>
          </w:p>
        </w:tc>
      </w:tr>
      <w:tr>
        <w:tc>
          <w:tcPr>
            <w:tcW w:type="dxa" w:w="32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Framer Motion / Motion</w:t>
            </w:r>
          </w:p>
        </w:tc>
        <w:tc>
          <w:tcPr>
            <w:tcW w:type="dxa" w:w="18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Declarative React animation — whileInView, useScroll</w:t>
            </w:r>
          </w:p>
        </w:tc>
      </w:tr>
      <w:tr>
        <w:tc>
          <w:tcPr>
            <w:tcW w:type="dxa" w:w="32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Three Fiber</w:t>
            </w:r>
          </w:p>
        </w:tc>
        <w:tc>
          <w:tcPr>
            <w:tcW w:type="dxa" w:w="18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Three.js for React — scroll-driven 3D</w:t>
            </w:r>
          </w:p>
        </w:tc>
      </w:tr>
      <w:tr>
        <w:tc>
          <w:tcPr>
            <w:tcW w:type="dxa" w:w="32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Three.js</w:t>
            </w:r>
          </w:p>
        </w:tc>
        <w:tc>
          <w:tcPr>
            <w:tcW w:type="dxa" w:w="180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360"/>
            <w:tcBorders>
              <w:top w:val="single" w:color="E5E7EB" w:sz="1"/>
              <w:left w:val="none"/>
              <w:bottom w:val="single" w:color="E5E7EB" w:sz="1"/>
              <w:right w:val="none"/>
            </w:tcBorders>
            <w:shd w:fill="F9FAFB" w:val="clear"/>
            <w:tcMar>
              <w:top w:type="dxa" w:w="80"/>
              <w:left w:type="dxa" w:w="120"/>
              <w:bottom w:type="dxa" w:w="80"/>
              <w:right w:type="dxa" w:w="120"/>
            </w:tcMar>
          </w:tcPr>
          <w:p>
            <w:r>
              <w:rPr>
                <w:rFonts w:ascii="Arial" w:cs="Arial" w:eastAsia="Arial" w:hAnsi="Arial"/>
                <w:color w:val="374151"/>
                <w:sz w:val="20"/>
                <w:szCs w:val="20"/>
              </w:rPr>
              <w:t xml:space="preserve">WebGL — pair with GSAP ScrollTrigger</w:t>
            </w:r>
          </w:p>
        </w:tc>
      </w:tr>
      <w:tr>
        <w:tc>
          <w:tcPr>
            <w:tcW w:type="dxa" w:w="32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CSS @scroll-timeline</w:t>
            </w:r>
          </w:p>
        </w:tc>
        <w:tc>
          <w:tcPr>
            <w:tcW w:type="dxa" w:w="18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Native scroll-driven animations (Chrome 115+)</w:t>
            </w:r>
          </w:p>
        </w:tc>
      </w:tr>
    </w:tbl>
    <w:p>
      <w:pPr>
        <w:spacing w:after="120" w:before="80"/>
      </w:pPr>
    </w:p>
    <w:p>
      <w:pPr>
        <w:pStyle w:val="Heading2"/>
        <w:spacing w:after="120" w:before="280"/>
      </w:pPr>
      <w:r>
        <w:rPr>
          <w:rFonts w:ascii="Arial" w:cs="Arial" w:eastAsia="Arial" w:hAnsi="Arial"/>
          <w:b/>
          <w:bCs/>
          <w:color w:val="1A56DB"/>
          <w:sz w:val="28"/>
          <w:szCs w:val="28"/>
        </w:rPr>
        <w:t xml:space="preserve">CORE WEB VITALS — 2025/2026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EE2E2" w:val="clear"/>
            <w:tcMar>
              <w:top w:type="dxa" w:w="160"/>
              <w:left w:type="dxa" w:w="200"/>
              <w:bottom w:type="dxa" w:w="160"/>
              <w:right w:type="dxa" w:w="200"/>
            </w:tcMar>
          </w:tcPr>
          <w:p>
            <w:pPr>
              <w:spacing w:after="60" w:before="60"/>
            </w:pPr>
            <w:r>
              <w:rPr>
                <w:rFonts w:ascii="Arial" w:cs="Arial" w:eastAsia="Arial" w:hAnsi="Arial"/>
                <w:b/>
                <w:bCs/>
                <w:color w:val="991B1B"/>
                <w:sz w:val="22"/>
                <w:szCs w:val="22"/>
              </w:rPr>
              <w:t xml:space="preserve">CRITICAL UPDATE: </w:t>
            </w:r>
            <w:r>
              <w:rPr>
                <w:rFonts w:ascii="Arial" w:cs="Arial" w:eastAsia="Arial" w:hAnsi="Arial"/>
                <w:color w:val="374151"/>
                <w:sz w:val="22"/>
                <w:szCs w:val="22"/>
              </w:rPr>
              <w:t xml:space="preserve">FID (First Input Delay) was replaced by INP (Interaction to Next Paint) in March 2024. If you're reading content from before 2024, ignore FID references.</w:t>
            </w:r>
          </w:p>
          <w:p>
            <w:pPr>
              <w:spacing w:after="120" w:before="60"/>
            </w:pPr>
          </w:p>
          <w:p>
            <w:pPr>
              <w:spacing w:after="60" w:before="60"/>
            </w:pPr>
            <w:r>
              <w:rPr>
                <w:rFonts w:ascii="Arial" w:cs="Arial" w:eastAsia="Arial" w:hAnsi="Arial"/>
                <w:b/>
                <w:bCs/>
                <w:color w:val="374151"/>
                <w:sz w:val="22"/>
                <w:szCs w:val="22"/>
              </w:rPr>
              <w:t xml:space="preserve">LCP (Largest Contentful Paint): </w:t>
            </w:r>
            <w:r>
              <w:rPr>
                <w:rFonts w:ascii="Arial" w:cs="Arial" w:eastAsia="Arial" w:hAnsi="Arial"/>
                <w:color w:val="374151"/>
                <w:sz w:val="22"/>
                <w:szCs w:val="22"/>
              </w:rPr>
              <w:t xml:space="preserve">≤ 2.5s = Good · ≤ 1.5s = Exceptional. Optimize: preload hints, image compression, SSR.</w:t>
            </w:r>
          </w:p>
          <w:p>
            <w:pPr>
              <w:spacing w:after="60" w:before="60"/>
            </w:pPr>
            <w:r>
              <w:rPr>
                <w:rFonts w:ascii="Arial" w:cs="Arial" w:eastAsia="Arial" w:hAnsi="Arial"/>
                <w:b/>
                <w:bCs/>
                <w:color w:val="374151"/>
                <w:sz w:val="22"/>
                <w:szCs w:val="22"/>
              </w:rPr>
              <w:t xml:space="preserve">INP (Interaction to Next Paint): </w:t>
            </w:r>
            <w:r>
              <w:rPr>
                <w:rFonts w:ascii="Arial" w:cs="Arial" w:eastAsia="Arial" w:hAnsi="Arial"/>
                <w:color w:val="374151"/>
                <w:sz w:val="22"/>
                <w:szCs w:val="22"/>
              </w:rPr>
              <w:t xml:space="preserve">≤ 200ms = Good. Measures ALL interactions, not just first. Far stricter than FID.</w:t>
            </w:r>
          </w:p>
          <w:p>
            <w:pPr>
              <w:spacing w:after="60" w:before="60"/>
            </w:pPr>
            <w:r>
              <w:rPr>
                <w:rFonts w:ascii="Arial" w:cs="Arial" w:eastAsia="Arial" w:hAnsi="Arial"/>
                <w:b/>
                <w:bCs/>
                <w:color w:val="374151"/>
                <w:sz w:val="22"/>
                <w:szCs w:val="22"/>
              </w:rPr>
              <w:t xml:space="preserve">CLS (Cumulative Layout Shift): </w:t>
            </w:r>
            <w:r>
              <w:rPr>
                <w:rFonts w:ascii="Arial" w:cs="Arial" w:eastAsia="Arial" w:hAnsi="Arial"/>
                <w:color w:val="374151"/>
                <w:sz w:val="22"/>
                <w:szCs w:val="22"/>
              </w:rPr>
              <w:t xml:space="preserve">≤ 0.1 = Good · ≤ 0.05 = Exceptional. Reserve sizes for all images, avoid injecting above fold.</w:t>
            </w:r>
          </w:p>
          <w:p>
            <w:pPr>
              <w:spacing w:after="120" w:before="60"/>
            </w:pPr>
          </w:p>
          <w:p>
            <w:pPr>
              <w:spacing w:after="60" w:before="60"/>
            </w:pPr>
            <w:r>
              <w:rPr>
                <w:rFonts w:ascii="Arial" w:cs="Arial" w:eastAsia="Arial" w:hAnsi="Arial"/>
                <w:b/>
                <w:bCs/>
                <w:color w:val="166534"/>
                <w:sz w:val="22"/>
                <w:szCs w:val="22"/>
              </w:rPr>
              <w:t xml:space="preserve">Target for your portfolio: </w:t>
            </w:r>
            <w:r>
              <w:rPr>
                <w:rFonts w:ascii="Arial" w:cs="Arial" w:eastAsia="Arial" w:hAnsi="Arial"/>
                <w:color w:val="374151"/>
                <w:sz w:val="22"/>
                <w:szCs w:val="22"/>
              </w:rPr>
              <w:t xml:space="preserve">LCP &lt; 1.5s · INP &lt; 100ms · CLS &lt; 0.05 · Lighthouse Performance ≥ 95 · Accessibility 100 · SEO 100</w:t>
            </w:r>
          </w:p>
        </w:tc>
      </w:tr>
    </w:tbl>
    <w:p>
      <w:pPr>
        <w:spacing w:after="120" w:before="80"/>
      </w:pPr>
    </w:p>
    <w:p>
      <w:pPr>
        <w:pStyle w:val="Heading2"/>
        <w:spacing w:after="120" w:before="280"/>
      </w:pPr>
      <w:r>
        <w:rPr>
          <w:rFonts w:ascii="Arial" w:cs="Arial" w:eastAsia="Arial" w:hAnsi="Arial"/>
          <w:b/>
          <w:bCs/>
          <w:color w:val="1A56DB"/>
          <w:sz w:val="28"/>
          <w:szCs w:val="28"/>
        </w:rPr>
        <w:t xml:space="preserve">ACCESSIBILITY — WCAG 2.2 (ISO/IEC 40500:2025)</w:t>
      </w:r>
    </w:p>
    <w:p>
      <w:pPr>
        <w:pStyle w:val="ListParagraph"/>
        <w:numPr>
          <w:ilvl w:val="0"/>
          <w:numId w:val="2"/>
        </w:numPr>
        <w:spacing w:after="40" w:before="40"/>
      </w:pPr>
      <w:r>
        <w:rPr>
          <w:rFonts w:ascii="Arial" w:cs="Arial" w:eastAsia="Arial" w:hAnsi="Arial"/>
          <w:color w:val="374151"/>
          <w:sz w:val="22"/>
          <w:szCs w:val="22"/>
        </w:rPr>
        <w:t xml:space="preserve">WCAG 2.2 is now an ISO international standard — knowing this signals that you're current</w:t>
      </w:r>
    </w:p>
    <w:p>
      <w:pPr>
        <w:pStyle w:val="ListParagraph"/>
        <w:numPr>
          <w:ilvl w:val="0"/>
          <w:numId w:val="2"/>
        </w:numPr>
        <w:spacing w:after="40" w:before="40"/>
      </w:pPr>
      <w:r>
        <w:rPr>
          <w:rFonts w:ascii="Arial" w:cs="Arial" w:eastAsia="Arial" w:hAnsi="Arial"/>
          <w:color w:val="374151"/>
          <w:sz w:val="22"/>
          <w:szCs w:val="22"/>
        </w:rPr>
        <w:t xml:space="preserve">Semantic HTML: &lt;main&gt;, &lt;section&gt;, &lt;article&gt;, &lt;nav&gt;, &lt;aside&gt; — required, not optional</w:t>
      </w:r>
    </w:p>
    <w:p>
      <w:pPr>
        <w:pStyle w:val="ListParagraph"/>
        <w:numPr>
          <w:ilvl w:val="0"/>
          <w:numId w:val="2"/>
        </w:numPr>
        <w:spacing w:after="40" w:before="40"/>
      </w:pPr>
      <w:r>
        <w:rPr>
          <w:rFonts w:ascii="Arial" w:cs="Arial" w:eastAsia="Arial" w:hAnsi="Arial"/>
          <w:color w:val="374151"/>
          <w:sz w:val="22"/>
          <w:szCs w:val="22"/>
        </w:rPr>
        <w:t xml:space="preserve">ARIA: aria-label, aria-labelledby, aria-describedby, aria-live for dynamic content</w:t>
      </w:r>
    </w:p>
    <w:p>
      <w:pPr>
        <w:pStyle w:val="ListParagraph"/>
        <w:numPr>
          <w:ilvl w:val="0"/>
          <w:numId w:val="2"/>
        </w:numPr>
        <w:spacing w:after="40" w:before="40"/>
      </w:pPr>
      <w:r>
        <w:rPr>
          <w:rFonts w:ascii="Arial" w:cs="Arial" w:eastAsia="Arial" w:hAnsi="Arial"/>
          <w:color w:val="374151"/>
          <w:sz w:val="22"/>
          <w:szCs w:val="22"/>
        </w:rPr>
        <w:t xml:space="preserve">Color contrast ≥ 4.5:1 for normal text · ≥ 3:1 for large text</w:t>
      </w:r>
    </w:p>
    <w:p>
      <w:pPr>
        <w:pStyle w:val="ListParagraph"/>
        <w:numPr>
          <w:ilvl w:val="0"/>
          <w:numId w:val="2"/>
        </w:numPr>
        <w:spacing w:after="40" w:before="40"/>
      </w:pPr>
      <w:r>
        <w:rPr>
          <w:rFonts w:ascii="Arial" w:cs="Arial" w:eastAsia="Arial" w:hAnsi="Arial"/>
          <w:color w:val="374151"/>
          <w:sz w:val="22"/>
          <w:szCs w:val="22"/>
        </w:rPr>
        <w:t xml:space="preserve">Touch targets ≥ 24×24px (new in WCAG 2.2 — shows you're current)</w:t>
      </w:r>
    </w:p>
    <w:p>
      <w:pPr>
        <w:pStyle w:val="ListParagraph"/>
        <w:numPr>
          <w:ilvl w:val="0"/>
          <w:numId w:val="2"/>
        </w:numPr>
        <w:spacing w:after="40" w:before="40"/>
      </w:pPr>
      <w:r>
        <w:rPr>
          <w:rFonts w:ascii="Arial" w:cs="Arial" w:eastAsia="Arial" w:hAnsi="Arial"/>
          <w:color w:val="374151"/>
          <w:sz w:val="22"/>
          <w:szCs w:val="22"/>
        </w:rPr>
        <w:t xml:space="preserve">Focus indicators visible and sized (new WCAG 2.2 criterion)</w:t>
      </w:r>
    </w:p>
    <w:p>
      <w:pPr>
        <w:pStyle w:val="ListParagraph"/>
        <w:numPr>
          <w:ilvl w:val="0"/>
          <w:numId w:val="2"/>
        </w:numPr>
        <w:spacing w:after="40" w:before="40"/>
      </w:pPr>
      <w:r>
        <w:rPr>
          <w:rFonts w:ascii="Arial" w:cs="Arial" w:eastAsia="Arial" w:hAnsi="Arial"/>
          <w:color w:val="374151"/>
          <w:sz w:val="22"/>
          <w:szCs w:val="22"/>
        </w:rPr>
        <w:t xml:space="preserve">prefers-reduced-motion: disable ALL animations — test this yourself</w:t>
      </w:r>
    </w:p>
    <w:p>
      <w:pPr>
        <w:pStyle w:val="ListParagraph"/>
        <w:numPr>
          <w:ilvl w:val="0"/>
          <w:numId w:val="2"/>
        </w:numPr>
        <w:spacing w:after="40" w:before="40"/>
      </w:pPr>
      <w:r>
        <w:rPr>
          <w:rFonts w:ascii="Arial" w:cs="Arial" w:eastAsia="Arial" w:hAnsi="Arial"/>
          <w:color w:val="374151"/>
          <w:sz w:val="22"/>
          <w:szCs w:val="22"/>
        </w:rPr>
        <w:t xml:space="preserve">Keyboard navigation: every interactive element reachable, logical tab order</w:t>
      </w:r>
    </w:p>
    <w:p>
      <w:pPr>
        <w:pStyle w:val="ListParagraph"/>
        <w:numPr>
          <w:ilvl w:val="0"/>
          <w:numId w:val="2"/>
        </w:numPr>
        <w:spacing w:after="40" w:before="40"/>
      </w:pPr>
      <w:r>
        <w:rPr>
          <w:rFonts w:ascii="Arial" w:cs="Arial" w:eastAsia="Arial" w:hAnsi="Arial"/>
          <w:color w:val="374151"/>
          <w:sz w:val="22"/>
          <w:szCs w:val="22"/>
        </w:rPr>
        <w:t xml:space="preserve">Test with: Lighthouse accessibility score · axe-core · Pa11y · manual keyboard test</w:t>
      </w:r>
    </w:p>
    <w:p>
      <w:pPr>
        <w:spacing w:after="120" w:before="80"/>
      </w:pPr>
    </w:p>
    <w:p>
      <w:pPr>
        <w:pStyle w:val="Heading2"/>
        <w:spacing w:after="120" w:before="280"/>
      </w:pPr>
      <w:r>
        <w:rPr>
          <w:rFonts w:ascii="Arial" w:cs="Arial" w:eastAsia="Arial" w:hAnsi="Arial"/>
          <w:b/>
          <w:bCs/>
          <w:color w:val="1A56DB"/>
          <w:sz w:val="28"/>
          <w:szCs w:val="28"/>
        </w:rPr>
        <w:t xml:space="preserve">HIGH-VALUE KEYWORDS (ATS + Recruiter Scan 2026)</w:t>
      </w:r>
    </w:p>
    <w:p>
      <w:pPr>
        <w:spacing w:after="60" w:before="60"/>
      </w:pPr>
      <w:r>
        <w:rPr>
          <w:rFonts w:ascii="Arial" w:cs="Arial" w:eastAsia="Arial" w:hAnsi="Arial"/>
          <w:color w:val="374151"/>
          <w:sz w:val="22"/>
          <w:szCs w:val="22"/>
        </w:rPr>
        <w:t xml:space="preserve">Per ResumeAdapter 2025 research — these are the terms recruiters search for:</w:t>
      </w:r>
    </w:p>
    <w:p>
      <w:pPr>
        <w:spacing w:after="80" w:before="60"/>
      </w:pPr>
      <w:r>
        <w:rPr>
          <w:rFonts w:ascii="Arial" w:cs="Arial" w:eastAsia="Arial" w:hAnsi="Arial"/>
          <w:b/>
          <w:bCs/>
          <w:color w:val="1A56DB"/>
          <w:sz w:val="18"/>
          <w:szCs w:val="18"/>
          <w:shd w:fill="EBF2FF" w:val="clear"/>
        </w:rPr>
        <w:t xml:space="preserve">  TypeScript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GraphQL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Cloud Infrastructure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Microservices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System Design  </w:t>
      </w:r>
    </w:p>
    <w:p>
      <w:pPr>
        <w:spacing w:after="80" w:before="60"/>
      </w:pPr>
      <w:r>
        <w:rPr>
          <w:rFonts w:ascii="Arial" w:cs="Arial" w:eastAsia="Arial" w:hAnsi="Arial"/>
          <w:b/>
          <w:bCs/>
          <w:color w:val="1A56DB"/>
          <w:sz w:val="18"/>
          <w:szCs w:val="18"/>
          <w:shd w:fill="EBF2FF" w:val="clear"/>
        </w:rPr>
        <w:t xml:space="preserve">  REST APIs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React Server Components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Edge Runtime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WebSockets  </w:t>
      </w:r>
      <w:r>
        <w:rPr>
          <w:rFonts w:ascii="Arial" w:cs="Arial" w:eastAsia="Arial" w:hAnsi="Arial"/>
          <w:sz w:val="18"/>
          <w:szCs w:val="18"/>
        </w:rPr>
        <w:t xml:space="preserve">  </w:t>
      </w:r>
      <w:r>
        <w:rPr>
          <w:rFonts w:ascii="Arial" w:cs="Arial" w:eastAsia="Arial" w:hAnsi="Arial"/>
          <w:b/>
          <w:bCs/>
          <w:color w:val="1A56DB"/>
          <w:sz w:val="18"/>
          <w:szCs w:val="18"/>
          <w:shd w:fill="EBF2FF" w:val="clear"/>
        </w:rPr>
        <w:t xml:space="preserve">  WebGL  </w:t>
      </w:r>
    </w:p>
    <w:p>
      <w:pPr>
        <w:spacing w:after="80" w:before="60"/>
      </w:pPr>
      <w:r>
        <w:rPr>
          <w:rFonts w:ascii="Arial" w:cs="Arial" w:eastAsia="Arial" w:hAnsi="Arial"/>
          <w:b/>
          <w:bCs/>
          <w:color w:val="166534"/>
          <w:sz w:val="18"/>
          <w:szCs w:val="18"/>
          <w:shd w:fill="DCFCE7" w:val="clear"/>
        </w:rPr>
        <w:t xml:space="preserve">  Flutter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TensorFlow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NLP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BiLSTM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Word2Vec  </w:t>
      </w:r>
      <w:r>
        <w:rPr>
          <w:rFonts w:ascii="Arial" w:cs="Arial" w:eastAsia="Arial" w:hAnsi="Arial"/>
          <w:sz w:val="18"/>
          <w:szCs w:val="18"/>
        </w:rPr>
        <w:t xml:space="preserve">  </w:t>
      </w:r>
      <w:r>
        <w:rPr>
          <w:rFonts w:ascii="Arial" w:cs="Arial" w:eastAsia="Arial" w:hAnsi="Arial"/>
          <w:b/>
          <w:bCs/>
          <w:color w:val="166534"/>
          <w:sz w:val="18"/>
          <w:szCs w:val="18"/>
          <w:shd w:fill="DCFCE7" w:val="clear"/>
        </w:rPr>
        <w:t xml:space="preserve">  Scikit-learn  </w:t>
      </w:r>
    </w:p>
    <w:p>
      <w:pPr>
        <w:spacing w:after="80" w:before="60"/>
      </w:pPr>
      <w:r>
        <w:rPr>
          <w:rFonts w:ascii="Arial" w:cs="Arial" w:eastAsia="Arial" w:hAnsi="Arial"/>
          <w:b/>
          <w:bCs/>
          <w:color w:val="6D28D9"/>
          <w:sz w:val="18"/>
          <w:szCs w:val="18"/>
          <w:shd w:fill="EDE9FE" w:val="clear"/>
        </w:rPr>
        <w:t xml:space="preserve">  Next.js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Tailwind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GSAP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Three.js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Framer Motion  </w:t>
      </w:r>
      <w:r>
        <w:rPr>
          <w:rFonts w:ascii="Arial" w:cs="Arial" w:eastAsia="Arial" w:hAnsi="Arial"/>
          <w:sz w:val="18"/>
          <w:szCs w:val="18"/>
        </w:rPr>
        <w:t xml:space="preserve">  </w:t>
      </w:r>
      <w:r>
        <w:rPr>
          <w:rFonts w:ascii="Arial" w:cs="Arial" w:eastAsia="Arial" w:hAnsi="Arial"/>
          <w:b/>
          <w:bCs/>
          <w:color w:val="6D28D9"/>
          <w:sz w:val="18"/>
          <w:szCs w:val="18"/>
          <w:shd w:fill="EDE9FE" w:val="clear"/>
        </w:rPr>
        <w:t xml:space="preserve">  Lenis  </w:t>
      </w:r>
    </w:p>
    <w:p>
      <w:r>
        <w:br w:type="page"/>
      </w:r>
    </w:p>
    <w:p>
      <w:pPr>
        <w:spacing w:after="60" w:before="40"/>
      </w:pPr>
      <w:r>
        <w:rPr>
          <w:rFonts w:ascii="Arial" w:cs="Arial" w:eastAsia="Arial" w:hAnsi="Arial"/>
          <w:b/>
          <w:bCs/>
          <w:color w:val="1A56DB"/>
          <w:spacing w:val="80"/>
          <w:sz w:val="18"/>
          <w:szCs w:val="18"/>
        </w:rPr>
        <w:t xml:space="preserve">PART 7</w:t>
      </w:r>
    </w:p>
    <w:p>
      <w:pPr>
        <w:pStyle w:val="Heading1"/>
        <w:spacing w:after="160" w:before="360"/>
      </w:pPr>
      <w:r>
        <w:rPr>
          <w:rFonts w:ascii="Arial" w:cs="Arial" w:eastAsia="Arial" w:hAnsi="Arial"/>
          <w:b/>
          <w:bCs/>
          <w:color w:val="111111"/>
          <w:sz w:val="40"/>
          <w:szCs w:val="40"/>
        </w:rPr>
        <w:t xml:space="preserve">RESEARCH PAPERS &amp; ACADEMIC SECTION</w:t>
      </w:r>
    </w:p>
    <w:p>
      <w:pPr>
        <w:spacing w:after="60" w:before="60"/>
      </w:pPr>
      <w:r>
        <w:rPr>
          <w:rFonts w:ascii="Arial" w:cs="Arial" w:eastAsia="Arial" w:hAnsi="Arial"/>
          <w:color w:val="374151"/>
          <w:sz w:val="22"/>
          <w:szCs w:val="22"/>
        </w:rPr>
        <w:t xml:space="preserve">This section is your single biggest differentiator. Most fresh graduates applying for jobs or scholarships do not have published or submitted research. You do. Here is how to build and use this section.</w:t>
      </w:r>
    </w:p>
    <w:p>
      <w:pPr>
        <w:spacing w:after="120" w:before="80"/>
      </w:pPr>
    </w:p>
    <w:p>
      <w:pPr>
        <w:pStyle w:val="Heading2"/>
        <w:spacing w:after="120" w:before="280"/>
      </w:pPr>
      <w:r>
        <w:rPr>
          <w:rFonts w:ascii="Arial" w:cs="Arial" w:eastAsia="Arial" w:hAnsi="Arial"/>
          <w:b/>
          <w:bCs/>
          <w:color w:val="1A56DB"/>
          <w:sz w:val="28"/>
          <w:szCs w:val="28"/>
        </w:rPr>
        <w:t xml:space="preserve">WHY THIS SECTION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DE9FE" w:val="clear"/>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374151"/>
                <w:sz w:val="22"/>
                <w:szCs w:val="22"/>
              </w:rPr>
              <w:t xml:space="preserve">Scholarship committees: Research publications are weighted extremely heavily. One paper can be the difference between shortlist and offer.</w:t>
            </w:r>
          </w:p>
          <w:p>
            <w:pPr>
              <w:pStyle w:val="ListParagraph"/>
              <w:numPr>
                <w:ilvl w:val="0"/>
                <w:numId w:val="2"/>
              </w:numPr>
              <w:spacing w:after="40" w:before="40"/>
            </w:pPr>
            <w:r>
              <w:rPr>
                <w:rFonts w:ascii="Arial" w:cs="Arial" w:eastAsia="Arial" w:hAnsi="Arial"/>
                <w:color w:val="374151"/>
                <w:sz w:val="22"/>
                <w:szCs w:val="22"/>
              </w:rPr>
              <w:t xml:space="preserve">FAANG / large tech companies: Staff engineers at Google, DeepMind, Meta AI, and similar teams frequently publish. A research track record at entry level signals you can operate at the intersection of engineering and inquiry — rare.</w:t>
            </w:r>
          </w:p>
          <w:p>
            <w:pPr>
              <w:pStyle w:val="ListParagraph"/>
              <w:numPr>
                <w:ilvl w:val="0"/>
                <w:numId w:val="2"/>
              </w:numPr>
              <w:spacing w:after="40" w:before="40"/>
            </w:pPr>
            <w:r>
              <w:rPr>
                <w:rFonts w:ascii="Arial" w:cs="Arial" w:eastAsia="Arial" w:hAnsi="Arial"/>
                <w:color w:val="374151"/>
                <w:sz w:val="22"/>
                <w:szCs w:val="22"/>
              </w:rPr>
              <w:t xml:space="preserve">Non-tech employers: Even if they don't fully understand the paper, seeing 'Published Research' signals intelligence, rigour, and the ability to complete long-form intellectual work. It builds trust.</w:t>
            </w:r>
          </w:p>
        </w:tc>
      </w:tr>
    </w:tbl>
    <w:p>
      <w:pPr>
        <w:spacing w:after="120" w:before="80"/>
      </w:pPr>
    </w:p>
    <w:p>
      <w:pPr>
        <w:pStyle w:val="Heading2"/>
        <w:spacing w:after="120" w:before="280"/>
      </w:pPr>
      <w:r>
        <w:rPr>
          <w:rFonts w:ascii="Arial" w:cs="Arial" w:eastAsia="Arial" w:hAnsi="Arial"/>
          <w:b/>
          <w:bCs/>
          <w:color w:val="1A56DB"/>
          <w:sz w:val="28"/>
          <w:szCs w:val="28"/>
        </w:rPr>
        <w:t xml:space="preserve">HOW TO BUILD THE RESEARCH SECTION IN YOUR PORTFOLIO</w:t>
      </w:r>
    </w:p>
    <w:p>
      <w:pPr>
        <w:pStyle w:val="Heading3"/>
        <w:spacing w:after="80" w:before="200"/>
      </w:pPr>
      <w:r>
        <w:rPr>
          <w:rFonts w:ascii="Arial" w:cs="Arial" w:eastAsia="Arial" w:hAnsi="Arial"/>
          <w:b/>
          <w:bCs/>
          <w:color w:val="1F2937"/>
          <w:sz w:val="24"/>
          <w:szCs w:val="24"/>
        </w:rPr>
        <w:t xml:space="preserve">Visual Design</w:t>
      </w:r>
    </w:p>
    <w:p>
      <w:pPr>
        <w:pStyle w:val="ListParagraph"/>
        <w:numPr>
          <w:ilvl w:val="0"/>
          <w:numId w:val="2"/>
        </w:numPr>
        <w:spacing w:after="40" w:before="40"/>
      </w:pPr>
      <w:r>
        <w:rPr>
          <w:rFonts w:ascii="Arial" w:cs="Arial" w:eastAsia="Arial" w:hAnsi="Arial"/>
          <w:color w:val="374151"/>
          <w:sz w:val="22"/>
          <w:szCs w:val="22"/>
        </w:rPr>
        <w:t xml:space="preserve">Use PURPLE accent (#7C3AED) exclusively for this section — differentiate it visually from the project section (blue) and leadership section (amber)</w:t>
      </w:r>
    </w:p>
    <w:p>
      <w:pPr>
        <w:pStyle w:val="ListParagraph"/>
        <w:numPr>
          <w:ilvl w:val="0"/>
          <w:numId w:val="2"/>
        </w:numPr>
        <w:spacing w:after="40" w:before="40"/>
      </w:pPr>
      <w:r>
        <w:rPr>
          <w:rFonts w:ascii="Arial" w:cs="Arial" w:eastAsia="Arial" w:hAnsi="Arial"/>
          <w:color w:val="374151"/>
          <w:sz w:val="22"/>
          <w:szCs w:val="22"/>
        </w:rPr>
        <w:t xml:space="preserve">Display each paper as a full-width row — NOT a card grid</w:t>
      </w:r>
    </w:p>
    <w:p>
      <w:pPr>
        <w:pStyle w:val="ListParagraph"/>
        <w:numPr>
          <w:ilvl w:val="0"/>
          <w:numId w:val="2"/>
        </w:numPr>
        <w:spacing w:after="40" w:before="40"/>
      </w:pPr>
      <w:r>
        <w:rPr>
          <w:rFonts w:ascii="Arial" w:cs="Arial" w:eastAsia="Arial" w:hAnsi="Arial"/>
          <w:color w:val="374151"/>
          <w:sz w:val="22"/>
          <w:szCs w:val="22"/>
        </w:rPr>
        <w:t xml:space="preserve">Each row: left side = paper metadata · right side = abstract snippet + links</w:t>
      </w:r>
    </w:p>
    <w:p>
      <w:pPr>
        <w:pStyle w:val="ListParagraph"/>
        <w:numPr>
          <w:ilvl w:val="0"/>
          <w:numId w:val="2"/>
        </w:numPr>
        <w:spacing w:after="40" w:before="40"/>
      </w:pPr>
      <w:r>
        <w:rPr>
          <w:rFonts w:ascii="Arial" w:cs="Arial" w:eastAsia="Arial" w:hAnsi="Arial"/>
          <w:color w:val="374151"/>
          <w:sz w:val="22"/>
          <w:szCs w:val="22"/>
        </w:rPr>
        <w:t xml:space="preserve">A small 'RESEARCH' label in mono above the section heading — signals intentionality</w:t>
      </w:r>
    </w:p>
    <w:p>
      <w:pPr>
        <w:spacing w:after="120" w:before="60"/>
      </w:pPr>
    </w:p>
    <w:p>
      <w:pPr>
        <w:pStyle w:val="Heading3"/>
        <w:spacing w:after="80" w:before="200"/>
      </w:pPr>
      <w:r>
        <w:rPr>
          <w:rFonts w:ascii="Arial" w:cs="Arial" w:eastAsia="Arial" w:hAnsi="Arial"/>
          <w:b/>
          <w:bCs/>
          <w:color w:val="1F2937"/>
          <w:sz w:val="24"/>
          <w:szCs w:val="24"/>
        </w:rPr>
        <w:t xml:space="preserve">Paper Entry Structure (use for each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Title: </w:t>
            </w:r>
            <w:r>
              <w:rPr>
                <w:rFonts w:ascii="Arial" w:cs="Arial" w:eastAsia="Arial" w:hAnsi="Arial"/>
                <w:color w:val="374151"/>
                <w:sz w:val="22"/>
                <w:szCs w:val="22"/>
              </w:rPr>
              <w:t xml:space="preserve">[Full paper title]</w:t>
            </w:r>
          </w:p>
          <w:p>
            <w:pPr>
              <w:spacing w:after="60" w:before="60"/>
            </w:pPr>
            <w:r>
              <w:rPr>
                <w:rFonts w:ascii="Arial" w:cs="Arial" w:eastAsia="Arial" w:hAnsi="Arial"/>
                <w:b/>
                <w:bCs/>
                <w:color w:val="374151"/>
                <w:sz w:val="22"/>
                <w:szCs w:val="22"/>
              </w:rPr>
              <w:t xml:space="preserve">Venue / Journal: </w:t>
            </w:r>
            <w:r>
              <w:rPr>
                <w:rFonts w:ascii="Arial" w:cs="Arial" w:eastAsia="Arial" w:hAnsi="Arial"/>
                <w:color w:val="374151"/>
                <w:sz w:val="22"/>
                <w:szCs w:val="22"/>
              </w:rPr>
              <w:t xml:space="preserve">[Conference name, journal name, or 'Submitted to X']</w:t>
            </w:r>
          </w:p>
          <w:p>
            <w:pPr>
              <w:spacing w:after="60" w:before="60"/>
            </w:pPr>
            <w:r>
              <w:rPr>
                <w:rFonts w:ascii="Arial" w:cs="Arial" w:eastAsia="Arial" w:hAnsi="Arial"/>
                <w:b/>
                <w:bCs/>
                <w:color w:val="374151"/>
                <w:sz w:val="22"/>
                <w:szCs w:val="22"/>
              </w:rPr>
              <w:t xml:space="preserve">Year: </w:t>
            </w:r>
            <w:r>
              <w:rPr>
                <w:rFonts w:ascii="Arial" w:cs="Arial" w:eastAsia="Arial" w:hAnsi="Arial"/>
                <w:color w:val="374151"/>
                <w:sz w:val="22"/>
                <w:szCs w:val="22"/>
              </w:rPr>
              <w:t xml:space="preserve">[Year of publication or submission]</w:t>
            </w:r>
          </w:p>
          <w:p>
            <w:pPr>
              <w:spacing w:after="60" w:before="60"/>
            </w:pPr>
            <w:r>
              <w:rPr>
                <w:rFonts w:ascii="Arial" w:cs="Arial" w:eastAsia="Arial" w:hAnsi="Arial"/>
                <w:b/>
                <w:bCs/>
                <w:color w:val="374151"/>
                <w:sz w:val="22"/>
                <w:szCs w:val="22"/>
              </w:rPr>
              <w:t xml:space="preserve">Authors: </w:t>
            </w:r>
            <w:r>
              <w:rPr>
                <w:rFonts w:ascii="Arial" w:cs="Arial" w:eastAsia="Arial" w:hAnsi="Arial"/>
                <w:color w:val="374151"/>
                <w:sz w:val="22"/>
                <w:szCs w:val="22"/>
              </w:rPr>
              <w:t xml:space="preserve">[John Ongeri, Co-author 1, Co-author 2, ...]</w:t>
            </w:r>
          </w:p>
          <w:p>
            <w:pPr>
              <w:spacing w:after="60" w:before="60"/>
            </w:pPr>
            <w:r>
              <w:rPr>
                <w:rFonts w:ascii="Arial" w:cs="Arial" w:eastAsia="Arial" w:hAnsi="Arial"/>
                <w:b/>
                <w:bCs/>
                <w:color w:val="374151"/>
                <w:sz w:val="22"/>
                <w:szCs w:val="22"/>
              </w:rPr>
              <w:t xml:space="preserve">Abstract (2 sentences): </w:t>
            </w:r>
            <w:r>
              <w:rPr>
                <w:rFonts w:ascii="Arial" w:cs="Arial" w:eastAsia="Arial" w:hAnsi="Arial"/>
                <w:color w:val="374151"/>
                <w:sz w:val="22"/>
                <w:szCs w:val="22"/>
              </w:rPr>
              <w:t xml:space="preserve">[What was studied] · [What was found / contributed]</w:t>
            </w:r>
          </w:p>
          <w:p>
            <w:pPr>
              <w:spacing w:after="60" w:before="60"/>
            </w:pPr>
            <w:r>
              <w:rPr>
                <w:rFonts w:ascii="Arial" w:cs="Arial" w:eastAsia="Arial" w:hAnsi="Arial"/>
                <w:b/>
                <w:bCs/>
                <w:color w:val="374151"/>
                <w:sz w:val="22"/>
                <w:szCs w:val="22"/>
              </w:rPr>
              <w:t xml:space="preserve">Tags: </w:t>
            </w:r>
            <w:r>
              <w:rPr>
                <w:rFonts w:ascii="Arial" w:cs="Arial" w:eastAsia="Arial" w:hAnsi="Arial"/>
                <w:color w:val="374151"/>
                <w:sz w:val="22"/>
                <w:szCs w:val="22"/>
              </w:rPr>
              <w:t xml:space="preserve">[Method tags, e.g., NLP · BiLSTM · Sentiment Analysis · Healthcare AI]</w:t>
            </w:r>
          </w:p>
          <w:p>
            <w:pPr>
              <w:spacing w:after="60" w:before="60"/>
            </w:pPr>
            <w:r>
              <w:rPr>
                <w:rFonts w:ascii="Arial" w:cs="Arial" w:eastAsia="Arial" w:hAnsi="Arial"/>
                <w:b/>
                <w:bCs/>
                <w:color w:val="374151"/>
                <w:sz w:val="22"/>
                <w:szCs w:val="22"/>
              </w:rPr>
              <w:t xml:space="preserve">Links: </w:t>
            </w:r>
            <w:r>
              <w:rPr>
                <w:rFonts w:ascii="Arial" w:cs="Arial" w:eastAsia="Arial" w:hAnsi="Arial"/>
                <w:color w:val="374151"/>
                <w:sz w:val="22"/>
                <w:szCs w:val="22"/>
              </w:rPr>
              <w:t xml:space="preserve">[View PDF] · [DOI / arXiv] · [GitHub code]</w:t>
            </w:r>
          </w:p>
        </w:tc>
      </w:tr>
    </w:tbl>
    <w:p>
      <w:pPr>
        <w:spacing w:after="120" w:before="60"/>
      </w:pPr>
    </w:p>
    <w:p>
      <w:pPr>
        <w:pStyle w:val="Heading3"/>
        <w:spacing w:after="80" w:before="200"/>
      </w:pPr>
      <w:r>
        <w:rPr>
          <w:rFonts w:ascii="Arial" w:cs="Arial" w:eastAsia="Arial" w:hAnsi="Arial"/>
          <w:b/>
          <w:bCs/>
          <w:color w:val="1F2937"/>
          <w:sz w:val="24"/>
          <w:szCs w:val="24"/>
        </w:rPr>
        <w:t xml:space="preserve">PLACEHOLDER — Fill with your real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DE9FE" w:val="clear"/>
            <w:tcMar>
              <w:top w:type="dxa" w:w="160"/>
              <w:left w:type="dxa" w:w="200"/>
              <w:bottom w:type="dxa" w:w="160"/>
              <w:right w:type="dxa" w:w="200"/>
            </w:tcMar>
          </w:tcPr>
          <w:p>
            <w:pPr>
              <w:spacing w:after="60" w:before="60"/>
            </w:pPr>
            <w:r>
              <w:rPr>
                <w:rFonts w:ascii="Arial" w:cs="Arial" w:eastAsia="Arial" w:hAnsi="Arial"/>
                <w:b/>
                <w:bCs/>
                <w:color w:val="6D28D9"/>
                <w:sz w:val="22"/>
                <w:szCs w:val="22"/>
              </w:rPr>
              <w:t xml:space="preserve">PAPER 01 (from GitHub):</w:t>
            </w:r>
          </w:p>
          <w:p>
            <w:pPr>
              <w:spacing w:after="60" w:before="60"/>
            </w:pPr>
            <w:r>
              <w:rPr>
                <w:rFonts w:ascii="Arial" w:cs="Arial" w:eastAsia="Arial" w:hAnsi="Arial"/>
                <w:color w:val="374151"/>
                <w:sz w:val="22"/>
                <w:szCs w:val="22"/>
              </w:rPr>
              <w:t xml:space="preserve">Your Sentiment Analysis project (github.com/JohnOngeri/Sentiment-Analysis) includes a formal academic report: Sentiment_Analysis_Report.pdf. If this was submitted or published, it qualifies as a research paper. Frame it as:</w:t>
            </w:r>
          </w:p>
          <w:p>
            <w:pPr>
              <w:spacing w:after="120" w:before="40"/>
            </w:pPr>
          </w:p>
          <w:p>
            <w:pPr>
              <w:spacing w:after="60" w:before="60"/>
            </w:pPr>
            <w:r>
              <w:rPr>
                <w:rFonts w:ascii="Arial" w:cs="Arial" w:eastAsia="Arial" w:hAnsi="Arial"/>
                <w:b/>
                <w:bCs/>
                <w:color w:val="374151"/>
                <w:sz w:val="22"/>
                <w:szCs w:val="22"/>
              </w:rPr>
              <w:t xml:space="preserve">Title: </w:t>
            </w:r>
            <w:r>
              <w:rPr>
                <w:rFonts w:ascii="Arial" w:cs="Arial" w:eastAsia="Arial" w:hAnsi="Arial"/>
                <w:color w:val="374151"/>
                <w:sz w:val="22"/>
                <w:szCs w:val="22"/>
              </w:rPr>
              <w:t xml:space="preserve">"Comparative Analysis of Traditional Machine Learning and Deep Learning Approaches for Sentiment Classification"</w:t>
            </w:r>
          </w:p>
          <w:p>
            <w:pPr>
              <w:spacing w:after="60" w:before="60"/>
            </w:pPr>
            <w:r>
              <w:rPr>
                <w:rFonts w:ascii="Arial" w:cs="Arial" w:eastAsia="Arial" w:hAnsi="Arial"/>
                <w:b/>
                <w:bCs/>
                <w:color w:val="374151"/>
                <w:sz w:val="22"/>
                <w:szCs w:val="22"/>
              </w:rPr>
              <w:t xml:space="preserve">Venue: </w:t>
            </w:r>
            <w:r>
              <w:rPr>
                <w:rFonts w:ascii="Arial" w:cs="Arial" w:eastAsia="Arial" w:hAnsi="Arial"/>
                <w:color w:val="374151"/>
                <w:sz w:val="22"/>
                <w:szCs w:val="22"/>
              </w:rPr>
              <w:t xml:space="preserve">[Your university capstone / submitted conference — fill in]</w:t>
            </w:r>
          </w:p>
          <w:p>
            <w:pPr>
              <w:spacing w:after="60" w:before="60"/>
            </w:pPr>
            <w:r>
              <w:rPr>
                <w:rFonts w:ascii="Arial" w:cs="Arial" w:eastAsia="Arial" w:hAnsi="Arial"/>
                <w:b/>
                <w:bCs/>
                <w:color w:val="374151"/>
                <w:sz w:val="22"/>
                <w:szCs w:val="22"/>
              </w:rPr>
              <w:t xml:space="preserve">Key finding: </w:t>
            </w:r>
            <w:r>
              <w:rPr>
                <w:rFonts w:ascii="Arial" w:cs="Arial" w:eastAsia="Arial" w:hAnsi="Arial"/>
                <w:color w:val="374151"/>
                <w:sz w:val="22"/>
                <w:szCs w:val="22"/>
              </w:rPr>
              <w:t xml:space="preserve">Logistic Regression (TF-IDF) achieved 88% F1-score vs BiLSTM (86%), demonstrating that classical ML outperforms deep learning in resource-constrained classification tasks.</w:t>
            </w:r>
          </w:p>
          <w:p>
            <w:pPr>
              <w:spacing w:after="60" w:before="60"/>
            </w:pPr>
            <w:r>
              <w:rPr>
                <w:rFonts w:ascii="Arial" w:cs="Arial" w:eastAsia="Arial" w:hAnsi="Arial"/>
                <w:b/>
                <w:bCs/>
                <w:color w:val="374151"/>
                <w:sz w:val="22"/>
                <w:szCs w:val="22"/>
              </w:rPr>
              <w:t xml:space="preserve">Tags: </w:t>
            </w:r>
            <w:r>
              <w:rPr>
                <w:rFonts w:ascii="Arial" w:cs="Arial" w:eastAsia="Arial" w:hAnsi="Arial"/>
                <w:color w:val="374151"/>
                <w:sz w:val="22"/>
                <w:szCs w:val="22"/>
              </w:rPr>
              <w:t xml:space="preserve">NLP · Sentiment Analysis · BiLSTM · TF-IDF · Logistic Regression · TensorFlow</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DE9FE" w:val="clear"/>
            <w:tcMar>
              <w:top w:type="dxa" w:w="160"/>
              <w:left w:type="dxa" w:w="200"/>
              <w:bottom w:type="dxa" w:w="160"/>
              <w:right w:type="dxa" w:w="200"/>
            </w:tcMar>
          </w:tcPr>
          <w:p>
            <w:pPr>
              <w:spacing w:after="60" w:before="60"/>
            </w:pPr>
            <w:r>
              <w:rPr>
                <w:rFonts w:ascii="Arial" w:cs="Arial" w:eastAsia="Arial" w:hAnsi="Arial"/>
                <w:b/>
                <w:bCs/>
                <w:color w:val="6D28D9"/>
                <w:sz w:val="22"/>
                <w:szCs w:val="22"/>
              </w:rPr>
              <w:t xml:space="preserve">PAPER 02:</w:t>
            </w:r>
          </w:p>
          <w:p>
            <w:pPr>
              <w:spacing w:after="60" w:before="60"/>
            </w:pPr>
            <w:r>
              <w:rPr>
                <w:rFonts w:ascii="Arial" w:cs="Arial" w:eastAsia="Arial" w:hAnsi="Arial"/>
                <w:color w:val="374151"/>
                <w:sz w:val="22"/>
                <w:szCs w:val="22"/>
              </w:rPr>
              <w:t xml:space="preserve">Birth Weight Prediction using Machine Learning — based on your Flutter pregnancy app ML model. If this work is documented formally (even as a report), frame it as a research project.</w:t>
            </w:r>
          </w:p>
          <w:p>
            <w:pPr>
              <w:spacing w:after="120" w:before="40"/>
            </w:pPr>
          </w:p>
          <w:p>
            <w:pPr>
              <w:spacing w:after="60" w:before="60"/>
            </w:pPr>
            <w:r>
              <w:rPr>
                <w:rFonts w:ascii="Arial" w:cs="Arial" w:eastAsia="Arial" w:hAnsi="Arial"/>
                <w:b/>
                <w:bCs/>
                <w:color w:val="374151"/>
                <w:sz w:val="22"/>
                <w:szCs w:val="22"/>
              </w:rPr>
              <w:t xml:space="preserve">Suggested title: </w:t>
            </w:r>
            <w:r>
              <w:rPr>
                <w:rFonts w:ascii="Arial" w:cs="Arial" w:eastAsia="Arial" w:hAnsi="Arial"/>
                <w:color w:val="374151"/>
                <w:sz w:val="22"/>
                <w:szCs w:val="22"/>
              </w:rPr>
              <w:t xml:space="preserve">"Machine Learning-Based Birth Weight Prediction for Low-Resource Healthcare Settings"</w:t>
            </w:r>
          </w:p>
          <w:p>
            <w:pPr>
              <w:spacing w:after="60" w:before="60"/>
            </w:pPr>
            <w:r>
              <w:rPr>
                <w:rFonts w:ascii="Arial" w:cs="Arial" w:eastAsia="Arial" w:hAnsi="Arial"/>
                <w:b/>
                <w:bCs/>
                <w:color w:val="374151"/>
                <w:sz w:val="22"/>
                <w:szCs w:val="22"/>
              </w:rPr>
              <w:t xml:space="preserve">Attach: </w:t>
            </w:r>
            <w:r>
              <w:rPr>
                <w:rFonts w:ascii="Arial" w:cs="Arial" w:eastAsia="Arial" w:hAnsi="Arial"/>
                <w:color w:val="374151"/>
                <w:sz w:val="22"/>
                <w:szCs w:val="22"/>
              </w:rPr>
              <w:t xml:space="preserve">Your ML documentation, Swagger API docs, and any formal write-up</w:t>
            </w:r>
          </w:p>
        </w:tc>
      </w:tr>
    </w:tbl>
    <w:p>
      <w:pPr>
        <w:spacing w:after="120" w:before="60"/>
      </w:pPr>
    </w:p>
    <w:p>
      <w:pPr>
        <w:spacing w:after="60" w:before="60"/>
      </w:pPr>
      <w:r>
        <w:rPr>
          <w:rFonts w:ascii="Arial" w:cs="Arial" w:eastAsia="Arial" w:hAnsi="Arial"/>
          <w:color w:val="374151"/>
          <w:sz w:val="22"/>
          <w:szCs w:val="22"/>
        </w:rPr>
        <w:t xml:space="preserve">When you have your actual papers ready — ATTACH THEM as PDFs when prompting Claude to build the portfolio. Include the instruction: 'I am attaching [X] research papers as PDFs. Parse the title, authors, abstract, and venue from each PDF and build the Research section accordingly.'</w:t>
      </w:r>
    </w:p>
    <w:p>
      <w:pPr>
        <w:spacing w:after="120" w:before="80"/>
      </w:pPr>
    </w:p>
    <w:p>
      <w:pPr>
        <w:pStyle w:val="Heading2"/>
        <w:spacing w:after="120" w:before="280"/>
      </w:pPr>
      <w:r>
        <w:rPr>
          <w:rFonts w:ascii="Arial" w:cs="Arial" w:eastAsia="Arial" w:hAnsi="Arial"/>
          <w:b/>
          <w:bCs/>
          <w:color w:val="1A56DB"/>
          <w:sz w:val="28"/>
          <w:szCs w:val="28"/>
        </w:rPr>
        <w:t xml:space="preserve">IF YOU DON'T YET HAVE FORMAL PUBLICATIONS</w:t>
      </w:r>
    </w:p>
    <w:p>
      <w:pPr>
        <w:pStyle w:val="ListParagraph"/>
        <w:numPr>
          <w:ilvl w:val="0"/>
          <w:numId w:val="2"/>
        </w:numPr>
        <w:spacing w:after="40" w:before="40"/>
      </w:pPr>
      <w:r>
        <w:rPr>
          <w:rFonts w:ascii="Arial" w:cs="Arial" w:eastAsia="Arial" w:hAnsi="Arial"/>
          <w:color w:val="374151"/>
          <w:sz w:val="22"/>
          <w:szCs w:val="22"/>
        </w:rPr>
        <w:t xml:space="preserve">Your Sentiment Analysis report (the PDF in the repo) can be listed as 'Technical Report' with the ALU branding — this is legitimate</w:t>
      </w:r>
    </w:p>
    <w:p>
      <w:pPr>
        <w:pStyle w:val="ListParagraph"/>
        <w:numPr>
          <w:ilvl w:val="0"/>
          <w:numId w:val="2"/>
        </w:numPr>
        <w:spacing w:after="40" w:before="40"/>
      </w:pPr>
      <w:r>
        <w:rPr>
          <w:rFonts w:ascii="Arial" w:cs="Arial" w:eastAsia="Arial" w:hAnsi="Arial"/>
          <w:color w:val="374151"/>
          <w:sz w:val="22"/>
          <w:szCs w:val="22"/>
        </w:rPr>
        <w:t xml:space="preserve">Write a short summary post about your ML project on dev.to, Medium, or your portfolio blog — this becomes citable content</w:t>
      </w:r>
    </w:p>
    <w:p>
      <w:pPr>
        <w:pStyle w:val="ListParagraph"/>
        <w:numPr>
          <w:ilvl w:val="0"/>
          <w:numId w:val="2"/>
        </w:numPr>
        <w:spacing w:after="40" w:before="40"/>
      </w:pPr>
      <w:r>
        <w:rPr>
          <w:rFonts w:ascii="Arial" w:cs="Arial" w:eastAsia="Arial" w:hAnsi="Arial"/>
          <w:color w:val="374151"/>
          <w:sz w:val="22"/>
          <w:szCs w:val="22"/>
        </w:rPr>
        <w:t xml:space="preserve">Consider submitting to an undergraduate research conference before your Masters applications — even a regional ACM chapter or IEEE student conference counts</w:t>
      </w:r>
    </w:p>
    <w:p>
      <w:pPr>
        <w:pStyle w:val="ListParagraph"/>
        <w:numPr>
          <w:ilvl w:val="0"/>
          <w:numId w:val="2"/>
        </w:numPr>
        <w:spacing w:after="40" w:before="40"/>
      </w:pPr>
      <w:r>
        <w:rPr>
          <w:rFonts w:ascii="Arial" w:cs="Arial" w:eastAsia="Arial" w:hAnsi="Arial"/>
          <w:color w:val="374151"/>
          <w:sz w:val="22"/>
          <w:szCs w:val="22"/>
        </w:rPr>
        <w:t xml:space="preserve">arXiv.org allows pre-print submission at no cost — your sentiment analysis or pregnancy ML work could be submitted as a pre-print</w:t>
      </w:r>
    </w:p>
    <w:p>
      <w:r>
        <w:br w:type="page"/>
      </w:r>
    </w:p>
    <w:p>
      <w:pPr>
        <w:spacing w:after="60" w:before="40"/>
      </w:pPr>
      <w:r>
        <w:rPr>
          <w:rFonts w:ascii="Arial" w:cs="Arial" w:eastAsia="Arial" w:hAnsi="Arial"/>
          <w:b/>
          <w:bCs/>
          <w:color w:val="1A56DB"/>
          <w:spacing w:val="80"/>
          <w:sz w:val="18"/>
          <w:szCs w:val="18"/>
        </w:rPr>
        <w:t xml:space="preserve">PART 8</w:t>
      </w:r>
    </w:p>
    <w:p>
      <w:pPr>
        <w:pStyle w:val="Heading1"/>
        <w:spacing w:after="160" w:before="360"/>
      </w:pPr>
      <w:r>
        <w:rPr>
          <w:rFonts w:ascii="Arial" w:cs="Arial" w:eastAsia="Arial" w:hAnsi="Arial"/>
          <w:b/>
          <w:bCs/>
          <w:color w:val="111111"/>
          <w:sz w:val="40"/>
          <w:szCs w:val="40"/>
        </w:rPr>
        <w:t xml:space="preserve">LEADERSHIP &amp; COMMUNITY SECTION</w:t>
      </w:r>
    </w:p>
    <w:p>
      <w:pPr>
        <w:spacing w:after="60" w:before="60"/>
      </w:pPr>
      <w:r>
        <w:rPr>
          <w:rFonts w:ascii="Arial" w:cs="Arial" w:eastAsia="Arial" w:hAnsi="Arial"/>
          <w:color w:val="374151"/>
          <w:sz w:val="22"/>
          <w:szCs w:val="22"/>
        </w:rPr>
        <w:t xml:space="preserve">Leadership experience is what separates candidates in scholarship applications and senior hiring. Even at entry level, it signals that you multiply impact — you make others better, not just yourself.</w:t>
      </w:r>
    </w:p>
    <w:p>
      <w:pPr>
        <w:spacing w:after="120" w:before="80"/>
      </w:pPr>
    </w:p>
    <w:p>
      <w:pPr>
        <w:pStyle w:val="Heading2"/>
        <w:spacing w:after="120" w:before="280"/>
      </w:pPr>
      <w:r>
        <w:rPr>
          <w:rFonts w:ascii="Arial" w:cs="Arial" w:eastAsia="Arial" w:hAnsi="Arial"/>
          <w:b/>
          <w:bCs/>
          <w:color w:val="1A56DB"/>
          <w:sz w:val="28"/>
          <w:szCs w:val="28"/>
        </w:rPr>
        <w:t xml:space="preserve">HOW TO FRAME LEADERSHIP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EF3C7" w:val="clear"/>
            <w:tcMar>
              <w:top w:type="dxa" w:w="160"/>
              <w:left w:type="dxa" w:w="200"/>
              <w:bottom w:type="dxa" w:w="160"/>
              <w:right w:type="dxa" w:w="200"/>
            </w:tcMar>
          </w:tcPr>
          <w:p>
            <w:pPr>
              <w:spacing w:after="60" w:before="60"/>
            </w:pPr>
            <w:r>
              <w:rPr>
                <w:rFonts w:ascii="Arial" w:cs="Arial" w:eastAsia="Arial" w:hAnsi="Arial"/>
                <w:b/>
                <w:bCs/>
                <w:color w:val="B45309"/>
                <w:sz w:val="22"/>
                <w:szCs w:val="22"/>
              </w:rPr>
              <w:t xml:space="preserve">The rule: </w:t>
            </w:r>
            <w:r>
              <w:rPr>
                <w:rFonts w:ascii="Arial" w:cs="Arial" w:eastAsia="Arial" w:hAnsi="Arial"/>
                <w:color w:val="374151"/>
                <w:sz w:val="22"/>
                <w:szCs w:val="22"/>
              </w:rPr>
              <w:t xml:space="preserve">Never describe your title. Describe your impact. A 'President' who grew nothing is less impressive than a 'Member' who started a new programme.</w:t>
            </w:r>
          </w:p>
          <w:p>
            <w:pPr>
              <w:spacing w:after="120" w:before="60"/>
            </w:pPr>
          </w:p>
          <w:p>
            <w:pPr>
              <w:spacing w:after="60" w:before="60"/>
            </w:pPr>
            <w:r>
              <w:rPr>
                <w:rFonts w:ascii="Arial" w:cs="Arial" w:eastAsia="Arial" w:hAnsi="Arial"/>
                <w:b/>
                <w:bCs/>
                <w:color w:val="374151"/>
                <w:sz w:val="22"/>
                <w:szCs w:val="22"/>
              </w:rPr>
              <w:t xml:space="preserve">Formula: </w:t>
            </w:r>
            <w:r>
              <w:rPr>
                <w:rFonts w:ascii="Arial" w:cs="Arial" w:eastAsia="Arial" w:hAnsi="Arial"/>
                <w:color w:val="374151"/>
                <w:sz w:val="22"/>
                <w:szCs w:val="22"/>
              </w:rPr>
              <w:t xml:space="preserve">"[Role] · [Org] · [Dates]" followed by 2 bullet points: (1) what you built/grew/delivered, (2) what it produced in concrete terms</w:t>
            </w:r>
          </w:p>
          <w:p>
            <w:pPr>
              <w:spacing w:after="120" w:before="60"/>
            </w:pPr>
          </w:p>
          <w:p>
            <w:pPr>
              <w:spacing w:after="60" w:before="60"/>
            </w:pPr>
            <w:r>
              <w:rPr>
                <w:rFonts w:ascii="Arial" w:cs="Arial" w:eastAsia="Arial" w:hAnsi="Arial"/>
                <w:b/>
                <w:bCs/>
                <w:color w:val="374151"/>
                <w:sz w:val="22"/>
                <w:szCs w:val="22"/>
              </w:rPr>
              <w:t xml:space="preserve">Example:</w:t>
            </w:r>
          </w:p>
          <w:p>
            <w:pPr>
              <w:spacing w:after="60" w:before="60"/>
            </w:pPr>
            <w:r>
              <w:rPr>
                <w:rFonts w:ascii="Arial" w:cs="Arial" w:eastAsia="Arial" w:hAnsi="Arial"/>
                <w:color w:val="374151"/>
                <w:sz w:val="22"/>
                <w:szCs w:val="22"/>
              </w:rPr>
              <w:t xml:space="preserve">TECHNOLOGY LEAD · ALU Innovation Club · 2022–2023</w:t>
            </w:r>
          </w:p>
          <w:p>
            <w:pPr>
              <w:pStyle w:val="ListParagraph"/>
              <w:numPr>
                <w:ilvl w:val="0"/>
                <w:numId w:val="2"/>
              </w:numPr>
              <w:spacing w:after="40" w:before="40"/>
            </w:pPr>
            <w:r>
              <w:rPr>
                <w:rFonts w:ascii="Arial" w:cs="Arial" w:eastAsia="Arial" w:hAnsi="Arial"/>
                <w:color w:val="374151"/>
                <w:sz w:val="22"/>
                <w:szCs w:val="22"/>
              </w:rPr>
              <w:t xml:space="preserve">Built and maintained the club's project showcase platform using React and Airtable, reducing event coordination time by 60%</w:t>
            </w:r>
          </w:p>
          <w:p>
            <w:pPr>
              <w:pStyle w:val="ListParagraph"/>
              <w:numPr>
                <w:ilvl w:val="0"/>
                <w:numId w:val="2"/>
              </w:numPr>
              <w:spacing w:after="40" w:before="40"/>
            </w:pPr>
            <w:r>
              <w:rPr>
                <w:rFonts w:ascii="Arial" w:cs="Arial" w:eastAsia="Arial" w:hAnsi="Arial"/>
                <w:color w:val="374151"/>
                <w:sz w:val="22"/>
                <w:szCs w:val="22"/>
              </w:rPr>
              <w:t xml:space="preserve">Mentored 12 first-year students on web development fundamentals; 8 went on to build their own projects</w:t>
            </w:r>
          </w:p>
        </w:tc>
      </w:tr>
    </w:tbl>
    <w:p>
      <w:pPr>
        <w:spacing w:after="120" w:before="80"/>
      </w:pPr>
    </w:p>
    <w:p>
      <w:pPr>
        <w:pStyle w:val="Heading2"/>
        <w:spacing w:after="120" w:before="280"/>
      </w:pPr>
      <w:r>
        <w:rPr>
          <w:rFonts w:ascii="Arial" w:cs="Arial" w:eastAsia="Arial" w:hAnsi="Arial"/>
          <w:b/>
          <w:bCs/>
          <w:color w:val="1A56DB"/>
          <w:sz w:val="28"/>
          <w:szCs w:val="28"/>
        </w:rPr>
        <w:t xml:space="preserve">LEADERSHIP ENTRY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[ROLE TITLE IN CAPS]</w:t>
            </w:r>
            <w:r>
              <w:rPr>
                <w:rFonts w:ascii="Arial" w:cs="Arial" w:eastAsia="Arial" w:hAnsi="Arial"/>
                <w:color w:val="374151"/>
                <w:sz w:val="22"/>
                <w:szCs w:val="22"/>
              </w:rPr>
              <w:t xml:space="preserve"> · [Organisation Name] · [Start Date] – [End Date or Present]</w:t>
            </w:r>
          </w:p>
          <w:p>
            <w:pPr>
              <w:spacing w:after="120" w:before="40"/>
            </w:pPr>
          </w:p>
          <w:p>
            <w:pPr>
              <w:spacing w:after="60" w:before="60"/>
            </w:pPr>
            <w:r>
              <w:rPr>
                <w:rFonts w:ascii="Arial" w:cs="Arial" w:eastAsia="Arial" w:hAnsi="Arial"/>
                <w:b/>
                <w:bCs/>
                <w:color w:val="374151"/>
                <w:sz w:val="22"/>
                <w:szCs w:val="22"/>
              </w:rPr>
              <w:t xml:space="preserve">Impact bullet 1: </w:t>
            </w:r>
            <w:r>
              <w:rPr>
                <w:rFonts w:ascii="Arial" w:cs="Arial" w:eastAsia="Arial" w:hAnsi="Arial"/>
                <w:color w:val="374151"/>
                <w:sz w:val="22"/>
                <w:szCs w:val="22"/>
              </w:rPr>
              <w:t xml:space="preserve">[What you built, launched, grew, or delivered] — with a number</w:t>
            </w:r>
          </w:p>
          <w:p>
            <w:pPr>
              <w:spacing w:after="60" w:before="60"/>
            </w:pPr>
            <w:r>
              <w:rPr>
                <w:rFonts w:ascii="Arial" w:cs="Arial" w:eastAsia="Arial" w:hAnsi="Arial"/>
                <w:b/>
                <w:bCs/>
                <w:color w:val="374151"/>
                <w:sz w:val="22"/>
                <w:szCs w:val="22"/>
              </w:rPr>
              <w:t xml:space="preserve">Impact bullet 2: </w:t>
            </w:r>
            <w:r>
              <w:rPr>
                <w:rFonts w:ascii="Arial" w:cs="Arial" w:eastAsia="Arial" w:hAnsi="Arial"/>
                <w:color w:val="374151"/>
                <w:sz w:val="22"/>
                <w:szCs w:val="22"/>
              </w:rPr>
              <w:t xml:space="preserve">[Who benefited and how] — with a number or outcome</w:t>
            </w:r>
          </w:p>
          <w:p>
            <w:pPr>
              <w:spacing w:after="120" w:before="40"/>
            </w:pPr>
          </w:p>
          <w:p>
            <w:pPr>
              <w:spacing w:after="60" w:before="60"/>
            </w:pPr>
            <w:r>
              <w:rPr>
                <w:rFonts w:ascii="Arial" w:cs="Arial" w:eastAsia="Arial" w:hAnsi="Arial"/>
                <w:b/>
                <w:bCs/>
                <w:color w:val="374151"/>
                <w:sz w:val="22"/>
                <w:szCs w:val="22"/>
              </w:rPr>
              <w:t xml:space="preserve">Optional — media: </w:t>
            </w:r>
            <w:r>
              <w:rPr>
                <w:rFonts w:ascii="Arial" w:cs="Arial" w:eastAsia="Arial" w:hAnsi="Arial"/>
                <w:color w:val="374151"/>
                <w:sz w:val="22"/>
                <w:szCs w:val="22"/>
              </w:rPr>
              <w:t xml:space="preserve">[Photo from the event / video link / press mention — attach when prompting Claude]</w:t>
            </w:r>
          </w:p>
        </w:tc>
      </w:tr>
    </w:tbl>
    <w:p>
      <w:pPr>
        <w:spacing w:after="120" w:before="80"/>
      </w:pPr>
    </w:p>
    <w:p>
      <w:pPr>
        <w:pStyle w:val="Heading2"/>
        <w:spacing w:after="120" w:before="280"/>
      </w:pPr>
      <w:r>
        <w:rPr>
          <w:rFonts w:ascii="Arial" w:cs="Arial" w:eastAsia="Arial" w:hAnsi="Arial"/>
          <w:b/>
          <w:bCs/>
          <w:color w:val="1A56DB"/>
          <w:sz w:val="28"/>
          <w:szCs w:val="28"/>
        </w:rPr>
        <w:t xml:space="preserve">VISUAL DESIGN FOR LEADERSHIP SECTION</w:t>
      </w:r>
    </w:p>
    <w:p>
      <w:pPr>
        <w:pStyle w:val="ListParagraph"/>
        <w:numPr>
          <w:ilvl w:val="0"/>
          <w:numId w:val="2"/>
        </w:numPr>
        <w:spacing w:after="40" w:before="40"/>
      </w:pPr>
      <w:r>
        <w:rPr>
          <w:rFonts w:ascii="Arial" w:cs="Arial" w:eastAsia="Arial" w:hAnsi="Arial"/>
          <w:color w:val="374151"/>
          <w:sz w:val="22"/>
          <w:szCs w:val="22"/>
        </w:rPr>
        <w:t xml:space="preserve">Use AMBER accent (#B45309 on #FEF3C7 background) to differentiate from Projects (blue) and Research (purple)</w:t>
      </w:r>
    </w:p>
    <w:p>
      <w:pPr>
        <w:pStyle w:val="ListParagraph"/>
        <w:numPr>
          <w:ilvl w:val="0"/>
          <w:numId w:val="2"/>
        </w:numPr>
        <w:spacing w:after="40" w:before="40"/>
      </w:pPr>
      <w:r>
        <w:rPr>
          <w:rFonts w:ascii="Arial" w:cs="Arial" w:eastAsia="Arial" w:hAnsi="Arial"/>
          <w:color w:val="374151"/>
          <w:sz w:val="22"/>
          <w:szCs w:val="22"/>
        </w:rPr>
        <w:t xml:space="preserve">Timeline layout: left column = year/date markers in mono · right column = role details</w:t>
      </w:r>
    </w:p>
    <w:p>
      <w:pPr>
        <w:pStyle w:val="ListParagraph"/>
        <w:numPr>
          <w:ilvl w:val="0"/>
          <w:numId w:val="2"/>
        </w:numPr>
        <w:spacing w:after="40" w:before="40"/>
      </w:pPr>
      <w:r>
        <w:rPr>
          <w:rFonts w:ascii="Arial" w:cs="Arial" w:eastAsia="Arial" w:hAnsi="Arial"/>
          <w:color w:val="374151"/>
          <w:sz w:val="22"/>
          <w:szCs w:val="22"/>
        </w:rPr>
        <w:t xml:space="preserve">Small 'LEADERSHIP' label in mono above the section heading</w:t>
      </w:r>
    </w:p>
    <w:p>
      <w:pPr>
        <w:pStyle w:val="ListParagraph"/>
        <w:numPr>
          <w:ilvl w:val="0"/>
          <w:numId w:val="2"/>
        </w:numPr>
        <w:spacing w:after="40" w:before="40"/>
      </w:pPr>
      <w:r>
        <w:rPr>
          <w:rFonts w:ascii="Arial" w:cs="Arial" w:eastAsia="Arial" w:hAnsi="Arial"/>
          <w:color w:val="374151"/>
          <w:sz w:val="22"/>
          <w:szCs w:val="22"/>
        </w:rPr>
        <w:t xml:space="preserve">Each entry separated by a subtle horizontal rule</w:t>
      </w:r>
    </w:p>
    <w:p>
      <w:pPr>
        <w:pStyle w:val="ListParagraph"/>
        <w:numPr>
          <w:ilvl w:val="0"/>
          <w:numId w:val="2"/>
        </w:numPr>
        <w:spacing w:after="40" w:before="40"/>
      </w:pPr>
      <w:r>
        <w:rPr>
          <w:rFonts w:ascii="Arial" w:cs="Arial" w:eastAsia="Arial" w:hAnsi="Arial"/>
          <w:color w:val="374151"/>
          <w:sz w:val="22"/>
          <w:szCs w:val="22"/>
        </w:rPr>
        <w:t xml:space="preserve">If you have photos from events — use them here. Real photos of real events signal authenticity.</w:t>
      </w:r>
    </w:p>
    <w:p>
      <w:pPr>
        <w:spacing w:after="120" w:before="80"/>
      </w:pPr>
    </w:p>
    <w:p>
      <w:pPr>
        <w:pStyle w:val="Heading2"/>
        <w:spacing w:after="120" w:before="280"/>
      </w:pPr>
      <w:r>
        <w:rPr>
          <w:rFonts w:ascii="Arial" w:cs="Arial" w:eastAsia="Arial" w:hAnsi="Arial"/>
          <w:b/>
          <w:bCs/>
          <w:color w:val="1A56DB"/>
          <w:sz w:val="28"/>
          <w:szCs w:val="28"/>
        </w:rPr>
        <w:t xml:space="preserve">COMMUNITY &amp; EXTRACURRICULAR</w:t>
      </w:r>
    </w:p>
    <w:p>
      <w:pPr>
        <w:spacing w:after="60" w:before="60"/>
      </w:pPr>
      <w:r>
        <w:rPr>
          <w:rFonts w:ascii="Arial" w:cs="Arial" w:eastAsia="Arial" w:hAnsi="Arial"/>
          <w:color w:val="374151"/>
          <w:sz w:val="22"/>
          <w:szCs w:val="22"/>
        </w:rPr>
        <w:t xml:space="preserve">Beyond formal leadership roles, include any community tech work:</w:t>
      </w:r>
    </w:p>
    <w:p>
      <w:pPr>
        <w:pStyle w:val="ListParagraph"/>
        <w:numPr>
          <w:ilvl w:val="0"/>
          <w:numId w:val="2"/>
        </w:numPr>
        <w:spacing w:after="40" w:before="40"/>
      </w:pPr>
      <w:r>
        <w:rPr>
          <w:rFonts w:ascii="Arial" w:cs="Arial" w:eastAsia="Arial" w:hAnsi="Arial"/>
          <w:color w:val="374151"/>
          <w:sz w:val="22"/>
          <w:szCs w:val="22"/>
        </w:rPr>
        <w:t xml:space="preserve">Open source contributions (even small PRs count — they show you work in teams)</w:t>
      </w:r>
    </w:p>
    <w:p>
      <w:pPr>
        <w:pStyle w:val="ListParagraph"/>
        <w:numPr>
          <w:ilvl w:val="0"/>
          <w:numId w:val="2"/>
        </w:numPr>
        <w:spacing w:after="40" w:before="40"/>
      </w:pPr>
      <w:r>
        <w:rPr>
          <w:rFonts w:ascii="Arial" w:cs="Arial" w:eastAsia="Arial" w:hAnsi="Arial"/>
          <w:color w:val="374151"/>
          <w:sz w:val="22"/>
          <w:szCs w:val="22"/>
        </w:rPr>
        <w:t xml:space="preserve">Hackathon participation and results</w:t>
      </w:r>
    </w:p>
    <w:p>
      <w:pPr>
        <w:pStyle w:val="ListParagraph"/>
        <w:numPr>
          <w:ilvl w:val="0"/>
          <w:numId w:val="2"/>
        </w:numPr>
        <w:spacing w:after="40" w:before="40"/>
      </w:pPr>
      <w:r>
        <w:rPr>
          <w:rFonts w:ascii="Arial" w:cs="Arial" w:eastAsia="Arial" w:hAnsi="Arial"/>
          <w:color w:val="374151"/>
          <w:sz w:val="22"/>
          <w:szCs w:val="22"/>
        </w:rPr>
        <w:t xml:space="preserve">Teaching / tutoring / mentoring other students</w:t>
      </w:r>
    </w:p>
    <w:p>
      <w:pPr>
        <w:pStyle w:val="ListParagraph"/>
        <w:numPr>
          <w:ilvl w:val="0"/>
          <w:numId w:val="2"/>
        </w:numPr>
        <w:spacing w:after="40" w:before="40"/>
      </w:pPr>
      <w:r>
        <w:rPr>
          <w:rFonts w:ascii="Arial" w:cs="Arial" w:eastAsia="Arial" w:hAnsi="Arial"/>
          <w:color w:val="374151"/>
          <w:sz w:val="22"/>
          <w:szCs w:val="22"/>
        </w:rPr>
        <w:t xml:space="preserve">Community tech events you organised or spoke at</w:t>
      </w:r>
    </w:p>
    <w:p>
      <w:pPr>
        <w:pStyle w:val="ListParagraph"/>
        <w:numPr>
          <w:ilvl w:val="0"/>
          <w:numId w:val="2"/>
        </w:numPr>
        <w:spacing w:after="40" w:before="40"/>
      </w:pPr>
      <w:r>
        <w:rPr>
          <w:rFonts w:ascii="Arial" w:cs="Arial" w:eastAsia="Arial" w:hAnsi="Arial"/>
          <w:color w:val="374151"/>
          <w:sz w:val="22"/>
          <w:szCs w:val="22"/>
        </w:rPr>
        <w:t xml:space="preserve">Online communities you contribute to (Discord, GitHub Discussions, Stack Overflow)</w:t>
      </w:r>
    </w:p>
    <w:p>
      <w:pPr>
        <w:spacing w:after="60" w:before="60"/>
      </w:pPr>
      <w:r>
        <w:rPr>
          <w:rFonts w:ascii="Arial" w:cs="Arial" w:eastAsia="Arial" w:hAnsi="Arial"/>
          <w:color w:val="374151"/>
          <w:sz w:val="22"/>
          <w:szCs w:val="22"/>
        </w:rPr>
        <w:t xml:space="preserve">Tip: When prompting Claude to build this section, write: 'I will attach photos from my leadership activities. Use them in the Leadership section with captions.'</w:t>
      </w:r>
    </w:p>
    <w:p>
      <w:r>
        <w:br w:type="page"/>
      </w:r>
    </w:p>
    <w:p>
      <w:pPr>
        <w:spacing w:after="60" w:before="40"/>
      </w:pPr>
      <w:r>
        <w:rPr>
          <w:rFonts w:ascii="Arial" w:cs="Arial" w:eastAsia="Arial" w:hAnsi="Arial"/>
          <w:b/>
          <w:bCs/>
          <w:color w:val="1A56DB"/>
          <w:spacing w:val="80"/>
          <w:sz w:val="18"/>
          <w:szCs w:val="18"/>
        </w:rPr>
        <w:t xml:space="preserve">PART 9</w:t>
      </w:r>
    </w:p>
    <w:p>
      <w:pPr>
        <w:pStyle w:val="Heading1"/>
        <w:spacing w:after="160" w:before="360"/>
      </w:pPr>
      <w:r>
        <w:rPr>
          <w:rFonts w:ascii="Arial" w:cs="Arial" w:eastAsia="Arial" w:hAnsi="Arial"/>
          <w:b/>
          <w:bCs/>
          <w:color w:val="111111"/>
          <w:sz w:val="40"/>
          <w:szCs w:val="40"/>
        </w:rPr>
        <w:t xml:space="preserve">MEDIA GALLERY SECTION (VIDEO / PHOTOS)</w:t>
      </w:r>
    </w:p>
    <w:p>
      <w:pPr>
        <w:spacing w:after="60" w:before="60"/>
      </w:pPr>
      <w:r>
        <w:rPr>
          <w:rFonts w:ascii="Arial" w:cs="Arial" w:eastAsia="Arial" w:hAnsi="Arial"/>
          <w:color w:val="374151"/>
          <w:sz w:val="22"/>
          <w:szCs w:val="22"/>
        </w:rPr>
        <w:t xml:space="preserve">Visual media — project demo videos, photos from events, team photos — makes the portfolio feel alive and human. It's the difference between a document and a presence.</w:t>
      </w:r>
    </w:p>
    <w:p>
      <w:pPr>
        <w:spacing w:after="120" w:before="80"/>
      </w:pPr>
    </w:p>
    <w:p>
      <w:pPr>
        <w:pStyle w:val="Heading2"/>
        <w:spacing w:after="120" w:before="280"/>
      </w:pPr>
      <w:r>
        <w:rPr>
          <w:rFonts w:ascii="Arial" w:cs="Arial" w:eastAsia="Arial" w:hAnsi="Arial"/>
          <w:b/>
          <w:bCs/>
          <w:color w:val="1A56DB"/>
          <w:sz w:val="28"/>
          <w:szCs w:val="28"/>
        </w:rPr>
        <w:t xml:space="preserve">VIDEO INTEGRATION</w:t>
      </w:r>
    </w:p>
    <w:p>
      <w:pPr>
        <w:pStyle w:val="Heading3"/>
        <w:spacing w:after="80" w:before="200"/>
      </w:pPr>
      <w:r>
        <w:rPr>
          <w:rFonts w:ascii="Arial" w:cs="Arial" w:eastAsia="Arial" w:hAnsi="Arial"/>
          <w:b/>
          <w:bCs/>
          <w:color w:val="1F2937"/>
          <w:sz w:val="24"/>
          <w:szCs w:val="24"/>
        </w:rPr>
        <w:t xml:space="preserve">Project Demo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Each major project should have a ≤2 minute demo video. Your Flutter pregnancy app README already mentions a YouTube demo link — use it.</w:t>
            </w:r>
          </w:p>
          <w:p>
            <w:pPr>
              <w:spacing w:after="120" w:before="60"/>
            </w:pPr>
          </w:p>
          <w:p>
            <w:pPr>
              <w:pStyle w:val="ListParagraph"/>
              <w:numPr>
                <w:ilvl w:val="0"/>
                <w:numId w:val="2"/>
              </w:numPr>
              <w:spacing w:after="40" w:before="40"/>
            </w:pPr>
            <w:r>
              <w:rPr>
                <w:rFonts w:ascii="Arial" w:cs="Arial" w:eastAsia="Arial" w:hAnsi="Arial"/>
                <w:color w:val="374151"/>
                <w:sz w:val="22"/>
                <w:szCs w:val="22"/>
              </w:rPr>
              <w:t xml:space="preserve">Host on YouTube (unlisted is fine) — embed via iframe in portfolio</w:t>
            </w:r>
          </w:p>
          <w:p>
            <w:pPr>
              <w:pStyle w:val="ListParagraph"/>
              <w:numPr>
                <w:ilvl w:val="0"/>
                <w:numId w:val="2"/>
              </w:numPr>
              <w:spacing w:after="40" w:before="40"/>
            </w:pPr>
            <w:r>
              <w:rPr>
                <w:rFonts w:ascii="Arial" w:cs="Arial" w:eastAsia="Arial" w:hAnsi="Arial"/>
                <w:color w:val="374151"/>
                <w:sz w:val="22"/>
                <w:szCs w:val="22"/>
              </w:rPr>
              <w:t xml:space="preserve">Fallback: animated GIF or screen recording loop if no video exists</w:t>
            </w:r>
          </w:p>
          <w:p>
            <w:pPr>
              <w:pStyle w:val="ListParagraph"/>
              <w:numPr>
                <w:ilvl w:val="0"/>
                <w:numId w:val="2"/>
              </w:numPr>
              <w:spacing w:after="40" w:before="40"/>
            </w:pPr>
            <w:r>
              <w:rPr>
                <w:rFonts w:ascii="Arial" w:cs="Arial" w:eastAsia="Arial" w:hAnsi="Arial"/>
                <w:color w:val="374151"/>
                <w:sz w:val="22"/>
                <w:szCs w:val="22"/>
              </w:rPr>
              <w:t xml:space="preserve">Thumbnail: static screenshot with a play button overlay — shows content before load</w:t>
            </w:r>
          </w:p>
          <w:p>
            <w:pPr>
              <w:pStyle w:val="ListParagraph"/>
              <w:numPr>
                <w:ilvl w:val="0"/>
                <w:numId w:val="2"/>
              </w:numPr>
              <w:spacing w:after="40" w:before="40"/>
            </w:pPr>
            <w:r>
              <w:rPr>
                <w:rFonts w:ascii="Arial" w:cs="Arial" w:eastAsia="Arial" w:hAnsi="Arial"/>
                <w:color w:val="374151"/>
                <w:sz w:val="22"/>
                <w:szCs w:val="22"/>
              </w:rPr>
              <w:t xml:space="preserve">Caption: one sentence explaining what the video shows</w:t>
            </w:r>
          </w:p>
          <w:p>
            <w:pPr>
              <w:spacing w:after="120" w:before="40"/>
            </w:pPr>
          </w:p>
          <w:p>
            <w:pPr>
              <w:spacing w:after="60" w:before="60"/>
            </w:pPr>
            <w:r>
              <w:rPr>
                <w:rFonts w:ascii="Arial" w:cs="Arial" w:eastAsia="Arial" w:hAnsi="Arial"/>
                <w:b/>
                <w:bCs/>
                <w:color w:val="374151"/>
                <w:sz w:val="22"/>
                <w:szCs w:val="22"/>
              </w:rPr>
              <w:t xml:space="preserve">Claude prompt for video section: </w:t>
            </w:r>
          </w:p>
          <w:p>
            <w:pPr>
              <w:spacing w:after="60" w:before="60"/>
            </w:pPr>
            <w:r>
              <w:rPr>
                <w:rFonts w:ascii="Arial" w:cs="Arial" w:eastAsia="Arial" w:hAnsi="Arial"/>
                <w:color w:val="374151"/>
                <w:sz w:val="22"/>
                <w:szCs w:val="22"/>
              </w:rPr>
              <w:t xml:space="preserve">"Build a video showcase section. For each project, embed a YouTube video (URL: [YOUR_URL]). Use a 16:9 ratio iframe with lazy loading. Include a title, one-sentence caption, and a fallback thumbnail with play button if the video fails to load. Reduced-motion users see a static thumbnail only."</w:t>
            </w:r>
          </w:p>
        </w:tc>
      </w:tr>
    </w:tbl>
    <w:p>
      <w:pPr>
        <w:spacing w:after="120" w:before="80"/>
      </w:pPr>
    </w:p>
    <w:p>
      <w:pPr>
        <w:pStyle w:val="Heading2"/>
        <w:spacing w:after="120" w:before="280"/>
      </w:pPr>
      <w:r>
        <w:rPr>
          <w:rFonts w:ascii="Arial" w:cs="Arial" w:eastAsia="Arial" w:hAnsi="Arial"/>
          <w:b/>
          <w:bCs/>
          <w:color w:val="1A56DB"/>
          <w:sz w:val="28"/>
          <w:szCs w:val="28"/>
        </w:rPr>
        <w:t xml:space="preserve">PHOTOS &amp; IMAGES</w:t>
      </w:r>
    </w:p>
    <w:p>
      <w:pPr>
        <w:pStyle w:val="Heading3"/>
        <w:spacing w:after="80" w:before="200"/>
      </w:pPr>
      <w:r>
        <w:rPr>
          <w:rFonts w:ascii="Arial" w:cs="Arial" w:eastAsia="Arial" w:hAnsi="Arial"/>
          <w:b/>
          <w:bCs/>
          <w:color w:val="1F2937"/>
          <w:sz w:val="24"/>
          <w:szCs w:val="24"/>
        </w:rPr>
        <w:t xml:space="preserve">Types of Images Worth Including</w:t>
      </w:r>
    </w:p>
    <w:p>
      <w:pPr>
        <w:pStyle w:val="ListParagraph"/>
        <w:numPr>
          <w:ilvl w:val="0"/>
          <w:numId w:val="2"/>
        </w:numPr>
        <w:spacing w:after="40" w:before="40"/>
      </w:pPr>
      <w:r>
        <w:rPr>
          <w:rFonts w:ascii="Arial" w:cs="Arial" w:eastAsia="Arial" w:hAnsi="Arial"/>
          <w:color w:val="374151"/>
          <w:sz w:val="22"/>
          <w:szCs w:val="22"/>
        </w:rPr>
        <w:t xml:space="preserve">Headshot / portrait — used ONLY in the About section (never hero) — warm, natural lighting</w:t>
      </w:r>
    </w:p>
    <w:p>
      <w:pPr>
        <w:pStyle w:val="ListParagraph"/>
        <w:numPr>
          <w:ilvl w:val="0"/>
          <w:numId w:val="2"/>
        </w:numPr>
        <w:spacing w:after="40" w:before="40"/>
      </w:pPr>
      <w:r>
        <w:rPr>
          <w:rFonts w:ascii="Arial" w:cs="Arial" w:eastAsia="Arial" w:hAnsi="Arial"/>
          <w:color w:val="374151"/>
          <w:sz w:val="22"/>
          <w:szCs w:val="22"/>
        </w:rPr>
        <w:t xml:space="preserve">Event photos — hackathons, leadership events, community activities — authentic signal</w:t>
      </w:r>
    </w:p>
    <w:p>
      <w:pPr>
        <w:pStyle w:val="ListParagraph"/>
        <w:numPr>
          <w:ilvl w:val="0"/>
          <w:numId w:val="2"/>
        </w:numPr>
        <w:spacing w:after="40" w:before="40"/>
      </w:pPr>
      <w:r>
        <w:rPr>
          <w:rFonts w:ascii="Arial" w:cs="Arial" w:eastAsia="Arial" w:hAnsi="Arial"/>
          <w:color w:val="374151"/>
          <w:sz w:val="22"/>
          <w:szCs w:val="22"/>
        </w:rPr>
        <w:t xml:space="preserve">Project screenshots — use in the Work section hover-expand, not as hero images</w:t>
      </w:r>
    </w:p>
    <w:p>
      <w:pPr>
        <w:pStyle w:val="ListParagraph"/>
        <w:numPr>
          <w:ilvl w:val="0"/>
          <w:numId w:val="2"/>
        </w:numPr>
        <w:spacing w:after="40" w:before="40"/>
      </w:pPr>
      <w:r>
        <w:rPr>
          <w:rFonts w:ascii="Arial" w:cs="Arial" w:eastAsia="Arial" w:hAnsi="Arial"/>
          <w:color w:val="374151"/>
          <w:sz w:val="22"/>
          <w:szCs w:val="22"/>
        </w:rPr>
        <w:t xml:space="preserve">Team photos — signals you work with others, important for non-tech employers</w:t>
      </w:r>
    </w:p>
    <w:p>
      <w:pPr>
        <w:spacing w:after="120" w:before="60"/>
      </w:pPr>
    </w:p>
    <w:p>
      <w:pPr>
        <w:pStyle w:val="Heading3"/>
        <w:spacing w:after="80" w:before="200"/>
      </w:pPr>
      <w:r>
        <w:rPr>
          <w:rFonts w:ascii="Arial" w:cs="Arial" w:eastAsia="Arial" w:hAnsi="Arial"/>
          <w:b/>
          <w:bCs/>
          <w:color w:val="1F2937"/>
          <w:sz w:val="24"/>
          <w:szCs w:val="24"/>
        </w:rPr>
        <w:t xml:space="preserve">Claude Prompt for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BF2FF" w:val="clear"/>
            <w:tcMar>
              <w:top w:type="dxa" w:w="160"/>
              <w:left w:type="dxa" w:w="200"/>
              <w:bottom w:type="dxa" w:w="160"/>
              <w:right w:type="dxa" w:w="200"/>
            </w:tcMar>
          </w:tcPr>
          <w:p>
            <w:pPr>
              <w:spacing w:after="60" w:before="60"/>
            </w:pPr>
            <w:r>
              <w:rPr>
                <w:rFonts w:ascii="Arial" w:cs="Arial" w:eastAsia="Arial" w:hAnsi="Arial"/>
                <w:color w:val="374151"/>
                <w:sz w:val="22"/>
                <w:szCs w:val="22"/>
              </w:rPr>
              <w:t xml:space="preserve">When you are ready to add photos, attach them and add this to your Claude prompt:</w:t>
            </w:r>
          </w:p>
          <w:p>
            <w:pPr>
              <w:spacing w:after="120" w:before="60"/>
            </w:pPr>
          </w:p>
          <w:p>
            <w:pPr>
              <w:spacing w:after="60" w:before="60"/>
            </w:pPr>
            <w:r>
              <w:rPr>
                <w:rFonts w:ascii="Arial" w:cs="Arial" w:eastAsia="Arial" w:hAnsi="Arial"/>
                <w:color w:val="374151"/>
                <w:sz w:val="22"/>
                <w:szCs w:val="22"/>
              </w:rPr>
              <w:t xml:space="preserve">"I am attaching [X] images. Please use them as follows:</w:t>
            </w:r>
          </w:p>
          <w:p>
            <w:pPr>
              <w:spacing w:after="60" w:before="60"/>
            </w:pPr>
            <w:r>
              <w:rPr>
                <w:rFonts w:ascii="Arial" w:cs="Arial" w:eastAsia="Arial" w:hAnsi="Arial"/>
                <w:color w:val="374151"/>
                <w:sz w:val="22"/>
                <w:szCs w:val="22"/>
              </w:rPr>
              <w:t xml:space="preserve">- [photo1.jpg] = my headshot for the About section</w:t>
            </w:r>
          </w:p>
          <w:p>
            <w:pPr>
              <w:spacing w:after="60" w:before="60"/>
            </w:pPr>
            <w:r>
              <w:rPr>
                <w:rFonts w:ascii="Arial" w:cs="Arial" w:eastAsia="Arial" w:hAnsi="Arial"/>
                <w:color w:val="374151"/>
                <w:sz w:val="22"/>
                <w:szCs w:val="22"/>
              </w:rPr>
              <w:t xml:space="preserve">- [photo2.jpg] = event photo for the Leadership section, [Event Name, Date]</w:t>
            </w:r>
          </w:p>
          <w:p>
            <w:pPr>
              <w:spacing w:after="60" w:before="60"/>
            </w:pPr>
            <w:r>
              <w:rPr>
                <w:rFonts w:ascii="Arial" w:cs="Arial" w:eastAsia="Arial" w:hAnsi="Arial"/>
                <w:color w:val="374151"/>
                <w:sz w:val="22"/>
                <w:szCs w:val="22"/>
              </w:rPr>
              <w:t xml:space="preserve">- [screenshot1.png] = project screenshot for the Pregnancy App in the Work section</w:t>
            </w:r>
          </w:p>
          <w:p>
            <w:pPr>
              <w:spacing w:after="60" w:before="60"/>
            </w:pPr>
            <w:r>
              <w:rPr>
                <w:rFonts w:ascii="Arial" w:cs="Arial" w:eastAsia="Arial" w:hAnsi="Arial"/>
                <w:color w:val="374151"/>
                <w:sz w:val="22"/>
                <w:szCs w:val="22"/>
              </w:rPr>
              <w:t xml:space="preserve">- [screenshot2.png] = data visualization from the Sentiment Analysis project</w:t>
            </w:r>
          </w:p>
          <w:p>
            <w:pPr>
              <w:spacing w:after="60" w:before="60"/>
            </w:pPr>
            <w:r>
              <w:rPr>
                <w:rFonts w:ascii="Arial" w:cs="Arial" w:eastAsia="Arial" w:hAnsi="Arial"/>
                <w:color w:val="374151"/>
                <w:sz w:val="22"/>
                <w:szCs w:val="22"/>
              </w:rPr>
              <w:t xml:space="preserve">Use each image in the specified section with a short caption."</w:t>
            </w:r>
          </w:p>
        </w:tc>
      </w:tr>
    </w:tbl>
    <w:p>
      <w:pPr>
        <w:spacing w:after="120" w:before="80"/>
      </w:pPr>
    </w:p>
    <w:p>
      <w:pPr>
        <w:pStyle w:val="Heading2"/>
        <w:spacing w:after="120" w:before="280"/>
      </w:pPr>
      <w:r>
        <w:rPr>
          <w:rFonts w:ascii="Arial" w:cs="Arial" w:eastAsia="Arial" w:hAnsi="Arial"/>
          <w:b/>
          <w:bCs/>
          <w:color w:val="1A56DB"/>
          <w:sz w:val="28"/>
          <w:szCs w:val="28"/>
        </w:rPr>
        <w:t xml:space="preserve">PERFORMANCE RULES FOR MEDIA</w:t>
      </w:r>
    </w:p>
    <w:p>
      <w:pPr>
        <w:pStyle w:val="ListParagraph"/>
        <w:numPr>
          <w:ilvl w:val="0"/>
          <w:numId w:val="2"/>
        </w:numPr>
        <w:spacing w:after="40" w:before="40"/>
      </w:pPr>
      <w:r>
        <w:rPr>
          <w:rFonts w:ascii="Arial" w:cs="Arial" w:eastAsia="Arial" w:hAnsi="Arial"/>
          <w:color w:val="374151"/>
          <w:sz w:val="22"/>
          <w:szCs w:val="22"/>
        </w:rPr>
        <w:t xml:space="preserve">All images: use Next.js &lt;Image /&gt; component with lazy loading + proper sizes attribute</w:t>
      </w:r>
    </w:p>
    <w:p>
      <w:pPr>
        <w:pStyle w:val="ListParagraph"/>
        <w:numPr>
          <w:ilvl w:val="0"/>
          <w:numId w:val="2"/>
        </w:numPr>
        <w:spacing w:after="40" w:before="40"/>
      </w:pPr>
      <w:r>
        <w:rPr>
          <w:rFonts w:ascii="Arial" w:cs="Arial" w:eastAsia="Arial" w:hAnsi="Arial"/>
          <w:color w:val="374151"/>
          <w:sz w:val="22"/>
          <w:szCs w:val="22"/>
        </w:rPr>
        <w:t xml:space="preserve">WebP format where possible — 25–35% smaller than JPEG at same quality</w:t>
      </w:r>
    </w:p>
    <w:p>
      <w:pPr>
        <w:pStyle w:val="ListParagraph"/>
        <w:numPr>
          <w:ilvl w:val="0"/>
          <w:numId w:val="2"/>
        </w:numPr>
        <w:spacing w:after="40" w:before="40"/>
      </w:pPr>
      <w:r>
        <w:rPr>
          <w:rFonts w:ascii="Arial" w:cs="Arial" w:eastAsia="Arial" w:hAnsi="Arial"/>
          <w:color w:val="374151"/>
          <w:sz w:val="22"/>
          <w:szCs w:val="22"/>
        </w:rPr>
        <w:t xml:space="preserve">Maximum image width: 1200px for full-width · 800px for inline</w:t>
      </w:r>
    </w:p>
    <w:p>
      <w:pPr>
        <w:pStyle w:val="ListParagraph"/>
        <w:numPr>
          <w:ilvl w:val="0"/>
          <w:numId w:val="2"/>
        </w:numPr>
        <w:spacing w:after="40" w:before="40"/>
      </w:pPr>
      <w:r>
        <w:rPr>
          <w:rFonts w:ascii="Arial" w:cs="Arial" w:eastAsia="Arial" w:hAnsi="Arial"/>
          <w:color w:val="374151"/>
          <w:sz w:val="22"/>
          <w:szCs w:val="22"/>
        </w:rPr>
        <w:t xml:space="preserve">Videos: never autoplay with sound · muted autoplay loop is acceptable for demo reels</w:t>
      </w:r>
    </w:p>
    <w:p>
      <w:pPr>
        <w:pStyle w:val="ListParagraph"/>
        <w:numPr>
          <w:ilvl w:val="0"/>
          <w:numId w:val="2"/>
        </w:numPr>
        <w:spacing w:after="40" w:before="40"/>
      </w:pPr>
      <w:r>
        <w:rPr>
          <w:rFonts w:ascii="Arial" w:cs="Arial" w:eastAsia="Arial" w:hAnsi="Arial"/>
          <w:color w:val="374151"/>
          <w:sz w:val="22"/>
          <w:szCs w:val="22"/>
        </w:rPr>
        <w:t xml:space="preserve">Lazy load all below-fold images — critical for LCP score</w:t>
      </w:r>
    </w:p>
    <w:p>
      <w:pPr>
        <w:pStyle w:val="ListParagraph"/>
        <w:numPr>
          <w:ilvl w:val="0"/>
          <w:numId w:val="2"/>
        </w:numPr>
        <w:spacing w:after="40" w:before="40"/>
      </w:pPr>
      <w:r>
        <w:rPr>
          <w:rFonts w:ascii="Arial" w:cs="Arial" w:eastAsia="Arial" w:hAnsi="Arial"/>
          <w:color w:val="374151"/>
          <w:sz w:val="22"/>
          <w:szCs w:val="22"/>
        </w:rPr>
        <w:t xml:space="preserve">Blur-up placeholder (low-quality image placeholder = LQIP) — Next.js blurDataURL prop</w:t>
      </w:r>
    </w:p>
    <w:p>
      <w:pPr>
        <w:pStyle w:val="ListParagraph"/>
        <w:numPr>
          <w:ilvl w:val="0"/>
          <w:numId w:val="2"/>
        </w:numPr>
        <w:spacing w:after="40" w:before="40"/>
      </w:pPr>
      <w:r>
        <w:rPr>
          <w:rFonts w:ascii="Arial" w:cs="Arial" w:eastAsia="Arial" w:hAnsi="Arial"/>
          <w:color w:val="374151"/>
          <w:sz w:val="22"/>
          <w:szCs w:val="22"/>
        </w:rPr>
        <w:t xml:space="preserve">Alt text on every image — required for WCAG 2.2 compliance and SEO</w:t>
      </w:r>
    </w:p>
    <w:p>
      <w:r>
        <w:br w:type="page"/>
      </w:r>
    </w:p>
    <w:p>
      <w:pPr>
        <w:spacing w:after="60" w:before="40"/>
      </w:pPr>
      <w:r>
        <w:rPr>
          <w:rFonts w:ascii="Arial" w:cs="Arial" w:eastAsia="Arial" w:hAnsi="Arial"/>
          <w:b/>
          <w:bCs/>
          <w:color w:val="1A56DB"/>
          <w:spacing w:val="80"/>
          <w:sz w:val="18"/>
          <w:szCs w:val="18"/>
        </w:rPr>
        <w:t xml:space="preserve">PART 10</w:t>
      </w:r>
    </w:p>
    <w:p>
      <w:pPr>
        <w:pStyle w:val="Heading1"/>
        <w:spacing w:after="160" w:before="360"/>
      </w:pPr>
      <w:r>
        <w:rPr>
          <w:rFonts w:ascii="Arial" w:cs="Arial" w:eastAsia="Arial" w:hAnsi="Arial"/>
          <w:b/>
          <w:bCs/>
          <w:color w:val="111111"/>
          <w:sz w:val="40"/>
          <w:szCs w:val="40"/>
        </w:rPr>
        <w:t xml:space="preserve">WRITING RULES &amp; COPY GUIDE</w:t>
      </w:r>
    </w:p>
    <w:p>
      <w:pPr>
        <w:spacing w:after="60" w:before="60"/>
      </w:pPr>
      <w:r>
        <w:rPr>
          <w:rFonts w:ascii="Arial" w:cs="Arial" w:eastAsia="Arial" w:hAnsi="Arial"/>
          <w:color w:val="374151"/>
          <w:sz w:val="22"/>
          <w:szCs w:val="22"/>
        </w:rPr>
        <w:t xml:space="preserve">The quality of your writing IS a signal of the quality of your thinking. Every word on your portfolio is being evaluated — especially by non-technical reviewers and scholarship committees.</w:t>
      </w:r>
    </w:p>
    <w:p>
      <w:pPr>
        <w:spacing w:after="120" w:before="80"/>
      </w:pPr>
    </w:p>
    <w:p>
      <w:pPr>
        <w:pStyle w:val="Heading2"/>
        <w:spacing w:after="120" w:before="280"/>
      </w:pPr>
      <w:r>
        <w:rPr>
          <w:rFonts w:ascii="Arial" w:cs="Arial" w:eastAsia="Arial" w:hAnsi="Arial"/>
          <w:b/>
          <w:bCs/>
          <w:color w:val="1A56DB"/>
          <w:sz w:val="28"/>
          <w:szCs w:val="28"/>
        </w:rPr>
        <w:t xml:space="preserve">THE DUAL-REGISTER RULE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BF2FF" w:val="clear"/>
            <w:tcMar>
              <w:top w:type="dxa" w:w="160"/>
              <w:left w:type="dxa" w:w="200"/>
              <w:bottom w:type="dxa" w:w="160"/>
              <w:right w:type="dxa" w:w="200"/>
            </w:tcMar>
          </w:tcPr>
          <w:p>
            <w:pPr>
              <w:spacing w:after="60" w:before="60"/>
            </w:pPr>
            <w:r>
              <w:rPr>
                <w:rFonts w:ascii="Arial" w:cs="Arial" w:eastAsia="Arial" w:hAnsi="Arial"/>
                <w:b/>
                <w:bCs/>
                <w:color w:val="111111"/>
                <w:sz w:val="24"/>
                <w:szCs w:val="24"/>
              </w:rPr>
              <w:t xml:space="preserve">Every project description must work in TWO registers simultaneously.</w:t>
            </w:r>
          </w:p>
          <w:p>
            <w:pPr>
              <w:spacing w:after="120" w:before="60"/>
            </w:pPr>
          </w:p>
          <w:p>
            <w:pPr>
              <w:spacing w:after="60" w:before="60"/>
            </w:pPr>
            <w:r>
              <w:rPr>
                <w:rFonts w:ascii="Arial" w:cs="Arial" w:eastAsia="Arial" w:hAnsi="Arial"/>
                <w:b/>
                <w:bCs/>
                <w:color w:val="1A56DB"/>
                <w:sz w:val="22"/>
                <w:szCs w:val="22"/>
              </w:rPr>
              <w:t xml:space="preserve">Human register (LARGE, top line): </w:t>
            </w:r>
            <w:r>
              <w:rPr>
                <w:rFonts w:ascii="Arial" w:cs="Arial" w:eastAsia="Arial" w:hAnsi="Arial"/>
                <w:color w:val="374151"/>
                <w:sz w:val="22"/>
                <w:szCs w:val="22"/>
              </w:rPr>
              <w:t xml:space="preserve">The problem you solved and for whom — no jargon</w:t>
            </w:r>
          </w:p>
          <w:p>
            <w:pPr>
              <w:spacing w:after="60" w:before="60"/>
            </w:pPr>
            <w:r>
              <w:rPr>
                <w:rFonts w:ascii="Arial" w:cs="Arial" w:eastAsia="Arial" w:hAnsi="Arial"/>
                <w:b/>
                <w:bCs/>
                <w:color w:val="6D28D9"/>
                <w:sz w:val="22"/>
                <w:szCs w:val="22"/>
              </w:rPr>
              <w:t xml:space="preserve">Technical register (SMALL, below): </w:t>
            </w:r>
            <w:r>
              <w:rPr>
                <w:rFonts w:ascii="Arial" w:cs="Arial" w:eastAsia="Arial" w:hAnsi="Arial"/>
                <w:color w:val="374151"/>
                <w:sz w:val="22"/>
                <w:szCs w:val="22"/>
              </w:rPr>
              <w:t xml:space="preserve">The stack, metrics, and architecture</w:t>
            </w:r>
          </w:p>
          <w:p>
            <w:pPr>
              <w:spacing w:after="120" w:before="60"/>
            </w:pPr>
          </w:p>
          <w:p>
            <w:pPr>
              <w:spacing w:after="60" w:before="60"/>
            </w:pPr>
            <w:r>
              <w:rPr>
                <w:rFonts w:ascii="Arial" w:cs="Arial" w:eastAsia="Arial" w:hAnsi="Arial"/>
                <w:color w:val="374151"/>
                <w:sz w:val="22"/>
                <w:szCs w:val="22"/>
              </w:rPr>
              <w:t xml:space="preserve">Non-tech reader sees the first line and understands. Tech reviewer reads both. Scholarship committee reads both and sees research maturity.</w:t>
            </w:r>
          </w:p>
        </w:tc>
      </w:tr>
    </w:tbl>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991B1B"/>
                <w:sz w:val="22"/>
                <w:szCs w:val="22"/>
              </w:rPr>
              <w:t xml:space="preserve">WEAK: </w:t>
            </w:r>
            <w:r>
              <w:rPr>
                <w:rFonts w:ascii="Arial" w:cs="Arial" w:eastAsia="Arial" w:hAnsi="Arial"/>
                <w:color w:val="374151"/>
                <w:sz w:val="22"/>
                <w:szCs w:val="22"/>
              </w:rPr>
              <w:t xml:space="preserve">"Implemented RESTful API with JWT authentication and TF-IDF vectorization for sentiment classification."</w:t>
            </w:r>
          </w:p>
          <w:p>
            <w:pPr>
              <w:spacing w:after="120" w:before="40"/>
            </w:pPr>
          </w:p>
          <w:p>
            <w:pPr>
              <w:spacing w:after="60" w:before="60"/>
            </w:pPr>
            <w:r>
              <w:rPr>
                <w:rFonts w:ascii="Arial" w:cs="Arial" w:eastAsia="Arial" w:hAnsi="Arial"/>
                <w:b/>
                <w:bCs/>
                <w:color w:val="166534"/>
                <w:sz w:val="22"/>
                <w:szCs w:val="22"/>
              </w:rPr>
              <w:t xml:space="preserve">STRONG: </w:t>
            </w:r>
            <w:r>
              <w:rPr>
                <w:rFonts w:ascii="Arial" w:cs="Arial" w:eastAsia="Arial" w:hAnsi="Arial"/>
                <w:color w:val="374151"/>
                <w:sz w:val="22"/>
                <w:szCs w:val="22"/>
              </w:rPr>
              <w:t xml:space="preserve">"Built a tool that helps healthcare workers identify at-risk pregnancies using an AI model — available as a free public API. [SMALL: Python · REST · Swagger UI · Flutter · ML model accuracy: 88%]"</w:t>
            </w:r>
          </w:p>
        </w:tc>
      </w:tr>
    </w:tbl>
    <w:p>
      <w:pPr>
        <w:spacing w:after="120" w:before="80"/>
      </w:pPr>
    </w:p>
    <w:p>
      <w:pPr>
        <w:pStyle w:val="Heading2"/>
        <w:spacing w:after="120" w:before="280"/>
      </w:pPr>
      <w:r>
        <w:rPr>
          <w:rFonts w:ascii="Arial" w:cs="Arial" w:eastAsia="Arial" w:hAnsi="Arial"/>
          <w:b/>
          <w:bCs/>
          <w:color w:val="1A56DB"/>
          <w:sz w:val="28"/>
          <w:szCs w:val="28"/>
        </w:rPr>
        <w:t xml:space="preserve">PHRASES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left w:val="none"/>
              <w:bottom w:val="none"/>
              <w:right w:val="none"/>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DON'T say this ❌</w:t>
            </w:r>
          </w:p>
        </w:tc>
        <w:tc>
          <w:tcPr>
            <w:tcW w:type="dxa" w:w="5360"/>
            <w:tcBorders>
              <w:top w:val="none"/>
              <w:left w:val="none"/>
              <w:bottom w:val="none"/>
              <w:right w:val="none"/>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SAY this instead ✅</w:t>
            </w:r>
          </w:p>
        </w:tc>
      </w:tr>
      <w:tr>
        <w:tc>
          <w:tcPr>
            <w:tcW w:type="dxa" w:w="400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Passionate about technology</w:t>
            </w:r>
          </w:p>
        </w:tc>
        <w:tc>
          <w:tcPr>
            <w:tcW w:type="dxa" w:w="536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I care about [specific thing] because [specific reason]</w:t>
            </w:r>
          </w:p>
        </w:tc>
      </w:tr>
      <w:tr>
        <w:tc>
          <w:tcPr>
            <w:tcW w:type="dxa" w:w="40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I love solving problems</w:t>
            </w:r>
          </w:p>
        </w:tc>
        <w:tc>
          <w:tcPr>
            <w:tcW w:type="dxa" w:w="5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Built X for Y people, which reduced Z by W%</w:t>
            </w:r>
          </w:p>
        </w:tc>
      </w:tr>
      <w:tr>
        <w:tc>
          <w:tcPr>
            <w:tcW w:type="dxa" w:w="400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Detail-oriented team player</w:t>
            </w:r>
          </w:p>
        </w:tc>
        <w:tc>
          <w:tcPr>
            <w:tcW w:type="dxa" w:w="536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Led a team of X that delivered Y in Z weeks</w:t>
            </w:r>
          </w:p>
        </w:tc>
      </w:tr>
      <w:tr>
        <w:tc>
          <w:tcPr>
            <w:tcW w:type="dxa" w:w="40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Proficient in React</w:t>
            </w:r>
          </w:p>
        </w:tc>
        <w:tc>
          <w:tcPr>
            <w:tcW w:type="dxa" w:w="5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used in 5 production projects, most recently [name]</w:t>
            </w:r>
          </w:p>
        </w:tc>
      </w:tr>
      <w:tr>
        <w:tc>
          <w:tcPr>
            <w:tcW w:type="dxa" w:w="400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Responsible for...</w:t>
            </w:r>
          </w:p>
        </w:tc>
        <w:tc>
          <w:tcPr>
            <w:tcW w:type="dxa" w:w="536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Delivered / Built / Launched / Reduced / Grew...</w:t>
            </w:r>
          </w:p>
        </w:tc>
      </w:tr>
      <w:tr>
        <w:tc>
          <w:tcPr>
            <w:tcW w:type="dxa" w:w="400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I am interested in...</w:t>
            </w:r>
          </w:p>
        </w:tc>
        <w:tc>
          <w:tcPr>
            <w:tcW w:type="dxa" w:w="5360"/>
            <w:tcBorders>
              <w:top w:val="single" w:color="E5E7EB" w:sz="1"/>
              <w:left w:val="none"/>
              <w:bottom w:val="single" w:color="E5E7EB" w:sz="1"/>
              <w:right w:val="none"/>
            </w:tcBorders>
            <w:shd w:fill="FFFFFF" w:val="clear"/>
            <w:tcMar>
              <w:top w:type="dxa" w:w="80"/>
              <w:left w:type="dxa" w:w="120"/>
              <w:bottom w:type="dxa" w:w="80"/>
              <w:right w:type="dxa" w:w="120"/>
            </w:tcMar>
          </w:tcPr>
          <w:p>
            <w:r>
              <w:rPr>
                <w:rFonts w:ascii="Arial" w:cs="Arial" w:eastAsia="Arial" w:hAnsi="Arial"/>
                <w:color w:val="374151"/>
                <w:sz w:val="20"/>
                <w:szCs w:val="20"/>
              </w:rPr>
              <w:t xml:space="preserve">I am currently building / studying / researching...</w:t>
            </w:r>
          </w:p>
        </w:tc>
      </w:tr>
      <w:tr>
        <w:tc>
          <w:tcPr>
            <w:tcW w:type="dxa" w:w="400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Experience with...</w:t>
            </w:r>
          </w:p>
        </w:tc>
        <w:tc>
          <w:tcPr>
            <w:tcW w:type="dxa" w:w="5360"/>
            <w:tcBorders>
              <w:top w:val="single" w:color="E5E7EB" w:sz="1"/>
              <w:left w:val="none"/>
              <w:bottom w:val="single" w:color="E5E7EB" w:sz="1"/>
              <w:right w:val="none"/>
            </w:tcBorders>
            <w:shd w:fill="FEE2E2" w:val="clear"/>
            <w:tcMar>
              <w:top w:type="dxa" w:w="80"/>
              <w:left w:type="dxa" w:w="120"/>
              <w:bottom w:type="dxa" w:w="80"/>
              <w:right w:type="dxa" w:w="120"/>
            </w:tcMar>
          </w:tcPr>
          <w:p>
            <w:r>
              <w:rPr>
                <w:rFonts w:ascii="Arial" w:cs="Arial" w:eastAsia="Arial" w:hAnsi="Arial"/>
                <w:color w:val="374151"/>
                <w:sz w:val="20"/>
                <w:szCs w:val="20"/>
              </w:rPr>
              <w:t xml:space="preserve">Deployed / Shipped / Published / Measured...</w:t>
            </w:r>
          </w:p>
        </w:tc>
      </w:tr>
    </w:tbl>
    <w:p>
      <w:pPr>
        <w:spacing w:after="120" w:before="80"/>
      </w:pPr>
    </w:p>
    <w:p>
      <w:pPr>
        <w:pStyle w:val="Heading2"/>
        <w:spacing w:after="120" w:before="280"/>
      </w:pPr>
      <w:r>
        <w:rPr>
          <w:rFonts w:ascii="Arial" w:cs="Arial" w:eastAsia="Arial" w:hAnsi="Arial"/>
          <w:b/>
          <w:bCs/>
          <w:color w:val="1A56DB"/>
          <w:sz w:val="28"/>
          <w:szCs w:val="28"/>
        </w:rPr>
        <w:t xml:space="preserve">VOICE GUIDELINES</w:t>
      </w:r>
    </w:p>
    <w:p>
      <w:pPr>
        <w:pStyle w:val="ListParagraph"/>
        <w:numPr>
          <w:ilvl w:val="0"/>
          <w:numId w:val="2"/>
        </w:numPr>
        <w:spacing w:after="40" w:before="40"/>
      </w:pPr>
      <w:r>
        <w:rPr>
          <w:rFonts w:ascii="Arial" w:cs="Arial" w:eastAsia="Arial" w:hAnsi="Arial"/>
          <w:color w:val="374151"/>
          <w:sz w:val="22"/>
          <w:szCs w:val="22"/>
        </w:rPr>
        <w:t xml:space="preserve">First person, present tense, active voice: 'I build' not 'I have experience building'</w:t>
      </w:r>
    </w:p>
    <w:p>
      <w:pPr>
        <w:pStyle w:val="ListParagraph"/>
        <w:numPr>
          <w:ilvl w:val="0"/>
          <w:numId w:val="2"/>
        </w:numPr>
        <w:spacing w:after="40" w:before="40"/>
      </w:pPr>
      <w:r>
        <w:rPr>
          <w:rFonts w:ascii="Arial" w:cs="Arial" w:eastAsia="Arial" w:hAnsi="Arial"/>
          <w:color w:val="374151"/>
          <w:sz w:val="22"/>
          <w:szCs w:val="22"/>
        </w:rPr>
        <w:t xml:space="preserve">Confident, not arrogant: state facts, not claims ('I shipped X' not 'I am expert at X')</w:t>
      </w:r>
    </w:p>
    <w:p>
      <w:pPr>
        <w:pStyle w:val="ListParagraph"/>
        <w:numPr>
          <w:ilvl w:val="0"/>
          <w:numId w:val="2"/>
        </w:numPr>
        <w:spacing w:after="40" w:before="40"/>
      </w:pPr>
      <w:r>
        <w:rPr>
          <w:rFonts w:ascii="Arial" w:cs="Arial" w:eastAsia="Arial" w:hAnsi="Arial"/>
          <w:color w:val="374151"/>
          <w:sz w:val="22"/>
          <w:szCs w:val="22"/>
        </w:rPr>
        <w:t xml:space="preserve">Short sentences in hero and about sections. Longer sentences acceptable in case studies.</w:t>
      </w:r>
    </w:p>
    <w:p>
      <w:pPr>
        <w:pStyle w:val="ListParagraph"/>
        <w:numPr>
          <w:ilvl w:val="0"/>
          <w:numId w:val="2"/>
        </w:numPr>
        <w:spacing w:after="40" w:before="40"/>
      </w:pPr>
      <w:r>
        <w:rPr>
          <w:rFonts w:ascii="Arial" w:cs="Arial" w:eastAsia="Arial" w:hAnsi="Arial"/>
          <w:color w:val="374151"/>
          <w:sz w:val="22"/>
          <w:szCs w:val="22"/>
        </w:rPr>
        <w:t xml:space="preserve">No walls of text anywhere — max 3 sentences per paragraph</w:t>
      </w:r>
    </w:p>
    <w:p>
      <w:pPr>
        <w:pStyle w:val="ListParagraph"/>
        <w:numPr>
          <w:ilvl w:val="0"/>
          <w:numId w:val="2"/>
        </w:numPr>
        <w:spacing w:after="40" w:before="40"/>
      </w:pPr>
      <w:r>
        <w:rPr>
          <w:rFonts w:ascii="Arial" w:cs="Arial" w:eastAsia="Arial" w:hAnsi="Arial"/>
          <w:color w:val="374151"/>
          <w:sz w:val="22"/>
          <w:szCs w:val="22"/>
        </w:rPr>
        <w:t xml:space="preserve">Grammar and punctuation matter enormously for scholarship committees — proofread everything</w:t>
      </w:r>
    </w:p>
    <w:p>
      <w:pPr>
        <w:pStyle w:val="ListParagraph"/>
        <w:numPr>
          <w:ilvl w:val="0"/>
          <w:numId w:val="2"/>
        </w:numPr>
        <w:spacing w:after="40" w:before="40"/>
      </w:pPr>
      <w:r>
        <w:rPr>
          <w:rFonts w:ascii="Arial" w:cs="Arial" w:eastAsia="Arial" w:hAnsi="Arial"/>
          <w:color w:val="374151"/>
          <w:sz w:val="22"/>
          <w:szCs w:val="22"/>
        </w:rPr>
        <w:t xml:space="preserve">British or American English consistently — choose one, do not mix</w:t>
      </w:r>
    </w:p>
    <w:p>
      <w:r>
        <w:br w:type="page"/>
      </w:r>
    </w:p>
    <w:p>
      <w:pPr>
        <w:spacing w:after="60" w:before="40"/>
      </w:pPr>
      <w:r>
        <w:rPr>
          <w:rFonts w:ascii="Arial" w:cs="Arial" w:eastAsia="Arial" w:hAnsi="Arial"/>
          <w:b/>
          <w:bCs/>
          <w:color w:val="1A56DB"/>
          <w:spacing w:val="80"/>
          <w:sz w:val="18"/>
          <w:szCs w:val="18"/>
        </w:rPr>
        <w:t xml:space="preserve">PART 11</w:t>
      </w:r>
    </w:p>
    <w:p>
      <w:pPr>
        <w:pStyle w:val="Heading1"/>
        <w:spacing w:after="160" w:before="360"/>
      </w:pPr>
      <w:r>
        <w:rPr>
          <w:rFonts w:ascii="Arial" w:cs="Arial" w:eastAsia="Arial" w:hAnsi="Arial"/>
          <w:b/>
          <w:bCs/>
          <w:color w:val="111111"/>
          <w:sz w:val="40"/>
          <w:szCs w:val="40"/>
        </w:rPr>
        <w:t xml:space="preserve">PERFORMANCE &amp; ACCESSIBILITY CHECKLIST</w:t>
      </w:r>
    </w:p>
    <w:p>
      <w:pPr>
        <w:spacing w:after="60" w:before="60"/>
      </w:pPr>
      <w:r>
        <w:rPr>
          <w:rFonts w:ascii="Arial" w:cs="Arial" w:eastAsia="Arial" w:hAnsi="Arial"/>
          <w:color w:val="374151"/>
          <w:sz w:val="22"/>
          <w:szCs w:val="22"/>
        </w:rPr>
        <w:t xml:space="preserve">Use this checklist before deploying your portfolio. Each item corresponds to something a FAANG engineer, non-tech reviewer, or scholarship committee will notice (or their tools will flag).</w:t>
      </w:r>
    </w:p>
    <w:p>
      <w:pPr>
        <w:spacing w:after="120" w:before="80"/>
      </w:pPr>
    </w:p>
    <w:p>
      <w:pPr>
        <w:pStyle w:val="Heading2"/>
        <w:spacing w:after="120" w:before="280"/>
      </w:pPr>
      <w:r>
        <w:rPr>
          <w:rFonts w:ascii="Arial" w:cs="Arial" w:eastAsia="Arial" w:hAnsi="Arial"/>
          <w:b/>
          <w:bCs/>
          <w:color w:val="1A56DB"/>
          <w:sz w:val="28"/>
          <w:szCs w:val="28"/>
        </w:rPr>
        <w:t xml:space="preserve">BEFORE YOU DEPLOY — 24-POINT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F9FAFB" w:val="clear"/>
            <w:tcMar>
              <w:top w:type="dxa" w:w="160"/>
              <w:left w:type="dxa" w:w="200"/>
              <w:bottom w:type="dxa" w:w="160"/>
              <w:right w:type="dxa" w:w="200"/>
            </w:tcMar>
          </w:tcPr>
          <w:p>
            <w:pPr>
              <w:spacing w:after="60" w:before="60"/>
            </w:pPr>
            <w:r>
              <w:rPr>
                <w:rFonts w:ascii="Arial" w:cs="Arial" w:eastAsia="Arial" w:hAnsi="Arial"/>
                <w:b/>
                <w:bCs/>
                <w:color w:val="1A56DB"/>
                <w:sz w:val="24"/>
                <w:szCs w:val="24"/>
              </w:rPr>
              <w:t xml:space="preserve">VISUAL &amp; DESIGN</w:t>
            </w:r>
          </w:p>
          <w:p>
            <w:pPr>
              <w:spacing w:after="60" w:before="60"/>
            </w:pPr>
            <w:r>
              <w:rPr>
                <w:rFonts w:ascii="Arial" w:cs="Arial" w:eastAsia="Arial" w:hAnsi="Arial"/>
                <w:color w:val="374151"/>
                <w:sz w:val="22"/>
                <w:szCs w:val="22"/>
              </w:rPr>
              <w:t xml:space="preserve">□  No card grid for projects — numbered rows with hover-expand</w:t>
            </w:r>
          </w:p>
          <w:p>
            <w:pPr>
              <w:spacing w:after="60" w:before="60"/>
            </w:pPr>
            <w:r>
              <w:rPr>
                <w:rFonts w:ascii="Arial" w:cs="Arial" w:eastAsia="Arial" w:hAnsi="Arial"/>
                <w:color w:val="374151"/>
                <w:sz w:val="22"/>
                <w:szCs w:val="22"/>
              </w:rPr>
              <w:t xml:space="preserve">□  No centered hero with avatar + single CTA button</w:t>
            </w:r>
          </w:p>
          <w:p>
            <w:pPr>
              <w:spacing w:after="60" w:before="60"/>
            </w:pPr>
            <w:r>
              <w:rPr>
                <w:rFonts w:ascii="Arial" w:cs="Arial" w:eastAsia="Arial" w:hAnsi="Arial"/>
                <w:color w:val="374151"/>
                <w:sz w:val="22"/>
                <w:szCs w:val="22"/>
              </w:rPr>
              <w:t xml:space="preserve">□  Custom cursor with lerp implemented</w:t>
            </w:r>
          </w:p>
          <w:p>
            <w:pPr>
              <w:spacing w:after="60" w:before="60"/>
            </w:pPr>
            <w:r>
              <w:rPr>
                <w:rFonts w:ascii="Arial" w:cs="Arial" w:eastAsia="Arial" w:hAnsi="Arial"/>
                <w:color w:val="374151"/>
                <w:sz w:val="22"/>
                <w:szCs w:val="22"/>
              </w:rPr>
              <w:t xml:space="preserve">□  Typewriter effect cycling ≥ 3 phrases</w:t>
            </w:r>
          </w:p>
          <w:p>
            <w:pPr>
              <w:spacing w:after="60" w:before="60"/>
            </w:pPr>
            <w:r>
              <w:rPr>
                <w:rFonts w:ascii="Arial" w:cs="Arial" w:eastAsia="Arial" w:hAnsi="Arial"/>
                <w:color w:val="374151"/>
                <w:sz w:val="22"/>
                <w:szCs w:val="22"/>
              </w:rPr>
              <w:t xml:space="preserve">□  Marquee stats bar with real numbers, pauses on hover</w:t>
            </w:r>
          </w:p>
          <w:p>
            <w:pPr>
              <w:spacing w:after="60" w:before="60"/>
            </w:pPr>
            <w:r>
              <w:rPr>
                <w:rFonts w:ascii="Arial" w:cs="Arial" w:eastAsia="Arial" w:hAnsi="Arial"/>
                <w:color w:val="374151"/>
                <w:sz w:val="22"/>
                <w:szCs w:val="22"/>
              </w:rPr>
              <w:t xml:space="preserve">□  Research section uses purple accent (distinct from blue projects)</w:t>
            </w:r>
          </w:p>
          <w:p>
            <w:pPr>
              <w:spacing w:after="60" w:before="60"/>
            </w:pPr>
            <w:r>
              <w:rPr>
                <w:rFonts w:ascii="Arial" w:cs="Arial" w:eastAsia="Arial" w:hAnsi="Arial"/>
                <w:color w:val="374151"/>
                <w:sz w:val="22"/>
                <w:szCs w:val="22"/>
              </w:rPr>
              <w:t xml:space="preserve">□  Leadership section uses amber accent</w:t>
            </w:r>
          </w:p>
          <w:p>
            <w:pPr>
              <w:spacing w:after="60" w:before="60"/>
            </w:pPr>
            <w:r>
              <w:rPr>
                <w:rFonts w:ascii="Arial" w:cs="Arial" w:eastAsia="Arial" w:hAnsi="Arial"/>
                <w:color w:val="374151"/>
                <w:sz w:val="22"/>
                <w:szCs w:val="22"/>
              </w:rPr>
              <w:t xml:space="preserve">□  Mobile layout tested on real phone or Chrome DevTools 375px</w:t>
            </w:r>
          </w:p>
          <w:p>
            <w:pPr>
              <w:spacing w:after="120" w:before="60"/>
            </w:pPr>
          </w:p>
          <w:p>
            <w:pPr>
              <w:spacing w:after="60" w:before="60"/>
            </w:pPr>
            <w:r>
              <w:rPr>
                <w:rFonts w:ascii="Arial" w:cs="Arial" w:eastAsia="Arial" w:hAnsi="Arial"/>
                <w:b/>
                <w:bCs/>
                <w:color w:val="1A56DB"/>
                <w:sz w:val="24"/>
                <w:szCs w:val="24"/>
              </w:rPr>
              <w:t xml:space="preserve">CONTENT &amp; COPY</w:t>
            </w:r>
          </w:p>
          <w:p>
            <w:pPr>
              <w:spacing w:after="60" w:before="60"/>
            </w:pPr>
            <w:r>
              <w:rPr>
                <w:rFonts w:ascii="Arial" w:cs="Arial" w:eastAsia="Arial" w:hAnsi="Arial"/>
                <w:color w:val="374151"/>
                <w:sz w:val="22"/>
                <w:szCs w:val="22"/>
              </w:rPr>
              <w:t xml:space="preserve">□  Every project has dual-register description (human first, tech second)</w:t>
            </w:r>
          </w:p>
          <w:p>
            <w:pPr>
              <w:spacing w:after="60" w:before="60"/>
            </w:pPr>
            <w:r>
              <w:rPr>
                <w:rFonts w:ascii="Arial" w:cs="Arial" w:eastAsia="Arial" w:hAnsi="Arial"/>
                <w:color w:val="374151"/>
                <w:sz w:val="22"/>
                <w:szCs w:val="22"/>
              </w:rPr>
              <w:t xml:space="preserve">□  Research papers section included with PDF links</w:t>
            </w:r>
          </w:p>
          <w:p>
            <w:pPr>
              <w:spacing w:after="60" w:before="60"/>
            </w:pPr>
            <w:r>
              <w:rPr>
                <w:rFonts w:ascii="Arial" w:cs="Arial" w:eastAsia="Arial" w:hAnsi="Arial"/>
                <w:color w:val="374151"/>
                <w:sz w:val="22"/>
                <w:szCs w:val="22"/>
              </w:rPr>
              <w:t xml:space="preserve">□  Leadership section included with impact bullets</w:t>
            </w:r>
          </w:p>
          <w:p>
            <w:pPr>
              <w:spacing w:after="60" w:before="60"/>
            </w:pPr>
            <w:r>
              <w:rPr>
                <w:rFonts w:ascii="Arial" w:cs="Arial" w:eastAsia="Arial" w:hAnsi="Arial"/>
                <w:color w:val="374151"/>
                <w:sz w:val="22"/>
                <w:szCs w:val="22"/>
              </w:rPr>
              <w:t xml:space="preserve">□  'What I'm exploring' block in About section</w:t>
            </w:r>
          </w:p>
          <w:p>
            <w:pPr>
              <w:spacing w:after="60" w:before="60"/>
            </w:pPr>
            <w:r>
              <w:rPr>
                <w:rFonts w:ascii="Arial" w:cs="Arial" w:eastAsia="Arial" w:hAnsi="Arial"/>
                <w:color w:val="374151"/>
                <w:sz w:val="22"/>
                <w:szCs w:val="22"/>
              </w:rPr>
              <w:t xml:space="preserve">□  Downloadable CV/Resume button in Contact section</w:t>
            </w:r>
          </w:p>
          <w:p>
            <w:pPr>
              <w:spacing w:after="60" w:before="60"/>
            </w:pPr>
            <w:r>
              <w:rPr>
                <w:rFonts w:ascii="Arial" w:cs="Arial" w:eastAsia="Arial" w:hAnsi="Arial"/>
                <w:color w:val="374151"/>
                <w:sz w:val="22"/>
                <w:szCs w:val="22"/>
              </w:rPr>
              <w:t xml:space="preserve">□  No broken links (test every single link manually)</w:t>
            </w:r>
          </w:p>
          <w:p>
            <w:pPr>
              <w:spacing w:after="60" w:before="60"/>
            </w:pPr>
            <w:r>
              <w:rPr>
                <w:rFonts w:ascii="Arial" w:cs="Arial" w:eastAsia="Arial" w:hAnsi="Arial"/>
                <w:color w:val="374151"/>
                <w:sz w:val="22"/>
                <w:szCs w:val="22"/>
              </w:rPr>
              <w:t xml:space="preserve">□  No typos or grammar errors (have someone else read it)</w:t>
            </w:r>
          </w:p>
          <w:p>
            <w:pPr>
              <w:spacing w:after="120" w:before="60"/>
            </w:pPr>
          </w:p>
          <w:p>
            <w:pPr>
              <w:spacing w:after="60" w:before="60"/>
            </w:pPr>
            <w:r>
              <w:rPr>
                <w:rFonts w:ascii="Arial" w:cs="Arial" w:eastAsia="Arial" w:hAnsi="Arial"/>
                <w:b/>
                <w:bCs/>
                <w:color w:val="1A56DB"/>
                <w:sz w:val="24"/>
                <w:szCs w:val="24"/>
              </w:rPr>
              <w:t xml:space="preserve">PERFORMANCE</w:t>
            </w:r>
          </w:p>
          <w:p>
            <w:pPr>
              <w:spacing w:after="60" w:before="60"/>
            </w:pPr>
            <w:r>
              <w:rPr>
                <w:rFonts w:ascii="Arial" w:cs="Arial" w:eastAsia="Arial" w:hAnsi="Arial"/>
                <w:color w:val="374151"/>
                <w:sz w:val="22"/>
                <w:szCs w:val="22"/>
              </w:rPr>
              <w:t xml:space="preserve">□  Lighthouse Performance ≥ 95</w:t>
            </w:r>
          </w:p>
          <w:p>
            <w:pPr>
              <w:spacing w:after="60" w:before="60"/>
            </w:pPr>
            <w:r>
              <w:rPr>
                <w:rFonts w:ascii="Arial" w:cs="Arial" w:eastAsia="Arial" w:hAnsi="Arial"/>
                <w:color w:val="374151"/>
                <w:sz w:val="22"/>
                <w:szCs w:val="22"/>
              </w:rPr>
              <w:t xml:space="preserve">□  LCP &lt; 2.5s (ideally &lt; 1.5s)</w:t>
            </w:r>
          </w:p>
          <w:p>
            <w:pPr>
              <w:spacing w:after="60" w:before="60"/>
            </w:pPr>
            <w:r>
              <w:rPr>
                <w:rFonts w:ascii="Arial" w:cs="Arial" w:eastAsia="Arial" w:hAnsi="Arial"/>
                <w:color w:val="374151"/>
                <w:sz w:val="22"/>
                <w:szCs w:val="22"/>
              </w:rPr>
              <w:t xml:space="preserve">□  INP &lt; 200ms</w:t>
            </w:r>
          </w:p>
          <w:p>
            <w:pPr>
              <w:spacing w:after="60" w:before="60"/>
            </w:pPr>
            <w:r>
              <w:rPr>
                <w:rFonts w:ascii="Arial" w:cs="Arial" w:eastAsia="Arial" w:hAnsi="Arial"/>
                <w:color w:val="374151"/>
                <w:sz w:val="22"/>
                <w:szCs w:val="22"/>
              </w:rPr>
              <w:t xml:space="preserve">□  CLS &lt; 0.1</w:t>
            </w:r>
          </w:p>
          <w:p>
            <w:pPr>
              <w:spacing w:after="60" w:before="60"/>
            </w:pPr>
            <w:r>
              <w:rPr>
                <w:rFonts w:ascii="Arial" w:cs="Arial" w:eastAsia="Arial" w:hAnsi="Arial"/>
                <w:color w:val="374151"/>
                <w:sz w:val="22"/>
                <w:szCs w:val="22"/>
              </w:rPr>
              <w:t xml:space="preserve">□  All images lazy-loaded, WebP format, with width/height specified</w:t>
            </w:r>
          </w:p>
          <w:p>
            <w:pPr>
              <w:spacing w:after="60" w:before="60"/>
            </w:pPr>
            <w:r>
              <w:rPr>
                <w:rFonts w:ascii="Arial" w:cs="Arial" w:eastAsia="Arial" w:hAnsi="Arial"/>
                <w:color w:val="374151"/>
                <w:sz w:val="22"/>
                <w:szCs w:val="22"/>
              </w:rPr>
              <w:t xml:space="preserve">□  Font loading: font-display: swap, preconnect to Google Fonts</w:t>
            </w:r>
          </w:p>
          <w:p>
            <w:pPr>
              <w:spacing w:after="120" w:before="60"/>
            </w:pPr>
          </w:p>
          <w:p>
            <w:pPr>
              <w:spacing w:after="60" w:before="60"/>
            </w:pPr>
            <w:r>
              <w:rPr>
                <w:rFonts w:ascii="Arial" w:cs="Arial" w:eastAsia="Arial" w:hAnsi="Arial"/>
                <w:b/>
                <w:bCs/>
                <w:color w:val="1A56DB"/>
                <w:sz w:val="24"/>
                <w:szCs w:val="24"/>
              </w:rPr>
              <w:t xml:space="preserve">ACCESSIBILITY</w:t>
            </w:r>
          </w:p>
          <w:p>
            <w:pPr>
              <w:spacing w:after="60" w:before="60"/>
            </w:pPr>
            <w:r>
              <w:rPr>
                <w:rFonts w:ascii="Arial" w:cs="Arial" w:eastAsia="Arial" w:hAnsi="Arial"/>
                <w:color w:val="374151"/>
                <w:sz w:val="22"/>
                <w:szCs w:val="22"/>
              </w:rPr>
              <w:t xml:space="preserve">□  Lighthouse Accessibility score = 100</w:t>
            </w:r>
          </w:p>
          <w:p>
            <w:pPr>
              <w:spacing w:after="60" w:before="60"/>
            </w:pPr>
            <w:r>
              <w:rPr>
                <w:rFonts w:ascii="Arial" w:cs="Arial" w:eastAsia="Arial" w:hAnsi="Arial"/>
                <w:color w:val="374151"/>
                <w:sz w:val="22"/>
                <w:szCs w:val="22"/>
              </w:rPr>
              <w:t xml:space="preserve">□  prefers-reduced-motion disables ALL animations</w:t>
            </w:r>
          </w:p>
          <w:p>
            <w:pPr>
              <w:spacing w:after="60" w:before="60"/>
            </w:pPr>
            <w:r>
              <w:rPr>
                <w:rFonts w:ascii="Arial" w:cs="Arial" w:eastAsia="Arial" w:hAnsi="Arial"/>
                <w:color w:val="374151"/>
                <w:sz w:val="22"/>
                <w:szCs w:val="22"/>
              </w:rPr>
              <w:t xml:space="preserve">□  All images have alt text</w:t>
            </w:r>
          </w:p>
          <w:p>
            <w:pPr>
              <w:spacing w:after="60" w:before="60"/>
            </w:pPr>
            <w:r>
              <w:rPr>
                <w:rFonts w:ascii="Arial" w:cs="Arial" w:eastAsia="Arial" w:hAnsi="Arial"/>
                <w:color w:val="374151"/>
                <w:sz w:val="22"/>
                <w:szCs w:val="22"/>
              </w:rPr>
              <w:t xml:space="preserve">□  All interactive elements keyboard-reachable (Tab key navigation works)</w:t>
            </w:r>
          </w:p>
          <w:p>
            <w:pPr>
              <w:spacing w:after="60" w:before="60"/>
            </w:pPr>
            <w:r>
              <w:rPr>
                <w:rFonts w:ascii="Arial" w:cs="Arial" w:eastAsia="Arial" w:hAnsi="Arial"/>
                <w:color w:val="374151"/>
                <w:sz w:val="22"/>
                <w:szCs w:val="22"/>
              </w:rPr>
              <w:t xml:space="preserve">□  Color contrast ≥ 4.5:1 for all body text</w:t>
            </w:r>
          </w:p>
          <w:p>
            <w:pPr>
              <w:spacing w:after="60" w:before="60"/>
            </w:pPr>
            <w:r>
              <w:rPr>
                <w:rFonts w:ascii="Arial" w:cs="Arial" w:eastAsia="Arial" w:hAnsi="Arial"/>
                <w:color w:val="374151"/>
                <w:sz w:val="22"/>
                <w:szCs w:val="22"/>
              </w:rPr>
              <w:t xml:space="preserve">□  Semantic HTML throughout (&lt;main&gt;, &lt;section&gt;, &lt;article&gt;, &lt;nav&gt;)</w:t>
            </w:r>
          </w:p>
        </w:tc>
      </w:tr>
    </w:tbl>
    <w:p>
      <w:pPr>
        <w:spacing w:after="120" w:before="80"/>
      </w:pPr>
    </w:p>
    <w:p>
      <w:pPr>
        <w:pStyle w:val="Heading2"/>
        <w:spacing w:after="120" w:before="280"/>
      </w:pPr>
      <w:r>
        <w:rPr>
          <w:rFonts w:ascii="Arial" w:cs="Arial" w:eastAsia="Arial" w:hAnsi="Arial"/>
          <w:b/>
          <w:bCs/>
          <w:color w:val="1A56DB"/>
          <w:sz w:val="28"/>
          <w:szCs w:val="28"/>
        </w:rPr>
        <w:t xml:space="preserve">DEPLOYMENT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1A56DB" w:sz="12"/>
              <w:bottom w:val="single" w:color="E5E7EB" w:sz="4"/>
              <w:right w:val="none"/>
            </w:tcBorders>
            <w:shd w:fill="EBF2FF" w:val="clear"/>
            <w:tcMar>
              <w:top w:type="dxa" w:w="160"/>
              <w:left w:type="dxa" w:w="200"/>
              <w:bottom w:type="dxa" w:w="160"/>
              <w:right w:type="dxa" w:w="200"/>
            </w:tcMar>
          </w:tcPr>
          <w:p>
            <w:pPr>
              <w:spacing w:after="60" w:before="60"/>
            </w:pPr>
            <w:r>
              <w:rPr>
                <w:rFonts w:ascii="Arial" w:cs="Arial" w:eastAsia="Arial" w:hAnsi="Arial"/>
                <w:b/>
                <w:bCs/>
                <w:color w:val="374151"/>
                <w:sz w:val="22"/>
                <w:szCs w:val="22"/>
              </w:rPr>
              <w:t xml:space="preserve">Host on Vercel (recommended): </w:t>
            </w:r>
            <w:r>
              <w:rPr>
                <w:rFonts w:ascii="Arial" w:cs="Arial" w:eastAsia="Arial" w:hAnsi="Arial"/>
                <w:color w:val="374151"/>
                <w:sz w:val="22"/>
                <w:szCs w:val="22"/>
              </w:rPr>
              <w:t xml:space="preserve">vercel.com — free tier, automatic HTTPS, built-in analytics, Vercel Speed Insights for real CWV monitoring</w:t>
            </w:r>
          </w:p>
          <w:p>
            <w:pPr>
              <w:spacing w:after="120" w:before="40"/>
            </w:pPr>
          </w:p>
          <w:p>
            <w:pPr>
              <w:spacing w:after="60" w:before="60"/>
            </w:pPr>
            <w:r>
              <w:rPr>
                <w:rFonts w:ascii="Arial" w:cs="Arial" w:eastAsia="Arial" w:hAnsi="Arial"/>
                <w:b/>
                <w:bCs/>
                <w:color w:val="374151"/>
                <w:sz w:val="22"/>
                <w:szCs w:val="22"/>
              </w:rPr>
              <w:t xml:space="preserve">Domain: </w:t>
            </w:r>
            <w:r>
              <w:rPr>
                <w:rFonts w:ascii="Arial" w:cs="Arial" w:eastAsia="Arial" w:hAnsi="Arial"/>
                <w:color w:val="374151"/>
                <w:sz w:val="22"/>
                <w:szCs w:val="22"/>
              </w:rPr>
              <w:t xml:space="preserve">johnongeri.com or johnongeri.dev — ~$10/year on Namecheap or Google Domains. Non-tech employers notice the difference between .com and .github.io.</w:t>
            </w:r>
          </w:p>
          <w:p>
            <w:pPr>
              <w:spacing w:after="120" w:before="40"/>
            </w:pPr>
          </w:p>
          <w:p>
            <w:pPr>
              <w:spacing w:after="60" w:before="60"/>
            </w:pPr>
            <w:r>
              <w:rPr>
                <w:rFonts w:ascii="Arial" w:cs="Arial" w:eastAsia="Arial" w:hAnsi="Arial"/>
                <w:b/>
                <w:bCs/>
                <w:color w:val="374151"/>
                <w:sz w:val="22"/>
                <w:szCs w:val="22"/>
              </w:rPr>
              <w:t xml:space="preserve">Analytics: </w:t>
            </w:r>
            <w:r>
              <w:rPr>
                <w:rFonts w:ascii="Arial" w:cs="Arial" w:eastAsia="Arial" w:hAnsi="Arial"/>
                <w:color w:val="374151"/>
                <w:sz w:val="22"/>
                <w:szCs w:val="22"/>
              </w:rPr>
              <w:t xml:space="preserve">Add Vercel Analytics (free) — shows you real user data. Screenshot the analytics dashboard and add it to your portfolio as a 'live stats' badge.</w:t>
            </w:r>
          </w:p>
        </w:tc>
      </w:tr>
    </w:tbl>
    <w:p>
      <w:r>
        <w:br w:type="page"/>
      </w:r>
    </w:p>
    <w:p>
      <w:pPr>
        <w:spacing w:after="60" w:before="40"/>
      </w:pPr>
      <w:r>
        <w:rPr>
          <w:rFonts w:ascii="Arial" w:cs="Arial" w:eastAsia="Arial" w:hAnsi="Arial"/>
          <w:b/>
          <w:bCs/>
          <w:color w:val="1A56DB"/>
          <w:spacing w:val="80"/>
          <w:sz w:val="18"/>
          <w:szCs w:val="18"/>
        </w:rPr>
        <w:t xml:space="preserve">PART 12</w:t>
      </w:r>
    </w:p>
    <w:p>
      <w:pPr>
        <w:pStyle w:val="Heading1"/>
        <w:spacing w:after="160" w:before="360"/>
      </w:pPr>
      <w:r>
        <w:rPr>
          <w:rFonts w:ascii="Arial" w:cs="Arial" w:eastAsia="Arial" w:hAnsi="Arial"/>
          <w:b/>
          <w:bCs/>
          <w:color w:val="111111"/>
          <w:sz w:val="40"/>
          <w:szCs w:val="40"/>
        </w:rPr>
        <w:t xml:space="preserve">ALL RESOURCE LINKS</w:t>
      </w:r>
    </w:p>
    <w:p>
      <w:pPr>
        <w:spacing w:after="60" w:before="60"/>
      </w:pPr>
      <w:r>
        <w:rPr>
          <w:rFonts w:ascii="Arial" w:cs="Arial" w:eastAsia="Arial" w:hAnsi="Arial"/>
          <w:color w:val="374151"/>
          <w:sz w:val="22"/>
          <w:szCs w:val="22"/>
        </w:rPr>
        <w:t xml:space="preserve">Every external resource referenced in this document, organised by category. All verified as of May 2026.</w:t>
      </w:r>
    </w:p>
    <w:p>
      <w:pPr>
        <w:spacing w:after="120" w:before="80"/>
      </w:pPr>
    </w:p>
    <w:p>
      <w:pPr>
        <w:pStyle w:val="Heading2"/>
        <w:spacing w:after="120" w:before="280"/>
      </w:pPr>
      <w:r>
        <w:rPr>
          <w:rFonts w:ascii="Arial" w:cs="Arial" w:eastAsia="Arial" w:hAnsi="Arial"/>
          <w:b/>
          <w:bCs/>
          <w:color w:val="1A56DB"/>
          <w:sz w:val="28"/>
          <w:szCs w:val="28"/>
        </w:rPr>
        <w:t xml:space="preserve">YOUR PROFILES</w:t>
      </w:r>
    </w:p>
    <w:p>
      <w:pPr>
        <w:pStyle w:val="ListParagraph"/>
        <w:numPr>
          <w:ilvl w:val="0"/>
          <w:numId w:val="2"/>
        </w:numPr>
        <w:spacing w:after="40" w:before="40"/>
      </w:pPr>
      <w:r>
        <w:rPr>
          <w:rFonts w:ascii="Arial" w:cs="Arial" w:eastAsia="Arial" w:hAnsi="Arial"/>
          <w:color w:val="374151"/>
          <w:sz w:val="22"/>
          <w:szCs w:val="22"/>
        </w:rPr>
        <w:t xml:space="preserve">GitHub: https://github.com/JohnOngeri</w:t>
      </w:r>
    </w:p>
    <w:p>
      <w:pPr>
        <w:pStyle w:val="ListParagraph"/>
        <w:numPr>
          <w:ilvl w:val="0"/>
          <w:numId w:val="2"/>
        </w:numPr>
        <w:spacing w:after="40" w:before="40"/>
      </w:pPr>
      <w:r>
        <w:rPr>
          <w:rFonts w:ascii="Arial" w:cs="Arial" w:eastAsia="Arial" w:hAnsi="Arial"/>
          <w:color w:val="374151"/>
          <w:sz w:val="22"/>
          <w:szCs w:val="22"/>
        </w:rPr>
        <w:t xml:space="preserve">LinkedIn: https://linkedin.com/in/john-ongeri-b01759226</w:t>
      </w:r>
    </w:p>
    <w:p>
      <w:pPr>
        <w:pStyle w:val="ListParagraph"/>
        <w:numPr>
          <w:ilvl w:val="0"/>
          <w:numId w:val="2"/>
        </w:numPr>
        <w:spacing w:after="40" w:before="40"/>
      </w:pPr>
      <w:r>
        <w:rPr>
          <w:rFonts w:ascii="Arial" w:cs="Arial" w:eastAsia="Arial" w:hAnsi="Arial"/>
          <w:color w:val="374151"/>
          <w:sz w:val="22"/>
          <w:szCs w:val="22"/>
        </w:rPr>
        <w:t xml:space="preserve">GitHub Repo 1: https://github.com/JohnOngeri/flutter-pregnancy-app</w:t>
      </w:r>
    </w:p>
    <w:p>
      <w:pPr>
        <w:pStyle w:val="ListParagraph"/>
        <w:numPr>
          <w:ilvl w:val="0"/>
          <w:numId w:val="2"/>
        </w:numPr>
        <w:spacing w:after="40" w:before="40"/>
      </w:pPr>
      <w:r>
        <w:rPr>
          <w:rFonts w:ascii="Arial" w:cs="Arial" w:eastAsia="Arial" w:hAnsi="Arial"/>
          <w:color w:val="374151"/>
          <w:sz w:val="22"/>
          <w:szCs w:val="22"/>
        </w:rPr>
        <w:t xml:space="preserve">GitHub Repo 2: https://github.com/JohnOngeri/Sentiment-Analysis</w:t>
      </w:r>
    </w:p>
    <w:p>
      <w:pPr>
        <w:spacing w:after="120" w:before="80"/>
      </w:pPr>
    </w:p>
    <w:p>
      <w:pPr>
        <w:pStyle w:val="Heading2"/>
        <w:spacing w:after="120" w:before="280"/>
      </w:pPr>
      <w:r>
        <w:rPr>
          <w:rFonts w:ascii="Arial" w:cs="Arial" w:eastAsia="Arial" w:hAnsi="Arial"/>
          <w:b/>
          <w:bCs/>
          <w:color w:val="1A56DB"/>
          <w:sz w:val="28"/>
          <w:szCs w:val="28"/>
        </w:rPr>
        <w:t xml:space="preserve">ANIMATION &amp; CREATIVE DEVELOPMENT</w:t>
      </w:r>
    </w:p>
    <w:p>
      <w:pPr>
        <w:pStyle w:val="ListParagraph"/>
        <w:numPr>
          <w:ilvl w:val="0"/>
          <w:numId w:val="2"/>
        </w:numPr>
        <w:spacing w:after="40" w:before="40"/>
      </w:pPr>
      <w:r>
        <w:rPr>
          <w:rFonts w:ascii="Arial" w:cs="Arial" w:eastAsia="Arial" w:hAnsi="Arial"/>
          <w:color w:val="374151"/>
          <w:sz w:val="22"/>
          <w:szCs w:val="22"/>
        </w:rPr>
        <w:t xml:space="preserve">Codrops — Cinematic 3D Scroll with GSAP + Three.js: https://tympanus.net/codrops/2025/11/19/how-to-build-cinematic-3d-scroll-experiences-with-gsap/</w:t>
      </w:r>
    </w:p>
    <w:p>
      <w:pPr>
        <w:pStyle w:val="ListParagraph"/>
        <w:numPr>
          <w:ilvl w:val="0"/>
          <w:numId w:val="2"/>
        </w:numPr>
        <w:spacing w:after="40" w:before="40"/>
      </w:pPr>
      <w:r>
        <w:rPr>
          <w:rFonts w:ascii="Arial" w:cs="Arial" w:eastAsia="Arial" w:hAnsi="Arial"/>
          <w:color w:val="374151"/>
          <w:sz w:val="22"/>
          <w:szCs w:val="22"/>
        </w:rPr>
        <w:t xml:space="preserve">Codrops — WebGL Gallery with GSAP + Three.js + Astro + Barba.js: https://tympanus.net/codrops/2026/02/02/building-a-scroll-revealed-webgl-gallery-with-gsap-three-js-astro-and-barba-js/</w:t>
      </w:r>
    </w:p>
    <w:p>
      <w:pPr>
        <w:pStyle w:val="ListParagraph"/>
        <w:numPr>
          <w:ilvl w:val="0"/>
          <w:numId w:val="2"/>
        </w:numPr>
        <w:spacing w:after="40" w:before="40"/>
      </w:pPr>
      <w:r>
        <w:rPr>
          <w:rFonts w:ascii="Arial" w:cs="Arial" w:eastAsia="Arial" w:hAnsi="Arial"/>
          <w:color w:val="374151"/>
          <w:sz w:val="22"/>
          <w:szCs w:val="22"/>
        </w:rPr>
        <w:t xml:space="preserve">Lenis Smooth Scroll (official site): https://www.lenis.dev/</w:t>
      </w:r>
    </w:p>
    <w:p>
      <w:pPr>
        <w:pStyle w:val="ListParagraph"/>
        <w:numPr>
          <w:ilvl w:val="0"/>
          <w:numId w:val="2"/>
        </w:numPr>
        <w:spacing w:after="40" w:before="40"/>
      </w:pPr>
      <w:r>
        <w:rPr>
          <w:rFonts w:ascii="Arial" w:cs="Arial" w:eastAsia="Arial" w:hAnsi="Arial"/>
          <w:color w:val="374151"/>
          <w:sz w:val="22"/>
          <w:szCs w:val="22"/>
        </w:rPr>
        <w:t xml:space="preserve">Lenis GitHub repository: https://github.com/darkroomengineering/lenis</w:t>
      </w:r>
    </w:p>
    <w:p>
      <w:pPr>
        <w:pStyle w:val="ListParagraph"/>
        <w:numPr>
          <w:ilvl w:val="0"/>
          <w:numId w:val="2"/>
        </w:numPr>
        <w:spacing w:after="40" w:before="40"/>
      </w:pPr>
      <w:r>
        <w:rPr>
          <w:rFonts w:ascii="Arial" w:cs="Arial" w:eastAsia="Arial" w:hAnsi="Arial"/>
          <w:color w:val="374151"/>
          <w:sz w:val="22"/>
          <w:szCs w:val="22"/>
        </w:rPr>
        <w:t xml:space="preserve">GSAP 317 examples: https://freefrontend.com/gsap-js/</w:t>
      </w:r>
    </w:p>
    <w:p>
      <w:pPr>
        <w:pStyle w:val="ListParagraph"/>
        <w:numPr>
          <w:ilvl w:val="0"/>
          <w:numId w:val="2"/>
        </w:numPr>
        <w:spacing w:after="40" w:before="40"/>
      </w:pPr>
      <w:r>
        <w:rPr>
          <w:rFonts w:ascii="Arial" w:cs="Arial" w:eastAsia="Arial" w:hAnsi="Arial"/>
          <w:color w:val="374151"/>
          <w:sz w:val="22"/>
          <w:szCs w:val="22"/>
        </w:rPr>
        <w:t xml:space="preserve">Wawa Sensei — 3D Portfolio React Three Fiber: https://wawasensei.dev/tuto/build-a-3D-portfolio-with-react-three-fiber-framer-motion-scroll-animations</w:t>
      </w:r>
    </w:p>
    <w:p>
      <w:pPr>
        <w:pStyle w:val="ListParagraph"/>
        <w:numPr>
          <w:ilvl w:val="0"/>
          <w:numId w:val="2"/>
        </w:numPr>
        <w:spacing w:after="40" w:before="40"/>
      </w:pPr>
      <w:r>
        <w:rPr>
          <w:rFonts w:ascii="Arial" w:cs="Arial" w:eastAsia="Arial" w:hAnsi="Arial"/>
          <w:color w:val="374151"/>
          <w:sz w:val="22"/>
          <w:szCs w:val="22"/>
        </w:rPr>
        <w:t xml:space="preserve">Olivier Larose — 3D Earth Scroll Tutorial: https://blog.olivierlarose.com/tutorials/3d-earth</w:t>
      </w:r>
    </w:p>
    <w:p>
      <w:pPr>
        <w:pStyle w:val="ListParagraph"/>
        <w:numPr>
          <w:ilvl w:val="0"/>
          <w:numId w:val="2"/>
        </w:numPr>
        <w:spacing w:after="40" w:before="40"/>
      </w:pPr>
      <w:r>
        <w:rPr>
          <w:rFonts w:ascii="Arial" w:cs="Arial" w:eastAsia="Arial" w:hAnsi="Arial"/>
          <w:color w:val="374151"/>
          <w:sz w:val="22"/>
          <w:szCs w:val="22"/>
        </w:rPr>
        <w:t xml:space="preserve">Frontend Horse — Three.js + GSAP ScrollTrigger: https://frontend.horse/episode/using-threejs-with-gsap-scrolltrigger/</w:t>
      </w:r>
    </w:p>
    <w:p>
      <w:pPr>
        <w:pStyle w:val="ListParagraph"/>
        <w:numPr>
          <w:ilvl w:val="0"/>
          <w:numId w:val="2"/>
        </w:numPr>
        <w:spacing w:after="40" w:before="40"/>
      </w:pPr>
      <w:r>
        <w:rPr>
          <w:rFonts w:ascii="Arial" w:cs="Arial" w:eastAsia="Arial" w:hAnsi="Arial"/>
          <w:color w:val="374151"/>
          <w:sz w:val="22"/>
          <w:szCs w:val="22"/>
        </w:rPr>
        <w:t xml:space="preserve">Dribbble — Jan Kohlbach animations: https://dribbble.com/jankohlbach/shots</w:t>
      </w:r>
    </w:p>
    <w:p>
      <w:pPr>
        <w:spacing w:after="120" w:before="80"/>
      </w:pPr>
    </w:p>
    <w:p>
      <w:pPr>
        <w:pStyle w:val="Heading2"/>
        <w:spacing w:after="120" w:before="280"/>
      </w:pPr>
      <w:r>
        <w:rPr>
          <w:rFonts w:ascii="Arial" w:cs="Arial" w:eastAsia="Arial" w:hAnsi="Arial"/>
          <w:b/>
          <w:bCs/>
          <w:color w:val="1A56DB"/>
          <w:sz w:val="28"/>
          <w:szCs w:val="28"/>
        </w:rPr>
        <w:t xml:space="preserve">FAANG INTERVIEW &amp; HIRING RESEARCH</w:t>
      </w:r>
    </w:p>
    <w:p>
      <w:pPr>
        <w:pStyle w:val="ListParagraph"/>
        <w:numPr>
          <w:ilvl w:val="0"/>
          <w:numId w:val="2"/>
        </w:numPr>
        <w:spacing w:after="40" w:before="40"/>
      </w:pPr>
      <w:r>
        <w:rPr>
          <w:rFonts w:ascii="Arial" w:cs="Arial" w:eastAsia="Arial" w:hAnsi="Arial"/>
          <w:color w:val="374151"/>
          <w:sz w:val="22"/>
          <w:szCs w:val="22"/>
        </w:rPr>
        <w:t xml:space="preserve">MockExperts — Frontend Engineering 2026 (current FAANG patterns): https://www.mockexperts.com/blog/frontend-engineering-2026-performance-dx</w:t>
      </w:r>
    </w:p>
    <w:p>
      <w:pPr>
        <w:pStyle w:val="ListParagraph"/>
        <w:numPr>
          <w:ilvl w:val="0"/>
          <w:numId w:val="2"/>
        </w:numPr>
        <w:spacing w:after="40" w:before="40"/>
      </w:pPr>
      <w:r>
        <w:rPr>
          <w:rFonts w:ascii="Arial" w:cs="Arial" w:eastAsia="Arial" w:hAnsi="Arial"/>
          <w:color w:val="374151"/>
          <w:sz w:val="22"/>
          <w:szCs w:val="22"/>
        </w:rPr>
        <w:t xml:space="preserve">Interview Kickstart — Frontend Engineering Masterclass: https://interviewkickstart.com/courses/front-end-engineering-interview-masterclass</w:t>
      </w:r>
    </w:p>
    <w:p>
      <w:pPr>
        <w:pStyle w:val="ListParagraph"/>
        <w:numPr>
          <w:ilvl w:val="0"/>
          <w:numId w:val="2"/>
        </w:numPr>
        <w:spacing w:after="40" w:before="40"/>
      </w:pPr>
      <w:r>
        <w:rPr>
          <w:rFonts w:ascii="Arial" w:cs="Arial" w:eastAsia="Arial" w:hAnsi="Arial"/>
          <w:color w:val="374151"/>
          <w:sz w:val="22"/>
          <w:szCs w:val="22"/>
        </w:rPr>
        <w:t xml:space="preserve">KraftCV — Software Engineer Resume Guide 2026: https://www.kraftcv.com/blog/software-engineer-resume-guide-2026</w:t>
      </w:r>
    </w:p>
    <w:p>
      <w:pPr>
        <w:pStyle w:val="ListParagraph"/>
        <w:numPr>
          <w:ilvl w:val="0"/>
          <w:numId w:val="2"/>
        </w:numPr>
        <w:spacing w:after="40" w:before="40"/>
      </w:pPr>
      <w:r>
        <w:rPr>
          <w:rFonts w:ascii="Arial" w:cs="Arial" w:eastAsia="Arial" w:hAnsi="Arial"/>
          <w:color w:val="374151"/>
          <w:sz w:val="22"/>
          <w:szCs w:val="22"/>
        </w:rPr>
        <w:t xml:space="preserve">DesignGurus — Best Resume Formats for FAANG 2025: https://www.designgurus.io/blog/best-resume-formats-for-faang-and-top-tech-companies-2025</w:t>
      </w:r>
    </w:p>
    <w:p>
      <w:pPr>
        <w:pStyle w:val="ListParagraph"/>
        <w:numPr>
          <w:ilvl w:val="0"/>
          <w:numId w:val="2"/>
        </w:numPr>
        <w:spacing w:after="40" w:before="40"/>
      </w:pPr>
      <w:r>
        <w:rPr>
          <w:rFonts w:ascii="Arial" w:cs="Arial" w:eastAsia="Arial" w:hAnsi="Arial"/>
          <w:color w:val="374151"/>
          <w:sz w:val="22"/>
          <w:szCs w:val="22"/>
        </w:rPr>
        <w:t xml:space="preserve">Senior Next.js Engineer traits: https://digiqt.com/blog/senior-nextjs-engineer-traits/</w:t>
      </w:r>
    </w:p>
    <w:p>
      <w:pPr>
        <w:pStyle w:val="ListParagraph"/>
        <w:numPr>
          <w:ilvl w:val="0"/>
          <w:numId w:val="2"/>
        </w:numPr>
        <w:spacing w:after="40" w:before="40"/>
      </w:pPr>
      <w:r>
        <w:rPr>
          <w:rFonts w:ascii="Arial" w:cs="Arial" w:eastAsia="Arial" w:hAnsi="Arial"/>
          <w:color w:val="374151"/>
          <w:sz w:val="22"/>
          <w:szCs w:val="22"/>
        </w:rPr>
        <w:t xml:space="preserve">System Design Trade-offs for FAANG 2025: https://www.designgurus.io/blog/system-design-trade-offs-in-2025-a-step-by-step-framework-for-faang-interviews</w:t>
      </w:r>
    </w:p>
    <w:p>
      <w:pPr>
        <w:pStyle w:val="ListParagraph"/>
        <w:numPr>
          <w:ilvl w:val="0"/>
          <w:numId w:val="2"/>
        </w:numPr>
        <w:spacing w:after="40" w:before="40"/>
      </w:pPr>
      <w:r>
        <w:rPr>
          <w:rFonts w:ascii="Arial" w:cs="Arial" w:eastAsia="Arial" w:hAnsi="Arial"/>
          <w:color w:val="374151"/>
          <w:sz w:val="22"/>
          <w:szCs w:val="22"/>
        </w:rPr>
        <w:t xml:space="preserve">Senior Frontend Developer Roadmap 2025: https://www.theseniordev.com/blog/senior-frontend-developer-roadmap-2025</w:t>
      </w:r>
    </w:p>
    <w:p>
      <w:pPr>
        <w:spacing w:after="120" w:before="80"/>
      </w:pPr>
    </w:p>
    <w:p>
      <w:pPr>
        <w:pStyle w:val="Heading2"/>
        <w:spacing w:after="120" w:before="280"/>
      </w:pPr>
      <w:r>
        <w:rPr>
          <w:rFonts w:ascii="Arial" w:cs="Arial" w:eastAsia="Arial" w:hAnsi="Arial"/>
          <w:b/>
          <w:bCs/>
          <w:color w:val="1A56DB"/>
          <w:sz w:val="28"/>
          <w:szCs w:val="28"/>
        </w:rPr>
        <w:t xml:space="preserve">CORE WEB VITALS &amp; PERFORMANCE</w:t>
      </w:r>
    </w:p>
    <w:p>
      <w:pPr>
        <w:pStyle w:val="ListParagraph"/>
        <w:numPr>
          <w:ilvl w:val="0"/>
          <w:numId w:val="2"/>
        </w:numPr>
        <w:spacing w:after="40" w:before="40"/>
      </w:pPr>
      <w:r>
        <w:rPr>
          <w:rFonts w:ascii="Arial" w:cs="Arial" w:eastAsia="Arial" w:hAnsi="Arial"/>
          <w:color w:val="374151"/>
          <w:sz w:val="22"/>
          <w:szCs w:val="22"/>
        </w:rPr>
        <w:t xml:space="preserve">Core Web Vitals guide 2026 (LCP, INP, CLS): https://www.corewebvitals.io/core-web-vitals</w:t>
      </w:r>
    </w:p>
    <w:p>
      <w:pPr>
        <w:pStyle w:val="ListParagraph"/>
        <w:numPr>
          <w:ilvl w:val="0"/>
          <w:numId w:val="2"/>
        </w:numPr>
        <w:spacing w:after="40" w:before="40"/>
      </w:pPr>
      <w:r>
        <w:rPr>
          <w:rFonts w:ascii="Arial" w:cs="Arial" w:eastAsia="Arial" w:hAnsi="Arial"/>
          <w:color w:val="374151"/>
          <w:sz w:val="22"/>
          <w:szCs w:val="22"/>
        </w:rPr>
        <w:t xml:space="preserve">NitroPack — Most Important CWV 2026: https://nitropack.io/blog/most-important-core-web-vitals-metrics/</w:t>
      </w:r>
    </w:p>
    <w:p>
      <w:pPr>
        <w:pStyle w:val="ListParagraph"/>
        <w:numPr>
          <w:ilvl w:val="0"/>
          <w:numId w:val="2"/>
        </w:numPr>
        <w:spacing w:after="40" w:before="40"/>
      </w:pPr>
      <w:r>
        <w:rPr>
          <w:rFonts w:ascii="Arial" w:cs="Arial" w:eastAsia="Arial" w:hAnsi="Arial"/>
          <w:color w:val="374151"/>
          <w:sz w:val="22"/>
          <w:szCs w:val="22"/>
        </w:rPr>
        <w:t xml:space="preserve">aTeam — CWV optimization guide with code: https://www.ateamsoftsolutions.com/core-web-vitals-optimization-guide-2025-showing-lcp-inp-cls-metrics-and-performance-improvement-strategies-for-web-applications/</w:t>
      </w:r>
    </w:p>
    <w:p>
      <w:pPr>
        <w:pStyle w:val="ListParagraph"/>
        <w:numPr>
          <w:ilvl w:val="0"/>
          <w:numId w:val="2"/>
        </w:numPr>
        <w:spacing w:after="40" w:before="40"/>
      </w:pPr>
      <w:r>
        <w:rPr>
          <w:rFonts w:ascii="Arial" w:cs="Arial" w:eastAsia="Arial" w:hAnsi="Arial"/>
          <w:color w:val="374151"/>
          <w:sz w:val="22"/>
          <w:szCs w:val="22"/>
        </w:rPr>
        <w:t xml:space="preserve">Mewa Studio — SEO &amp; Core Web Vitals 2026: https://www.mewastudio.com/en/blog/seo-core-web-vitals-2026</w:t>
      </w:r>
    </w:p>
    <w:p>
      <w:pPr>
        <w:pStyle w:val="ListParagraph"/>
        <w:numPr>
          <w:ilvl w:val="0"/>
          <w:numId w:val="2"/>
        </w:numPr>
        <w:spacing w:after="40" w:before="40"/>
      </w:pPr>
      <w:r>
        <w:rPr>
          <w:rFonts w:ascii="Arial" w:cs="Arial" w:eastAsia="Arial" w:hAnsi="Arial"/>
          <w:color w:val="374151"/>
          <w:sz w:val="22"/>
          <w:szCs w:val="22"/>
        </w:rPr>
        <w:t xml:space="preserve">OWDT — How to improve Core Web Vitals in 2025: https://owdt.com/insight/how-to-improve-core-web-vitals/</w:t>
      </w:r>
    </w:p>
    <w:p>
      <w:pPr>
        <w:spacing w:after="120" w:before="80"/>
      </w:pPr>
    </w:p>
    <w:p>
      <w:pPr>
        <w:pStyle w:val="Heading2"/>
        <w:spacing w:after="120" w:before="280"/>
      </w:pPr>
      <w:r>
        <w:rPr>
          <w:rFonts w:ascii="Arial" w:cs="Arial" w:eastAsia="Arial" w:hAnsi="Arial"/>
          <w:b/>
          <w:bCs/>
          <w:color w:val="1A56DB"/>
          <w:sz w:val="28"/>
          <w:szCs w:val="28"/>
        </w:rPr>
        <w:t xml:space="preserve">ACCESSIBILITY</w:t>
      </w:r>
    </w:p>
    <w:p>
      <w:pPr>
        <w:pStyle w:val="ListParagraph"/>
        <w:numPr>
          <w:ilvl w:val="0"/>
          <w:numId w:val="2"/>
        </w:numPr>
        <w:spacing w:after="40" w:before="40"/>
      </w:pPr>
      <w:r>
        <w:rPr>
          <w:rFonts w:ascii="Arial" w:cs="Arial" w:eastAsia="Arial" w:hAnsi="Arial"/>
          <w:color w:val="374151"/>
          <w:sz w:val="22"/>
          <w:szCs w:val="22"/>
        </w:rPr>
        <w:t xml:space="preserve">WCAG 2.2 deep reference (arc42 quality model): https://quality.arc42.org/standards/wcag-2-2</w:t>
      </w:r>
    </w:p>
    <w:p>
      <w:pPr>
        <w:pStyle w:val="ListParagraph"/>
        <w:numPr>
          <w:ilvl w:val="0"/>
          <w:numId w:val="2"/>
        </w:numPr>
        <w:spacing w:after="40" w:before="40"/>
      </w:pPr>
      <w:r>
        <w:rPr>
          <w:rFonts w:ascii="Arial" w:cs="Arial" w:eastAsia="Arial" w:hAnsi="Arial"/>
          <w:color w:val="374151"/>
          <w:sz w:val="22"/>
          <w:szCs w:val="22"/>
        </w:rPr>
        <w:t xml:space="preserve">ARIA best practices with examples: https://accesstive.com/blog/aria-best-practices-and-examples/</w:t>
      </w:r>
    </w:p>
    <w:p>
      <w:pPr>
        <w:pStyle w:val="ListParagraph"/>
        <w:numPr>
          <w:ilvl w:val="0"/>
          <w:numId w:val="2"/>
        </w:numPr>
        <w:spacing w:after="40" w:before="40"/>
      </w:pPr>
      <w:r>
        <w:rPr>
          <w:rFonts w:ascii="Arial" w:cs="Arial" w:eastAsia="Arial" w:hAnsi="Arial"/>
          <w:color w:val="374151"/>
          <w:sz w:val="22"/>
          <w:szCs w:val="22"/>
        </w:rPr>
        <w:t xml:space="preserve">Web Accessibility best practices 2025: https://www.broworks.net/blog/web-accessibility-best-practices-2025-guide</w:t>
      </w:r>
    </w:p>
    <w:p>
      <w:pPr>
        <w:pStyle w:val="ListParagraph"/>
        <w:numPr>
          <w:ilvl w:val="0"/>
          <w:numId w:val="2"/>
        </w:numPr>
        <w:spacing w:after="40" w:before="40"/>
      </w:pPr>
      <w:r>
        <w:rPr>
          <w:rFonts w:ascii="Arial" w:cs="Arial" w:eastAsia="Arial" w:hAnsi="Arial"/>
          <w:color w:val="374151"/>
          <w:sz w:val="22"/>
          <w:szCs w:val="22"/>
        </w:rPr>
        <w:t xml:space="preserve">WCAG 2.2 complete checklist: https://www.thewcag.com/best-practices</w:t>
      </w:r>
    </w:p>
    <w:p>
      <w:pPr>
        <w:spacing w:after="120" w:before="80"/>
      </w:pPr>
    </w:p>
    <w:p>
      <w:pPr>
        <w:pStyle w:val="Heading2"/>
        <w:spacing w:after="120" w:before="280"/>
      </w:pPr>
      <w:r>
        <w:rPr>
          <w:rFonts w:ascii="Arial" w:cs="Arial" w:eastAsia="Arial" w:hAnsi="Arial"/>
          <w:b/>
          <w:bCs/>
          <w:color w:val="1A56DB"/>
          <w:sz w:val="28"/>
          <w:szCs w:val="28"/>
        </w:rPr>
        <w:t xml:space="preserve">PORTFOLIO INSPIRATION</w:t>
      </w:r>
    </w:p>
    <w:p>
      <w:pPr>
        <w:pStyle w:val="ListParagraph"/>
        <w:numPr>
          <w:ilvl w:val="0"/>
          <w:numId w:val="2"/>
        </w:numPr>
        <w:spacing w:after="40" w:before="40"/>
      </w:pPr>
      <w:r>
        <w:rPr>
          <w:rFonts w:ascii="Arial" w:cs="Arial" w:eastAsia="Arial" w:hAnsi="Arial"/>
          <w:color w:val="374151"/>
          <w:sz w:val="22"/>
          <w:szCs w:val="22"/>
        </w:rPr>
        <w:t xml:space="preserve">Colorlib — 21 best developer portfolios 2026: https://colorlib.com/wp/developer-portfolios/</w:t>
      </w:r>
    </w:p>
    <w:p>
      <w:pPr>
        <w:pStyle w:val="ListParagraph"/>
        <w:numPr>
          <w:ilvl w:val="0"/>
          <w:numId w:val="2"/>
        </w:numPr>
        <w:spacing w:after="40" w:before="40"/>
      </w:pPr>
      <w:r>
        <w:rPr>
          <w:rFonts w:ascii="Arial" w:cs="Arial" w:eastAsia="Arial" w:hAnsi="Arial"/>
          <w:color w:val="374151"/>
          <w:sz w:val="22"/>
          <w:szCs w:val="22"/>
        </w:rPr>
        <w:t xml:space="preserve">WebPortfolios.dev — best developer portfolio websites: https://www.webportfolios.dev/blog/best-developer-portfolio-websites</w:t>
      </w:r>
    </w:p>
    <w:p>
      <w:pPr>
        <w:pStyle w:val="ListParagraph"/>
        <w:numPr>
          <w:ilvl w:val="0"/>
          <w:numId w:val="2"/>
        </w:numPr>
        <w:spacing w:after="40" w:before="40"/>
      </w:pPr>
      <w:r>
        <w:rPr>
          <w:rFonts w:ascii="Arial" w:cs="Arial" w:eastAsia="Arial" w:hAnsi="Arial"/>
          <w:color w:val="374151"/>
          <w:sz w:val="22"/>
          <w:szCs w:val="22"/>
        </w:rPr>
        <w:t xml:space="preserve">GitHub topics: portfolio-website: https://github.com/topics/portfolio-website</w:t>
      </w:r>
    </w:p>
    <w:p>
      <w:pPr>
        <w:pStyle w:val="ListParagraph"/>
        <w:numPr>
          <w:ilvl w:val="0"/>
          <w:numId w:val="2"/>
        </w:numPr>
        <w:spacing w:after="40" w:before="40"/>
      </w:pPr>
      <w:r>
        <w:rPr>
          <w:rFonts w:ascii="Arial" w:cs="Arial" w:eastAsia="Arial" w:hAnsi="Arial"/>
          <w:color w:val="374151"/>
          <w:sz w:val="22"/>
          <w:szCs w:val="22"/>
        </w:rPr>
        <w:t xml:space="preserve">GitHub topics: developer-portfolio: https://github.com/topics/developer-portfolio</w:t>
      </w:r>
    </w:p>
    <w:p>
      <w:pPr>
        <w:pStyle w:val="ListParagraph"/>
        <w:numPr>
          <w:ilvl w:val="0"/>
          <w:numId w:val="2"/>
        </w:numPr>
        <w:spacing w:after="40" w:before="40"/>
      </w:pPr>
      <w:r>
        <w:rPr>
          <w:rFonts w:ascii="Arial" w:cs="Arial" w:eastAsia="Arial" w:hAnsi="Arial"/>
          <w:color w:val="374151"/>
          <w:sz w:val="22"/>
          <w:szCs w:val="22"/>
        </w:rPr>
        <w:t xml:space="preserve">GitHub topics: framer-motion-3d: https://github.com/topics/framer-motion-3d</w:t>
      </w:r>
    </w:p>
    <w:p>
      <w:pPr>
        <w:pStyle w:val="ListParagraph"/>
        <w:numPr>
          <w:ilvl w:val="0"/>
          <w:numId w:val="2"/>
        </w:numPr>
        <w:spacing w:after="40" w:before="40"/>
      </w:pPr>
      <w:r>
        <w:rPr>
          <w:rFonts w:ascii="Arial" w:cs="Arial" w:eastAsia="Arial" w:hAnsi="Arial"/>
          <w:color w:val="374151"/>
          <w:sz w:val="22"/>
          <w:szCs w:val="22"/>
        </w:rPr>
        <w:t xml:space="preserve">GitHub topics: lenis: https://github.com/topics/lenis?l=javascript</w:t>
      </w:r>
    </w:p>
    <w:p>
      <w:pPr>
        <w:spacing w:after="120" w:before="80"/>
      </w:pPr>
    </w:p>
    <w:p>
      <w:pPr>
        <w:pStyle w:val="Heading2"/>
        <w:spacing w:after="120" w:before="280"/>
      </w:pPr>
      <w:r>
        <w:rPr>
          <w:rFonts w:ascii="Arial" w:cs="Arial" w:eastAsia="Arial" w:hAnsi="Arial"/>
          <w:b/>
          <w:bCs/>
          <w:color w:val="1A56DB"/>
          <w:sz w:val="28"/>
          <w:szCs w:val="28"/>
        </w:rPr>
        <w:t xml:space="preserve">NEXT.JS &amp; ARCHITECTURE</w:t>
      </w:r>
    </w:p>
    <w:p>
      <w:pPr>
        <w:pStyle w:val="ListParagraph"/>
        <w:numPr>
          <w:ilvl w:val="0"/>
          <w:numId w:val="2"/>
        </w:numPr>
        <w:spacing w:after="40" w:before="40"/>
      </w:pPr>
      <w:r>
        <w:rPr>
          <w:rFonts w:ascii="Arial" w:cs="Arial" w:eastAsia="Arial" w:hAnsi="Arial"/>
          <w:color w:val="374151"/>
          <w:sz w:val="22"/>
          <w:szCs w:val="22"/>
        </w:rPr>
        <w:t xml:space="preserve">Next.js Advanced Techniques 2026: https://medium.com/@elizacodewell72/next-js-advanced-techniques-2026-15-pro-level-tips-every-senior-developer-must-master-0b264649980e</w:t>
      </w:r>
    </w:p>
    <w:p>
      <w:pPr>
        <w:pStyle w:val="ListParagraph"/>
        <w:numPr>
          <w:ilvl w:val="0"/>
          <w:numId w:val="2"/>
        </w:numPr>
        <w:spacing w:after="40" w:before="40"/>
      </w:pPr>
      <w:r>
        <w:rPr>
          <w:rFonts w:ascii="Arial" w:cs="Arial" w:eastAsia="Arial" w:hAnsi="Arial"/>
          <w:color w:val="374151"/>
          <w:sz w:val="22"/>
          <w:szCs w:val="22"/>
        </w:rPr>
        <w:t xml:space="preserve">2025 React Frontend Roadmap: https://dev.to/tak089/2025-react-frontend-roadmap-beginner-to-senior-level-5g25</w:t>
      </w:r>
    </w:p>
    <w:p>
      <w:pPr>
        <w:spacing w:after="120" w:before="80"/>
      </w:pPr>
    </w:p>
    <w:p>
      <w:pPr>
        <w:pStyle w:val="Heading2"/>
        <w:spacing w:after="120" w:before="280"/>
      </w:pPr>
      <w:r>
        <w:rPr>
          <w:rFonts w:ascii="Arial" w:cs="Arial" w:eastAsia="Arial" w:hAnsi="Arial"/>
          <w:b/>
          <w:bCs/>
          <w:color w:val="1A56DB"/>
          <w:sz w:val="28"/>
          <w:szCs w:val="28"/>
        </w:rPr>
        <w:t xml:space="preserve">RESEARCH PUBLISHING (for Papers Section)</w:t>
      </w:r>
    </w:p>
    <w:p>
      <w:pPr>
        <w:pStyle w:val="ListParagraph"/>
        <w:numPr>
          <w:ilvl w:val="0"/>
          <w:numId w:val="2"/>
        </w:numPr>
        <w:spacing w:after="40" w:before="40"/>
      </w:pPr>
      <w:r>
        <w:rPr>
          <w:rFonts w:ascii="Arial" w:cs="Arial" w:eastAsia="Arial" w:hAnsi="Arial"/>
          <w:color w:val="374151"/>
          <w:sz w:val="22"/>
          <w:szCs w:val="22"/>
        </w:rPr>
        <w:t xml:space="preserve">arXiv.org — free pre-print submission: https://arxiv.org/</w:t>
      </w:r>
    </w:p>
    <w:p>
      <w:pPr>
        <w:pStyle w:val="ListParagraph"/>
        <w:numPr>
          <w:ilvl w:val="0"/>
          <w:numId w:val="2"/>
        </w:numPr>
        <w:spacing w:after="40" w:before="40"/>
      </w:pPr>
      <w:r>
        <w:rPr>
          <w:rFonts w:ascii="Arial" w:cs="Arial" w:eastAsia="Arial" w:hAnsi="Arial"/>
          <w:color w:val="374151"/>
          <w:sz w:val="22"/>
          <w:szCs w:val="22"/>
        </w:rPr>
        <w:t xml:space="preserve">ACM Digital Library — find student conference CFPs: https://dl.acm.org/</w:t>
      </w:r>
    </w:p>
    <w:p>
      <w:pPr>
        <w:pStyle w:val="ListParagraph"/>
        <w:numPr>
          <w:ilvl w:val="0"/>
          <w:numId w:val="2"/>
        </w:numPr>
        <w:spacing w:after="40" w:before="40"/>
      </w:pPr>
      <w:r>
        <w:rPr>
          <w:rFonts w:ascii="Arial" w:cs="Arial" w:eastAsia="Arial" w:hAnsi="Arial"/>
          <w:color w:val="374151"/>
          <w:sz w:val="22"/>
          <w:szCs w:val="22"/>
        </w:rPr>
        <w:t xml:space="preserve">IEEE Xplore — student conferences: https://ieeexplore.ieee.org/</w:t>
      </w:r>
    </w:p>
    <w:p>
      <w:pPr>
        <w:pStyle w:val="ListParagraph"/>
        <w:numPr>
          <w:ilvl w:val="0"/>
          <w:numId w:val="2"/>
        </w:numPr>
        <w:spacing w:after="40" w:before="40"/>
      </w:pPr>
      <w:r>
        <w:rPr>
          <w:rFonts w:ascii="Arial" w:cs="Arial" w:eastAsia="Arial" w:hAnsi="Arial"/>
          <w:color w:val="374151"/>
          <w:sz w:val="22"/>
          <w:szCs w:val="22"/>
        </w:rPr>
        <w:t xml:space="preserve">Hugging Face Datasets (referenced in your Sentiment Analysis project): https://huggingface.co/datasets/imdb</w:t>
      </w:r>
    </w:p>
    <w:p>
      <w:pPr>
        <w:spacing w:after="120" w:before="80"/>
      </w:pPr>
    </w:p>
    <w:p>
      <w:pPr>
        <w:pBdr>
          <w:bottom w:val="single" w:color="E5E7EB" w:sz="8" w:space="1"/>
        </w:pBdr>
        <w:spacing w:after="0" w:before="0"/>
      </w:pPr>
    </w:p>
    <w:p>
      <w:pPr>
        <w:spacing w:after="120" w:before="120"/>
      </w:pPr>
    </w:p>
    <w:p>
      <w:pPr>
        <w:spacing w:after="60" w:before="60"/>
        <w:jc w:val="center"/>
      </w:pPr>
      <w:r>
        <w:rPr>
          <w:rFonts w:ascii="Arial" w:cs="Arial" w:eastAsia="Arial" w:hAnsi="Arial"/>
          <w:color w:val="9CA3AF"/>
          <w:sz w:val="20"/>
          <w:szCs w:val="20"/>
        </w:rPr>
        <w:t xml:space="preserve">JOHN ONGERI · PORTFOLIO MASTER DOCUMENT</w:t>
      </w:r>
    </w:p>
    <w:p>
      <w:pPr>
        <w:spacing w:after="60" w:before="0"/>
        <w:jc w:val="center"/>
      </w:pPr>
      <w:r>
        <w:rPr>
          <w:rFonts w:ascii="Arial" w:cs="Arial" w:eastAsia="Arial" w:hAnsi="Arial"/>
          <w:color w:val="9CA3AF"/>
          <w:sz w:val="18"/>
          <w:szCs w:val="18"/>
        </w:rPr>
        <w:t xml:space="preserve">Compiled May 2026 · github.com/JohnOngeri · linkedin.com/in/john-ongeri-b01759226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2026-05-27T09:01:00.128Z</dcterms:created>
  <dcterms:modified xsi:type="dcterms:W3CDTF">2026-05-27T09:01:00.140Z</dcterms:modified>
</cp:coreProperties>
</file>

<file path=docProps/custom.xml><?xml version="1.0" encoding="utf-8"?>
<Properties xmlns="http://schemas.openxmlformats.org/officeDocument/2006/custom-properties" xmlns:vt="http://schemas.openxmlformats.org/officeDocument/2006/docPropsVTypes"/>
</file>