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429C" w:rsidRDefault="00C45DF9">
      <w:pPr>
        <w:pStyle w:val="Titel"/>
        <w:jc w:val="center"/>
      </w:pPr>
      <w:bookmarkStart w:id="0" w:name="_5si99x6e9xh9" w:colFirst="0" w:colLast="0"/>
      <w:bookmarkEnd w:id="0"/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 Place </w:t>
      </w:r>
      <w:proofErr w:type="spellStart"/>
      <w:r>
        <w:t>for</w:t>
      </w:r>
      <w:proofErr w:type="spellEnd"/>
      <w:r>
        <w:t xml:space="preserve"> a Coffee House in Vienna, Austria</w:t>
      </w:r>
    </w:p>
    <w:p w14:paraId="00000002" w14:textId="77777777" w:rsidR="0054429C" w:rsidRDefault="0054429C">
      <w:pPr>
        <w:jc w:val="center"/>
      </w:pPr>
    </w:p>
    <w:p w14:paraId="00000003" w14:textId="77777777" w:rsidR="0054429C" w:rsidRDefault="00C45DF9">
      <w:pPr>
        <w:pStyle w:val="Untertitel"/>
        <w:jc w:val="center"/>
      </w:pPr>
      <w:bookmarkStart w:id="1" w:name="_emmmhknmatn0" w:colFirst="0" w:colLast="0"/>
      <w:bookmarkEnd w:id="1"/>
      <w:r>
        <w:t>John Oxales</w:t>
      </w:r>
    </w:p>
    <w:p w14:paraId="00000004" w14:textId="77777777" w:rsidR="0054429C" w:rsidRDefault="00C45DF9">
      <w:pPr>
        <w:pStyle w:val="Untertitel"/>
        <w:jc w:val="center"/>
      </w:pPr>
      <w:bookmarkStart w:id="2" w:name="_gmstvjtngsv5" w:colFirst="0" w:colLast="0"/>
      <w:bookmarkEnd w:id="2"/>
      <w:r>
        <w:t>May 29, 2021</w:t>
      </w:r>
    </w:p>
    <w:p w14:paraId="00000005" w14:textId="77777777" w:rsidR="0054429C" w:rsidRDefault="00C45DF9">
      <w:pPr>
        <w:pStyle w:val="berschrift2"/>
        <w:numPr>
          <w:ilvl w:val="0"/>
          <w:numId w:val="5"/>
        </w:numPr>
        <w:ind w:left="425" w:hanging="425"/>
        <w:rPr>
          <w:b/>
        </w:rPr>
      </w:pPr>
      <w:bookmarkStart w:id="3" w:name="_289e42gkxbnu" w:colFirst="0" w:colLast="0"/>
      <w:bookmarkEnd w:id="3"/>
      <w:proofErr w:type="spellStart"/>
      <w:r>
        <w:rPr>
          <w:b/>
        </w:rPr>
        <w:t>Introduction</w:t>
      </w:r>
      <w:proofErr w:type="spellEnd"/>
    </w:p>
    <w:p w14:paraId="00000006" w14:textId="77777777" w:rsidR="0054429C" w:rsidRDefault="00C45DF9">
      <w:pPr>
        <w:pStyle w:val="berschrift3"/>
      </w:pPr>
      <w:r>
        <w:t>1.1 Background</w:t>
      </w:r>
    </w:p>
    <w:p w14:paraId="00000007" w14:textId="77777777" w:rsidR="0054429C" w:rsidRDefault="00C45DF9">
      <w:proofErr w:type="spellStart"/>
      <w:r>
        <w:t>Vienna’s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gramStart"/>
      <w:r>
        <w:t>in 1683.</w:t>
      </w:r>
      <w:proofErr w:type="gramEnd"/>
      <w:r>
        <w:t xml:space="preserve"> </w:t>
      </w:r>
      <w:r>
        <w:rPr>
          <w:highlight w:val="white"/>
        </w:rPr>
        <w:t xml:space="preserve">Even 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 xml:space="preserve"> Vienna was not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pioneer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coffee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house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culture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over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centuries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established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coffee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house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tradition</w:t>
      </w:r>
      <w:proofErr w:type="spellEnd"/>
      <w:r>
        <w:rPr>
          <w:highlight w:val="white"/>
        </w:rPr>
        <w:t xml:space="preserve"> like </w:t>
      </w:r>
      <w:proofErr w:type="spellStart"/>
      <w:r>
        <w:rPr>
          <w:highlight w:val="white"/>
        </w:rPr>
        <w:t>no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other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city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world</w:t>
      </w:r>
      <w:proofErr w:type="spellEnd"/>
      <w:r>
        <w:rPr>
          <w:highlight w:val="white"/>
        </w:rPr>
        <w:t xml:space="preserve">. Coffee and </w:t>
      </w:r>
      <w:proofErr w:type="spellStart"/>
      <w:r>
        <w:rPr>
          <w:highlight w:val="white"/>
        </w:rPr>
        <w:t>coffee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houses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are</w:t>
      </w:r>
      <w:proofErr w:type="spellEnd"/>
      <w:r>
        <w:rPr>
          <w:highlight w:val="white"/>
        </w:rPr>
        <w:t xml:space="preserve"> at </w:t>
      </w:r>
      <w:proofErr w:type="spellStart"/>
      <w:r>
        <w:rPr>
          <w:highlight w:val="white"/>
        </w:rPr>
        <w:t>their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best</w:t>
      </w:r>
      <w:proofErr w:type="spellEnd"/>
      <w:r>
        <w:rPr>
          <w:highlight w:val="white"/>
        </w:rPr>
        <w:t xml:space="preserve"> in Vienna!</w:t>
      </w:r>
    </w:p>
    <w:p w14:paraId="00000008" w14:textId="77777777" w:rsidR="0054429C" w:rsidRDefault="00C45DF9">
      <w:pPr>
        <w:pStyle w:val="berschrift3"/>
      </w:pPr>
      <w:r>
        <w:t>1.2 Problem</w:t>
      </w:r>
    </w:p>
    <w:p w14:paraId="00000009" w14:textId="77777777" w:rsidR="0054429C" w:rsidRDefault="00C45DF9">
      <w:proofErr w:type="spellStart"/>
      <w:r>
        <w:t>Since</w:t>
      </w:r>
      <w:proofErr w:type="spellEnd"/>
      <w:r>
        <w:t xml:space="preserve">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ca</w:t>
      </w:r>
      <w:r>
        <w:t>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in Vienna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strong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vicinity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sightseeing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venues</w:t>
      </w:r>
      <w:proofErr w:type="spellEnd"/>
      <w:r>
        <w:t xml:space="preserve"> like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malls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</w:t>
      </w:r>
      <w:r>
        <w:t>ose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frequented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relevant </w:t>
      </w:r>
      <w:proofErr w:type="spellStart"/>
      <w:r>
        <w:t>key-indicator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profitable </w:t>
      </w:r>
      <w:proofErr w:type="spellStart"/>
      <w:r>
        <w:t>business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the</w:t>
      </w:r>
      <w:proofErr w:type="spellEnd"/>
      <w:r>
        <w:t xml:space="preserve"> ideal </w:t>
      </w:r>
      <w:proofErr w:type="spellStart"/>
      <w:r>
        <w:t>spot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So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criterias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: </w:t>
      </w:r>
    </w:p>
    <w:p w14:paraId="0000000A" w14:textId="77777777" w:rsidR="0054429C" w:rsidRDefault="00C45DF9">
      <w:pPr>
        <w:numPr>
          <w:ilvl w:val="0"/>
          <w:numId w:val="1"/>
        </w:numPr>
      </w:pP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(</w:t>
      </w:r>
      <w:proofErr w:type="spellStart"/>
      <w:r>
        <w:t>representing</w:t>
      </w:r>
      <w:proofErr w:type="spellEnd"/>
      <w:r>
        <w:t xml:space="preserve"> high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passers-by</w:t>
      </w:r>
      <w:proofErr w:type="spellEnd"/>
      <w:r>
        <w:t xml:space="preserve">) </w:t>
      </w:r>
    </w:p>
    <w:p w14:paraId="0000000B" w14:textId="77777777" w:rsidR="0054429C" w:rsidRDefault="00C45DF9">
      <w:pPr>
        <w:numPr>
          <w:ilvl w:val="0"/>
          <w:numId w:val="1"/>
        </w:numPr>
      </w:pPr>
      <w:proofErr w:type="spellStart"/>
      <w:r>
        <w:t>low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</w:p>
    <w:p w14:paraId="0000000C" w14:textId="77777777" w:rsidR="0054429C" w:rsidRDefault="00C45DF9">
      <w:pPr>
        <w:pStyle w:val="berschrift3"/>
      </w:pPr>
      <w:bookmarkStart w:id="4" w:name="_2v1t59fdij0x" w:colFirst="0" w:colLast="0"/>
      <w:bookmarkEnd w:id="4"/>
      <w:r>
        <w:t>1.3 Interest</w:t>
      </w:r>
    </w:p>
    <w:p w14:paraId="0000000D" w14:textId="77777777" w:rsidR="0054429C" w:rsidRDefault="00C45DF9">
      <w:r>
        <w:t xml:space="preserve">These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high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entrepreneur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in </w:t>
      </w:r>
      <w:proofErr w:type="spellStart"/>
      <w:r>
        <w:t>Austria’s</w:t>
      </w:r>
      <w:proofErr w:type="spellEnd"/>
      <w:r>
        <w:t xml:space="preserve"> </w:t>
      </w:r>
      <w:proofErr w:type="spellStart"/>
      <w:r>
        <w:t>c</w:t>
      </w:r>
      <w:r>
        <w:t>apital</w:t>
      </w:r>
      <w:proofErr w:type="spellEnd"/>
      <w:r>
        <w:t xml:space="preserve">. 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larger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. </w:t>
      </w:r>
    </w:p>
    <w:p w14:paraId="0000000E" w14:textId="77777777" w:rsidR="0054429C" w:rsidRDefault="00C45DF9">
      <w:pPr>
        <w:pStyle w:val="berschrift2"/>
        <w:numPr>
          <w:ilvl w:val="0"/>
          <w:numId w:val="5"/>
        </w:numPr>
        <w:ind w:left="425" w:hanging="435"/>
        <w:rPr>
          <w:b/>
        </w:rPr>
      </w:pPr>
      <w:bookmarkStart w:id="5" w:name="_mmzeo3ojrupc" w:colFirst="0" w:colLast="0"/>
      <w:bookmarkEnd w:id="5"/>
      <w:r>
        <w:rPr>
          <w:b/>
        </w:rPr>
        <w:t xml:space="preserve">Data </w:t>
      </w:r>
      <w:proofErr w:type="spellStart"/>
      <w:r>
        <w:rPr>
          <w:b/>
        </w:rPr>
        <w:t>acquisition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cleaning</w:t>
      </w:r>
      <w:proofErr w:type="spellEnd"/>
    </w:p>
    <w:p w14:paraId="0000000F" w14:textId="77777777" w:rsidR="0054429C" w:rsidRDefault="00C45DF9">
      <w:pPr>
        <w:pStyle w:val="berschrift3"/>
      </w:pPr>
      <w:r>
        <w:t xml:space="preserve">2.1 Data </w:t>
      </w:r>
      <w:proofErr w:type="spellStart"/>
      <w:r>
        <w:t>sources</w:t>
      </w:r>
      <w:proofErr w:type="spellEnd"/>
    </w:p>
    <w:p w14:paraId="00000010" w14:textId="77777777" w:rsidR="0054429C" w:rsidRDefault="00C45DF9"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</w:t>
      </w:r>
      <w:r>
        <w:t>uestions</w:t>
      </w:r>
      <w:proofErr w:type="spellEnd"/>
      <w:r>
        <w:t>:</w:t>
      </w:r>
    </w:p>
    <w:p w14:paraId="00000011" w14:textId="77777777" w:rsidR="0054429C" w:rsidRDefault="0054429C"/>
    <w:p w14:paraId="00000012" w14:textId="77777777" w:rsidR="0054429C" w:rsidRDefault="00C45DF9">
      <w:pPr>
        <w:rPr>
          <w:u w:val="single"/>
        </w:rPr>
      </w:pPr>
      <w:proofErr w:type="spellStart"/>
      <w:r>
        <w:rPr>
          <w:u w:val="single"/>
        </w:rPr>
        <w:t>Datasource</w:t>
      </w:r>
      <w:proofErr w:type="spellEnd"/>
      <w:r>
        <w:rPr>
          <w:u w:val="single"/>
        </w:rPr>
        <w:t>:</w:t>
      </w:r>
    </w:p>
    <w:p w14:paraId="00000013" w14:textId="77777777" w:rsidR="0054429C" w:rsidRDefault="00C45DF9">
      <w:pPr>
        <w:numPr>
          <w:ilvl w:val="0"/>
          <w:numId w:val="4"/>
        </w:numPr>
        <w:rPr>
          <w:color w:val="000000"/>
        </w:rPr>
      </w:pPr>
      <w:r>
        <w:t xml:space="preserve">Foursquare API: </w:t>
      </w:r>
      <w:r>
        <w:rPr>
          <w:color w:val="24292E"/>
          <w:highlight w:val="white"/>
        </w:rPr>
        <w:t>"https://developer.foursquare.com/"</w:t>
      </w:r>
    </w:p>
    <w:p w14:paraId="00000014" w14:textId="77777777" w:rsidR="0054429C" w:rsidRDefault="00C45DF9">
      <w:pPr>
        <w:rPr>
          <w:u w:val="single"/>
        </w:rPr>
      </w:pPr>
      <w:r>
        <w:rPr>
          <w:u w:val="single"/>
        </w:rPr>
        <w:t>Purpose:</w:t>
      </w:r>
    </w:p>
    <w:p w14:paraId="00000015" w14:textId="77777777" w:rsidR="0054429C" w:rsidRDefault="00C45DF9">
      <w:pPr>
        <w:numPr>
          <w:ilvl w:val="0"/>
          <w:numId w:val="2"/>
        </w:numPr>
        <w:rPr>
          <w:color w:val="000000"/>
        </w:rPr>
      </w:pPr>
      <w:proofErr w:type="spellStart"/>
      <w:r>
        <w:t>Get</w:t>
      </w:r>
      <w:proofErr w:type="spellEnd"/>
      <w:r>
        <w:t xml:space="preserve"> all </w:t>
      </w:r>
      <w:proofErr w:type="spellStart"/>
      <w:r>
        <w:t>venues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(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, </w:t>
      </w:r>
      <w:proofErr w:type="spellStart"/>
      <w:r>
        <w:t>sightseeing</w:t>
      </w:r>
      <w:proofErr w:type="spellEnd"/>
      <w:r>
        <w:t xml:space="preserve"> </w:t>
      </w:r>
      <w:proofErr w:type="spellStart"/>
      <w:r>
        <w:t>spots</w:t>
      </w:r>
      <w:proofErr w:type="spellEnd"/>
      <w:r>
        <w:t xml:space="preserve">, </w:t>
      </w:r>
      <w:proofErr w:type="spellStart"/>
      <w:r>
        <w:t>malls</w:t>
      </w:r>
      <w:proofErr w:type="spellEnd"/>
      <w:r>
        <w:t xml:space="preserve"> etc.)</w:t>
      </w:r>
    </w:p>
    <w:p w14:paraId="00000016" w14:textId="77777777" w:rsidR="0054429C" w:rsidRDefault="00C45DF9">
      <w:pPr>
        <w:rPr>
          <w:u w:val="single"/>
        </w:rPr>
      </w:pPr>
      <w:proofErr w:type="spellStart"/>
      <w:r>
        <w:rPr>
          <w:u w:val="single"/>
        </w:rPr>
        <w:lastRenderedPageBreak/>
        <w:t>Datasource</w:t>
      </w:r>
      <w:proofErr w:type="spellEnd"/>
      <w:r>
        <w:rPr>
          <w:u w:val="single"/>
        </w:rPr>
        <w:t>:</w:t>
      </w:r>
    </w:p>
    <w:p w14:paraId="00000017" w14:textId="77777777" w:rsidR="0054429C" w:rsidRDefault="00C45DF9">
      <w:pPr>
        <w:numPr>
          <w:ilvl w:val="0"/>
          <w:numId w:val="4"/>
        </w:numPr>
        <w:rPr>
          <w:color w:val="000000"/>
        </w:rPr>
      </w:pPr>
      <w:r>
        <w:t xml:space="preserve">Vienna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>: “https://www.immopreise.at/Wien/Wohnung/Miete”</w:t>
      </w:r>
    </w:p>
    <w:p w14:paraId="00000018" w14:textId="77777777" w:rsidR="0054429C" w:rsidRDefault="00C45DF9">
      <w:pPr>
        <w:rPr>
          <w:u w:val="single"/>
        </w:rPr>
      </w:pPr>
      <w:r>
        <w:rPr>
          <w:u w:val="single"/>
        </w:rPr>
        <w:t>Purpose:</w:t>
      </w:r>
    </w:p>
    <w:p w14:paraId="00000019" w14:textId="77777777" w:rsidR="0054429C" w:rsidRDefault="00C45DF9">
      <w:pPr>
        <w:numPr>
          <w:ilvl w:val="0"/>
          <w:numId w:val="2"/>
        </w:numPr>
        <w:rPr>
          <w:color w:val="000000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rough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</w:t>
      </w:r>
    </w:p>
    <w:p w14:paraId="0000001A" w14:textId="77777777" w:rsidR="0054429C" w:rsidRDefault="00C45DF9">
      <w:pPr>
        <w:pStyle w:val="berschrift3"/>
      </w:pPr>
      <w:bookmarkStart w:id="6" w:name="_3ey7qxdttxsr" w:colFirst="0" w:colLast="0"/>
      <w:bookmarkEnd w:id="6"/>
      <w:r>
        <w:t xml:space="preserve">2.2 Data </w:t>
      </w:r>
      <w:proofErr w:type="spellStart"/>
      <w:r>
        <w:t>cleaning</w:t>
      </w:r>
      <w:proofErr w:type="spellEnd"/>
    </w:p>
    <w:p w14:paraId="0000001B" w14:textId="77777777" w:rsidR="0054429C" w:rsidRDefault="00C45DF9">
      <w:r>
        <w:t xml:space="preserve">Data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scraped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Foursquare and </w:t>
      </w:r>
      <w:proofErr w:type="spellStart"/>
      <w:r>
        <w:t>Immopreise</w:t>
      </w:r>
      <w:proofErr w:type="spellEnd"/>
      <w:r>
        <w:t xml:space="preserve"> and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</w:p>
    <w:p w14:paraId="0000001C" w14:textId="77777777" w:rsidR="0054429C" w:rsidRDefault="00C45DF9">
      <w:pPr>
        <w:pStyle w:val="berschrift3"/>
      </w:pPr>
      <w:bookmarkStart w:id="7" w:name="_x981f3dwzubm" w:colFirst="0" w:colLast="0"/>
      <w:bookmarkEnd w:id="7"/>
      <w:r>
        <w:t xml:space="preserve">2.3 Feature </w:t>
      </w:r>
      <w:proofErr w:type="spellStart"/>
      <w:r>
        <w:t>selection</w:t>
      </w:r>
      <w:proofErr w:type="spellEnd"/>
    </w:p>
    <w:p w14:paraId="0000001D" w14:textId="77777777" w:rsidR="0054429C" w:rsidRDefault="00C45DF9">
      <w:r>
        <w:t xml:space="preserve">After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0000001E" w14:textId="77777777" w:rsidR="0054429C" w:rsidRDefault="00C45DF9">
      <w:pPr>
        <w:numPr>
          <w:ilvl w:val="0"/>
          <w:numId w:val="3"/>
        </w:numPr>
      </w:pPr>
      <w:proofErr w:type="spellStart"/>
      <w:r>
        <w:t>Neighborhoods</w:t>
      </w:r>
      <w:proofErr w:type="spellEnd"/>
      <w:r>
        <w:t xml:space="preserve"> (geolocation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geopy</w:t>
      </w:r>
      <w:proofErr w:type="spellEnd"/>
      <w:r>
        <w:t>)</w:t>
      </w:r>
    </w:p>
    <w:p w14:paraId="0000001F" w14:textId="77777777" w:rsidR="0054429C" w:rsidRDefault="00C45DF9">
      <w:pPr>
        <w:numPr>
          <w:ilvl w:val="0"/>
          <w:numId w:val="3"/>
        </w:numPr>
      </w:pPr>
      <w:proofErr w:type="spellStart"/>
      <w:r>
        <w:t>Districts</w:t>
      </w:r>
      <w:proofErr w:type="spellEnd"/>
    </w:p>
    <w:p w14:paraId="00000020" w14:textId="77777777" w:rsidR="0054429C" w:rsidRDefault="00C45DF9">
      <w:pPr>
        <w:numPr>
          <w:ilvl w:val="0"/>
          <w:numId w:val="3"/>
        </w:numPr>
      </w:pPr>
      <w:r>
        <w:t>Coffee</w:t>
      </w:r>
    </w:p>
    <w:p w14:paraId="00000021" w14:textId="77777777" w:rsidR="0054429C" w:rsidRDefault="00C45DF9">
      <w:pPr>
        <w:numPr>
          <w:ilvl w:val="0"/>
          <w:numId w:val="3"/>
        </w:numPr>
      </w:pPr>
      <w:r>
        <w:t>Arts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sightseeing</w:t>
      </w:r>
      <w:proofErr w:type="spellEnd"/>
      <w:r>
        <w:t xml:space="preserve"> and </w:t>
      </w:r>
      <w:proofErr w:type="spellStart"/>
      <w:r>
        <w:t>leisure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spots</w:t>
      </w:r>
      <w:proofErr w:type="spellEnd"/>
      <w:r>
        <w:t>)</w:t>
      </w:r>
    </w:p>
    <w:p w14:paraId="00000022" w14:textId="77777777" w:rsidR="0054429C" w:rsidRDefault="00C45DF9">
      <w:pPr>
        <w:numPr>
          <w:ilvl w:val="0"/>
          <w:numId w:val="3"/>
        </w:numPr>
      </w:pPr>
      <w:r>
        <w:t>Shopping</w:t>
      </w:r>
    </w:p>
    <w:p w14:paraId="00000023" w14:textId="77777777" w:rsidR="0054429C" w:rsidRDefault="00C45DF9">
      <w:pPr>
        <w:numPr>
          <w:ilvl w:val="0"/>
          <w:numId w:val="3"/>
        </w:numPr>
      </w:pPr>
      <w:proofErr w:type="spellStart"/>
      <w:r>
        <w:t>Rent</w:t>
      </w:r>
      <w:proofErr w:type="spellEnd"/>
      <w:r>
        <w:t xml:space="preserve"> </w:t>
      </w:r>
      <w:proofErr w:type="spellStart"/>
      <w:r>
        <w:t>prices</w:t>
      </w:r>
      <w:proofErr w:type="spellEnd"/>
    </w:p>
    <w:p w14:paraId="00000024" w14:textId="77777777" w:rsidR="0054429C" w:rsidRDefault="00C45DF9">
      <w:pPr>
        <w:numPr>
          <w:ilvl w:val="0"/>
          <w:numId w:val="3"/>
        </w:numPr>
      </w:pPr>
      <w:proofErr w:type="spellStart"/>
      <w:r>
        <w:t>Spatial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</w:t>
      </w:r>
      <w:proofErr w:type="spellStart"/>
      <w:r>
        <w:t>small</w:t>
      </w:r>
      <w:proofErr w:type="spellEnd"/>
      <w:r>
        <w:t xml:space="preserve">, medium, </w:t>
      </w:r>
      <w:proofErr w:type="spellStart"/>
      <w:r>
        <w:t>big</w:t>
      </w:r>
      <w:proofErr w:type="spellEnd"/>
      <w:r>
        <w:t xml:space="preserve">, large) </w:t>
      </w:r>
    </w:p>
    <w:p w14:paraId="00000025" w14:textId="77777777" w:rsidR="0054429C" w:rsidRDefault="0054429C"/>
    <w:p w14:paraId="00000026" w14:textId="77777777" w:rsidR="0054429C" w:rsidRDefault="0054429C">
      <w:pPr>
        <w:ind w:left="720"/>
      </w:pPr>
    </w:p>
    <w:p w14:paraId="00000027" w14:textId="77777777" w:rsidR="0054429C" w:rsidRDefault="0054429C">
      <w:pPr>
        <w:ind w:left="720"/>
      </w:pPr>
    </w:p>
    <w:sectPr w:rsidR="0054429C">
      <w:pgSz w:w="11909" w:h="16834"/>
      <w:pgMar w:top="1440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9E5"/>
    <w:multiLevelType w:val="multilevel"/>
    <w:tmpl w:val="8B42E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2D3C5B"/>
    <w:multiLevelType w:val="multilevel"/>
    <w:tmpl w:val="772E90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E21792"/>
    <w:multiLevelType w:val="multilevel"/>
    <w:tmpl w:val="C98EC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9E124D"/>
    <w:multiLevelType w:val="multilevel"/>
    <w:tmpl w:val="851610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415BA7"/>
    <w:multiLevelType w:val="multilevel"/>
    <w:tmpl w:val="CE26F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9C"/>
    <w:rsid w:val="0054429C"/>
    <w:rsid w:val="00C4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9739A-A2E4-4336-AB85-6B33A26D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Oxales</cp:lastModifiedBy>
  <cp:revision>2</cp:revision>
  <dcterms:created xsi:type="dcterms:W3CDTF">2021-05-29T19:58:00Z</dcterms:created>
  <dcterms:modified xsi:type="dcterms:W3CDTF">2021-05-29T19:58:00Z</dcterms:modified>
</cp:coreProperties>
</file>