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0A51" w14:textId="77777777" w:rsidR="009E7B87" w:rsidRPr="009E7B87" w:rsidRDefault="009E7B87" w:rsidP="009E7B87">
      <w:r w:rsidRPr="009E7B87">
        <w:t xml:space="preserve">Kindly ensure that you </w:t>
      </w:r>
      <w:r w:rsidRPr="009E7B87">
        <w:rPr>
          <w:b/>
          <w:bCs/>
        </w:rPr>
        <w:t>upload your medical certificate and psychological assessment test result</w:t>
      </w:r>
      <w:r w:rsidRPr="009E7B87">
        <w:t xml:space="preserve"> in a </w:t>
      </w:r>
      <w:r w:rsidRPr="009E7B87">
        <w:rPr>
          <w:b/>
          <w:bCs/>
        </w:rPr>
        <w:t>single, combined PDF file</w:t>
      </w:r>
      <w:r w:rsidRPr="009E7B87">
        <w:t xml:space="preserve">. This helps us maintain organized and efficient record-keeping. Before uploading, please verify that both documents are </w:t>
      </w:r>
      <w:r w:rsidRPr="009E7B87">
        <w:rPr>
          <w:b/>
          <w:bCs/>
        </w:rPr>
        <w:t>clear, complete, and legible</w:t>
      </w:r>
      <w:r w:rsidRPr="009E7B87">
        <w:t xml:space="preserve"> to avoid any processing delays.</w:t>
      </w:r>
    </w:p>
    <w:p w14:paraId="35065F12" w14:textId="1370FCE1" w:rsidR="00F352D7" w:rsidRPr="009E7B87" w:rsidRDefault="00F352D7" w:rsidP="009E7B87"/>
    <w:sectPr w:rsidR="00F352D7" w:rsidRPr="009E7B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B87"/>
    <w:rsid w:val="005C3D18"/>
    <w:rsid w:val="009E7B87"/>
    <w:rsid w:val="00B57DAB"/>
    <w:rsid w:val="00D44ACD"/>
    <w:rsid w:val="00EB6A9C"/>
    <w:rsid w:val="00F3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87902"/>
  <w15:chartTrackingRefBased/>
  <w15:docId w15:val="{169A9D15-AE26-4117-AB80-50A1EE434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Pert Millena</dc:creator>
  <cp:keywords/>
  <dc:description/>
  <cp:lastModifiedBy>John Pert Millena</cp:lastModifiedBy>
  <cp:revision>1</cp:revision>
  <dcterms:created xsi:type="dcterms:W3CDTF">2025-10-30T15:59:00Z</dcterms:created>
  <dcterms:modified xsi:type="dcterms:W3CDTF">2025-10-30T16:01:00Z</dcterms:modified>
</cp:coreProperties>
</file>