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8274" w14:textId="77777777" w:rsidR="00851B16" w:rsidRDefault="00851B16" w:rsidP="00851B1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Motion: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Seachtain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Na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Gaeilge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(Repeal + Replace) </w:t>
      </w:r>
    </w:p>
    <w:p w14:paraId="18B8BAEC" w14:textId="77777777" w:rsidR="00851B16" w:rsidRDefault="00851B16" w:rsidP="00851B1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Aithníonn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Chomhdháil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1E7C05D" w14:textId="77777777" w:rsidR="00851B16" w:rsidRDefault="00851B16" w:rsidP="00851B1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Tábhact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imeachtaí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sóisialta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cabhraíonn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 mic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léinn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gcuid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chleachtú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</w:rPr>
        <w:t> </w:t>
      </w:r>
    </w:p>
    <w:p w14:paraId="32CB4DFB" w14:textId="77777777" w:rsidR="00851B16" w:rsidRDefault="00851B16" w:rsidP="00851B1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Sainordaíonn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Chomhdháil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C7B77BE" w14:textId="77777777" w:rsidR="00851B16" w:rsidRDefault="00851B16" w:rsidP="00851B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 LU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féile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bhliantúil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Seachtain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eagrú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comhair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Conradh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7AD9188" w14:textId="77777777" w:rsidR="00851B16" w:rsidRDefault="00851B16" w:rsidP="00851B1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notes </w:t>
      </w:r>
    </w:p>
    <w:p w14:paraId="08B502A0" w14:textId="77777777" w:rsidR="00851B16" w:rsidRDefault="00851B16" w:rsidP="00851B1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importance of social events has the ability for students to practice and use whatever Irish they have. </w:t>
      </w:r>
    </w:p>
    <w:p w14:paraId="23325D0A" w14:textId="77777777" w:rsidR="00851B16" w:rsidRDefault="00851B16" w:rsidP="00851B1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Congress Mandates: </w:t>
      </w:r>
    </w:p>
    <w:p w14:paraId="5E2802DA" w14:textId="65EA3B68" w:rsidR="00851B16" w:rsidRDefault="00851B16" w:rsidP="00851B1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LU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organize an annual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Seachtain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festival, in conjunction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Conradh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Gaeilge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65F5E357" w14:textId="77777777" w:rsidR="00851B16" w:rsidRDefault="00851B16" w:rsidP="00851B16">
      <w:pPr>
        <w:pStyle w:val="NormalWeb"/>
        <w:spacing w:before="0" w:beforeAutospacing="0" w:after="0" w:afterAutospacing="0"/>
      </w:pPr>
    </w:p>
    <w:p w14:paraId="26B76D56" w14:textId="77777777" w:rsidR="00851B16" w:rsidRPr="00851B16" w:rsidRDefault="00851B16" w:rsidP="00851B16">
      <w:pPr>
        <w:rPr>
          <w:b/>
          <w:bCs/>
        </w:rPr>
      </w:pPr>
      <w:r w:rsidRPr="00851B16">
        <w:rPr>
          <w:b/>
          <w:bCs/>
        </w:rPr>
        <w:t xml:space="preserve">Congress Repeals: </w:t>
      </w:r>
    </w:p>
    <w:p w14:paraId="59342EF8" w14:textId="251F634A" w:rsidR="00851B16" w:rsidRDefault="00851B16" w:rsidP="00851B16">
      <w:r>
        <w:rPr>
          <w:rFonts w:ascii="Arial" w:hAnsi="Arial" w:cs="Arial"/>
          <w:color w:val="000000"/>
        </w:rPr>
        <w:t xml:space="preserve">15 GA 4 </w:t>
      </w:r>
      <w:proofErr w:type="spellStart"/>
      <w:r>
        <w:rPr>
          <w:rFonts w:ascii="Arial" w:hAnsi="Arial" w:cs="Arial"/>
          <w:color w:val="000000"/>
        </w:rPr>
        <w:t>Seachtain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Gaeilge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1ABCD496" w14:textId="77777777" w:rsidR="00851B16" w:rsidRDefault="00851B16"/>
    <w:sectPr w:rsidR="0085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16"/>
    <w:rsid w:val="005D02BF"/>
    <w:rsid w:val="0085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109C"/>
  <w15:chartTrackingRefBased/>
  <w15:docId w15:val="{7D51DD21-9241-4705-912C-7076B105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Daly</dc:creator>
  <cp:keywords/>
  <dc:description/>
  <cp:lastModifiedBy>Luke Daly</cp:lastModifiedBy>
  <cp:revision>1</cp:revision>
  <dcterms:created xsi:type="dcterms:W3CDTF">2021-02-11T18:28:00Z</dcterms:created>
  <dcterms:modified xsi:type="dcterms:W3CDTF">2021-02-11T18:29:00Z</dcterms:modified>
</cp:coreProperties>
</file>