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BB7C4" w14:textId="2585D220" w:rsidR="003A35B4" w:rsidRDefault="00AB6D02" w:rsidP="00621C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A5F3F4" w14:textId="77777777" w:rsidR="00200C50" w:rsidRPr="009234B7" w:rsidRDefault="00615F2F" w:rsidP="00621C7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234B7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  <w:r w:rsidR="00200C50" w:rsidRPr="009234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00C50" w:rsidRPr="009234B7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E12F57D" w14:textId="612CB8AD" w:rsidR="00621C70" w:rsidRDefault="00200C50" w:rsidP="00094CDB">
      <w:pPr>
        <w:pStyle w:val="ListParagraph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76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F4291F" w:rsidRPr="00F4291F">
        <w:rPr>
          <w:rFonts w:ascii="Times New Roman" w:hAnsi="Times New Roman" w:cs="Times New Roman"/>
          <w:b/>
          <w:bCs/>
          <w:sz w:val="24"/>
          <w:szCs w:val="24"/>
        </w:rPr>
        <w:t>Modernizing</w:t>
      </w:r>
      <w:r w:rsidR="00F4291F">
        <w:rPr>
          <w:rFonts w:ascii="Times New Roman" w:hAnsi="Times New Roman" w:cs="Times New Roman"/>
          <w:b/>
          <w:bCs/>
          <w:sz w:val="24"/>
          <w:szCs w:val="24"/>
        </w:rPr>
        <w:t xml:space="preserve"> the Concept of H</w:t>
      </w:r>
      <w:r w:rsidR="00F4291F" w:rsidRPr="00F4291F">
        <w:rPr>
          <w:rFonts w:ascii="Times New Roman" w:hAnsi="Times New Roman" w:cs="Times New Roman"/>
          <w:b/>
          <w:bCs/>
          <w:sz w:val="24"/>
          <w:szCs w:val="24"/>
        </w:rPr>
        <w:t>ierarchical</w:t>
      </w:r>
      <w:r w:rsidR="00DA19B1" w:rsidRPr="00DA19B1">
        <w:rPr>
          <w:rFonts w:ascii="Times New Roman" w:hAnsi="Times New Roman" w:cs="Times New Roman"/>
          <w:b/>
          <w:bCs/>
          <w:sz w:val="24"/>
          <w:szCs w:val="24"/>
        </w:rPr>
        <w:t xml:space="preserve"> Referral-Based Discount</w:t>
      </w:r>
      <w:r w:rsidRPr="0089276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33944BA" w14:textId="77777777" w:rsidR="00094CDB" w:rsidRPr="00094CDB" w:rsidRDefault="00094CDB" w:rsidP="00094C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86DC2" w14:textId="399FC040" w:rsidR="00200C50" w:rsidRPr="009234B7" w:rsidRDefault="00200C50" w:rsidP="00621C70">
      <w:pPr>
        <w:spacing w:before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234B7">
        <w:rPr>
          <w:rFonts w:ascii="Times New Roman" w:hAnsi="Times New Roman" w:cs="Times New Roman"/>
          <w:b/>
          <w:bCs/>
          <w:sz w:val="36"/>
          <w:szCs w:val="36"/>
        </w:rPr>
        <w:t>Project Description:</w:t>
      </w:r>
    </w:p>
    <w:p w14:paraId="2115F769" w14:textId="4E79F729" w:rsidR="00F92E96" w:rsidRPr="0016589E" w:rsidRDefault="00F4291F" w:rsidP="0016589E">
      <w:pPr>
        <w:pStyle w:val="ListParagraph"/>
        <w:spacing w:before="24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6109">
        <w:rPr>
          <w:rFonts w:ascii="Times New Roman" w:hAnsi="Times New Roman" w:cs="Times New Roman"/>
          <w:sz w:val="24"/>
          <w:szCs w:val="24"/>
        </w:rPr>
        <w:t>This program</w:t>
      </w:r>
      <w:r w:rsidR="0021121E" w:rsidRPr="007B6109">
        <w:rPr>
          <w:rFonts w:ascii="Times New Roman" w:hAnsi="Times New Roman" w:cs="Times New Roman"/>
          <w:sz w:val="24"/>
          <w:szCs w:val="24"/>
        </w:rPr>
        <w:t xml:space="preserve"> focuses </w:t>
      </w:r>
      <w:r w:rsidR="00C93D47" w:rsidRPr="007B6109">
        <w:rPr>
          <w:rFonts w:ascii="Times New Roman" w:hAnsi="Times New Roman" w:cs="Times New Roman"/>
          <w:sz w:val="24"/>
          <w:szCs w:val="24"/>
        </w:rPr>
        <w:t xml:space="preserve">the idea on how the Hierarchical Referral-Based Discount works in digitalized </w:t>
      </w:r>
      <w:r w:rsidR="0021121E" w:rsidRPr="007B6109">
        <w:rPr>
          <w:rFonts w:ascii="Times New Roman" w:hAnsi="Times New Roman" w:cs="Times New Roman"/>
          <w:sz w:val="24"/>
          <w:szCs w:val="24"/>
        </w:rPr>
        <w:t>flatform</w:t>
      </w:r>
      <w:r w:rsidR="00C93D47" w:rsidRPr="007B6109">
        <w:rPr>
          <w:rFonts w:ascii="Times New Roman" w:hAnsi="Times New Roman" w:cs="Times New Roman"/>
          <w:sz w:val="24"/>
          <w:szCs w:val="24"/>
        </w:rPr>
        <w:t xml:space="preserve">; through the logic of the program, it helps the user </w:t>
      </w:r>
      <w:r w:rsidR="0021121E" w:rsidRPr="007B6109">
        <w:rPr>
          <w:rFonts w:ascii="Times New Roman" w:hAnsi="Times New Roman" w:cs="Times New Roman"/>
          <w:sz w:val="24"/>
          <w:szCs w:val="24"/>
        </w:rPr>
        <w:t>to make</w:t>
      </w:r>
      <w:r w:rsidR="00C93D47" w:rsidRPr="007B6109">
        <w:rPr>
          <w:rFonts w:ascii="Times New Roman" w:hAnsi="Times New Roman" w:cs="Times New Roman"/>
          <w:sz w:val="24"/>
          <w:szCs w:val="24"/>
        </w:rPr>
        <w:t xml:space="preserve"> it more efficient</w:t>
      </w:r>
      <w:r w:rsidR="00F92E96" w:rsidRPr="007B6109">
        <w:rPr>
          <w:rFonts w:ascii="Times New Roman" w:hAnsi="Times New Roman" w:cs="Times New Roman"/>
          <w:sz w:val="24"/>
          <w:szCs w:val="24"/>
        </w:rPr>
        <w:t xml:space="preserve"> that helps</w:t>
      </w:r>
      <w:r w:rsidR="0021121E" w:rsidRPr="007B6109">
        <w:rPr>
          <w:rFonts w:ascii="Times New Roman" w:hAnsi="Times New Roman" w:cs="Times New Roman"/>
          <w:sz w:val="24"/>
          <w:szCs w:val="24"/>
        </w:rPr>
        <w:t xml:space="preserve"> businesse</w:t>
      </w:r>
      <w:r w:rsidR="00F92E96" w:rsidRPr="007B6109">
        <w:rPr>
          <w:rFonts w:ascii="Times New Roman" w:hAnsi="Times New Roman" w:cs="Times New Roman"/>
          <w:sz w:val="24"/>
          <w:szCs w:val="24"/>
        </w:rPr>
        <w:t>s</w:t>
      </w:r>
      <w:r w:rsidR="0021121E" w:rsidRPr="007B6109">
        <w:rPr>
          <w:rFonts w:ascii="Times New Roman" w:hAnsi="Times New Roman" w:cs="Times New Roman"/>
          <w:sz w:val="24"/>
          <w:szCs w:val="24"/>
        </w:rPr>
        <w:t xml:space="preserve"> attract</w:t>
      </w:r>
      <w:r w:rsidR="00486DF0">
        <w:rPr>
          <w:rFonts w:ascii="Times New Roman" w:hAnsi="Times New Roman" w:cs="Times New Roman"/>
          <w:sz w:val="24"/>
          <w:szCs w:val="24"/>
        </w:rPr>
        <w:t xml:space="preserve"> user</w:t>
      </w:r>
      <w:r w:rsidR="0021121E" w:rsidRPr="007B6109">
        <w:rPr>
          <w:rFonts w:ascii="Times New Roman" w:hAnsi="Times New Roman" w:cs="Times New Roman"/>
          <w:sz w:val="24"/>
          <w:szCs w:val="24"/>
        </w:rPr>
        <w:t xml:space="preserve"> and </w:t>
      </w:r>
      <w:r w:rsidR="009D4E83">
        <w:rPr>
          <w:rFonts w:ascii="Times New Roman" w:hAnsi="Times New Roman" w:cs="Times New Roman"/>
          <w:sz w:val="24"/>
          <w:szCs w:val="24"/>
        </w:rPr>
        <w:t>foster a community effect</w:t>
      </w:r>
      <w:r w:rsidR="0021121E" w:rsidRPr="007B6109">
        <w:rPr>
          <w:rFonts w:ascii="Times New Roman" w:hAnsi="Times New Roman" w:cs="Times New Roman"/>
          <w:sz w:val="24"/>
          <w:szCs w:val="24"/>
        </w:rPr>
        <w:t>.</w:t>
      </w:r>
      <w:r w:rsidR="00165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7F595" w14:textId="77777777" w:rsidR="00486DF0" w:rsidRDefault="00F92E96" w:rsidP="00486DF0">
      <w:pPr>
        <w:pStyle w:val="ListParagraph"/>
        <w:spacing w:before="24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6109">
        <w:rPr>
          <w:rFonts w:ascii="Times New Roman" w:hAnsi="Times New Roman" w:cs="Times New Roman"/>
          <w:sz w:val="24"/>
          <w:szCs w:val="24"/>
        </w:rPr>
        <w:t xml:space="preserve">Hierarchical Referral-Based Discount aims to </w:t>
      </w:r>
      <w:r w:rsidR="007B6109">
        <w:rPr>
          <w:rFonts w:ascii="Times New Roman" w:hAnsi="Times New Roman" w:cs="Times New Roman"/>
          <w:sz w:val="24"/>
          <w:szCs w:val="24"/>
        </w:rPr>
        <w:t>solve</w:t>
      </w:r>
      <w:r w:rsidRPr="007B6109">
        <w:rPr>
          <w:rFonts w:ascii="Times New Roman" w:hAnsi="Times New Roman" w:cs="Times New Roman"/>
          <w:sz w:val="24"/>
          <w:szCs w:val="24"/>
        </w:rPr>
        <w:t xml:space="preserve"> the following problem</w:t>
      </w:r>
      <w:r w:rsidR="007B6109" w:rsidRPr="007B6109">
        <w:rPr>
          <w:rFonts w:ascii="Times New Roman" w:hAnsi="Times New Roman" w:cs="Times New Roman"/>
          <w:sz w:val="24"/>
          <w:szCs w:val="24"/>
        </w:rPr>
        <w:t xml:space="preserve"> of ineffective</w:t>
      </w:r>
      <w:r w:rsidR="007B6109">
        <w:rPr>
          <w:rFonts w:ascii="Times New Roman" w:hAnsi="Times New Roman" w:cs="Times New Roman"/>
          <w:sz w:val="24"/>
          <w:szCs w:val="24"/>
        </w:rPr>
        <w:t xml:space="preserve"> </w:t>
      </w:r>
      <w:r w:rsidR="007B6109" w:rsidRPr="007B6109">
        <w:rPr>
          <w:rFonts w:ascii="Times New Roman" w:hAnsi="Times New Roman" w:cs="Times New Roman"/>
          <w:sz w:val="24"/>
          <w:szCs w:val="24"/>
        </w:rPr>
        <w:t>referral data tracking</w:t>
      </w:r>
      <w:r w:rsidR="007B6109">
        <w:rPr>
          <w:rFonts w:ascii="Times New Roman" w:hAnsi="Times New Roman" w:cs="Times New Roman"/>
          <w:sz w:val="24"/>
          <w:szCs w:val="24"/>
        </w:rPr>
        <w:t xml:space="preserve">, </w:t>
      </w:r>
      <w:r w:rsidR="009D4E83">
        <w:rPr>
          <w:rFonts w:ascii="Times New Roman" w:hAnsi="Times New Roman" w:cs="Times New Roman"/>
          <w:sz w:val="24"/>
          <w:szCs w:val="24"/>
        </w:rPr>
        <w:t xml:space="preserve">inaccurate calculation of valid value discounts, </w:t>
      </w:r>
      <w:r w:rsidR="0016589E">
        <w:rPr>
          <w:rFonts w:ascii="Times New Roman" w:hAnsi="Times New Roman" w:cs="Times New Roman"/>
          <w:sz w:val="24"/>
          <w:szCs w:val="24"/>
        </w:rPr>
        <w:t>and reduce the complexity of</w:t>
      </w:r>
      <w:r w:rsidR="009D4E83">
        <w:rPr>
          <w:rFonts w:ascii="Times New Roman" w:hAnsi="Times New Roman" w:cs="Times New Roman"/>
          <w:sz w:val="24"/>
          <w:szCs w:val="24"/>
        </w:rPr>
        <w:t xml:space="preserve"> </w:t>
      </w:r>
      <w:r w:rsidR="0016589E">
        <w:rPr>
          <w:rFonts w:ascii="Times New Roman" w:hAnsi="Times New Roman" w:cs="Times New Roman"/>
          <w:sz w:val="24"/>
          <w:szCs w:val="24"/>
        </w:rPr>
        <w:t>digitalized usage of this</w:t>
      </w:r>
      <w:r w:rsidR="00486DF0">
        <w:rPr>
          <w:rFonts w:ascii="Times New Roman" w:hAnsi="Times New Roman" w:cs="Times New Roman"/>
          <w:sz w:val="24"/>
          <w:szCs w:val="24"/>
        </w:rPr>
        <w:t xml:space="preserve"> </w:t>
      </w:r>
      <w:r w:rsidR="00486DF0" w:rsidRPr="00486DF0">
        <w:rPr>
          <w:rFonts w:ascii="Times New Roman" w:hAnsi="Times New Roman" w:cs="Times New Roman"/>
          <w:sz w:val="24"/>
          <w:szCs w:val="24"/>
        </w:rPr>
        <w:tab/>
      </w:r>
      <w:r w:rsidR="00486DF0">
        <w:rPr>
          <w:rFonts w:ascii="Times New Roman" w:hAnsi="Times New Roman" w:cs="Times New Roman"/>
          <w:sz w:val="24"/>
          <w:szCs w:val="24"/>
        </w:rPr>
        <w:t>program.</w:t>
      </w:r>
    </w:p>
    <w:p w14:paraId="3184210C" w14:textId="6DE15167" w:rsidR="00C222E6" w:rsidRPr="00486DF0" w:rsidRDefault="00486DF0" w:rsidP="00486DF0">
      <w:pPr>
        <w:pStyle w:val="ListParagraph"/>
        <w:spacing w:before="24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6DF0">
        <w:rPr>
          <w:rFonts w:ascii="Times New Roman" w:hAnsi="Times New Roman" w:cs="Times New Roman"/>
          <w:sz w:val="24"/>
          <w:szCs w:val="24"/>
        </w:rPr>
        <w:t>This project acts as a marketing strategy to incentivize customers to recommend others by offering discounts at various points in the referral chain.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DF0">
        <w:rPr>
          <w:rFonts w:ascii="Times New Roman" w:hAnsi="Times New Roman" w:cs="Times New Roman"/>
          <w:sz w:val="24"/>
          <w:szCs w:val="24"/>
        </w:rPr>
        <w:t>One of the program's limitations is that users can only register using the company's authorized digital form. Additionally, the program's portability is limited to the company's built-in workstations, which protects the provided program.</w:t>
      </w:r>
    </w:p>
    <w:p w14:paraId="2F602068" w14:textId="717EAE0C" w:rsidR="00C222E6" w:rsidRPr="009234B7" w:rsidRDefault="009234B7" w:rsidP="002850CB">
      <w:pPr>
        <w:pStyle w:val="whitespace-normal"/>
        <w:ind w:firstLine="720"/>
        <w:jc w:val="both"/>
        <w:rPr>
          <w:b/>
          <w:bCs/>
          <w:sz w:val="36"/>
          <w:szCs w:val="36"/>
        </w:rPr>
      </w:pPr>
      <w:r>
        <w:br/>
      </w:r>
      <w:r w:rsidR="00C222E6" w:rsidRPr="009234B7">
        <w:rPr>
          <w:b/>
          <w:bCs/>
          <w:sz w:val="36"/>
          <w:szCs w:val="36"/>
        </w:rPr>
        <w:t>Features:</w:t>
      </w:r>
    </w:p>
    <w:p w14:paraId="4370DD4C" w14:textId="7217B581" w:rsidR="00621C70" w:rsidRDefault="00621C70" w:rsidP="00621C70">
      <w:pPr>
        <w:pStyle w:val="whitespace-normal"/>
        <w:spacing w:line="276" w:lineRule="auto"/>
        <w:ind w:left="360"/>
        <w:jc w:val="both"/>
      </w:pPr>
      <w:r>
        <w:t xml:space="preserve"> </w:t>
      </w:r>
      <w:r w:rsidR="00E71508" w:rsidRPr="00E71508">
        <w:rPr>
          <w:b/>
          <w:bCs/>
        </w:rPr>
        <w:t>Feature 1: User Registration</w:t>
      </w:r>
      <w:r w:rsidR="00E71508">
        <w:rPr>
          <w:b/>
          <w:bCs/>
        </w:rPr>
        <w:t xml:space="preserve"> and </w:t>
      </w:r>
      <w:r w:rsidR="00E71508" w:rsidRPr="00E71508">
        <w:rPr>
          <w:b/>
          <w:bCs/>
        </w:rPr>
        <w:t xml:space="preserve">Login </w:t>
      </w:r>
      <w:r w:rsidR="00E71508">
        <w:rPr>
          <w:b/>
          <w:bCs/>
        </w:rPr>
        <w:t>Algorithm</w:t>
      </w:r>
    </w:p>
    <w:p w14:paraId="5BE67656" w14:textId="1FE40BDF" w:rsidR="00621C70" w:rsidRDefault="00E71508" w:rsidP="00621C70">
      <w:pPr>
        <w:pStyle w:val="whitespace-normal"/>
        <w:numPr>
          <w:ilvl w:val="0"/>
          <w:numId w:val="11"/>
        </w:numPr>
        <w:spacing w:line="276" w:lineRule="auto"/>
        <w:ind w:left="1080"/>
        <w:jc w:val="both"/>
      </w:pPr>
      <w:r w:rsidRPr="00E71508">
        <w:t>Users can register with a referral code</w:t>
      </w:r>
      <w:r>
        <w:t>, generating unique referral and creates ID and PIN for themselves.</w:t>
      </w:r>
    </w:p>
    <w:p w14:paraId="18BEFF06" w14:textId="5FEBD08A" w:rsidR="00E71508" w:rsidRDefault="00E71508" w:rsidP="00621C70">
      <w:pPr>
        <w:pStyle w:val="whitespace-normal"/>
        <w:numPr>
          <w:ilvl w:val="0"/>
          <w:numId w:val="11"/>
        </w:numPr>
        <w:spacing w:line="276" w:lineRule="auto"/>
        <w:ind w:left="1080"/>
        <w:jc w:val="both"/>
      </w:pPr>
      <w:r w:rsidRPr="00E71508">
        <w:t xml:space="preserve">Users can log in using their </w:t>
      </w:r>
      <w:r>
        <w:t>created</w:t>
      </w:r>
      <w:r w:rsidRPr="00E71508">
        <w:t xml:space="preserve"> ID and PIN.</w:t>
      </w:r>
    </w:p>
    <w:p w14:paraId="3356B741" w14:textId="3B2ADD75" w:rsidR="00621C70" w:rsidRDefault="00621C70" w:rsidP="00621C70">
      <w:pPr>
        <w:pStyle w:val="whitespace-normal"/>
        <w:spacing w:line="276" w:lineRule="auto"/>
        <w:ind w:left="360"/>
        <w:jc w:val="both"/>
      </w:pPr>
      <w:r>
        <w:t xml:space="preserve"> </w:t>
      </w:r>
      <w:r w:rsidR="00E71508" w:rsidRPr="00E71508">
        <w:rPr>
          <w:b/>
          <w:bCs/>
        </w:rPr>
        <w:t>Feature 2: Referral Tracking</w:t>
      </w:r>
      <w:r w:rsidR="00E71508">
        <w:rPr>
          <w:b/>
          <w:bCs/>
        </w:rPr>
        <w:t xml:space="preserve"> and </w:t>
      </w:r>
      <w:r w:rsidR="00E71508" w:rsidRPr="00E71508">
        <w:rPr>
          <w:b/>
          <w:bCs/>
        </w:rPr>
        <w:t xml:space="preserve">Referral </w:t>
      </w:r>
      <w:r w:rsidR="00E71508">
        <w:rPr>
          <w:b/>
          <w:bCs/>
        </w:rPr>
        <w:t xml:space="preserve">Unlinking </w:t>
      </w:r>
    </w:p>
    <w:p w14:paraId="20C115AD" w14:textId="1000BF8F" w:rsidR="00621C70" w:rsidRDefault="00E71508" w:rsidP="00621C70">
      <w:pPr>
        <w:pStyle w:val="whitespace-normal"/>
        <w:numPr>
          <w:ilvl w:val="0"/>
          <w:numId w:val="11"/>
        </w:numPr>
        <w:spacing w:line="276" w:lineRule="auto"/>
        <w:ind w:left="1080"/>
        <w:jc w:val="both"/>
      </w:pPr>
      <w:r w:rsidRPr="00E71508">
        <w:t>Users can view who has used their referral code</w:t>
      </w:r>
      <w:r w:rsidR="00621C70">
        <w:t>.</w:t>
      </w:r>
    </w:p>
    <w:p w14:paraId="29C23014" w14:textId="0F735E9B" w:rsidR="00E71508" w:rsidRDefault="00E71508" w:rsidP="00621C70">
      <w:pPr>
        <w:pStyle w:val="whitespace-normal"/>
        <w:numPr>
          <w:ilvl w:val="0"/>
          <w:numId w:val="11"/>
        </w:numPr>
        <w:spacing w:line="276" w:lineRule="auto"/>
        <w:ind w:left="1080"/>
        <w:jc w:val="both"/>
      </w:pPr>
      <w:r>
        <w:t>User can unlink who uses their referral as long as that referral does not have any other associated account.</w:t>
      </w:r>
    </w:p>
    <w:p w14:paraId="2A695841" w14:textId="366491F8" w:rsidR="00621C70" w:rsidRDefault="00E71508" w:rsidP="00621C70">
      <w:pPr>
        <w:pStyle w:val="whitespace-normal"/>
        <w:spacing w:line="276" w:lineRule="auto"/>
        <w:ind w:left="360"/>
        <w:jc w:val="both"/>
      </w:pPr>
      <w:r w:rsidRPr="00E71508">
        <w:rPr>
          <w:b/>
          <w:bCs/>
        </w:rPr>
        <w:t xml:space="preserve">Feature </w:t>
      </w:r>
      <w:r w:rsidR="00694CDB">
        <w:rPr>
          <w:b/>
          <w:bCs/>
        </w:rPr>
        <w:t>3</w:t>
      </w:r>
      <w:r w:rsidRPr="00E71508">
        <w:rPr>
          <w:b/>
          <w:bCs/>
        </w:rPr>
        <w:t>: Discount Updates</w:t>
      </w:r>
    </w:p>
    <w:p w14:paraId="7323B8C2" w14:textId="45FF18F0" w:rsidR="00E71508" w:rsidRDefault="00E71508" w:rsidP="00694CDB">
      <w:pPr>
        <w:pStyle w:val="whitespace-normal"/>
        <w:numPr>
          <w:ilvl w:val="0"/>
          <w:numId w:val="11"/>
        </w:numPr>
        <w:spacing w:line="276" w:lineRule="auto"/>
        <w:ind w:left="1080"/>
        <w:jc w:val="both"/>
      </w:pPr>
      <w:r w:rsidRPr="00E71508">
        <w:t>Discounts are updated dynamically based on the number of referrals.</w:t>
      </w:r>
    </w:p>
    <w:p w14:paraId="03CAB097" w14:textId="5EBA4FE9" w:rsidR="00621C70" w:rsidRPr="00621C70" w:rsidRDefault="00694CDB" w:rsidP="00621C70">
      <w:pPr>
        <w:pStyle w:val="whitespace-normal"/>
        <w:spacing w:line="276" w:lineRule="auto"/>
        <w:ind w:left="360"/>
        <w:jc w:val="both"/>
        <w:rPr>
          <w:b/>
          <w:bCs/>
        </w:rPr>
      </w:pPr>
      <w:r w:rsidRPr="00694CDB">
        <w:rPr>
          <w:b/>
          <w:bCs/>
        </w:rPr>
        <w:t xml:space="preserve">Feature </w:t>
      </w:r>
      <w:r>
        <w:rPr>
          <w:b/>
          <w:bCs/>
        </w:rPr>
        <w:t>4</w:t>
      </w:r>
      <w:r w:rsidRPr="00694CDB">
        <w:rPr>
          <w:b/>
          <w:bCs/>
        </w:rPr>
        <w:t>: Root Node Maintenance</w:t>
      </w:r>
      <w:r>
        <w:rPr>
          <w:b/>
          <w:bCs/>
        </w:rPr>
        <w:t xml:space="preserve"> and Checking of Referral Usage </w:t>
      </w:r>
    </w:p>
    <w:p w14:paraId="2034853C" w14:textId="7594BFFA" w:rsidR="00694CDB" w:rsidRDefault="00694CDB" w:rsidP="0004122A">
      <w:pPr>
        <w:pStyle w:val="whitespace-normal"/>
        <w:numPr>
          <w:ilvl w:val="0"/>
          <w:numId w:val="11"/>
        </w:numPr>
        <w:spacing w:line="276" w:lineRule="auto"/>
        <w:ind w:left="1080"/>
        <w:jc w:val="both"/>
      </w:pPr>
      <w:r w:rsidRPr="00694CDB">
        <w:t>Ensures the ROOT</w:t>
      </w:r>
      <w:r>
        <w:t>/HEAD</w:t>
      </w:r>
      <w:r w:rsidRPr="00694CDB">
        <w:t xml:space="preserve"> node is always present </w:t>
      </w:r>
      <w:r>
        <w:t>in the line.</w:t>
      </w:r>
    </w:p>
    <w:p w14:paraId="1BC82752" w14:textId="5E42E2B0" w:rsidR="00621C70" w:rsidRPr="009234B7" w:rsidRDefault="00621C70" w:rsidP="00621C70">
      <w:pPr>
        <w:pStyle w:val="whitespace-normal"/>
        <w:spacing w:line="276" w:lineRule="auto"/>
        <w:jc w:val="both"/>
        <w:rPr>
          <w:b/>
          <w:bCs/>
          <w:sz w:val="36"/>
          <w:szCs w:val="36"/>
        </w:rPr>
      </w:pPr>
      <w:r w:rsidRPr="009234B7">
        <w:rPr>
          <w:b/>
          <w:bCs/>
          <w:sz w:val="36"/>
          <w:szCs w:val="36"/>
        </w:rPr>
        <w:lastRenderedPageBreak/>
        <w:t>Technologies Used:</w:t>
      </w:r>
    </w:p>
    <w:p w14:paraId="07250CE4" w14:textId="6AFF335A" w:rsidR="00621C70" w:rsidRDefault="00621C70" w:rsidP="00621C70">
      <w:pPr>
        <w:pStyle w:val="whitespace-normal"/>
        <w:numPr>
          <w:ilvl w:val="0"/>
          <w:numId w:val="12"/>
        </w:numPr>
        <w:spacing w:line="276" w:lineRule="auto"/>
        <w:jc w:val="both"/>
      </w:pPr>
      <w:r w:rsidRPr="00BD51B7">
        <w:rPr>
          <w:b/>
          <w:bCs/>
        </w:rPr>
        <w:t>Programming Language:</w:t>
      </w:r>
      <w:r>
        <w:t xml:space="preserve"> C programming Language</w:t>
      </w:r>
    </w:p>
    <w:p w14:paraId="375C1EF9" w14:textId="4CFEF147" w:rsidR="00E10633" w:rsidRDefault="00621C70" w:rsidP="00166FBB">
      <w:pPr>
        <w:pStyle w:val="whitespace-normal"/>
        <w:numPr>
          <w:ilvl w:val="0"/>
          <w:numId w:val="12"/>
        </w:numPr>
        <w:spacing w:line="276" w:lineRule="auto"/>
        <w:jc w:val="both"/>
      </w:pPr>
      <w:r w:rsidRPr="00E10633">
        <w:rPr>
          <w:b/>
          <w:bCs/>
        </w:rPr>
        <w:t>Frameworks/Libraries:</w:t>
      </w:r>
      <w:r w:rsidR="00E10633">
        <w:t xml:space="preserve"> stdio.h, stdlib.h, string.h, windows.h, conio.h, ctype.h</w:t>
      </w:r>
    </w:p>
    <w:p w14:paraId="43F964AA" w14:textId="661889C4" w:rsidR="00621C70" w:rsidRDefault="00621C70" w:rsidP="00621C70">
      <w:pPr>
        <w:pStyle w:val="whitespace-normal"/>
        <w:numPr>
          <w:ilvl w:val="0"/>
          <w:numId w:val="12"/>
        </w:numPr>
        <w:spacing w:line="276" w:lineRule="auto"/>
        <w:jc w:val="both"/>
      </w:pPr>
      <w:r w:rsidRPr="00BD51B7">
        <w:rPr>
          <w:b/>
          <w:bCs/>
        </w:rPr>
        <w:t>Tools</w:t>
      </w:r>
      <w:r>
        <w:t xml:space="preserve">: </w:t>
      </w:r>
      <w:r w:rsidR="009A3018" w:rsidRPr="009A3018">
        <w:t>GCC for compilation.</w:t>
      </w:r>
      <w:r w:rsidR="009A3018">
        <w:t xml:space="preserve"> </w:t>
      </w:r>
      <w:r w:rsidR="009A3018" w:rsidRPr="009A3018">
        <w:t>VS Code or any text editor for code editing.</w:t>
      </w:r>
    </w:p>
    <w:p w14:paraId="195105C0" w14:textId="7280004B" w:rsidR="00DA0D53" w:rsidRPr="00ED2A30" w:rsidRDefault="00BD51B7" w:rsidP="00ED2A30">
      <w:pPr>
        <w:pStyle w:val="whitespace-normal"/>
        <w:numPr>
          <w:ilvl w:val="0"/>
          <w:numId w:val="12"/>
        </w:numPr>
        <w:spacing w:line="276" w:lineRule="auto"/>
      </w:pPr>
      <w:r w:rsidRPr="00BD51B7">
        <w:rPr>
          <w:b/>
          <w:bCs/>
        </w:rPr>
        <w:t>Database:</w:t>
      </w:r>
      <w:r>
        <w:t xml:space="preserve"> </w:t>
      </w:r>
      <w:r w:rsidR="009A3018" w:rsidRPr="009A3018">
        <w:t>Flat-file storage</w:t>
      </w:r>
      <w:r w:rsidR="009A3018">
        <w:t xml:space="preserve"> </w:t>
      </w:r>
      <w:r w:rsidR="009A3018" w:rsidRPr="009A3018">
        <w:t>(users.txt).</w:t>
      </w:r>
    </w:p>
    <w:p w14:paraId="63F9A4CB" w14:textId="257336F1" w:rsidR="009812CA" w:rsidRPr="00AA1025" w:rsidRDefault="00DA0D53">
      <w:pPr>
        <w:rPr>
          <w:rFonts w:ascii="Times New Roman" w:hAnsi="Times New Roman" w:cs="Times New Roman"/>
          <w:b/>
          <w:bCs/>
          <w:sz w:val="4"/>
          <w:szCs w:val="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="009234B7" w:rsidRPr="009234B7">
        <w:rPr>
          <w:rFonts w:ascii="Times New Roman" w:hAnsi="Times New Roman" w:cs="Times New Roman"/>
          <w:b/>
          <w:bCs/>
          <w:sz w:val="36"/>
          <w:szCs w:val="36"/>
        </w:rPr>
        <w:t>Project Structure:</w:t>
      </w:r>
      <w:r w:rsidR="009234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A1025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674FD8C" w14:textId="1742E69B" w:rsidR="0091260D" w:rsidRPr="0091260D" w:rsidRDefault="00D36E23" w:rsidP="009126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91260D" w:rsidRPr="0091260D">
        <w:rPr>
          <w:rFonts w:ascii="Times New Roman" w:hAnsi="Times New Roman" w:cs="Times New Roman"/>
          <w:sz w:val="20"/>
          <w:szCs w:val="20"/>
        </w:rPr>
        <w:t>/</w:t>
      </w:r>
      <w:r w:rsidR="00E11900">
        <w:rPr>
          <w:rFonts w:ascii="Times New Roman" w:hAnsi="Times New Roman" w:cs="Times New Roman"/>
          <w:sz w:val="20"/>
          <w:szCs w:val="20"/>
        </w:rPr>
        <w:t>Application Files</w:t>
      </w:r>
    </w:p>
    <w:p w14:paraId="612FD41A" w14:textId="6AB78F35" w:rsidR="0091260D" w:rsidRPr="0091260D" w:rsidRDefault="0091260D" w:rsidP="009126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1260D">
        <w:rPr>
          <w:rFonts w:ascii="Times New Roman" w:hAnsi="Times New Roman" w:cs="Times New Roman"/>
          <w:sz w:val="20"/>
          <w:szCs w:val="20"/>
        </w:rPr>
        <w:t>/Program</w:t>
      </w:r>
    </w:p>
    <w:p w14:paraId="02E8C709" w14:textId="2BC74BD4" w:rsidR="0091260D" w:rsidRPr="0091260D" w:rsidRDefault="0091260D" w:rsidP="009126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1260D">
        <w:rPr>
          <w:rFonts w:ascii="Times New Roman" w:hAnsi="Times New Roman" w:cs="Times New Roman"/>
          <w:sz w:val="20"/>
          <w:szCs w:val="20"/>
        </w:rPr>
        <w:tab/>
        <w:t xml:space="preserve">|── admin.h </w:t>
      </w:r>
      <w:r w:rsidRPr="0091260D">
        <w:rPr>
          <w:rFonts w:ascii="Times New Roman" w:hAnsi="Times New Roman" w:cs="Times New Roman"/>
          <w:sz w:val="20"/>
          <w:szCs w:val="20"/>
        </w:rPr>
        <w:tab/>
        <w:t>// An independent function that admin takes in when logging in</w:t>
      </w:r>
    </w:p>
    <w:p w14:paraId="372852BA" w14:textId="4EC58995" w:rsidR="0091260D" w:rsidRPr="0091260D" w:rsidRDefault="0091260D" w:rsidP="0091260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1260D">
        <w:rPr>
          <w:rFonts w:ascii="Times New Roman" w:hAnsi="Times New Roman" w:cs="Times New Roman"/>
          <w:sz w:val="20"/>
          <w:szCs w:val="20"/>
        </w:rPr>
        <w:t>|── functions.h</w:t>
      </w:r>
      <w:r w:rsidRPr="0091260D">
        <w:rPr>
          <w:rFonts w:ascii="Times New Roman" w:hAnsi="Times New Roman" w:cs="Times New Roman"/>
          <w:sz w:val="20"/>
          <w:szCs w:val="20"/>
        </w:rPr>
        <w:tab/>
        <w:t>// Shared function and logics belongs to here</w:t>
      </w:r>
    </w:p>
    <w:p w14:paraId="20FA74BA" w14:textId="77777777" w:rsidR="0091260D" w:rsidRPr="0091260D" w:rsidRDefault="0091260D" w:rsidP="0091260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1260D">
        <w:rPr>
          <w:rFonts w:ascii="Times New Roman" w:hAnsi="Times New Roman" w:cs="Times New Roman"/>
          <w:sz w:val="20"/>
          <w:szCs w:val="20"/>
        </w:rPr>
        <w:t>|── homepage.h</w:t>
      </w:r>
      <w:r w:rsidRPr="0091260D">
        <w:rPr>
          <w:rFonts w:ascii="Times New Roman" w:hAnsi="Times New Roman" w:cs="Times New Roman"/>
          <w:sz w:val="20"/>
          <w:szCs w:val="20"/>
        </w:rPr>
        <w:tab/>
        <w:t>// Function were user takes after pin and id are valid</w:t>
      </w:r>
    </w:p>
    <w:p w14:paraId="435CD52B" w14:textId="77777777" w:rsidR="0091260D" w:rsidRPr="0091260D" w:rsidRDefault="0091260D" w:rsidP="0091260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1260D">
        <w:rPr>
          <w:rFonts w:ascii="Times New Roman" w:hAnsi="Times New Roman" w:cs="Times New Roman"/>
          <w:sz w:val="20"/>
          <w:szCs w:val="20"/>
        </w:rPr>
        <w:t>|── loginNregister.h</w:t>
      </w:r>
      <w:r w:rsidRPr="0091260D">
        <w:rPr>
          <w:rFonts w:ascii="Times New Roman" w:hAnsi="Times New Roman" w:cs="Times New Roman"/>
          <w:sz w:val="20"/>
          <w:szCs w:val="20"/>
        </w:rPr>
        <w:tab/>
        <w:t xml:space="preserve">// A function that takes the evaluation of logging data and registering data </w:t>
      </w:r>
    </w:p>
    <w:p w14:paraId="5B6AA50A" w14:textId="77777777" w:rsidR="0091260D" w:rsidRPr="0091260D" w:rsidRDefault="0091260D" w:rsidP="0091260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91260D">
        <w:rPr>
          <w:rFonts w:ascii="Times New Roman" w:hAnsi="Times New Roman" w:cs="Times New Roman"/>
          <w:sz w:val="20"/>
          <w:szCs w:val="20"/>
        </w:rPr>
        <w:t>|── nodesNprototypes.h</w:t>
      </w:r>
      <w:r w:rsidRPr="0091260D">
        <w:rPr>
          <w:rFonts w:ascii="Times New Roman" w:hAnsi="Times New Roman" w:cs="Times New Roman"/>
          <w:sz w:val="20"/>
          <w:szCs w:val="20"/>
        </w:rPr>
        <w:tab/>
        <w:t xml:space="preserve">// This holds the identifier and variable function    name as well as  </w:t>
      </w:r>
    </w:p>
    <w:p w14:paraId="254A6958" w14:textId="3C58FEEC" w:rsidR="0091260D" w:rsidRPr="0091260D" w:rsidRDefault="0091260D" w:rsidP="009126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1260D">
        <w:rPr>
          <w:rFonts w:ascii="Times New Roman" w:hAnsi="Times New Roman" w:cs="Times New Roman"/>
          <w:sz w:val="20"/>
          <w:szCs w:val="20"/>
        </w:rPr>
        <w:t>|── users.txt</w:t>
      </w:r>
      <w:r w:rsidRPr="0091260D">
        <w:rPr>
          <w:rFonts w:ascii="Times New Roman" w:hAnsi="Times New Roman" w:cs="Times New Roman"/>
          <w:sz w:val="20"/>
          <w:szCs w:val="20"/>
        </w:rPr>
        <w:tab/>
        <w:t>// The base of data that will append when the user will register</w:t>
      </w:r>
    </w:p>
    <w:p w14:paraId="32B82059" w14:textId="1CEB2AB8" w:rsidR="0091260D" w:rsidRDefault="0091260D" w:rsidP="009126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1260D">
        <w:rPr>
          <w:rFonts w:ascii="Times New Roman" w:hAnsi="Times New Roman" w:cs="Times New Roman"/>
          <w:sz w:val="20"/>
          <w:szCs w:val="20"/>
        </w:rPr>
        <w:t xml:space="preserve">|── run_Here.c </w:t>
      </w:r>
      <w:r w:rsidRPr="0091260D">
        <w:rPr>
          <w:rFonts w:ascii="Times New Roman" w:hAnsi="Times New Roman" w:cs="Times New Roman"/>
          <w:sz w:val="20"/>
          <w:szCs w:val="20"/>
        </w:rPr>
        <w:tab/>
        <w:t xml:space="preserve">// The function </w:t>
      </w:r>
      <w:r w:rsidR="00C077DE">
        <w:rPr>
          <w:rFonts w:ascii="Times New Roman" w:hAnsi="Times New Roman" w:cs="Times New Roman"/>
          <w:sz w:val="20"/>
          <w:szCs w:val="20"/>
        </w:rPr>
        <w:t>of the runnable source program</w:t>
      </w:r>
    </w:p>
    <w:p w14:paraId="1D6270D7" w14:textId="1A06EDEC" w:rsidR="00C077DE" w:rsidRPr="0091260D" w:rsidRDefault="00C077DE" w:rsidP="009126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1260D">
        <w:rPr>
          <w:rFonts w:ascii="Times New Roman" w:hAnsi="Times New Roman" w:cs="Times New Roman"/>
          <w:sz w:val="20"/>
          <w:szCs w:val="20"/>
        </w:rPr>
        <w:t>|── run</w:t>
      </w:r>
      <w:r>
        <w:rPr>
          <w:rFonts w:ascii="Times New Roman" w:hAnsi="Times New Roman" w:cs="Times New Roman"/>
          <w:sz w:val="20"/>
          <w:szCs w:val="20"/>
        </w:rPr>
        <w:t>_Here.exe</w:t>
      </w:r>
      <w:r>
        <w:rPr>
          <w:rFonts w:ascii="Times New Roman" w:hAnsi="Times New Roman" w:cs="Times New Roman"/>
          <w:sz w:val="20"/>
          <w:szCs w:val="20"/>
        </w:rPr>
        <w:tab/>
        <w:t>// The executable application to run the whole operation</w:t>
      </w:r>
    </w:p>
    <w:p w14:paraId="223505DC" w14:textId="0C62D1D4" w:rsidR="00DA0D53" w:rsidRDefault="0091260D" w:rsidP="0091260D">
      <w:pPr>
        <w:ind w:firstLine="720"/>
      </w:pPr>
      <w:r w:rsidRPr="0091260D">
        <w:rPr>
          <w:rFonts w:ascii="Times New Roman" w:hAnsi="Times New Roman" w:cs="Times New Roman"/>
          <w:sz w:val="20"/>
          <w:szCs w:val="20"/>
        </w:rPr>
        <w:t>|── referrals.txt</w:t>
      </w:r>
      <w:r w:rsidRPr="0091260D">
        <w:rPr>
          <w:rFonts w:ascii="Times New Roman" w:hAnsi="Times New Roman" w:cs="Times New Roman"/>
          <w:sz w:val="20"/>
          <w:szCs w:val="20"/>
        </w:rPr>
        <w:tab/>
      </w:r>
      <w:r w:rsidRPr="0091260D">
        <w:rPr>
          <w:rFonts w:ascii="Times New Roman" w:hAnsi="Times New Roman" w:cs="Times New Roman"/>
          <w:sz w:val="20"/>
          <w:szCs w:val="20"/>
        </w:rPr>
        <w:tab/>
        <w:t xml:space="preserve">// The base of data that will append when the user </w:t>
      </w:r>
      <w:r w:rsidR="008C5DBC" w:rsidRPr="0091260D">
        <w:rPr>
          <w:rFonts w:ascii="Times New Roman" w:hAnsi="Times New Roman" w:cs="Times New Roman"/>
          <w:sz w:val="20"/>
          <w:szCs w:val="20"/>
        </w:rPr>
        <w:t>uses</w:t>
      </w:r>
      <w:r w:rsidRPr="0091260D">
        <w:rPr>
          <w:rFonts w:ascii="Times New Roman" w:hAnsi="Times New Roman" w:cs="Times New Roman"/>
          <w:sz w:val="20"/>
          <w:szCs w:val="20"/>
        </w:rPr>
        <w:t xml:space="preserve"> their referral codes</w:t>
      </w:r>
    </w:p>
    <w:p w14:paraId="6FDEFDB9" w14:textId="75400D62" w:rsidR="0091260D" w:rsidRDefault="0091260D" w:rsidP="00DA0D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2D5711" w14:textId="77777777" w:rsidR="0091260D" w:rsidRDefault="0091260D" w:rsidP="00DA0D5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5F4FA26" w14:textId="4562AAD2" w:rsidR="00BD51B7" w:rsidRPr="00DA0D53" w:rsidRDefault="0091260D" w:rsidP="00DA0D53">
      <w:pPr>
        <w:rPr>
          <w:rFonts w:ascii="Times New Roman" w:eastAsia="Times New Roman" w:hAnsi="Times New Roman" w:cs="Times New Roman"/>
          <w:sz w:val="24"/>
          <w:szCs w:val="24"/>
        </w:rPr>
      </w:pPr>
      <w:r w:rsidRPr="0091260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1E166BA2" wp14:editId="18DE7DA1">
            <wp:simplePos x="0" y="0"/>
            <wp:positionH relativeFrom="column">
              <wp:posOffset>1174750</wp:posOffset>
            </wp:positionH>
            <wp:positionV relativeFrom="paragraph">
              <wp:posOffset>62866</wp:posOffset>
            </wp:positionV>
            <wp:extent cx="2494416" cy="876300"/>
            <wp:effectExtent l="0" t="0" r="1270" b="0"/>
            <wp:wrapNone/>
            <wp:docPr id="132928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453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03"/>
                    <a:stretch/>
                  </pic:blipFill>
                  <pic:spPr bwMode="auto">
                    <a:xfrm>
                      <a:off x="0" y="0"/>
                      <a:ext cx="2494416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1B7" w:rsidRPr="00DA0D53">
        <w:rPr>
          <w:rFonts w:ascii="Times New Roman" w:hAnsi="Times New Roman" w:cs="Times New Roman"/>
          <w:b/>
          <w:bCs/>
          <w:sz w:val="36"/>
          <w:szCs w:val="36"/>
        </w:rPr>
        <w:t>Usage:</w:t>
      </w:r>
      <w:r w:rsidR="00BD51B7" w:rsidRPr="00DA0D53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763491A3" w14:textId="71062EF7" w:rsidR="0091260D" w:rsidRDefault="0091260D" w:rsidP="00BD51B7">
      <w:pPr>
        <w:pStyle w:val="whitespace-normal"/>
        <w:spacing w:line="276" w:lineRule="auto"/>
        <w:jc w:val="both"/>
        <w:rPr>
          <w:noProof/>
        </w:rPr>
      </w:pPr>
    </w:p>
    <w:p w14:paraId="17010F08" w14:textId="77DCF91F" w:rsidR="0091260D" w:rsidRDefault="0091260D" w:rsidP="00BD51B7">
      <w:pPr>
        <w:pStyle w:val="whitespace-normal"/>
        <w:spacing w:line="276" w:lineRule="auto"/>
        <w:jc w:val="both"/>
        <w:rPr>
          <w:noProof/>
        </w:rPr>
      </w:pPr>
    </w:p>
    <w:p w14:paraId="317B14B4" w14:textId="1168751B" w:rsidR="00407403" w:rsidRDefault="0091260D" w:rsidP="00BD51B7">
      <w:pPr>
        <w:pStyle w:val="whitespace-normal"/>
        <w:spacing w:line="276" w:lineRule="auto"/>
        <w:jc w:val="both"/>
      </w:pPr>
      <w:r>
        <w:rPr>
          <w:noProof/>
        </w:rPr>
        <w:t>The porgram will first appear the menu text.</w:t>
      </w:r>
    </w:p>
    <w:p w14:paraId="7DE534F3" w14:textId="636D88AC" w:rsidR="0091260D" w:rsidRPr="0091260D" w:rsidRDefault="007861DD" w:rsidP="0091260D">
      <w:pPr>
        <w:pStyle w:val="whitespace-normal"/>
        <w:spacing w:line="276" w:lineRule="auto"/>
        <w:jc w:val="both"/>
        <w:rPr>
          <w:lang w:val="en-PH"/>
        </w:rPr>
      </w:pPr>
      <w:r w:rsidRPr="0091260D">
        <w:rPr>
          <w:noProof/>
        </w:rPr>
        <w:drawing>
          <wp:anchor distT="0" distB="0" distL="114300" distR="114300" simplePos="0" relativeHeight="251669504" behindDoc="1" locked="0" layoutInCell="1" allowOverlap="1" wp14:anchorId="0FD87840" wp14:editId="3CE01453">
            <wp:simplePos x="0" y="0"/>
            <wp:positionH relativeFrom="margin">
              <wp:posOffset>1561465</wp:posOffset>
            </wp:positionH>
            <wp:positionV relativeFrom="paragraph">
              <wp:posOffset>276225</wp:posOffset>
            </wp:positionV>
            <wp:extent cx="1606552" cy="668272"/>
            <wp:effectExtent l="0" t="0" r="0" b="0"/>
            <wp:wrapNone/>
            <wp:docPr id="81185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554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2" cy="66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60D" w:rsidRPr="0091260D">
        <w:rPr>
          <w:lang w:val="en-PH"/>
        </w:rPr>
        <w:t xml:space="preserve">The user must essentially create an account since they cannot log in without one. </w:t>
      </w:r>
    </w:p>
    <w:p w14:paraId="2FB6AAA8" w14:textId="4504C7B0" w:rsidR="0091260D" w:rsidRDefault="0091260D" w:rsidP="00BD51B7">
      <w:pPr>
        <w:pStyle w:val="whitespace-normal"/>
        <w:spacing w:line="276" w:lineRule="auto"/>
        <w:jc w:val="both"/>
      </w:pPr>
    </w:p>
    <w:p w14:paraId="3A1CB271" w14:textId="7C21113D" w:rsidR="0091260D" w:rsidRDefault="0091260D" w:rsidP="00BD51B7">
      <w:pPr>
        <w:pStyle w:val="whitespace-normal"/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66DA8C" w14:textId="779C319D" w:rsidR="0091260D" w:rsidRDefault="0091260D" w:rsidP="0091260D">
      <w:pPr>
        <w:pStyle w:val="whitespace-normal"/>
        <w:spacing w:line="276" w:lineRule="auto"/>
        <w:jc w:val="both"/>
        <w:rPr>
          <w:lang w:val="en-PH"/>
        </w:rPr>
      </w:pPr>
      <w:r>
        <w:t>After the user entered its full name then user</w:t>
      </w:r>
      <w:r w:rsidRPr="0091260D">
        <w:rPr>
          <w:lang w:val="en-PH"/>
        </w:rPr>
        <w:t xml:space="preserve"> must go through referral linking</w:t>
      </w:r>
      <w:r>
        <w:rPr>
          <w:lang w:val="en-PH"/>
        </w:rPr>
        <w:t>.</w:t>
      </w:r>
    </w:p>
    <w:p w14:paraId="746F7138" w14:textId="3E283EE2" w:rsidR="0091260D" w:rsidRDefault="007861DD" w:rsidP="007861DD">
      <w:pPr>
        <w:pStyle w:val="whitespace-normal"/>
        <w:spacing w:line="276" w:lineRule="auto"/>
        <w:ind w:firstLine="720"/>
        <w:jc w:val="both"/>
        <w:rPr>
          <w:lang w:val="en-PH"/>
        </w:rPr>
      </w:pPr>
      <w:r w:rsidRPr="007861DD">
        <w:rPr>
          <w:noProof/>
          <w:lang w:val="en-PH"/>
        </w:rPr>
        <w:drawing>
          <wp:anchor distT="0" distB="0" distL="114300" distR="114300" simplePos="0" relativeHeight="251671552" behindDoc="0" locked="0" layoutInCell="1" allowOverlap="1" wp14:anchorId="5C331B87" wp14:editId="775E9B00">
            <wp:simplePos x="0" y="0"/>
            <wp:positionH relativeFrom="column">
              <wp:posOffset>2795905</wp:posOffset>
            </wp:positionH>
            <wp:positionV relativeFrom="paragraph">
              <wp:posOffset>226060</wp:posOffset>
            </wp:positionV>
            <wp:extent cx="2695562" cy="1405544"/>
            <wp:effectExtent l="0" t="0" r="0" b="4445"/>
            <wp:wrapNone/>
            <wp:docPr id="197521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118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62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260D">
        <w:rPr>
          <w:noProof/>
          <w:lang w:val="en-PH"/>
        </w:rPr>
        <w:drawing>
          <wp:anchor distT="0" distB="0" distL="114300" distR="114300" simplePos="0" relativeHeight="251670528" behindDoc="0" locked="0" layoutInCell="1" allowOverlap="1" wp14:anchorId="73AA65A9" wp14:editId="42627AA9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2291654" cy="1379856"/>
            <wp:effectExtent l="0" t="0" r="0" b="0"/>
            <wp:wrapNone/>
            <wp:docPr id="157653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108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54" cy="137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60D">
        <w:rPr>
          <w:lang w:val="en-PH"/>
        </w:rPr>
        <w:t>If referral is not valid</w:t>
      </w:r>
      <w:r w:rsidR="0091260D">
        <w:rPr>
          <w:lang w:val="en-PH"/>
        </w:rPr>
        <w:tab/>
      </w:r>
      <w:r w:rsidR="0091260D">
        <w:rPr>
          <w:lang w:val="en-PH"/>
        </w:rPr>
        <w:tab/>
      </w:r>
      <w:r w:rsidR="0091260D">
        <w:rPr>
          <w:lang w:val="en-PH"/>
        </w:rPr>
        <w:tab/>
      </w:r>
      <w:r w:rsidR="0091260D">
        <w:rPr>
          <w:lang w:val="en-PH"/>
        </w:rPr>
        <w:tab/>
      </w:r>
      <w:r w:rsidR="0091260D">
        <w:rPr>
          <w:lang w:val="en-PH"/>
        </w:rPr>
        <w:tab/>
        <w:t>If its valid</w:t>
      </w:r>
      <w:r w:rsidRPr="007861DD">
        <w:rPr>
          <w:noProof/>
        </w:rPr>
        <w:t xml:space="preserve"> </w:t>
      </w:r>
    </w:p>
    <w:p w14:paraId="68C5FED4" w14:textId="5A8503F9" w:rsidR="0091260D" w:rsidRPr="0091260D" w:rsidRDefault="0091260D" w:rsidP="0091260D">
      <w:pPr>
        <w:pStyle w:val="whitespace-normal"/>
        <w:spacing w:line="276" w:lineRule="auto"/>
        <w:jc w:val="both"/>
        <w:rPr>
          <w:lang w:val="en-PH"/>
        </w:rPr>
      </w:pPr>
    </w:p>
    <w:p w14:paraId="7E29ABEE" w14:textId="117496C6" w:rsidR="0091260D" w:rsidRDefault="0091260D" w:rsidP="00BD51B7">
      <w:pPr>
        <w:pStyle w:val="whitespace-normal"/>
        <w:spacing w:line="276" w:lineRule="auto"/>
        <w:jc w:val="both"/>
      </w:pPr>
    </w:p>
    <w:p w14:paraId="72E16135" w14:textId="77777777" w:rsidR="0091260D" w:rsidRDefault="0091260D" w:rsidP="00BD51B7">
      <w:pPr>
        <w:pStyle w:val="whitespace-normal"/>
        <w:spacing w:line="276" w:lineRule="auto"/>
        <w:jc w:val="both"/>
      </w:pPr>
    </w:p>
    <w:p w14:paraId="7A329DD7" w14:textId="4FBED15C" w:rsidR="007861DD" w:rsidRDefault="007861DD" w:rsidP="007861DD">
      <w:pPr>
        <w:pStyle w:val="whitespace-normal"/>
        <w:jc w:val="both"/>
      </w:pPr>
    </w:p>
    <w:p w14:paraId="19A5CB0C" w14:textId="18F73D78" w:rsidR="007861DD" w:rsidRDefault="007861DD" w:rsidP="007861DD">
      <w:pPr>
        <w:pStyle w:val="whitespace-normal"/>
        <w:ind w:left="6480" w:hanging="6480"/>
        <w:jc w:val="both"/>
        <w:rPr>
          <w:lang w:val="en-PH"/>
        </w:rPr>
      </w:pPr>
      <w:r>
        <w:t>The</w:t>
      </w:r>
      <w:r w:rsidRPr="007861DD">
        <w:rPr>
          <w:lang w:val="en-PH"/>
        </w:rPr>
        <w:t xml:space="preserve"> user can create its </w:t>
      </w:r>
      <w:r>
        <w:rPr>
          <w:lang w:val="en-PH"/>
        </w:rPr>
        <w:t>unique</w:t>
      </w:r>
      <w:r w:rsidRPr="007861DD">
        <w:rPr>
          <w:lang w:val="en-PH"/>
        </w:rPr>
        <w:t xml:space="preserve"> ID and pin if it is valid.</w:t>
      </w:r>
      <w:r>
        <w:rPr>
          <w:lang w:val="en-PH"/>
        </w:rPr>
        <w:tab/>
        <w:t>And if the ID is not unique then program will prompt the user:</w:t>
      </w:r>
    </w:p>
    <w:p w14:paraId="5DD91F29" w14:textId="6AC6BF52" w:rsidR="007861DD" w:rsidRPr="007861DD" w:rsidRDefault="007861DD" w:rsidP="007861DD">
      <w:pPr>
        <w:pStyle w:val="whitespace-normal"/>
        <w:jc w:val="both"/>
        <w:rPr>
          <w:lang w:val="en-PH"/>
        </w:rPr>
      </w:pPr>
      <w:r w:rsidRPr="007861DD">
        <w:rPr>
          <w:noProof/>
          <w:lang w:val="en-PH"/>
        </w:rPr>
        <w:drawing>
          <wp:anchor distT="0" distB="0" distL="114300" distR="114300" simplePos="0" relativeHeight="251672576" behindDoc="1" locked="0" layoutInCell="1" allowOverlap="1" wp14:anchorId="0C63FC4B" wp14:editId="44BAAFDE">
            <wp:simplePos x="0" y="0"/>
            <wp:positionH relativeFrom="margin">
              <wp:posOffset>4165600</wp:posOffset>
            </wp:positionH>
            <wp:positionV relativeFrom="paragraph">
              <wp:posOffset>4445</wp:posOffset>
            </wp:positionV>
            <wp:extent cx="2133600" cy="1464323"/>
            <wp:effectExtent l="0" t="0" r="0" b="2540"/>
            <wp:wrapNone/>
            <wp:docPr id="114356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695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4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DD">
        <w:rPr>
          <w:noProof/>
        </w:rPr>
        <w:t xml:space="preserve"> </w:t>
      </w:r>
      <w:r w:rsidRPr="007861DD">
        <w:rPr>
          <w:noProof/>
        </w:rPr>
        <w:drawing>
          <wp:inline distT="0" distB="0" distL="0" distR="0" wp14:anchorId="0FB10189" wp14:editId="694B4188">
            <wp:extent cx="2879726" cy="1459060"/>
            <wp:effectExtent l="0" t="0" r="0" b="8255"/>
            <wp:docPr id="203616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264" cy="14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1DD">
        <w:rPr>
          <w:noProof/>
        </w:rPr>
        <w:t xml:space="preserve"> </w:t>
      </w:r>
    </w:p>
    <w:p w14:paraId="434A5E5E" w14:textId="07F270EA" w:rsidR="00D36E23" w:rsidRDefault="00DA0D53" w:rsidP="007861DD">
      <w:pPr>
        <w:pStyle w:val="whitespace-normal"/>
        <w:jc w:val="both"/>
      </w:pPr>
      <w:r>
        <w:br/>
      </w:r>
    </w:p>
    <w:p w14:paraId="20BEE501" w14:textId="1244677E" w:rsidR="007861DD" w:rsidRDefault="007861DD" w:rsidP="007861DD">
      <w:pPr>
        <w:pStyle w:val="whitespace-normal"/>
        <w:jc w:val="both"/>
      </w:pPr>
    </w:p>
    <w:p w14:paraId="73607DC5" w14:textId="6B256797" w:rsidR="007861DD" w:rsidRDefault="007861DD" w:rsidP="007861DD">
      <w:pPr>
        <w:pStyle w:val="whitespace-normal"/>
        <w:jc w:val="both"/>
      </w:pPr>
      <w:r w:rsidRPr="007861DD">
        <w:t>A confirmation message will be displayed by the program once the user has created their ID and PIN.</w:t>
      </w:r>
    </w:p>
    <w:p w14:paraId="1DAB9BBD" w14:textId="1105D970" w:rsidR="007861DD" w:rsidRDefault="007861DD" w:rsidP="007861DD">
      <w:pPr>
        <w:pStyle w:val="whitespace-normal"/>
        <w:jc w:val="both"/>
      </w:pPr>
      <w:r w:rsidRPr="007861DD">
        <w:rPr>
          <w:noProof/>
        </w:rPr>
        <w:drawing>
          <wp:anchor distT="0" distB="0" distL="114300" distR="114300" simplePos="0" relativeHeight="251673600" behindDoc="0" locked="0" layoutInCell="1" allowOverlap="1" wp14:anchorId="1E56558D" wp14:editId="6B6DA4E2">
            <wp:simplePos x="0" y="0"/>
            <wp:positionH relativeFrom="column">
              <wp:posOffset>692150</wp:posOffset>
            </wp:positionH>
            <wp:positionV relativeFrom="paragraph">
              <wp:posOffset>8255</wp:posOffset>
            </wp:positionV>
            <wp:extent cx="4939030" cy="1660224"/>
            <wp:effectExtent l="0" t="0" r="0" b="0"/>
            <wp:wrapNone/>
            <wp:docPr id="166267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758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66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569A1" w14:textId="13680CE1" w:rsidR="007861DD" w:rsidRDefault="007861DD" w:rsidP="007861DD">
      <w:pPr>
        <w:pStyle w:val="whitespace-normal"/>
        <w:jc w:val="both"/>
      </w:pPr>
    </w:p>
    <w:p w14:paraId="07F80974" w14:textId="23BE03AC" w:rsidR="007861DD" w:rsidRDefault="007861DD" w:rsidP="007861DD">
      <w:pPr>
        <w:pStyle w:val="whitespace-normal"/>
        <w:jc w:val="both"/>
      </w:pPr>
    </w:p>
    <w:p w14:paraId="044C28CC" w14:textId="33E67E69" w:rsidR="007861DD" w:rsidRDefault="007861DD" w:rsidP="007861DD">
      <w:pPr>
        <w:pStyle w:val="whitespace-normal"/>
        <w:jc w:val="both"/>
      </w:pPr>
    </w:p>
    <w:p w14:paraId="58137DA9" w14:textId="1E73CFA9" w:rsidR="007861DD" w:rsidRDefault="007861DD" w:rsidP="007861DD">
      <w:pPr>
        <w:pStyle w:val="whitespace-normal"/>
        <w:jc w:val="both"/>
      </w:pPr>
    </w:p>
    <w:p w14:paraId="2249D7A7" w14:textId="6DD97AA4" w:rsidR="007861DD" w:rsidRPr="007861DD" w:rsidRDefault="007861DD" w:rsidP="00BD3ABA">
      <w:pPr>
        <w:pStyle w:val="whitespace-normal"/>
        <w:ind w:left="5040" w:hanging="5040"/>
        <w:jc w:val="both"/>
        <w:rPr>
          <w:lang w:val="en-PH"/>
        </w:rPr>
      </w:pPr>
      <w:r w:rsidRPr="007861DD">
        <w:rPr>
          <w:lang w:val="en-PH"/>
        </w:rPr>
        <w:t>if the user chose Y or YES</w:t>
      </w:r>
      <w:r w:rsidR="00BD3ABA">
        <w:t xml:space="preserve">, </w:t>
      </w:r>
      <w:r w:rsidR="00BD3ABA">
        <w:tab/>
        <w:t xml:space="preserve">then prompt the user details including its </w:t>
      </w:r>
      <w:r w:rsidR="00BD3ABA">
        <w:rPr>
          <w:lang w:val="en-PH"/>
        </w:rPr>
        <w:t xml:space="preserve">unique </w:t>
      </w:r>
      <w:r w:rsidR="00BD3ABA">
        <w:t>referral code, and command the user to enter any key</w:t>
      </w:r>
    </w:p>
    <w:p w14:paraId="6E958A61" w14:textId="7AE2633F" w:rsidR="007861DD" w:rsidRDefault="00BD3ABA" w:rsidP="007861DD">
      <w:pPr>
        <w:pStyle w:val="whitespace-normal"/>
        <w:jc w:val="both"/>
      </w:pPr>
      <w:r w:rsidRPr="00BD3ABA">
        <w:rPr>
          <w:noProof/>
        </w:rPr>
        <w:drawing>
          <wp:anchor distT="0" distB="0" distL="114300" distR="114300" simplePos="0" relativeHeight="251675648" behindDoc="0" locked="0" layoutInCell="1" allowOverlap="1" wp14:anchorId="1FB0BE46" wp14:editId="65E66464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3221990" cy="1689100"/>
            <wp:effectExtent l="0" t="0" r="0" b="6350"/>
            <wp:wrapNone/>
            <wp:docPr id="188793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314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ABA">
        <w:rPr>
          <w:noProof/>
        </w:rPr>
        <w:drawing>
          <wp:anchor distT="0" distB="0" distL="114300" distR="114300" simplePos="0" relativeHeight="251674624" behindDoc="0" locked="0" layoutInCell="1" allowOverlap="1" wp14:anchorId="5055AC15" wp14:editId="278C2119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2912746" cy="2473608"/>
            <wp:effectExtent l="0" t="0" r="1905" b="3175"/>
            <wp:wrapNone/>
            <wp:docPr id="196080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079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6" cy="247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A218B" w14:textId="231870D5" w:rsidR="007861DD" w:rsidRDefault="007861DD" w:rsidP="007861DD">
      <w:pPr>
        <w:pStyle w:val="whitespace-normal"/>
        <w:jc w:val="both"/>
      </w:pPr>
    </w:p>
    <w:p w14:paraId="12C33316" w14:textId="718EA8C6" w:rsidR="007861DD" w:rsidRDefault="007861DD" w:rsidP="007861DD">
      <w:pPr>
        <w:pStyle w:val="whitespace-normal"/>
        <w:jc w:val="both"/>
      </w:pPr>
    </w:p>
    <w:p w14:paraId="1B3634D3" w14:textId="77777777" w:rsidR="00BD3ABA" w:rsidRDefault="00BD3ABA" w:rsidP="007861DD">
      <w:pPr>
        <w:pStyle w:val="whitespace-normal"/>
        <w:jc w:val="both"/>
      </w:pPr>
    </w:p>
    <w:p w14:paraId="3BF145AB" w14:textId="77777777" w:rsidR="00BD3ABA" w:rsidRDefault="00BD3ABA" w:rsidP="007861DD">
      <w:pPr>
        <w:pStyle w:val="whitespace-normal"/>
        <w:jc w:val="both"/>
      </w:pPr>
    </w:p>
    <w:p w14:paraId="5B565BF5" w14:textId="77777777" w:rsidR="00BD3ABA" w:rsidRDefault="00BD3ABA" w:rsidP="007861DD">
      <w:pPr>
        <w:pStyle w:val="whitespace-normal"/>
        <w:jc w:val="both"/>
      </w:pPr>
    </w:p>
    <w:p w14:paraId="374B3375" w14:textId="77777777" w:rsidR="00BD3ABA" w:rsidRDefault="00BD3ABA" w:rsidP="007861DD">
      <w:pPr>
        <w:pStyle w:val="whitespace-normal"/>
        <w:jc w:val="both"/>
      </w:pPr>
    </w:p>
    <w:p w14:paraId="1EC1519F" w14:textId="77777777" w:rsidR="00BD3ABA" w:rsidRDefault="00BD3ABA" w:rsidP="007861DD">
      <w:pPr>
        <w:pStyle w:val="whitespace-normal"/>
        <w:jc w:val="both"/>
      </w:pPr>
    </w:p>
    <w:p w14:paraId="4F4CFB85" w14:textId="77777777" w:rsidR="00BD3ABA" w:rsidRDefault="00BD3ABA" w:rsidP="007861DD">
      <w:pPr>
        <w:pStyle w:val="whitespace-normal"/>
        <w:jc w:val="both"/>
      </w:pPr>
    </w:p>
    <w:p w14:paraId="3E1F907C" w14:textId="251EE6CB" w:rsidR="00C222E6" w:rsidRDefault="00BD3ABA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wants to log-in make sure that his/her pin would me match the time the user created its data.</w:t>
      </w:r>
    </w:p>
    <w:p w14:paraId="205C10FC" w14:textId="5A55DBDF" w:rsidR="0077496F" w:rsidRDefault="00BD3ABA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 w:rsidRPr="00BD3AB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5B27C06" wp14:editId="0159FBD8">
            <wp:simplePos x="0" y="0"/>
            <wp:positionH relativeFrom="margin">
              <wp:posOffset>2085109</wp:posOffset>
            </wp:positionH>
            <wp:positionV relativeFrom="paragraph">
              <wp:posOffset>102293</wp:posOffset>
            </wp:positionV>
            <wp:extent cx="2076740" cy="1590897"/>
            <wp:effectExtent l="0" t="0" r="0" b="9525"/>
            <wp:wrapNone/>
            <wp:docPr id="181385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14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A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D9FEF" w14:textId="2CA1E834" w:rsidR="0077496F" w:rsidRDefault="0077496F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79432" w14:textId="6F9D62CE" w:rsidR="0077496F" w:rsidRDefault="0077496F">
      <w:pPr>
        <w:rPr>
          <w:rFonts w:ascii="Times New Roman" w:hAnsi="Times New Roman" w:cs="Times New Roman"/>
          <w:sz w:val="24"/>
          <w:szCs w:val="24"/>
        </w:rPr>
      </w:pPr>
    </w:p>
    <w:p w14:paraId="0FB9FB2E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6081E508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0F5854B0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332E12CD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12093AFF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4B87A8C2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0785CFEF" w14:textId="77777777" w:rsidR="00DA0D53" w:rsidRDefault="00DA0D53">
      <w:pPr>
        <w:rPr>
          <w:rFonts w:ascii="Times New Roman" w:hAnsi="Times New Roman" w:cs="Times New Roman"/>
          <w:sz w:val="24"/>
          <w:szCs w:val="24"/>
        </w:rPr>
      </w:pPr>
    </w:p>
    <w:p w14:paraId="0DB3694D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63C9FB9E" w14:textId="3085F085" w:rsidR="00BD3ABA" w:rsidRDefault="00BD3ABA" w:rsidP="00BD3AB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BD3ABA">
        <w:rPr>
          <w:rFonts w:ascii="Times New Roman" w:hAnsi="Times New Roman" w:cs="Times New Roman"/>
          <w:sz w:val="24"/>
          <w:szCs w:val="24"/>
          <w:lang w:val="en-PH"/>
        </w:rPr>
        <w:t xml:space="preserve">If the </w:t>
      </w:r>
      <w:r>
        <w:rPr>
          <w:rFonts w:ascii="Times New Roman" w:hAnsi="Times New Roman" w:cs="Times New Roman"/>
          <w:sz w:val="24"/>
          <w:szCs w:val="24"/>
          <w:lang w:val="en-PH"/>
        </w:rPr>
        <w:t>inputted ID and PIN</w:t>
      </w:r>
      <w:r w:rsidRPr="00BD3ABA">
        <w:rPr>
          <w:rFonts w:ascii="Times New Roman" w:hAnsi="Times New Roman" w:cs="Times New Roman"/>
          <w:sz w:val="24"/>
          <w:szCs w:val="24"/>
          <w:lang w:val="en-PH"/>
        </w:rPr>
        <w:t>, the</w:t>
      </w:r>
      <w:r>
        <w:rPr>
          <w:rFonts w:ascii="Times New Roman" w:hAnsi="Times New Roman" w:cs="Times New Roman"/>
          <w:sz w:val="24"/>
          <w:szCs w:val="24"/>
          <w:lang w:val="en-PH"/>
        </w:rPr>
        <w:t>e</w:t>
      </w:r>
      <w:r w:rsidRPr="00BD3ABA">
        <w:rPr>
          <w:rFonts w:ascii="Times New Roman" w:hAnsi="Times New Roman" w:cs="Times New Roman"/>
          <w:sz w:val="24"/>
          <w:szCs w:val="24"/>
          <w:lang w:val="en-PH"/>
        </w:rPr>
        <w:t xml:space="preserve"> program will </w:t>
      </w:r>
      <w:r>
        <w:rPr>
          <w:rFonts w:ascii="Times New Roman" w:hAnsi="Times New Roman" w:cs="Times New Roman"/>
          <w:sz w:val="24"/>
          <w:szCs w:val="24"/>
          <w:lang w:val="en-PH"/>
        </w:rPr>
        <w:t>prompt</w:t>
      </w:r>
      <w:r w:rsidRPr="00BD3ABA"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</w:r>
      <w:r w:rsidR="006E0F4B">
        <w:rPr>
          <w:rFonts w:ascii="Times New Roman" w:hAnsi="Times New Roman" w:cs="Times New Roman"/>
          <w:sz w:val="24"/>
          <w:szCs w:val="24"/>
          <w:lang w:val="en-PH"/>
        </w:rPr>
        <w:t>I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n alternative way if the data match the </w:t>
      </w:r>
    </w:p>
    <w:p w14:paraId="1122BE56" w14:textId="1D68E02E" w:rsidR="00BD3ABA" w:rsidRDefault="00BD3ABA" w:rsidP="00BD3ABA">
      <w:pPr>
        <w:ind w:left="5760" w:hanging="5760"/>
        <w:rPr>
          <w:rFonts w:ascii="Times New Roman" w:hAnsi="Times New Roman" w:cs="Times New Roman"/>
          <w:sz w:val="24"/>
          <w:szCs w:val="24"/>
          <w:lang w:val="en-PH"/>
        </w:rPr>
      </w:pPr>
      <w:r w:rsidRPr="00BD3AB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0F1696B" wp14:editId="0727011F">
            <wp:simplePos x="0" y="0"/>
            <wp:positionH relativeFrom="column">
              <wp:posOffset>-41563</wp:posOffset>
            </wp:positionH>
            <wp:positionV relativeFrom="paragraph">
              <wp:posOffset>263987</wp:posOffset>
            </wp:positionV>
            <wp:extent cx="3358396" cy="2181226"/>
            <wp:effectExtent l="0" t="0" r="0" b="0"/>
            <wp:wrapNone/>
            <wp:docPr id="15685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330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96" cy="218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ABA">
        <w:rPr>
          <w:rFonts w:ascii="Times New Roman" w:hAnsi="Times New Roman" w:cs="Times New Roman"/>
          <w:sz w:val="24"/>
          <w:szCs w:val="24"/>
          <w:lang w:val="en-PH"/>
        </w:rPr>
        <w:t xml:space="preserve">an invalid ID or PIN. 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PH"/>
        </w:rPr>
        <w:tab/>
        <w:t>correct ID and PIN according to our logic and with the help of data base then the user will be welcome. And go directly to homepage</w:t>
      </w:r>
      <w:r w:rsidR="006E0F4B">
        <w:rPr>
          <w:rFonts w:ascii="Times New Roman" w:hAnsi="Times New Roman" w:cs="Times New Roman"/>
          <w:sz w:val="24"/>
          <w:szCs w:val="24"/>
          <w:lang w:val="en-PH"/>
        </w:rPr>
        <w:t>.</w:t>
      </w:r>
    </w:p>
    <w:p w14:paraId="02488F46" w14:textId="2E7D6C38" w:rsidR="006E0F4B" w:rsidRDefault="006E0F4B" w:rsidP="00BD3ABA">
      <w:pPr>
        <w:ind w:left="5760" w:hanging="5760"/>
        <w:rPr>
          <w:rFonts w:ascii="Times New Roman" w:hAnsi="Times New Roman" w:cs="Times New Roman"/>
          <w:sz w:val="24"/>
          <w:szCs w:val="24"/>
          <w:lang w:val="en-PH"/>
        </w:rPr>
      </w:pPr>
    </w:p>
    <w:p w14:paraId="1CA30F03" w14:textId="1B69618E" w:rsidR="00BD3ABA" w:rsidRPr="00BD3ABA" w:rsidRDefault="006E0F4B" w:rsidP="00BD3AB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6E0F4B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anchor distT="0" distB="0" distL="114300" distR="114300" simplePos="0" relativeHeight="251678720" behindDoc="0" locked="0" layoutInCell="1" allowOverlap="1" wp14:anchorId="32960AC6" wp14:editId="34D044F3">
            <wp:simplePos x="0" y="0"/>
            <wp:positionH relativeFrom="margin">
              <wp:align>right</wp:align>
            </wp:positionH>
            <wp:positionV relativeFrom="paragraph">
              <wp:posOffset>5311</wp:posOffset>
            </wp:positionV>
            <wp:extent cx="2897332" cy="1142610"/>
            <wp:effectExtent l="0" t="0" r="0" b="635"/>
            <wp:wrapNone/>
            <wp:docPr id="104991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171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32" cy="114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878FE" w14:textId="4F5CF3C9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54FE9671" w14:textId="788B848F" w:rsidR="00DA0D53" w:rsidRDefault="00DA0D53">
      <w:pPr>
        <w:rPr>
          <w:rFonts w:ascii="Times New Roman" w:hAnsi="Times New Roman" w:cs="Times New Roman"/>
          <w:sz w:val="24"/>
          <w:szCs w:val="24"/>
        </w:rPr>
      </w:pPr>
    </w:p>
    <w:p w14:paraId="56A0D8C9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7A3AD6EF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4C0E5C27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2D929799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6D8265B6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0B75F48B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39C558FF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2461AF6C" w14:textId="77777777" w:rsidR="00BD3ABA" w:rsidRDefault="00BD3ABA">
      <w:pPr>
        <w:rPr>
          <w:rFonts w:ascii="Times New Roman" w:hAnsi="Times New Roman" w:cs="Times New Roman"/>
          <w:sz w:val="24"/>
          <w:szCs w:val="24"/>
        </w:rPr>
      </w:pPr>
    </w:p>
    <w:p w14:paraId="48821EB9" w14:textId="590F3570" w:rsidR="0077496F" w:rsidRDefault="006E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the following:</w:t>
      </w:r>
    </w:p>
    <w:p w14:paraId="10A2F9F2" w14:textId="0EA489D7" w:rsidR="006E0F4B" w:rsidRDefault="006E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1: The loading screen will appear for about 3 - 4 seconds</w:t>
      </w:r>
    </w:p>
    <w:p w14:paraId="498DEC69" w14:textId="2E439F9C" w:rsidR="006E0F4B" w:rsidRDefault="006E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after, your data will appear on the screen (PIN is not included)</w:t>
      </w:r>
    </w:p>
    <w:p w14:paraId="382763A4" w14:textId="04CC5774" w:rsidR="006E0F4B" w:rsidRDefault="006E0F4B" w:rsidP="006E0F4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program will command the user to enter any key in order to get back to menu and proceed to another operation (if the user wants to).</w:t>
      </w:r>
    </w:p>
    <w:p w14:paraId="6A61BB2F" w14:textId="42AF5607" w:rsidR="0077496F" w:rsidRDefault="006E0F4B" w:rsidP="00621C7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E0F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BE979D9" wp14:editId="45D6970D">
            <wp:simplePos x="0" y="0"/>
            <wp:positionH relativeFrom="column">
              <wp:posOffset>1192068</wp:posOffset>
            </wp:positionH>
            <wp:positionV relativeFrom="paragraph">
              <wp:posOffset>92883</wp:posOffset>
            </wp:positionV>
            <wp:extent cx="4058416" cy="2684546"/>
            <wp:effectExtent l="0" t="0" r="0" b="1905"/>
            <wp:wrapNone/>
            <wp:docPr id="114629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4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416" cy="268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11333" w14:textId="0E6B3A7C" w:rsidR="006E0F4B" w:rsidRDefault="006E0F4B" w:rsidP="00621C7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D872DD5" w14:textId="6F7BE98F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D8177" w14:textId="4CD57EAD" w:rsidR="0077496F" w:rsidRDefault="0077496F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20123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2B24F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DE61C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98055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166A8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C66B4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0C06C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69EDB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EF4AD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8B9D1" w14:textId="77777777" w:rsidR="006E0F4B" w:rsidRDefault="006E0F4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53883" w14:textId="77777777" w:rsidR="006F61BF" w:rsidRDefault="006F61BF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3FA97" w14:textId="69EF3131" w:rsidR="00DA0D53" w:rsidRDefault="00DA0D53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D46FF" w14:textId="77777777" w:rsidR="00DA0D53" w:rsidRDefault="00DA0D53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B7D3C" w14:textId="13A5700F" w:rsidR="006E0F4B" w:rsidRP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  <w:r w:rsidRPr="006E0F4B">
        <w:rPr>
          <w:rFonts w:ascii="Times New Roman" w:hAnsi="Times New Roman" w:cs="Times New Roman"/>
          <w:sz w:val="24"/>
          <w:szCs w:val="24"/>
        </w:rPr>
        <w:t xml:space="preserve">Choice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E0F4B">
        <w:rPr>
          <w:rFonts w:ascii="Times New Roman" w:hAnsi="Times New Roman" w:cs="Times New Roman"/>
          <w:sz w:val="24"/>
          <w:szCs w:val="24"/>
        </w:rPr>
        <w:t>: The loading screen will appear for about 3 - 4 seconds</w:t>
      </w:r>
    </w:p>
    <w:p w14:paraId="7E1037CA" w14:textId="1EE745CD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  <w:r w:rsidRPr="006E0F4B">
        <w:rPr>
          <w:rFonts w:ascii="Times New Roman" w:hAnsi="Times New Roman" w:cs="Times New Roman"/>
          <w:sz w:val="24"/>
          <w:szCs w:val="24"/>
        </w:rPr>
        <w:tab/>
      </w:r>
      <w:r w:rsidRPr="006E0F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this function the one that uses your referral will append in this site:</w:t>
      </w:r>
    </w:p>
    <w:p w14:paraId="1A9E14A3" w14:textId="77777777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68374" w14:textId="2738EB51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  <w:r w:rsidRPr="006E0F4B">
        <w:rPr>
          <w:rFonts w:ascii="Times New Roman" w:hAnsi="Times New Roman" w:cs="Times New Roman"/>
          <w:sz w:val="24"/>
          <w:szCs w:val="24"/>
        </w:rPr>
        <w:t xml:space="preserve">If someone makes use of your </w:t>
      </w:r>
      <w:r>
        <w:rPr>
          <w:rFonts w:ascii="Times New Roman" w:hAnsi="Times New Roman" w:cs="Times New Roman"/>
          <w:sz w:val="24"/>
          <w:szCs w:val="24"/>
        </w:rPr>
        <w:t xml:space="preserve">referral code.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if no one uses</w:t>
      </w:r>
      <w:r w:rsidR="00217E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then:</w:t>
      </w:r>
    </w:p>
    <w:p w14:paraId="361FC731" w14:textId="33A2D71E" w:rsidR="006E0F4B" w:rsidRDefault="00217E07" w:rsidP="006E0F4B">
      <w:pPr>
        <w:jc w:val="both"/>
        <w:rPr>
          <w:rFonts w:ascii="Times New Roman" w:hAnsi="Times New Roman" w:cs="Times New Roman"/>
          <w:sz w:val="24"/>
          <w:szCs w:val="24"/>
        </w:rPr>
      </w:pPr>
      <w:r w:rsidRPr="00217E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AEFE494" wp14:editId="12019C5E">
            <wp:simplePos x="0" y="0"/>
            <wp:positionH relativeFrom="column">
              <wp:posOffset>-90055</wp:posOffset>
            </wp:positionH>
            <wp:positionV relativeFrom="paragraph">
              <wp:posOffset>63846</wp:posOffset>
            </wp:positionV>
            <wp:extent cx="3140314" cy="2040950"/>
            <wp:effectExtent l="0" t="0" r="3175" b="0"/>
            <wp:wrapNone/>
            <wp:docPr id="52961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1089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14" cy="204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783EE" w14:textId="0CBC6AE0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  <w:r w:rsidRPr="006E0F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D097854" wp14:editId="0AACBAB4">
            <wp:simplePos x="0" y="0"/>
            <wp:positionH relativeFrom="column">
              <wp:posOffset>3426403</wp:posOffset>
            </wp:positionH>
            <wp:positionV relativeFrom="paragraph">
              <wp:posOffset>4561</wp:posOffset>
            </wp:positionV>
            <wp:extent cx="2952694" cy="1494798"/>
            <wp:effectExtent l="0" t="0" r="635" b="0"/>
            <wp:wrapNone/>
            <wp:docPr id="16991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009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694" cy="149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1957A" w14:textId="31D766D8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2288B" w14:textId="3B6973C5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9DA1E" w14:textId="77777777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F59FE" w14:textId="0A2E6E79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FFA78" w14:textId="4129A209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A7846" w14:textId="1DF40718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89F7D" w14:textId="77777777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DBA12" w14:textId="77777777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48F98" w14:textId="7C65E8AC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4BF64" w14:textId="77777777" w:rsidR="00217E07" w:rsidRDefault="00217E07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7824D" w14:textId="3AAE76D6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13936" w14:textId="43774AB2" w:rsidR="00217E07" w:rsidRDefault="00217E07" w:rsidP="00217E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program will command the user to enter any key in order to get back to menu and proceed to another operation (if the user wants to).</w:t>
      </w:r>
    </w:p>
    <w:p w14:paraId="336C1154" w14:textId="25A147C2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8BA8E" w14:textId="3B168FD8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2A339" w14:textId="751C6B9C" w:rsidR="00217E07" w:rsidRPr="006E0F4B" w:rsidRDefault="00217E07" w:rsidP="00217E07">
      <w:pPr>
        <w:jc w:val="both"/>
        <w:rPr>
          <w:rFonts w:ascii="Times New Roman" w:hAnsi="Times New Roman" w:cs="Times New Roman"/>
          <w:sz w:val="24"/>
          <w:szCs w:val="24"/>
        </w:rPr>
      </w:pPr>
      <w:r w:rsidRPr="006E0F4B">
        <w:rPr>
          <w:rFonts w:ascii="Times New Roman" w:hAnsi="Times New Roman" w:cs="Times New Roman"/>
          <w:sz w:val="24"/>
          <w:szCs w:val="24"/>
        </w:rPr>
        <w:t xml:space="preserve">Choice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E0F4B">
        <w:rPr>
          <w:rFonts w:ascii="Times New Roman" w:hAnsi="Times New Roman" w:cs="Times New Roman"/>
          <w:sz w:val="24"/>
          <w:szCs w:val="24"/>
        </w:rPr>
        <w:t>: The loading screen will appear for about 3 - 4 seconds</w:t>
      </w:r>
    </w:p>
    <w:p w14:paraId="157C73FD" w14:textId="4B8288AC" w:rsidR="00217E07" w:rsidRDefault="00217E07" w:rsidP="00217E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in this choice, the program implements this kind of algorithm that the user can unlink the one who uses its own referral.</w:t>
      </w:r>
    </w:p>
    <w:p w14:paraId="7E42FE75" w14:textId="64A679B8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85C6B" w14:textId="4A611B47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217E07">
        <w:rPr>
          <w:rFonts w:ascii="Times New Roman" w:hAnsi="Times New Roman" w:cs="Times New Roman"/>
          <w:sz w:val="24"/>
          <w:szCs w:val="24"/>
          <w:lang w:val="en-PH"/>
        </w:rPr>
        <w:t>Although the user is free to choose whether or not to unlink, the program ensures that the user can do so as long as there isn't an account linked.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</w:p>
    <w:p w14:paraId="2B127868" w14:textId="346AA716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The user may only have the two side of choices: left or right.</w:t>
      </w:r>
    </w:p>
    <w:p w14:paraId="7A726340" w14:textId="78A5728B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217E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15C6662" wp14:editId="5028FACD">
            <wp:simplePos x="0" y="0"/>
            <wp:positionH relativeFrom="column">
              <wp:posOffset>2055495</wp:posOffset>
            </wp:positionH>
            <wp:positionV relativeFrom="paragraph">
              <wp:posOffset>104198</wp:posOffset>
            </wp:positionV>
            <wp:extent cx="2787748" cy="1496580"/>
            <wp:effectExtent l="0" t="0" r="0" b="8890"/>
            <wp:wrapNone/>
            <wp:docPr id="78486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6609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48" cy="149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C92F1" w14:textId="14C585A9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3092652D" w14:textId="144D5C64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696A68F5" w14:textId="7C17EA7D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44749609" w14:textId="1EEAFD15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7A6AE659" w14:textId="24D27E89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52A9A1CD" w14:textId="298F72BC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3662A22E" w14:textId="694FA8B2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46C89435" w14:textId="33E0F55E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2917BA12" w14:textId="52B549A3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69189C4E" w14:textId="7ED9BCFA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217E07">
        <w:rPr>
          <w:rFonts w:ascii="Times New Roman" w:hAnsi="Times New Roman" w:cs="Times New Roman"/>
          <w:sz w:val="24"/>
          <w:szCs w:val="24"/>
          <w:lang w:val="en-PH"/>
        </w:rPr>
        <w:t>If there is no associated account for the selected user</w:t>
      </w:r>
      <w:r w:rsidR="00D1637B">
        <w:rPr>
          <w:rFonts w:ascii="Times New Roman" w:hAnsi="Times New Roman" w:cs="Times New Roman"/>
          <w:sz w:val="24"/>
          <w:szCs w:val="24"/>
          <w:lang w:val="en-PH"/>
        </w:rPr>
        <w:t>:</w:t>
      </w:r>
      <w:r w:rsidR="00D1637B">
        <w:rPr>
          <w:rFonts w:ascii="Times New Roman" w:hAnsi="Times New Roman" w:cs="Times New Roman"/>
          <w:sz w:val="24"/>
          <w:szCs w:val="24"/>
          <w:lang w:val="en-PH"/>
        </w:rPr>
        <w:tab/>
      </w:r>
      <w:r w:rsidR="00D1637B" w:rsidRPr="00D1637B">
        <w:rPr>
          <w:rFonts w:ascii="Times New Roman" w:hAnsi="Times New Roman" w:cs="Times New Roman"/>
          <w:sz w:val="24"/>
          <w:szCs w:val="24"/>
          <w:lang w:val="en-PH"/>
        </w:rPr>
        <w:t>If the selected user has an</w:t>
      </w:r>
      <w:r w:rsidR="00D1637B">
        <w:rPr>
          <w:rFonts w:ascii="Times New Roman" w:hAnsi="Times New Roman" w:cs="Times New Roman"/>
          <w:sz w:val="24"/>
          <w:szCs w:val="24"/>
          <w:lang w:val="en-PH"/>
        </w:rPr>
        <w:t xml:space="preserve"> associated</w:t>
      </w:r>
      <w:r w:rsidR="00D1637B" w:rsidRPr="00D1637B">
        <w:rPr>
          <w:rFonts w:ascii="Times New Roman" w:hAnsi="Times New Roman" w:cs="Times New Roman"/>
          <w:sz w:val="24"/>
          <w:szCs w:val="24"/>
          <w:lang w:val="en-PH"/>
        </w:rPr>
        <w:t xml:space="preserve"> account</w:t>
      </w:r>
      <w:r w:rsidR="00D1637B">
        <w:rPr>
          <w:rFonts w:ascii="Times New Roman" w:hAnsi="Times New Roman" w:cs="Times New Roman"/>
          <w:sz w:val="24"/>
          <w:szCs w:val="24"/>
          <w:lang w:val="en-PH"/>
        </w:rPr>
        <w:t>:</w:t>
      </w:r>
    </w:p>
    <w:p w14:paraId="00A6270A" w14:textId="11AC417B" w:rsidR="00D1637B" w:rsidRPr="00217E07" w:rsidRDefault="00D1637B" w:rsidP="00217E07">
      <w:pPr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D163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38965DD2" wp14:editId="3B1D5C36">
            <wp:simplePos x="0" y="0"/>
            <wp:positionH relativeFrom="column">
              <wp:posOffset>3488690</wp:posOffset>
            </wp:positionH>
            <wp:positionV relativeFrom="paragraph">
              <wp:posOffset>120592</wp:posOffset>
            </wp:positionV>
            <wp:extent cx="3097530" cy="1503045"/>
            <wp:effectExtent l="0" t="0" r="7620" b="1905"/>
            <wp:wrapNone/>
            <wp:docPr id="165877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682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37B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anchor distT="0" distB="0" distL="114300" distR="114300" simplePos="0" relativeHeight="251683840" behindDoc="0" locked="0" layoutInCell="1" allowOverlap="1" wp14:anchorId="173F9B7B" wp14:editId="7C957603">
            <wp:simplePos x="0" y="0"/>
            <wp:positionH relativeFrom="column">
              <wp:posOffset>298277</wp:posOffset>
            </wp:positionH>
            <wp:positionV relativeFrom="paragraph">
              <wp:posOffset>69677</wp:posOffset>
            </wp:positionV>
            <wp:extent cx="2495636" cy="1619366"/>
            <wp:effectExtent l="0" t="0" r="0" b="0"/>
            <wp:wrapNone/>
            <wp:docPr id="154370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09568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36" cy="161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B05B5" w14:textId="4D5003BD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67A42" w14:textId="77777777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13566" w14:textId="6DDF8E76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5D56B" w14:textId="77777777" w:rsidR="00D1637B" w:rsidRDefault="00D1637B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6DBDB" w14:textId="77777777" w:rsidR="00D1637B" w:rsidRDefault="00D1637B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05208" w14:textId="77777777" w:rsidR="00D1637B" w:rsidRDefault="00D1637B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83748" w14:textId="77777777" w:rsidR="00D1637B" w:rsidRDefault="00D1637B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AD348" w14:textId="35CCBBBF" w:rsidR="00217E07" w:rsidRDefault="00217E07" w:rsidP="00217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E27CE" w14:textId="77777777" w:rsidR="00217E07" w:rsidRDefault="00217E07" w:rsidP="00217E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0D57A8" w14:textId="77777777" w:rsidR="006E0F4B" w:rsidRDefault="006E0F4B" w:rsidP="006E0F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82050" w14:textId="708A0DEB" w:rsidR="00D1637B" w:rsidRDefault="00D1637B" w:rsidP="00D1637B">
      <w:pPr>
        <w:jc w:val="both"/>
        <w:rPr>
          <w:rFonts w:ascii="Times New Roman" w:hAnsi="Times New Roman" w:cs="Times New Roman"/>
          <w:sz w:val="24"/>
          <w:szCs w:val="24"/>
        </w:rPr>
      </w:pPr>
      <w:r w:rsidRPr="006E0F4B">
        <w:rPr>
          <w:rFonts w:ascii="Times New Roman" w:hAnsi="Times New Roman" w:cs="Times New Roman"/>
          <w:sz w:val="24"/>
          <w:szCs w:val="24"/>
        </w:rPr>
        <w:t xml:space="preserve">Choice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E0F4B">
        <w:rPr>
          <w:rFonts w:ascii="Times New Roman" w:hAnsi="Times New Roman" w:cs="Times New Roman"/>
          <w:sz w:val="24"/>
          <w:szCs w:val="24"/>
        </w:rPr>
        <w:t>: The loading screen will appear for about 3 - 4 seconds</w:t>
      </w:r>
      <w:r>
        <w:rPr>
          <w:rFonts w:ascii="Times New Roman" w:hAnsi="Times New Roman" w:cs="Times New Roman"/>
          <w:sz w:val="24"/>
          <w:szCs w:val="24"/>
        </w:rPr>
        <w:t xml:space="preserve"> then the user is Logged out </w:t>
      </w:r>
    </w:p>
    <w:p w14:paraId="1DD685CA" w14:textId="0FB79E16" w:rsidR="0077496F" w:rsidRDefault="0077496F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C5AA9" w14:textId="1238694B" w:rsidR="0077496F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 w:rsidRPr="00D163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C84577C" wp14:editId="192C17AC">
            <wp:simplePos x="0" y="0"/>
            <wp:positionH relativeFrom="margin">
              <wp:align>center</wp:align>
            </wp:positionH>
            <wp:positionV relativeFrom="paragraph">
              <wp:posOffset>35098</wp:posOffset>
            </wp:positionV>
            <wp:extent cx="4020111" cy="1724266"/>
            <wp:effectExtent l="0" t="0" r="0" b="9525"/>
            <wp:wrapNone/>
            <wp:docPr id="25493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3600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5DCD4" w14:textId="2869C4FD" w:rsidR="006F61BF" w:rsidRDefault="006F61BF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122B8" w14:textId="77777777" w:rsidR="00DA0D53" w:rsidRDefault="00DA0D53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E98CD" w14:textId="77777777" w:rsidR="00DA0D53" w:rsidRDefault="00DA0D53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F3A97" w14:textId="77777777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37EC2" w14:textId="77777777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51239" w14:textId="77777777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DB58C" w14:textId="77777777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93687" w14:textId="77777777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F315E" w14:textId="77777777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B638B" w14:textId="77777777" w:rsidR="00DA0D53" w:rsidRDefault="00DA0D53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8F149" w14:textId="531AA922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have feature also that can only view the users that was in the data base.</w:t>
      </w:r>
    </w:p>
    <w:p w14:paraId="25777E87" w14:textId="4BB4373A" w:rsidR="00297CB8" w:rsidRDefault="00297CB8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ID and PIN: Id: 0 And Pin:0</w:t>
      </w:r>
    </w:p>
    <w:p w14:paraId="2440B60C" w14:textId="4A6DBA5F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Briefing on Admin area:</w:t>
      </w:r>
    </w:p>
    <w:p w14:paraId="2F69B07E" w14:textId="0508A9B0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 can see the printed data according to who invited them</w:t>
      </w:r>
    </w:p>
    <w:p w14:paraId="339B78BA" w14:textId="44939A5B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 see the hierarchical positions of data.</w:t>
      </w:r>
    </w:p>
    <w:p w14:paraId="1739D156" w14:textId="7FC61CE2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 only have the limitations of getting and printing the data</w:t>
      </w:r>
    </w:p>
    <w:p w14:paraId="65FB2A28" w14:textId="6B0A4257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data that was print are the following:</w:t>
      </w:r>
    </w:p>
    <w:p w14:paraId="72A9D3EF" w14:textId="3CD5EF93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User Referral </w:t>
      </w:r>
      <w:r w:rsidR="00297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User’s </w:t>
      </w:r>
      <w:r w:rsidR="00297CB8">
        <w:rPr>
          <w:rFonts w:ascii="Times New Roman" w:hAnsi="Times New Roman" w:cs="Times New Roman"/>
          <w:sz w:val="24"/>
          <w:szCs w:val="24"/>
        </w:rPr>
        <w:t>Full name</w:t>
      </w:r>
    </w:p>
    <w:p w14:paraId="32036248" w14:textId="77777777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3FA5C" w14:textId="6630D039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 w:rsidRPr="00D163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0FBA9" wp14:editId="1E2C4EEE">
            <wp:extent cx="6402070" cy="3853180"/>
            <wp:effectExtent l="0" t="0" r="0" b="0"/>
            <wp:docPr id="88089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916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5955" w14:textId="5BC296A9" w:rsidR="00D1637B" w:rsidRDefault="00D1637B" w:rsidP="0062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F316C6" w14:textId="77777777" w:rsidR="009234B7" w:rsidRDefault="009234B7" w:rsidP="009234B7">
      <w:pPr>
        <w:rPr>
          <w:rFonts w:ascii="Times New Roman" w:hAnsi="Times New Roman" w:cs="Times New Roman"/>
          <w:sz w:val="24"/>
          <w:szCs w:val="24"/>
        </w:rPr>
      </w:pPr>
    </w:p>
    <w:p w14:paraId="0902DD51" w14:textId="77777777" w:rsidR="00D1637B" w:rsidRDefault="00D1637B" w:rsidP="009234B7">
      <w:pPr>
        <w:rPr>
          <w:rFonts w:ascii="Times New Roman" w:hAnsi="Times New Roman" w:cs="Times New Roman"/>
          <w:sz w:val="26"/>
          <w:szCs w:val="26"/>
        </w:rPr>
      </w:pPr>
    </w:p>
    <w:p w14:paraId="4622DF7E" w14:textId="77777777" w:rsidR="00D1637B" w:rsidRDefault="00D1637B" w:rsidP="009234B7">
      <w:pPr>
        <w:rPr>
          <w:rFonts w:ascii="Times New Roman" w:hAnsi="Times New Roman" w:cs="Times New Roman"/>
          <w:sz w:val="26"/>
          <w:szCs w:val="26"/>
        </w:rPr>
      </w:pPr>
    </w:p>
    <w:p w14:paraId="5B5D6B1F" w14:textId="77777777" w:rsidR="00D1637B" w:rsidRDefault="00D1637B" w:rsidP="009234B7">
      <w:pPr>
        <w:rPr>
          <w:rFonts w:ascii="Times New Roman" w:hAnsi="Times New Roman" w:cs="Times New Roman"/>
          <w:sz w:val="26"/>
          <w:szCs w:val="26"/>
        </w:rPr>
      </w:pPr>
    </w:p>
    <w:p w14:paraId="14588934" w14:textId="77777777" w:rsidR="00D1637B" w:rsidRDefault="00D1637B" w:rsidP="009234B7">
      <w:pPr>
        <w:rPr>
          <w:rFonts w:ascii="Times New Roman" w:hAnsi="Times New Roman" w:cs="Times New Roman"/>
          <w:sz w:val="26"/>
          <w:szCs w:val="26"/>
        </w:rPr>
      </w:pPr>
    </w:p>
    <w:p w14:paraId="1BCD5C37" w14:textId="77777777" w:rsidR="00297CB8" w:rsidRDefault="00297CB8" w:rsidP="00297CB8">
      <w:pPr>
        <w:rPr>
          <w:rFonts w:ascii="Times New Roman" w:hAnsi="Times New Roman" w:cs="Times New Roman"/>
          <w:sz w:val="26"/>
          <w:szCs w:val="26"/>
        </w:rPr>
      </w:pPr>
    </w:p>
    <w:p w14:paraId="2572031B" w14:textId="77777777" w:rsidR="00297CB8" w:rsidRDefault="00297CB8" w:rsidP="00297CB8">
      <w:pPr>
        <w:rPr>
          <w:rFonts w:ascii="Times New Roman" w:hAnsi="Times New Roman" w:cs="Times New Roman"/>
          <w:sz w:val="26"/>
          <w:szCs w:val="26"/>
        </w:rPr>
      </w:pPr>
    </w:p>
    <w:p w14:paraId="1B4BD20F" w14:textId="3057700A" w:rsidR="009234B7" w:rsidRDefault="009234B7" w:rsidP="00297CB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234B7">
        <w:rPr>
          <w:rFonts w:ascii="Times New Roman" w:eastAsia="Times New Roman" w:hAnsi="Times New Roman" w:cs="Times New Roman"/>
          <w:b/>
          <w:bCs/>
          <w:sz w:val="26"/>
          <w:szCs w:val="26"/>
        </w:rPr>
        <w:t>Functionality Tests</w:t>
      </w:r>
      <w:r w:rsidR="00297CB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3AB85004" w14:textId="0726C5D3" w:rsidR="00297CB8" w:rsidRPr="009234B7" w:rsidRDefault="00297CB8" w:rsidP="00297CB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 w:rsidRPr="009234B7">
        <w:rPr>
          <w:rFonts w:ascii="Times New Roman" w:eastAsia="Times New Roman" w:hAnsi="Times New Roman" w:cs="Times New Roman"/>
          <w:sz w:val="24"/>
          <w:szCs w:val="24"/>
        </w:rPr>
        <w:t xml:space="preserve"> the program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289E3" w14:textId="6161FCA9" w:rsidR="00297CB8" w:rsidRPr="009234B7" w:rsidRDefault="00297CB8" w:rsidP="00297CB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will see the user interface menu.</w:t>
      </w:r>
    </w:p>
    <w:p w14:paraId="4CD09A89" w14:textId="0B7D4F90" w:rsidR="00297CB8" w:rsidRDefault="00297CB8" w:rsidP="00297CB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automatically checks if the data base was in the list (users.txt And referrals.txt).</w:t>
      </w:r>
    </w:p>
    <w:p w14:paraId="79C56823" w14:textId="37EC9E2F" w:rsidR="00297CB8" w:rsidRDefault="00297CB8" w:rsidP="00297CB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automatically checks the data Base if the scanned line has the admin data and root data.</w:t>
      </w:r>
    </w:p>
    <w:p w14:paraId="4E1835AA" w14:textId="67F642C3" w:rsidR="00297CB8" w:rsidRDefault="00297CB8" w:rsidP="00297CB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can register their account through this referral link “100000”, then the program is correctly lunch.</w:t>
      </w:r>
    </w:p>
    <w:p w14:paraId="158C2B01" w14:textId="48F10633" w:rsidR="009234B7" w:rsidRDefault="009234B7" w:rsidP="006F61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1A1E6" w14:textId="0781E187" w:rsidR="002E6FB1" w:rsidRDefault="009234B7" w:rsidP="002E6FB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34B7">
        <w:rPr>
          <w:rFonts w:ascii="Times New Roman" w:eastAsia="Times New Roman" w:hAnsi="Times New Roman" w:cs="Times New Roman"/>
          <w:b/>
          <w:bCs/>
          <w:sz w:val="36"/>
          <w:szCs w:val="36"/>
        </w:rPr>
        <w:t>Acknowledgements:</w:t>
      </w:r>
      <w:r w:rsidR="002E6FB1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14:paraId="71E4C6FF" w14:textId="2CC27E1A" w:rsidR="009234B7" w:rsidRPr="002E6FB1" w:rsidRDefault="009234B7" w:rsidP="002E6FB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E6FB1">
        <w:rPr>
          <w:rFonts w:ascii="Times New Roman" w:hAnsi="Times New Roman" w:cs="Times New Roman"/>
          <w:b/>
          <w:bCs/>
          <w:sz w:val="26"/>
          <w:szCs w:val="26"/>
        </w:rPr>
        <w:t>Project Team</w:t>
      </w:r>
    </w:p>
    <w:p w14:paraId="5D09A448" w14:textId="77777777" w:rsidR="00486DF0" w:rsidRPr="002E3612" w:rsidRDefault="00486DF0" w:rsidP="00486DF0">
      <w:pPr>
        <w:pStyle w:val="whitespace-normal"/>
        <w:numPr>
          <w:ilvl w:val="0"/>
          <w:numId w:val="18"/>
        </w:numPr>
        <w:rPr>
          <w:b/>
          <w:bCs/>
          <w:sz w:val="26"/>
          <w:szCs w:val="26"/>
        </w:rPr>
      </w:pPr>
      <w:r w:rsidRPr="002E3612">
        <w:rPr>
          <w:b/>
          <w:bCs/>
        </w:rPr>
        <w:t>Vence Peter D. Doble</w:t>
      </w:r>
    </w:p>
    <w:p w14:paraId="7BC9417F" w14:textId="717B7CB5" w:rsidR="00486DF0" w:rsidRPr="002E3612" w:rsidRDefault="00486DF0" w:rsidP="00486DF0">
      <w:pPr>
        <w:pStyle w:val="whitespace-normal"/>
        <w:numPr>
          <w:ilvl w:val="0"/>
          <w:numId w:val="18"/>
        </w:numPr>
        <w:rPr>
          <w:b/>
          <w:bCs/>
          <w:sz w:val="26"/>
          <w:szCs w:val="26"/>
        </w:rPr>
      </w:pPr>
      <w:r w:rsidRPr="002E3612">
        <w:rPr>
          <w:b/>
          <w:bCs/>
        </w:rPr>
        <w:t>Christine D. Conde</w:t>
      </w:r>
    </w:p>
    <w:p w14:paraId="723506AE" w14:textId="714CA6CB" w:rsidR="00486DF0" w:rsidRPr="002E3612" w:rsidRDefault="00486DF0" w:rsidP="00486DF0">
      <w:pPr>
        <w:pStyle w:val="whitespace-normal"/>
        <w:numPr>
          <w:ilvl w:val="0"/>
          <w:numId w:val="18"/>
        </w:numPr>
        <w:rPr>
          <w:b/>
          <w:bCs/>
          <w:sz w:val="26"/>
          <w:szCs w:val="26"/>
        </w:rPr>
      </w:pPr>
      <w:r w:rsidRPr="002E3612">
        <w:rPr>
          <w:b/>
          <w:bCs/>
        </w:rPr>
        <w:t>John P. Cadaro</w:t>
      </w:r>
    </w:p>
    <w:p w14:paraId="112E9CD9" w14:textId="7BE24EEA" w:rsidR="00EC3E06" w:rsidRPr="002E3612" w:rsidRDefault="00EC3E06" w:rsidP="00EC3E06">
      <w:pPr>
        <w:pStyle w:val="whitespace-normal"/>
        <w:numPr>
          <w:ilvl w:val="0"/>
          <w:numId w:val="18"/>
        </w:numPr>
        <w:rPr>
          <w:b/>
          <w:bCs/>
          <w:sz w:val="26"/>
          <w:szCs w:val="26"/>
        </w:rPr>
      </w:pPr>
      <w:r w:rsidRPr="002E3612">
        <w:rPr>
          <w:b/>
          <w:bCs/>
        </w:rPr>
        <w:t>Alexa Suzane D. Loon</w:t>
      </w:r>
    </w:p>
    <w:p w14:paraId="4D3D1A13" w14:textId="067CEC35" w:rsidR="00486DF0" w:rsidRPr="002E3612" w:rsidRDefault="00486DF0" w:rsidP="00486DF0">
      <w:pPr>
        <w:pStyle w:val="whitespace-normal"/>
        <w:numPr>
          <w:ilvl w:val="0"/>
          <w:numId w:val="18"/>
        </w:numPr>
        <w:rPr>
          <w:b/>
          <w:bCs/>
          <w:sz w:val="26"/>
          <w:szCs w:val="26"/>
        </w:rPr>
      </w:pPr>
      <w:r w:rsidRPr="002E3612">
        <w:rPr>
          <w:b/>
          <w:bCs/>
        </w:rPr>
        <w:t>Bea T. Dejito</w:t>
      </w:r>
    </w:p>
    <w:p w14:paraId="68FE2FD8" w14:textId="6DE75820" w:rsidR="00486DF0" w:rsidRPr="002E3612" w:rsidRDefault="00486DF0" w:rsidP="00486DF0">
      <w:pPr>
        <w:pStyle w:val="whitespace-normal"/>
        <w:numPr>
          <w:ilvl w:val="0"/>
          <w:numId w:val="18"/>
        </w:numPr>
        <w:rPr>
          <w:b/>
          <w:bCs/>
          <w:sz w:val="26"/>
          <w:szCs w:val="26"/>
        </w:rPr>
      </w:pPr>
      <w:r w:rsidRPr="002E3612">
        <w:rPr>
          <w:b/>
          <w:bCs/>
        </w:rPr>
        <w:t>Kenneth Brian B. Tangkay</w:t>
      </w:r>
    </w:p>
    <w:p w14:paraId="6A7779ED" w14:textId="034CC87F" w:rsidR="00486DF0" w:rsidRPr="002E3612" w:rsidRDefault="00486DF0" w:rsidP="00486DF0">
      <w:pPr>
        <w:pStyle w:val="whitespace-normal"/>
        <w:numPr>
          <w:ilvl w:val="0"/>
          <w:numId w:val="18"/>
        </w:numPr>
        <w:rPr>
          <w:b/>
          <w:bCs/>
          <w:sz w:val="26"/>
          <w:szCs w:val="26"/>
        </w:rPr>
      </w:pPr>
      <w:r w:rsidRPr="002E3612">
        <w:rPr>
          <w:b/>
          <w:bCs/>
        </w:rPr>
        <w:t>Raniza A. Pepito</w:t>
      </w:r>
    </w:p>
    <w:p w14:paraId="02821C39" w14:textId="52AA4DCC" w:rsidR="002E6FB1" w:rsidRPr="00486DF0" w:rsidRDefault="002E6FB1" w:rsidP="00486DF0">
      <w:pPr>
        <w:pStyle w:val="whitespace-normal"/>
        <w:rPr>
          <w:b/>
          <w:bCs/>
          <w:sz w:val="26"/>
          <w:szCs w:val="26"/>
        </w:rPr>
      </w:pPr>
      <w:r w:rsidRPr="00486DF0">
        <w:rPr>
          <w:b/>
          <w:bCs/>
          <w:sz w:val="26"/>
          <w:szCs w:val="26"/>
        </w:rPr>
        <w:t>Academic Support</w:t>
      </w:r>
    </w:p>
    <w:p w14:paraId="54816550" w14:textId="7FB4D09A" w:rsidR="002E6FB1" w:rsidRDefault="002E6FB1" w:rsidP="002E6FB1">
      <w:pPr>
        <w:pStyle w:val="whitespace-normal"/>
        <w:numPr>
          <w:ilvl w:val="0"/>
          <w:numId w:val="20"/>
        </w:numPr>
      </w:pPr>
      <w:r>
        <w:t>BSIT 2A</w:t>
      </w:r>
      <w:r w:rsidR="00892765">
        <w:t xml:space="preserve"> CC214L</w:t>
      </w:r>
      <w:r>
        <w:t xml:space="preserve"> Data Structures and Algorithms Course</w:t>
      </w:r>
    </w:p>
    <w:p w14:paraId="4A130390" w14:textId="504AA9C0" w:rsidR="002E6FB1" w:rsidRPr="002E6FB1" w:rsidRDefault="002E6FB1" w:rsidP="002E6FB1">
      <w:pPr>
        <w:pStyle w:val="whitespace-normal"/>
        <w:rPr>
          <w:b/>
          <w:bCs/>
          <w:sz w:val="26"/>
          <w:szCs w:val="26"/>
        </w:rPr>
      </w:pPr>
      <w:r w:rsidRPr="002E6FB1">
        <w:rPr>
          <w:b/>
          <w:bCs/>
          <w:sz w:val="26"/>
          <w:szCs w:val="26"/>
        </w:rPr>
        <w:t>Technical Resources</w:t>
      </w:r>
    </w:p>
    <w:p w14:paraId="028B7527" w14:textId="4E6A1AB9" w:rsidR="002E6FB1" w:rsidRDefault="002E6FB1" w:rsidP="002E6FB1">
      <w:pPr>
        <w:pStyle w:val="whitespace-normal"/>
        <w:numPr>
          <w:ilvl w:val="0"/>
          <w:numId w:val="21"/>
        </w:numPr>
      </w:pPr>
      <w:r>
        <w:t>C Librar</w:t>
      </w:r>
      <w:r w:rsidR="00F57D81">
        <w:t>ies</w:t>
      </w:r>
      <w:r w:rsidR="00E10633">
        <w:t xml:space="preserve"> Built-in Function</w:t>
      </w:r>
    </w:p>
    <w:p w14:paraId="3B1A16AF" w14:textId="77777777" w:rsidR="002E6FB1" w:rsidRDefault="002E6FB1" w:rsidP="002E6FB1">
      <w:pPr>
        <w:pStyle w:val="whitespace-normal"/>
        <w:numPr>
          <w:ilvl w:val="1"/>
          <w:numId w:val="21"/>
        </w:numPr>
      </w:pPr>
      <w:r>
        <w:t>stdio.h</w:t>
      </w:r>
    </w:p>
    <w:p w14:paraId="72E51648" w14:textId="77777777" w:rsidR="002E6FB1" w:rsidRDefault="002E6FB1" w:rsidP="002E6FB1">
      <w:pPr>
        <w:pStyle w:val="whitespace-normal"/>
        <w:numPr>
          <w:ilvl w:val="1"/>
          <w:numId w:val="21"/>
        </w:numPr>
      </w:pPr>
      <w:r>
        <w:t>stdlib.h</w:t>
      </w:r>
    </w:p>
    <w:p w14:paraId="5994CFC6" w14:textId="77777777" w:rsidR="002E6FB1" w:rsidRDefault="002E6FB1" w:rsidP="002E6FB1">
      <w:pPr>
        <w:pStyle w:val="whitespace-normal"/>
        <w:numPr>
          <w:ilvl w:val="1"/>
          <w:numId w:val="21"/>
        </w:numPr>
      </w:pPr>
      <w:r>
        <w:t>string.h</w:t>
      </w:r>
    </w:p>
    <w:p w14:paraId="0E055620" w14:textId="77777777" w:rsidR="00EC3E06" w:rsidRDefault="00EC3E06" w:rsidP="00D36E23">
      <w:pPr>
        <w:pStyle w:val="whitespace-normal"/>
        <w:numPr>
          <w:ilvl w:val="1"/>
          <w:numId w:val="21"/>
        </w:numPr>
      </w:pPr>
      <w:r>
        <w:t>windows</w:t>
      </w:r>
      <w:r w:rsidR="002E6FB1">
        <w:t>.h</w:t>
      </w:r>
    </w:p>
    <w:p w14:paraId="0DD9E201" w14:textId="77777777" w:rsidR="00EC3E06" w:rsidRDefault="00EC3E06" w:rsidP="00EC3E06">
      <w:pPr>
        <w:pStyle w:val="whitespace-normal"/>
        <w:numPr>
          <w:ilvl w:val="1"/>
          <w:numId w:val="21"/>
        </w:numPr>
      </w:pPr>
      <w:r>
        <w:t>conio.h</w:t>
      </w:r>
    </w:p>
    <w:p w14:paraId="6D54275F" w14:textId="15B3D920" w:rsidR="00EC3E06" w:rsidRDefault="00EC3E06" w:rsidP="00EC3E06">
      <w:pPr>
        <w:pStyle w:val="whitespace-normal"/>
        <w:numPr>
          <w:ilvl w:val="1"/>
          <w:numId w:val="21"/>
        </w:numPr>
      </w:pPr>
      <w:r>
        <w:t>ctype.h</w:t>
      </w:r>
    </w:p>
    <w:p w14:paraId="4E9E3777" w14:textId="77777777" w:rsidR="00D52F31" w:rsidRDefault="00D52F31" w:rsidP="00D52F31">
      <w:pPr>
        <w:pStyle w:val="whitespace-normal"/>
      </w:pPr>
    </w:p>
    <w:p w14:paraId="13CCD42E" w14:textId="77777777" w:rsidR="00D52F31" w:rsidRDefault="00D52F31" w:rsidP="00D52F31">
      <w:pPr>
        <w:pStyle w:val="whitespace-normal"/>
      </w:pPr>
    </w:p>
    <w:p w14:paraId="4D7CC80D" w14:textId="77777777" w:rsidR="00D52F31" w:rsidRDefault="00D52F31" w:rsidP="00D52F31">
      <w:pPr>
        <w:pStyle w:val="whitespace-normal"/>
      </w:pPr>
    </w:p>
    <w:p w14:paraId="539065C6" w14:textId="77777777" w:rsidR="00D52F31" w:rsidRDefault="00D52F31" w:rsidP="00D52F31">
      <w:pPr>
        <w:pStyle w:val="whitespace-normal"/>
      </w:pPr>
    </w:p>
    <w:p w14:paraId="5AC6BB30" w14:textId="77777777" w:rsidR="00D52F31" w:rsidRDefault="00D52F31" w:rsidP="00D52F31">
      <w:pPr>
        <w:pStyle w:val="whitespace-normal"/>
      </w:pPr>
    </w:p>
    <w:p w14:paraId="6DB1CC1E" w14:textId="77777777" w:rsidR="00D52F31" w:rsidRDefault="00D52F31" w:rsidP="00D52F31">
      <w:pPr>
        <w:pStyle w:val="whitespace-normal"/>
      </w:pPr>
    </w:p>
    <w:p w14:paraId="22F85DD6" w14:textId="7361CFF0" w:rsidR="002E6FB1" w:rsidRPr="00D36E23" w:rsidRDefault="002E6FB1" w:rsidP="00D36E23">
      <w:pPr>
        <w:pStyle w:val="whitespace-normal"/>
      </w:pPr>
      <w:r w:rsidRPr="00D36E23">
        <w:rPr>
          <w:b/>
          <w:bCs/>
          <w:sz w:val="26"/>
          <w:szCs w:val="26"/>
        </w:rPr>
        <w:t>Resources:</w:t>
      </w:r>
    </w:p>
    <w:p w14:paraId="66389DB0" w14:textId="18C8C0CD" w:rsidR="002E6FB1" w:rsidRPr="002E6FB1" w:rsidRDefault="002E6FB1" w:rsidP="002E6FB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E6FB1">
        <w:rPr>
          <w:rFonts w:ascii="Times New Roman" w:eastAsia="Times New Roman" w:hAnsi="Times New Roman" w:cs="Times New Roman"/>
          <w:sz w:val="24"/>
          <w:szCs w:val="24"/>
        </w:rPr>
        <w:t xml:space="preserve">Educational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r w:rsidRPr="002E6FB1">
        <w:rPr>
          <w:rFonts w:ascii="Times New Roman" w:eastAsia="Times New Roman" w:hAnsi="Times New Roman" w:cs="Times New Roman"/>
          <w:sz w:val="24"/>
          <w:szCs w:val="24"/>
        </w:rPr>
        <w:t>materials on binary tree structures</w:t>
      </w:r>
      <w:r w:rsidR="00EC3E06">
        <w:rPr>
          <w:rFonts w:ascii="Times New Roman" w:eastAsia="Times New Roman" w:hAnsi="Times New Roman" w:cs="Times New Roman"/>
          <w:sz w:val="24"/>
          <w:szCs w:val="24"/>
        </w:rPr>
        <w:t xml:space="preserve"> and other essentials of program</w:t>
      </w:r>
    </w:p>
    <w:p w14:paraId="60587CA2" w14:textId="51F05A89" w:rsidR="00C8339B" w:rsidRDefault="00C8339B" w:rsidP="009E6139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7143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</w:t>
        </w:r>
      </w:hyperlink>
    </w:p>
    <w:p w14:paraId="6EAAB378" w14:textId="7B041B91" w:rsidR="00C8339B" w:rsidRPr="00F57D81" w:rsidRDefault="00C8339B" w:rsidP="0031502A">
      <w:pPr>
        <w:pStyle w:val="ListParagraph"/>
        <w:numPr>
          <w:ilvl w:val="1"/>
          <w:numId w:val="19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r w:rsidRPr="007143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</w:t>
        </w:r>
      </w:hyperlink>
    </w:p>
    <w:p w14:paraId="5FD1541D" w14:textId="753626C5" w:rsidR="00F57D81" w:rsidRDefault="00F57D81" w:rsidP="0031502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DF4B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https://www.reddit.com/r/cpp_questions/comments/swijos/why_does_everyone_declare_functions_in_headers/</w:t>
        </w:r>
      </w:hyperlink>
    </w:p>
    <w:p w14:paraId="760966C7" w14:textId="77777777" w:rsidR="00C8339B" w:rsidRPr="008C5DBC" w:rsidRDefault="00C8339B" w:rsidP="0036460A">
      <w:pPr>
        <w:pStyle w:val="ListParagraph"/>
        <w:numPr>
          <w:ilvl w:val="1"/>
          <w:numId w:val="19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31" w:history="1">
        <w:r w:rsidRPr="00C833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14:paraId="51AD457C" w14:textId="268845F7" w:rsidR="008C5DBC" w:rsidRDefault="008C5DBC" w:rsidP="0036460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DF4B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https://wahyu-ehs.medium.com/compiling-and-linking-on-c-programming-b22eb634d27</w:t>
        </w:r>
      </w:hyperlink>
    </w:p>
    <w:p w14:paraId="5BBE0788" w14:textId="6A9F7324" w:rsidR="00C8339B" w:rsidRDefault="00C8339B" w:rsidP="00710161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7143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https://www.javatpoint.com/</w:t>
        </w:r>
      </w:hyperlink>
    </w:p>
    <w:p w14:paraId="4632D72A" w14:textId="7D77EF75" w:rsidR="00892765" w:rsidRPr="00D52F31" w:rsidRDefault="00C8339B" w:rsidP="00363AE1">
      <w:pPr>
        <w:pStyle w:val="ListParagraph"/>
        <w:numPr>
          <w:ilvl w:val="1"/>
          <w:numId w:val="19"/>
        </w:numPr>
        <w:rPr>
          <w:rStyle w:val="Hyperlink"/>
          <w:color w:val="auto"/>
          <w:u w:val="none"/>
        </w:rPr>
      </w:pPr>
      <w:hyperlink r:id="rId34" w:history="1">
        <w:r w:rsidRPr="007143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https://en.cppreference.com/w/</w:t>
        </w:r>
      </w:hyperlink>
    </w:p>
    <w:p w14:paraId="20A64FC4" w14:textId="180072D0" w:rsidR="00D52F31" w:rsidRDefault="00D52F31" w:rsidP="00363AE1">
      <w:pPr>
        <w:pStyle w:val="ListParagraph"/>
        <w:numPr>
          <w:ilvl w:val="1"/>
          <w:numId w:val="19"/>
        </w:numPr>
      </w:pPr>
      <w:hyperlink r:id="rId35" w:history="1">
        <w:r w:rsidRPr="00E129AC">
          <w:rPr>
            <w:rStyle w:val="Hyperlink"/>
          </w:rPr>
          <w:t>https://www.zenflowchart.com/guides/switch-case-flowchart</w:t>
        </w:r>
      </w:hyperlink>
    </w:p>
    <w:p w14:paraId="34EB3521" w14:textId="1F55871B" w:rsidR="00D52F31" w:rsidRDefault="00D52F31" w:rsidP="00363AE1">
      <w:pPr>
        <w:pStyle w:val="ListParagraph"/>
        <w:numPr>
          <w:ilvl w:val="1"/>
          <w:numId w:val="19"/>
        </w:numPr>
      </w:pPr>
      <w:hyperlink r:id="rId36" w:history="1">
        <w:r w:rsidRPr="00E129AC">
          <w:rPr>
            <w:rStyle w:val="Hyperlink"/>
          </w:rPr>
          <w:t>https://stackoverflow.com/questions/49663753/qsort-function-compare-confused-met</w:t>
        </w:r>
      </w:hyperlink>
    </w:p>
    <w:p w14:paraId="62D92CB6" w14:textId="2FCD5680" w:rsidR="00D52F31" w:rsidRPr="00E94D2D" w:rsidRDefault="00D52F31" w:rsidP="00363AE1">
      <w:pPr>
        <w:pStyle w:val="ListParagraph"/>
        <w:numPr>
          <w:ilvl w:val="1"/>
          <w:numId w:val="19"/>
        </w:numPr>
        <w:rPr>
          <w:rStyle w:val="Hyperlink"/>
          <w:color w:val="auto"/>
          <w:u w:val="none"/>
        </w:rPr>
      </w:pPr>
      <w:hyperlink r:id="rId37" w:history="1">
        <w:r w:rsidRPr="00E129AC">
          <w:rPr>
            <w:rStyle w:val="Hyperlink"/>
          </w:rPr>
          <w:t>https://www.youtube.com/watch?v=mBT79DS8fl4</w:t>
        </w:r>
      </w:hyperlink>
    </w:p>
    <w:p w14:paraId="49F415E2" w14:textId="203CB059" w:rsidR="00E94D2D" w:rsidRDefault="00E94D2D" w:rsidP="00363AE1">
      <w:pPr>
        <w:pStyle w:val="ListParagraph"/>
        <w:numPr>
          <w:ilvl w:val="1"/>
          <w:numId w:val="19"/>
        </w:numPr>
      </w:pPr>
      <w:hyperlink r:id="rId38" w:history="1">
        <w:r w:rsidRPr="00DF4B72">
          <w:rPr>
            <w:rStyle w:val="Hyperlink"/>
          </w:rPr>
          <w:t>https://www.youtube.com/watch?v=hwx3C18eQwc</w:t>
        </w:r>
      </w:hyperlink>
    </w:p>
    <w:p w14:paraId="3139A19A" w14:textId="16F1D3DE" w:rsidR="008C5DBC" w:rsidRDefault="008C5DBC" w:rsidP="00363AE1">
      <w:pPr>
        <w:pStyle w:val="ListParagraph"/>
        <w:numPr>
          <w:ilvl w:val="1"/>
          <w:numId w:val="19"/>
        </w:numPr>
      </w:pPr>
      <w:hyperlink r:id="rId39" w:history="1">
        <w:r w:rsidRPr="00DF4B72">
          <w:rPr>
            <w:rStyle w:val="Hyperlink"/>
          </w:rPr>
          <w:t>https://www.youtube.com/watch?v=0-kkDfCOXOI&amp;t=449s</w:t>
        </w:r>
      </w:hyperlink>
    </w:p>
    <w:p w14:paraId="320E0CCB" w14:textId="3FD6E31B" w:rsidR="00E94D2D" w:rsidRDefault="008C5DBC" w:rsidP="008C5DBC">
      <w:pPr>
        <w:pStyle w:val="ListParagraph"/>
        <w:numPr>
          <w:ilvl w:val="1"/>
          <w:numId w:val="19"/>
        </w:numPr>
      </w:pPr>
      <w:hyperlink r:id="rId40" w:history="1">
        <w:r w:rsidRPr="00DF4B72">
          <w:rPr>
            <w:rStyle w:val="Hyperlink"/>
          </w:rPr>
          <w:t>https://www.youtube.com/watch?v=GlybFFMXXmQ&amp;t=48s</w:t>
        </w:r>
      </w:hyperlink>
    </w:p>
    <w:p w14:paraId="52D19885" w14:textId="049C60C2" w:rsidR="00E94D2D" w:rsidRDefault="009323EE" w:rsidP="00363AE1">
      <w:pPr>
        <w:pStyle w:val="ListParagraph"/>
        <w:numPr>
          <w:ilvl w:val="1"/>
          <w:numId w:val="19"/>
        </w:numPr>
      </w:pPr>
      <w:hyperlink r:id="rId41" w:history="1">
        <w:r w:rsidRPr="00DF4B72">
          <w:rPr>
            <w:rStyle w:val="Hyperlink"/>
          </w:rPr>
          <w:t>https://www.youtube.com/watch?v=tOQZlD-0Scc</w:t>
        </w:r>
      </w:hyperlink>
    </w:p>
    <w:p w14:paraId="04577FA9" w14:textId="28F9D3CE" w:rsidR="009323EE" w:rsidRDefault="009323EE" w:rsidP="00363AE1">
      <w:pPr>
        <w:pStyle w:val="ListParagraph"/>
        <w:numPr>
          <w:ilvl w:val="1"/>
          <w:numId w:val="19"/>
        </w:numPr>
      </w:pPr>
      <w:hyperlink r:id="rId42" w:history="1">
        <w:r w:rsidRPr="00DF4B72">
          <w:rPr>
            <w:rStyle w:val="Hyperlink"/>
          </w:rPr>
          <w:t>https://www.youtube.com/watch?v=nuUEHZ4jCPQ</w:t>
        </w:r>
      </w:hyperlink>
    </w:p>
    <w:p w14:paraId="168BF375" w14:textId="33C9CBE6" w:rsidR="009323EE" w:rsidRDefault="008C5DBC" w:rsidP="00363AE1">
      <w:pPr>
        <w:pStyle w:val="ListParagraph"/>
        <w:numPr>
          <w:ilvl w:val="1"/>
          <w:numId w:val="19"/>
        </w:numPr>
      </w:pPr>
      <w:hyperlink r:id="rId43" w:history="1">
        <w:r w:rsidRPr="00DF4B72">
          <w:rPr>
            <w:rStyle w:val="Hyperlink"/>
          </w:rPr>
          <w:t>https://www.youtube.com/watch?v=qqHWIhNTBh0</w:t>
        </w:r>
      </w:hyperlink>
    </w:p>
    <w:p w14:paraId="77AE9C1C" w14:textId="2D762E42" w:rsidR="008C5DBC" w:rsidRDefault="008C5DBC" w:rsidP="008C5DBC">
      <w:pPr>
        <w:pStyle w:val="ListParagraph"/>
        <w:ind w:left="1440"/>
      </w:pPr>
      <w:r>
        <w:t xml:space="preserve"> </w:t>
      </w:r>
    </w:p>
    <w:p w14:paraId="539ACD57" w14:textId="77777777" w:rsidR="00C90239" w:rsidRDefault="00C90239" w:rsidP="00C8339B"/>
    <w:p w14:paraId="7D044C11" w14:textId="7BAA6969" w:rsidR="00C8339B" w:rsidRPr="00C8339B" w:rsidRDefault="00892765" w:rsidP="00C8339B">
      <w:pPr>
        <w:rPr>
          <w:lang w:val="en-PH"/>
        </w:rPr>
      </w:pPr>
      <w:r>
        <w:br/>
      </w:r>
      <w:r w:rsidR="002E6FB1" w:rsidRPr="00892765">
        <w:rPr>
          <w:rFonts w:ascii="Times New Roman" w:hAnsi="Times New Roman" w:cs="Times New Roman"/>
          <w:b/>
          <w:bCs/>
          <w:sz w:val="26"/>
          <w:szCs w:val="26"/>
        </w:rPr>
        <w:t>Special Thanks</w:t>
      </w:r>
      <w:r w:rsidR="00D36E23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D36E23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C8339B" w:rsidRPr="00C8339B">
        <w:rPr>
          <w:lang w:val="en-PH"/>
        </w:rPr>
        <w:t>We would especially like to thank our professors and fellow group</w:t>
      </w:r>
      <w:r w:rsidR="00C8339B">
        <w:rPr>
          <w:lang w:val="en-PH"/>
        </w:rPr>
        <w:t xml:space="preserve"> mates,</w:t>
      </w:r>
      <w:r w:rsidR="00C8339B" w:rsidRPr="00C8339B">
        <w:rPr>
          <w:lang w:val="en-PH"/>
        </w:rPr>
        <w:t xml:space="preserve"> leaders</w:t>
      </w:r>
      <w:r w:rsidR="00C8339B">
        <w:rPr>
          <w:lang w:val="en-PH"/>
        </w:rPr>
        <w:t>, and non-leaders</w:t>
      </w:r>
      <w:r w:rsidR="00C8339B" w:rsidRPr="00C8339B">
        <w:rPr>
          <w:lang w:val="en-PH"/>
        </w:rPr>
        <w:t xml:space="preserve"> for helping us develop this final project on data structures and algorithms.</w:t>
      </w:r>
    </w:p>
    <w:p w14:paraId="2557082F" w14:textId="28E722FC" w:rsidR="00D36E23" w:rsidRDefault="00D36E23" w:rsidP="00D36E2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C4BFF2" w14:textId="77777777" w:rsidR="00C90239" w:rsidRPr="00D36E23" w:rsidRDefault="00C90239" w:rsidP="00D36E2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81E621" w14:textId="4ED28CD7" w:rsidR="009234B7" w:rsidRDefault="009234B7" w:rsidP="006F61B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34B7">
        <w:rPr>
          <w:rFonts w:ascii="Times New Roman" w:eastAsia="Times New Roman" w:hAnsi="Times New Roman" w:cs="Times New Roman"/>
          <w:b/>
          <w:bCs/>
          <w:sz w:val="36"/>
          <w:szCs w:val="36"/>
        </w:rPr>
        <w:t>Contact Information:</w:t>
      </w:r>
    </w:p>
    <w:p w14:paraId="7E71E0AE" w14:textId="3772993D" w:rsidR="00DA0D53" w:rsidRPr="00297CB8" w:rsidRDefault="00DA0D53" w:rsidP="00297C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97CB8">
        <w:rPr>
          <w:rFonts w:ascii="Times New Roman" w:hAnsi="Times New Roman" w:cs="Times New Roman"/>
          <w:b/>
          <w:bCs/>
          <w:sz w:val="24"/>
          <w:szCs w:val="24"/>
        </w:rPr>
        <w:t xml:space="preserve">Author: </w:t>
      </w:r>
      <w:r w:rsidR="00356BC2">
        <w:rPr>
          <w:rFonts w:ascii="Times New Roman" w:hAnsi="Times New Roman" w:cs="Times New Roman"/>
          <w:b/>
          <w:bCs/>
          <w:sz w:val="24"/>
          <w:szCs w:val="24"/>
        </w:rPr>
        <w:t>John P. Cadaro</w:t>
      </w:r>
    </w:p>
    <w:p w14:paraId="3C781DB0" w14:textId="5EBECC6A" w:rsidR="00DA0D53" w:rsidRPr="00D36E23" w:rsidRDefault="00D36E23" w:rsidP="00DA0D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r w:rsidR="00297CB8">
        <w:rPr>
          <w:rFonts w:ascii="Times New Roman" w:hAnsi="Times New Roman" w:cs="Times New Roman"/>
          <w:sz w:val="24"/>
          <w:szCs w:val="24"/>
        </w:rPr>
        <w:t>johnperezcadaro@gmail.con</w:t>
      </w:r>
    </w:p>
    <w:p w14:paraId="4CB34E18" w14:textId="68BD716D" w:rsidR="00D36E23" w:rsidRPr="00DA0D53" w:rsidRDefault="00D36E23" w:rsidP="00DA0D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r w:rsidR="00082924" w:rsidRPr="00082924">
        <w:rPr>
          <w:rFonts w:ascii="Times New Roman" w:hAnsi="Times New Roman" w:cs="Times New Roman"/>
          <w:sz w:val="24"/>
          <w:szCs w:val="24"/>
        </w:rPr>
        <w:t>https://github.com/JohnPerez012</w:t>
      </w:r>
    </w:p>
    <w:sectPr w:rsidR="00D36E23" w:rsidRPr="00DA0D53" w:rsidSect="00621C70">
      <w:headerReference w:type="default" r:id="rId44"/>
      <w:footerReference w:type="default" r:id="rId45"/>
      <w:pgSz w:w="12242" w:h="18722" w:code="10000"/>
      <w:pgMar w:top="1440" w:right="1080" w:bottom="1440" w:left="1080" w:header="432" w:footer="15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9A7E2" w14:textId="77777777" w:rsidR="006A3796" w:rsidRDefault="006A3796" w:rsidP="003A35B4">
      <w:r>
        <w:separator/>
      </w:r>
    </w:p>
  </w:endnote>
  <w:endnote w:type="continuationSeparator" w:id="0">
    <w:p w14:paraId="235FC890" w14:textId="77777777" w:rsidR="006A3796" w:rsidRDefault="006A3796" w:rsidP="003A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10273" w14:textId="25F218EB" w:rsidR="003A35B4" w:rsidRPr="00467D6A" w:rsidRDefault="00443C2F" w:rsidP="003A35B4">
    <w:pPr>
      <w:pStyle w:val="BodyText"/>
      <w:spacing w:before="3"/>
    </w:pPr>
    <w:r>
      <w:rPr>
        <w:rFonts w:ascii="Arial"/>
        <w:b/>
        <w:noProof/>
        <w:sz w:val="29"/>
        <w:lang w:val="en-PH" w:eastAsia="en-PH"/>
      </w:rPr>
      <w:drawing>
        <wp:anchor distT="0" distB="0" distL="114300" distR="114300" simplePos="0" relativeHeight="251683328" behindDoc="1" locked="0" layoutInCell="1" allowOverlap="1" wp14:anchorId="5F9BE77F" wp14:editId="19A1A314">
          <wp:simplePos x="0" y="0"/>
          <wp:positionH relativeFrom="column">
            <wp:posOffset>-85090</wp:posOffset>
          </wp:positionH>
          <wp:positionV relativeFrom="paragraph">
            <wp:posOffset>227330</wp:posOffset>
          </wp:positionV>
          <wp:extent cx="6493510" cy="443865"/>
          <wp:effectExtent l="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sset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3510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D6A">
      <w:rPr>
        <w:rFonts w:ascii="Arial"/>
        <w:b/>
        <w:noProof/>
        <w:sz w:val="29"/>
        <w:lang w:val="en-PH" w:eastAsia="en-PH"/>
      </w:rPr>
      <w:t xml:space="preserve"> </w:t>
    </w:r>
    <w:r w:rsidR="00467D6A"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253A9" w14:textId="77777777" w:rsidR="006A3796" w:rsidRDefault="006A3796" w:rsidP="003A35B4">
      <w:r>
        <w:separator/>
      </w:r>
    </w:p>
  </w:footnote>
  <w:footnote w:type="continuationSeparator" w:id="0">
    <w:p w14:paraId="187A8D77" w14:textId="77777777" w:rsidR="006A3796" w:rsidRDefault="006A3796" w:rsidP="003A3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9B974" w14:textId="449FEE02" w:rsidR="004D2651" w:rsidRDefault="00621C70" w:rsidP="00FA3511">
    <w:pPr>
      <w:ind w:left="3261" w:right="2736"/>
      <w:jc w:val="center"/>
      <w:rPr>
        <w:rFonts w:ascii="Arial"/>
        <w:b/>
        <w:color w:val="221E1F"/>
        <w:sz w:val="20"/>
      </w:rPr>
    </w:pPr>
    <w:r>
      <w:rPr>
        <w:rFonts w:ascii="Arial"/>
        <w:b/>
        <w:noProof/>
        <w:color w:val="221E1F"/>
        <w:sz w:val="20"/>
        <w:lang w:val="en-PH" w:eastAsia="en-PH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6D7348C" wp14:editId="11DA90B8">
              <wp:simplePos x="0" y="0"/>
              <wp:positionH relativeFrom="margin">
                <wp:posOffset>1405890</wp:posOffset>
              </wp:positionH>
              <wp:positionV relativeFrom="paragraph">
                <wp:posOffset>68580</wp:posOffset>
              </wp:positionV>
              <wp:extent cx="3519805" cy="12668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9805" cy="1266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8CFB94" w14:textId="77777777" w:rsidR="00B637A0" w:rsidRDefault="004D2651" w:rsidP="00615F2F">
                          <w:pPr>
                            <w:spacing w:line="276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221E1F"/>
                              <w:sz w:val="24"/>
                            </w:rPr>
                            <w:t>Republic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of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the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Philippines</w:t>
                          </w:r>
                        </w:p>
                        <w:p w14:paraId="1EB3AF3C" w14:textId="3517F7DF" w:rsidR="004D2651" w:rsidRPr="00B637A0" w:rsidRDefault="004D2651" w:rsidP="00615F2F">
                          <w:pPr>
                            <w:spacing w:line="276" w:lineRule="auto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CEBU</w:t>
                          </w:r>
                          <w:r w:rsidRPr="00B637A0">
                            <w:rPr>
                              <w:b/>
                              <w:color w:val="221E1F"/>
                              <w:spacing w:val="20"/>
                              <w:sz w:val="24"/>
                            </w:rPr>
                            <w:t xml:space="preserve"> </w:t>
                          </w: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TECHNOLOGICAL</w:t>
                          </w:r>
                          <w:r w:rsidRPr="00B637A0">
                            <w:rPr>
                              <w:b/>
                              <w:color w:val="221E1F"/>
                              <w:spacing w:val="15"/>
                              <w:sz w:val="24"/>
                            </w:rPr>
                            <w:t xml:space="preserve"> U</w:t>
                          </w: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NIVERSITY</w:t>
                          </w:r>
                        </w:p>
                        <w:p w14:paraId="6E564312" w14:textId="58EC656F" w:rsidR="004D2651" w:rsidRDefault="004E630B" w:rsidP="00615F2F">
                          <w:pPr>
                            <w:spacing w:line="276" w:lineRule="auto"/>
                            <w:jc w:val="center"/>
                          </w:pPr>
                          <w:r>
                            <w:rPr>
                              <w:color w:val="221E1F"/>
                            </w:rPr>
                            <w:t>DAANBANTAYAN</w:t>
                          </w:r>
                          <w:r w:rsidR="004D2651">
                            <w:rPr>
                              <w:color w:val="221E1F"/>
                              <w:spacing w:val="-3"/>
                            </w:rPr>
                            <w:t xml:space="preserve"> </w:t>
                          </w:r>
                          <w:r w:rsidR="004D2651">
                            <w:rPr>
                              <w:color w:val="221E1F"/>
                            </w:rPr>
                            <w:t>CAMPUS</w:t>
                          </w:r>
                        </w:p>
                        <w:p w14:paraId="455D52B1" w14:textId="071DE8BC" w:rsidR="004D2651" w:rsidRPr="00615F2F" w:rsidRDefault="00615F2F" w:rsidP="00615F2F">
                          <w:pPr>
                            <w:pStyle w:val="BodyTex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15F2F">
                            <w:rPr>
                              <w:sz w:val="24"/>
                              <w:szCs w:val="24"/>
                            </w:rPr>
                            <w:t>Agujo</w:t>
                          </w:r>
                          <w:r>
                            <w:rPr>
                              <w:sz w:val="24"/>
                              <w:szCs w:val="24"/>
                            </w:rPr>
                            <w:t>,</w:t>
                          </w:r>
                          <w:r w:rsidRPr="00615F2F">
                            <w:rPr>
                              <w:sz w:val="24"/>
                              <w:szCs w:val="24"/>
                            </w:rPr>
                            <w:t xml:space="preserve"> Daanbantayan, Cebu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</w:rPr>
                            <w:br/>
                          </w:r>
                          <w:r w:rsidR="007B7272" w:rsidRPr="00615F2F">
                            <w:rPr>
                              <w:rFonts w:ascii="Arial"/>
                              <w:b/>
                              <w:color w:val="221E1F"/>
                              <w:sz w:val="24"/>
                              <w:szCs w:val="24"/>
                            </w:rPr>
                            <w:t>BSIT 2A CC 214L FINAL PROJECT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734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10.7pt;margin-top:5.4pt;width:277.15pt;height:99.7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" filled="f" stroked="f" strokeweight=".5pt">
              <v:textbox>
                <w:txbxContent>
                  <w:p w14:paraId="738CFB94" w14:textId="77777777" w:rsidR="00B637A0" w:rsidRDefault="004D2651" w:rsidP="00615F2F">
                    <w:pPr>
                      <w:spacing w:line="276" w:lineRule="auto"/>
                      <w:jc w:val="center"/>
                      <w:rPr>
                        <w:sz w:val="24"/>
                      </w:rPr>
                    </w:pPr>
                    <w:r>
                      <w:rPr>
                        <w:color w:val="221E1F"/>
                        <w:sz w:val="24"/>
                      </w:rPr>
                      <w:t>Republic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of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the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Philippines</w:t>
                    </w:r>
                  </w:p>
                  <w:p w14:paraId="1EB3AF3C" w14:textId="3517F7DF" w:rsidR="004D2651" w:rsidRPr="00B637A0" w:rsidRDefault="004D2651" w:rsidP="00615F2F">
                    <w:pPr>
                      <w:spacing w:line="276" w:lineRule="auto"/>
                      <w:jc w:val="center"/>
                      <w:rPr>
                        <w:b/>
                        <w:sz w:val="24"/>
                      </w:rPr>
                    </w:pPr>
                    <w:r w:rsidRPr="00B637A0">
                      <w:rPr>
                        <w:b/>
                        <w:color w:val="221E1F"/>
                        <w:sz w:val="24"/>
                      </w:rPr>
                      <w:t>CEBU</w:t>
                    </w:r>
                    <w:r w:rsidRPr="00B637A0">
                      <w:rPr>
                        <w:b/>
                        <w:color w:val="221E1F"/>
                        <w:spacing w:val="20"/>
                        <w:sz w:val="24"/>
                      </w:rPr>
                      <w:t xml:space="preserve"> </w:t>
                    </w:r>
                    <w:r w:rsidRPr="00B637A0">
                      <w:rPr>
                        <w:b/>
                        <w:color w:val="221E1F"/>
                        <w:sz w:val="24"/>
                      </w:rPr>
                      <w:t>TECHNOLOGICAL</w:t>
                    </w:r>
                    <w:r w:rsidRPr="00B637A0">
                      <w:rPr>
                        <w:b/>
                        <w:color w:val="221E1F"/>
                        <w:spacing w:val="15"/>
                        <w:sz w:val="24"/>
                      </w:rPr>
                      <w:t xml:space="preserve"> U</w:t>
                    </w:r>
                    <w:r w:rsidRPr="00B637A0">
                      <w:rPr>
                        <w:b/>
                        <w:color w:val="221E1F"/>
                        <w:sz w:val="24"/>
                      </w:rPr>
                      <w:t>NIVERSITY</w:t>
                    </w:r>
                  </w:p>
                  <w:p w14:paraId="6E564312" w14:textId="58EC656F" w:rsidR="004D2651" w:rsidRDefault="004E630B" w:rsidP="00615F2F">
                    <w:pPr>
                      <w:spacing w:line="276" w:lineRule="auto"/>
                      <w:jc w:val="center"/>
                    </w:pPr>
                    <w:r>
                      <w:rPr>
                        <w:color w:val="221E1F"/>
                      </w:rPr>
                      <w:t>DAANBANTAYAN</w:t>
                    </w:r>
                    <w:r w:rsidR="004D2651">
                      <w:rPr>
                        <w:color w:val="221E1F"/>
                        <w:spacing w:val="-3"/>
                      </w:rPr>
                      <w:t xml:space="preserve"> </w:t>
                    </w:r>
                    <w:r w:rsidR="004D2651">
                      <w:rPr>
                        <w:color w:val="221E1F"/>
                      </w:rPr>
                      <w:t>CAMPUS</w:t>
                    </w:r>
                  </w:p>
                  <w:p w14:paraId="455D52B1" w14:textId="071DE8BC" w:rsidR="004D2651" w:rsidRPr="00615F2F" w:rsidRDefault="00615F2F" w:rsidP="00615F2F">
                    <w:pPr>
                      <w:pStyle w:val="BodyText"/>
                      <w:jc w:val="center"/>
                      <w:rPr>
                        <w:sz w:val="24"/>
                        <w:szCs w:val="24"/>
                      </w:rPr>
                    </w:pPr>
                    <w:r w:rsidRPr="00615F2F">
                      <w:rPr>
                        <w:sz w:val="24"/>
                        <w:szCs w:val="24"/>
                      </w:rPr>
                      <w:t>Agujo</w:t>
                    </w:r>
                    <w:r>
                      <w:rPr>
                        <w:sz w:val="24"/>
                        <w:szCs w:val="24"/>
                      </w:rPr>
                      <w:t>,</w:t>
                    </w:r>
                    <w:r w:rsidRPr="00615F2F">
                      <w:rPr>
                        <w:sz w:val="24"/>
                        <w:szCs w:val="24"/>
                      </w:rPr>
                      <w:t xml:space="preserve"> Daanbantayan, Cebu</w:t>
                    </w:r>
                    <w:r>
                      <w:rPr>
                        <w:sz w:val="24"/>
                        <w:szCs w:val="24"/>
                      </w:rPr>
                      <w:br/>
                    </w:r>
                    <w:r>
                      <w:rPr>
                        <w:rFonts w:ascii="Arial"/>
                        <w:b/>
                        <w:color w:val="221E1F"/>
                      </w:rPr>
                      <w:br/>
                    </w:r>
                    <w:r w:rsidR="007B7272" w:rsidRPr="00615F2F">
                      <w:rPr>
                        <w:rFonts w:ascii="Arial"/>
                        <w:b/>
                        <w:color w:val="221E1F"/>
                        <w:sz w:val="24"/>
                        <w:szCs w:val="24"/>
                      </w:rPr>
                      <w:t>BSIT 2A CC 214L FINAL PROJECT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rial"/>
        <w:b/>
        <w:noProof/>
        <w:color w:val="221E1F"/>
        <w:sz w:val="20"/>
        <w:lang w:val="en-PH" w:eastAsia="en-PH"/>
      </w:rPr>
      <w:drawing>
        <wp:anchor distT="0" distB="0" distL="114300" distR="114300" simplePos="0" relativeHeight="251682304" behindDoc="1" locked="0" layoutInCell="1" allowOverlap="1" wp14:anchorId="49AAF65A" wp14:editId="3A8C8818">
          <wp:simplePos x="0" y="0"/>
          <wp:positionH relativeFrom="margin">
            <wp:posOffset>182496</wp:posOffset>
          </wp:positionH>
          <wp:positionV relativeFrom="paragraph">
            <wp:posOffset>10795</wp:posOffset>
          </wp:positionV>
          <wp:extent cx="5962279" cy="1376262"/>
          <wp:effectExtent l="0" t="0" r="635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2279" cy="1376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6D5AFA" w14:textId="216803E4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3141EE96" w14:textId="22542295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202EB892" w14:textId="31E65249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26E92AB1" w14:textId="0C6FC944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53D17D7F" w14:textId="77FD6BFB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36A1BB75" w14:textId="0E208F1A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14645DCD" w14:textId="696F3DCA" w:rsidR="008A5F8C" w:rsidRDefault="008A5F8C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6BA250B0" w14:textId="77777777" w:rsidR="008A5F8C" w:rsidRDefault="008A5F8C" w:rsidP="00FA3511">
    <w:pPr>
      <w:ind w:left="3261" w:right="2736"/>
      <w:jc w:val="center"/>
      <w:rPr>
        <w:rFonts w:ascii="Arial"/>
        <w:b/>
        <w:sz w:val="20"/>
      </w:rPr>
    </w:pPr>
  </w:p>
  <w:p w14:paraId="01DAA0CC" w14:textId="3A653C16" w:rsidR="003A35B4" w:rsidRPr="00FA3511" w:rsidRDefault="003A35B4" w:rsidP="00FA3511">
    <w:pPr>
      <w:pStyle w:val="BodyText"/>
      <w:spacing w:before="2"/>
      <w:rPr>
        <w:rFonts w:ascii="Arial"/>
        <w:b/>
        <w:sz w:val="13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07E63A25" wp14:editId="3948A8F4">
              <wp:simplePos x="0" y="0"/>
              <wp:positionH relativeFrom="page">
                <wp:posOffset>697865</wp:posOffset>
              </wp:positionH>
              <wp:positionV relativeFrom="paragraph">
                <wp:posOffset>127635</wp:posOffset>
              </wp:positionV>
              <wp:extent cx="6353175" cy="1270"/>
              <wp:effectExtent l="0" t="0" r="0" b="0"/>
              <wp:wrapTopAndBottom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3175" cy="1270"/>
                      </a:xfrm>
                      <a:custGeom>
                        <a:avLst/>
                        <a:gdLst>
                          <a:gd name="T0" fmla="+- 0 1099 1099"/>
                          <a:gd name="T1" fmla="*/ T0 w 10005"/>
                          <a:gd name="T2" fmla="+- 0 11103 1099"/>
                          <a:gd name="T3" fmla="*/ T2 w 1000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005">
                            <a:moveTo>
                              <a:pt x="0" y="0"/>
                            </a:moveTo>
                            <a:lnTo>
                              <a:pt x="1000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1020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6064A" id="Freeform: Shape 10" o:spid="_x0000_s1026" style="position:absolute;margin-left:54.95pt;margin-top:10.05pt;width:500.25pt;height:.1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" path="m,l10004,e" filled="f" strokecolor="#010202" strokeweight="1pt">
              <v:path arrowok="t" o:connecttype="custom" o:connectlocs="0,0;6352540,0" o:connectangles="0,0"/>
              <w10:wrap type="topAndBottom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6354"/>
    <w:multiLevelType w:val="multilevel"/>
    <w:tmpl w:val="C346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445EE"/>
    <w:multiLevelType w:val="multilevel"/>
    <w:tmpl w:val="088C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875D1"/>
    <w:multiLevelType w:val="hybridMultilevel"/>
    <w:tmpl w:val="59EA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394B"/>
    <w:multiLevelType w:val="hybridMultilevel"/>
    <w:tmpl w:val="0526E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323BB"/>
    <w:multiLevelType w:val="hybridMultilevel"/>
    <w:tmpl w:val="1C5C4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F446A"/>
    <w:multiLevelType w:val="multilevel"/>
    <w:tmpl w:val="BA9A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03B9E"/>
    <w:multiLevelType w:val="hybridMultilevel"/>
    <w:tmpl w:val="A4421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B7169"/>
    <w:multiLevelType w:val="hybridMultilevel"/>
    <w:tmpl w:val="13C6FC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05544"/>
    <w:multiLevelType w:val="multilevel"/>
    <w:tmpl w:val="BABC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600C8"/>
    <w:multiLevelType w:val="hybridMultilevel"/>
    <w:tmpl w:val="E388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B5ADC"/>
    <w:multiLevelType w:val="hybridMultilevel"/>
    <w:tmpl w:val="E358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932E6"/>
    <w:multiLevelType w:val="multilevel"/>
    <w:tmpl w:val="B990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C2D27"/>
    <w:multiLevelType w:val="hybridMultilevel"/>
    <w:tmpl w:val="50BCCE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0C2502"/>
    <w:multiLevelType w:val="hybridMultilevel"/>
    <w:tmpl w:val="1408BB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648"/>
    <w:multiLevelType w:val="hybridMultilevel"/>
    <w:tmpl w:val="655261F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C721ED0"/>
    <w:multiLevelType w:val="hybridMultilevel"/>
    <w:tmpl w:val="B55409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917DC"/>
    <w:multiLevelType w:val="hybridMultilevel"/>
    <w:tmpl w:val="4F1C3F72"/>
    <w:lvl w:ilvl="0" w:tplc="9410D2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00257C9"/>
    <w:multiLevelType w:val="hybridMultilevel"/>
    <w:tmpl w:val="141E3BD8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1768BD"/>
    <w:multiLevelType w:val="hybridMultilevel"/>
    <w:tmpl w:val="BB2C3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0B43A4"/>
    <w:multiLevelType w:val="hybridMultilevel"/>
    <w:tmpl w:val="4622DE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213A6"/>
    <w:multiLevelType w:val="multilevel"/>
    <w:tmpl w:val="F506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97766"/>
    <w:multiLevelType w:val="hybridMultilevel"/>
    <w:tmpl w:val="49080C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40D6A"/>
    <w:multiLevelType w:val="multilevel"/>
    <w:tmpl w:val="8E5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A451A"/>
    <w:multiLevelType w:val="hybridMultilevel"/>
    <w:tmpl w:val="1A604D7C"/>
    <w:lvl w:ilvl="0" w:tplc="EA9E6DC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711756D1"/>
    <w:multiLevelType w:val="multilevel"/>
    <w:tmpl w:val="BBBA55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46028"/>
    <w:multiLevelType w:val="hybridMultilevel"/>
    <w:tmpl w:val="64D8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13052">
    <w:abstractNumId w:val="19"/>
  </w:num>
  <w:num w:numId="2" w16cid:durableId="148139360">
    <w:abstractNumId w:val="23"/>
  </w:num>
  <w:num w:numId="3" w16cid:durableId="112866458">
    <w:abstractNumId w:val="16"/>
  </w:num>
  <w:num w:numId="4" w16cid:durableId="1226916874">
    <w:abstractNumId w:val="21"/>
  </w:num>
  <w:num w:numId="5" w16cid:durableId="818880732">
    <w:abstractNumId w:val="12"/>
  </w:num>
  <w:num w:numId="6" w16cid:durableId="1580289742">
    <w:abstractNumId w:val="5"/>
  </w:num>
  <w:num w:numId="7" w16cid:durableId="399212337">
    <w:abstractNumId w:val="6"/>
  </w:num>
  <w:num w:numId="8" w16cid:durableId="814839584">
    <w:abstractNumId w:val="15"/>
  </w:num>
  <w:num w:numId="9" w16cid:durableId="265044925">
    <w:abstractNumId w:val="3"/>
  </w:num>
  <w:num w:numId="10" w16cid:durableId="2130658136">
    <w:abstractNumId w:val="25"/>
  </w:num>
  <w:num w:numId="11" w16cid:durableId="1492482415">
    <w:abstractNumId w:val="4"/>
  </w:num>
  <w:num w:numId="12" w16cid:durableId="420419600">
    <w:abstractNumId w:val="10"/>
  </w:num>
  <w:num w:numId="13" w16cid:durableId="458259219">
    <w:abstractNumId w:val="8"/>
  </w:num>
  <w:num w:numId="14" w16cid:durableId="338895149">
    <w:abstractNumId w:val="1"/>
  </w:num>
  <w:num w:numId="15" w16cid:durableId="618950226">
    <w:abstractNumId w:val="22"/>
  </w:num>
  <w:num w:numId="16" w16cid:durableId="1121261488">
    <w:abstractNumId w:val="11"/>
  </w:num>
  <w:num w:numId="17" w16cid:durableId="745372170">
    <w:abstractNumId w:val="0"/>
  </w:num>
  <w:num w:numId="18" w16cid:durableId="32384022">
    <w:abstractNumId w:val="24"/>
  </w:num>
  <w:num w:numId="19" w16cid:durableId="287125292">
    <w:abstractNumId w:val="9"/>
  </w:num>
  <w:num w:numId="20" w16cid:durableId="422799197">
    <w:abstractNumId w:val="20"/>
  </w:num>
  <w:num w:numId="21" w16cid:durableId="1288465503">
    <w:abstractNumId w:val="2"/>
  </w:num>
  <w:num w:numId="22" w16cid:durableId="422148996">
    <w:abstractNumId w:val="18"/>
  </w:num>
  <w:num w:numId="23" w16cid:durableId="242767343">
    <w:abstractNumId w:val="14"/>
  </w:num>
  <w:num w:numId="24" w16cid:durableId="1068576318">
    <w:abstractNumId w:val="7"/>
  </w:num>
  <w:num w:numId="25" w16cid:durableId="495729178">
    <w:abstractNumId w:val="17"/>
  </w:num>
  <w:num w:numId="26" w16cid:durableId="218052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32"/>
    <w:rsid w:val="000554C1"/>
    <w:rsid w:val="00063160"/>
    <w:rsid w:val="00082924"/>
    <w:rsid w:val="00094CDB"/>
    <w:rsid w:val="000A018A"/>
    <w:rsid w:val="000E5168"/>
    <w:rsid w:val="001062A2"/>
    <w:rsid w:val="00107C85"/>
    <w:rsid w:val="00115680"/>
    <w:rsid w:val="001316F6"/>
    <w:rsid w:val="00156F9D"/>
    <w:rsid w:val="0016589E"/>
    <w:rsid w:val="001A179F"/>
    <w:rsid w:val="00200C50"/>
    <w:rsid w:val="0021121E"/>
    <w:rsid w:val="002168A6"/>
    <w:rsid w:val="00217E07"/>
    <w:rsid w:val="00232676"/>
    <w:rsid w:val="00237951"/>
    <w:rsid w:val="00241BA5"/>
    <w:rsid w:val="0026479B"/>
    <w:rsid w:val="00266105"/>
    <w:rsid w:val="002850CB"/>
    <w:rsid w:val="00287406"/>
    <w:rsid w:val="00297CB8"/>
    <w:rsid w:val="002A1FA1"/>
    <w:rsid w:val="002B078D"/>
    <w:rsid w:val="002E3612"/>
    <w:rsid w:val="002E6FB1"/>
    <w:rsid w:val="002F7832"/>
    <w:rsid w:val="00322721"/>
    <w:rsid w:val="003341DC"/>
    <w:rsid w:val="00356BC2"/>
    <w:rsid w:val="003602A9"/>
    <w:rsid w:val="003650E6"/>
    <w:rsid w:val="0039420E"/>
    <w:rsid w:val="00394776"/>
    <w:rsid w:val="003A35B4"/>
    <w:rsid w:val="003A37D2"/>
    <w:rsid w:val="003D4767"/>
    <w:rsid w:val="00401B31"/>
    <w:rsid w:val="00407403"/>
    <w:rsid w:val="00443C2F"/>
    <w:rsid w:val="004615DD"/>
    <w:rsid w:val="00467D6A"/>
    <w:rsid w:val="00486DF0"/>
    <w:rsid w:val="004B1679"/>
    <w:rsid w:val="004B293D"/>
    <w:rsid w:val="004D2651"/>
    <w:rsid w:val="004E630B"/>
    <w:rsid w:val="005044E4"/>
    <w:rsid w:val="00505E2E"/>
    <w:rsid w:val="0055746F"/>
    <w:rsid w:val="00557C7A"/>
    <w:rsid w:val="005B0508"/>
    <w:rsid w:val="005B3473"/>
    <w:rsid w:val="00602357"/>
    <w:rsid w:val="00615647"/>
    <w:rsid w:val="00615F2F"/>
    <w:rsid w:val="00621C70"/>
    <w:rsid w:val="00633185"/>
    <w:rsid w:val="0065204C"/>
    <w:rsid w:val="00692B76"/>
    <w:rsid w:val="00694CDB"/>
    <w:rsid w:val="006A2BAD"/>
    <w:rsid w:val="006A3796"/>
    <w:rsid w:val="006B7DC7"/>
    <w:rsid w:val="006E0F4B"/>
    <w:rsid w:val="006E1C9D"/>
    <w:rsid w:val="006E44AD"/>
    <w:rsid w:val="006E5134"/>
    <w:rsid w:val="006F5BE3"/>
    <w:rsid w:val="006F61BF"/>
    <w:rsid w:val="007655E5"/>
    <w:rsid w:val="0077389E"/>
    <w:rsid w:val="00773FB0"/>
    <w:rsid w:val="0077496F"/>
    <w:rsid w:val="007808B3"/>
    <w:rsid w:val="007861DD"/>
    <w:rsid w:val="0079104D"/>
    <w:rsid w:val="007B6109"/>
    <w:rsid w:val="007B7272"/>
    <w:rsid w:val="007C3A20"/>
    <w:rsid w:val="00804527"/>
    <w:rsid w:val="00814CBA"/>
    <w:rsid w:val="0083497C"/>
    <w:rsid w:val="00840653"/>
    <w:rsid w:val="00871D78"/>
    <w:rsid w:val="00892765"/>
    <w:rsid w:val="008954B5"/>
    <w:rsid w:val="008A0DE5"/>
    <w:rsid w:val="008A5F8C"/>
    <w:rsid w:val="008C5DBC"/>
    <w:rsid w:val="008C7832"/>
    <w:rsid w:val="008D4CCD"/>
    <w:rsid w:val="0091260D"/>
    <w:rsid w:val="009234B7"/>
    <w:rsid w:val="00932098"/>
    <w:rsid w:val="009323EE"/>
    <w:rsid w:val="00936A53"/>
    <w:rsid w:val="009812CA"/>
    <w:rsid w:val="00984B5F"/>
    <w:rsid w:val="009A3018"/>
    <w:rsid w:val="009A408F"/>
    <w:rsid w:val="009C0953"/>
    <w:rsid w:val="009C38E3"/>
    <w:rsid w:val="009D4E83"/>
    <w:rsid w:val="009E3C68"/>
    <w:rsid w:val="009E7298"/>
    <w:rsid w:val="00A146D4"/>
    <w:rsid w:val="00A75A5E"/>
    <w:rsid w:val="00AA1025"/>
    <w:rsid w:val="00AB6D02"/>
    <w:rsid w:val="00AE4110"/>
    <w:rsid w:val="00B637A0"/>
    <w:rsid w:val="00B90D83"/>
    <w:rsid w:val="00BD3ABA"/>
    <w:rsid w:val="00BD51B7"/>
    <w:rsid w:val="00BE08D9"/>
    <w:rsid w:val="00C02B6E"/>
    <w:rsid w:val="00C077DE"/>
    <w:rsid w:val="00C222E6"/>
    <w:rsid w:val="00C34BA3"/>
    <w:rsid w:val="00C8339B"/>
    <w:rsid w:val="00C90239"/>
    <w:rsid w:val="00C93D47"/>
    <w:rsid w:val="00CB45D3"/>
    <w:rsid w:val="00CB67F4"/>
    <w:rsid w:val="00CD5426"/>
    <w:rsid w:val="00CF3DD0"/>
    <w:rsid w:val="00D1637B"/>
    <w:rsid w:val="00D36E23"/>
    <w:rsid w:val="00D52F31"/>
    <w:rsid w:val="00D534F7"/>
    <w:rsid w:val="00DA0D53"/>
    <w:rsid w:val="00DA19B1"/>
    <w:rsid w:val="00DA2554"/>
    <w:rsid w:val="00DC3244"/>
    <w:rsid w:val="00DF232F"/>
    <w:rsid w:val="00E10633"/>
    <w:rsid w:val="00E11900"/>
    <w:rsid w:val="00E20889"/>
    <w:rsid w:val="00E2770B"/>
    <w:rsid w:val="00E71508"/>
    <w:rsid w:val="00E74786"/>
    <w:rsid w:val="00E814FF"/>
    <w:rsid w:val="00E94D2D"/>
    <w:rsid w:val="00EA16B1"/>
    <w:rsid w:val="00EB2485"/>
    <w:rsid w:val="00EB4A28"/>
    <w:rsid w:val="00EC3E06"/>
    <w:rsid w:val="00ED0B09"/>
    <w:rsid w:val="00ED2A30"/>
    <w:rsid w:val="00EE2493"/>
    <w:rsid w:val="00F0117C"/>
    <w:rsid w:val="00F3368F"/>
    <w:rsid w:val="00F4291F"/>
    <w:rsid w:val="00F47282"/>
    <w:rsid w:val="00F57D81"/>
    <w:rsid w:val="00F92E96"/>
    <w:rsid w:val="00FA3511"/>
    <w:rsid w:val="00FE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33AED4AF"/>
  <w15:docId w15:val="{7DD5395C-EB9A-46D0-8F6F-A4E7F8EB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37B"/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9"/>
    <w:qFormat/>
    <w:rsid w:val="009234B7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34B7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2" w:line="270" w:lineRule="exact"/>
      <w:ind w:left="3188" w:right="273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5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5B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B45D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FA3511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FA351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6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51"/>
    <w:rPr>
      <w:rFonts w:ascii="Segoe UI" w:eastAsia="Arial MT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5647"/>
    <w:rPr>
      <w:color w:val="800080" w:themeColor="followedHyperlink"/>
      <w:u w:val="single"/>
    </w:rPr>
  </w:style>
  <w:style w:type="paragraph" w:customStyle="1" w:styleId="whitespace-pre-wrap">
    <w:name w:val="whitespace-pre-wrap"/>
    <w:basedOn w:val="Normal"/>
    <w:rsid w:val="00C222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C222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34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34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892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youtube.com/watch?v=0-kkDfCOXOI&amp;t=449s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en.cppreference.com/w/" TargetMode="External"/><Relationship Id="rId42" Type="http://schemas.openxmlformats.org/officeDocument/2006/relationships/hyperlink" Target="https://www.youtube.com/watch?v=nuUEHZ4jCPQ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www.programiz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ahyu-ehs.medium.com/compiling-and-linking-on-c-programming-b22eb634d27" TargetMode="External"/><Relationship Id="rId37" Type="http://schemas.openxmlformats.org/officeDocument/2006/relationships/hyperlink" Target="https://www.youtube.com/watch?v=mBT79DS8fl4" TargetMode="External"/><Relationship Id="rId40" Type="http://schemas.openxmlformats.org/officeDocument/2006/relationships/hyperlink" Target="https://www.youtube.com/watch?v=GlybFFMXXmQ&amp;t=48s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w3schools.com/" TargetMode="External"/><Relationship Id="rId36" Type="http://schemas.openxmlformats.org/officeDocument/2006/relationships/hyperlink" Target="https://stackoverflow.com/questions/49663753/qsort-function-compare-confused-m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eeksforgeeks.org/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reddit.com/r/cpp_questions/comments/swijos/why_does_everyone_declare_functions_in_headers/" TargetMode="External"/><Relationship Id="rId35" Type="http://schemas.openxmlformats.org/officeDocument/2006/relationships/hyperlink" Target="https://www.zenflowchart.com/guides/switch-case-flowchart" TargetMode="External"/><Relationship Id="rId43" Type="http://schemas.openxmlformats.org/officeDocument/2006/relationships/hyperlink" Target="https://www.youtube.com/watch?v=qqHWIhNTBh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javatpoint.com/" TargetMode="External"/><Relationship Id="rId38" Type="http://schemas.openxmlformats.org/officeDocument/2006/relationships/hyperlink" Target="https://www.youtube.com/watch?v=hwx3C18eQwc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yperlink" Target="https://www.youtube.com/watch?v=tOQZlD-0Sc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DEEB-A541-4434-A08A-F6F66CB6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8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2022 mayletter</vt:lpstr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2022 mayletter</dc:title>
  <dc:creator>Gelay</dc:creator>
  <cp:lastModifiedBy>john cadaro</cp:lastModifiedBy>
  <cp:revision>22</cp:revision>
  <cp:lastPrinted>2022-05-23T09:24:00Z</cp:lastPrinted>
  <dcterms:created xsi:type="dcterms:W3CDTF">2024-12-30T17:51:00Z</dcterms:created>
  <dcterms:modified xsi:type="dcterms:W3CDTF">2025-01-11T01:43:00Z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2022-05-20T00:00:00Z</vt:filetime>
  </property>
</Properties>
</file>