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C8F" w:rsidRPr="00DD3B78" w:rsidRDefault="00DD3B78" w:rsidP="00DD3B78">
      <w:pPr>
        <w:spacing w:line="480" w:lineRule="auto"/>
        <w:rPr>
          <w:rFonts w:ascii="Times New Roman" w:hAnsi="Times New Roman" w:cs="Times New Roman"/>
          <w:sz w:val="24"/>
          <w:szCs w:val="24"/>
        </w:rPr>
      </w:pPr>
      <w:r w:rsidRPr="00DD3B78">
        <w:rPr>
          <w:rFonts w:ascii="Times New Roman" w:hAnsi="Times New Roman" w:cs="Times New Roman"/>
          <w:sz w:val="24"/>
          <w:szCs w:val="24"/>
        </w:rPr>
        <w:t>Johnny Polimeni Collaborators: Luke Gerstner, Isaac Wong</w:t>
      </w:r>
    </w:p>
    <w:p w:rsidR="00DD3B78" w:rsidRPr="00DD3B78" w:rsidRDefault="00DD3B78" w:rsidP="00DD3B78">
      <w:pPr>
        <w:spacing w:line="480" w:lineRule="auto"/>
        <w:rPr>
          <w:rFonts w:ascii="Times New Roman" w:hAnsi="Times New Roman" w:cs="Times New Roman"/>
          <w:sz w:val="24"/>
          <w:szCs w:val="24"/>
        </w:rPr>
      </w:pPr>
      <w:r w:rsidRPr="00DD3B78">
        <w:rPr>
          <w:rFonts w:ascii="Times New Roman" w:hAnsi="Times New Roman" w:cs="Times New Roman"/>
          <w:sz w:val="24"/>
          <w:szCs w:val="24"/>
        </w:rPr>
        <w:t>Project 4</w:t>
      </w:r>
    </w:p>
    <w:p w:rsidR="00DD3B78" w:rsidRPr="00DD3B78" w:rsidRDefault="008061EC" w:rsidP="00DD3B7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Jpolimen</w:t>
      </w:r>
      <w:bookmarkStart w:id="0" w:name="_GoBack"/>
      <w:bookmarkEnd w:id="0"/>
      <w:proofErr w:type="spellEnd"/>
    </w:p>
    <w:p w:rsidR="00DD3B78" w:rsidRPr="00DD3B78" w:rsidRDefault="00DD3B78" w:rsidP="00DD3B78">
      <w:pPr>
        <w:spacing w:line="480" w:lineRule="auto"/>
        <w:rPr>
          <w:rFonts w:ascii="Times New Roman" w:hAnsi="Times New Roman" w:cs="Times New Roman"/>
          <w:sz w:val="24"/>
          <w:szCs w:val="24"/>
        </w:rPr>
      </w:pPr>
      <w:r w:rsidRPr="00DD3B78">
        <w:rPr>
          <w:rFonts w:ascii="Times New Roman" w:hAnsi="Times New Roman" w:cs="Times New Roman"/>
          <w:sz w:val="24"/>
          <w:szCs w:val="24"/>
        </w:rPr>
        <w:t>CSC 242</w:t>
      </w:r>
    </w:p>
    <w:p w:rsidR="00A05E68" w:rsidRDefault="00DD3B78" w:rsidP="008061EC">
      <w:pPr>
        <w:spacing w:line="480" w:lineRule="auto"/>
        <w:jc w:val="center"/>
        <w:rPr>
          <w:rFonts w:ascii="Times New Roman" w:hAnsi="Times New Roman" w:cs="Times New Roman"/>
          <w:sz w:val="24"/>
          <w:szCs w:val="24"/>
        </w:rPr>
      </w:pPr>
      <w:r w:rsidRPr="00DD3B78">
        <w:rPr>
          <w:rFonts w:ascii="Times New Roman" w:hAnsi="Times New Roman" w:cs="Times New Roman"/>
          <w:sz w:val="24"/>
          <w:szCs w:val="24"/>
        </w:rPr>
        <w:t>Project 4 Writeup</w:t>
      </w:r>
    </w:p>
    <w:p w:rsidR="00DD3B78" w:rsidRPr="00A05E68" w:rsidRDefault="00DD3B78" w:rsidP="00DD3B78">
      <w:pPr>
        <w:spacing w:line="480" w:lineRule="auto"/>
        <w:rPr>
          <w:rFonts w:ascii="Times New Roman" w:hAnsi="Times New Roman" w:cs="Times New Roman"/>
          <w:sz w:val="24"/>
          <w:szCs w:val="24"/>
        </w:rPr>
      </w:pPr>
      <w:r>
        <w:rPr>
          <w:rFonts w:ascii="Times New Roman" w:hAnsi="Times New Roman" w:cs="Times New Roman"/>
          <w:b/>
          <w:sz w:val="28"/>
          <w:szCs w:val="24"/>
        </w:rPr>
        <w:t>Classes:</w:t>
      </w:r>
    </w:p>
    <w:p w:rsidR="00ED4030" w:rsidRDefault="00DD3B78" w:rsidP="00DD3B78">
      <w:pPr>
        <w:spacing w:line="480" w:lineRule="auto"/>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The classes that we used from Professor Ferguson for decision tree learning were </w:t>
      </w:r>
      <w:proofErr w:type="spellStart"/>
      <w:r>
        <w:rPr>
          <w:rFonts w:ascii="Times New Roman" w:hAnsi="Times New Roman" w:cs="Times New Roman"/>
          <w:sz w:val="24"/>
          <w:szCs w:val="24"/>
        </w:rPr>
        <w:t>AbstractDecisionTreeLearner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DecisionTree</w:t>
      </w:r>
      <w:proofErr w:type="spellEnd"/>
      <w:r>
        <w:rPr>
          <w:rFonts w:ascii="Times New Roman" w:hAnsi="Times New Roman" w:cs="Times New Roman"/>
          <w:sz w:val="24"/>
          <w:szCs w:val="24"/>
        </w:rPr>
        <w:t xml:space="preserve">, Domain, Example, Problem, Variable, </w:t>
      </w:r>
      <w:proofErr w:type="spellStart"/>
      <w:r>
        <w:rPr>
          <w:rFonts w:ascii="Times New Roman" w:hAnsi="Times New Roman" w:cs="Times New Roman"/>
          <w:sz w:val="24"/>
          <w:szCs w:val="24"/>
        </w:rPr>
        <w:t>YesNoDomain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VectorOps,WillWaitProblem</w:t>
      </w:r>
      <w:proofErr w:type="spellEnd"/>
      <w:proofErr w:type="gramEnd"/>
      <w:r>
        <w:rPr>
          <w:rFonts w:ascii="Times New Roman" w:hAnsi="Times New Roman" w:cs="Times New Roman"/>
          <w:sz w:val="24"/>
          <w:szCs w:val="24"/>
        </w:rPr>
        <w:t>,</w:t>
      </w:r>
      <w:r w:rsidR="00B616BB">
        <w:rPr>
          <w:rFonts w:ascii="Times New Roman" w:hAnsi="Times New Roman" w:cs="Times New Roman"/>
          <w:sz w:val="24"/>
          <w:szCs w:val="24"/>
        </w:rPr>
        <w:t xml:space="preserve"> and ArraySet.  The classes we made were </w:t>
      </w:r>
      <w:proofErr w:type="spellStart"/>
      <w:r w:rsidR="00B616BB">
        <w:rPr>
          <w:rFonts w:ascii="Times New Roman" w:hAnsi="Times New Roman" w:cs="Times New Roman"/>
          <w:sz w:val="24"/>
          <w:szCs w:val="24"/>
        </w:rPr>
        <w:t>DecisionTreeLearner</w:t>
      </w:r>
      <w:proofErr w:type="spellEnd"/>
      <w:r w:rsidR="007A0418">
        <w:rPr>
          <w:rFonts w:ascii="Times New Roman" w:hAnsi="Times New Roman" w:cs="Times New Roman"/>
          <w:sz w:val="24"/>
          <w:szCs w:val="24"/>
        </w:rPr>
        <w:t>.  In addition to the will wait problem we also implemented 8 other data sets that function with our decision tree.</w:t>
      </w:r>
      <w:r w:rsidR="00A05E68">
        <w:rPr>
          <w:rFonts w:ascii="Times New Roman" w:hAnsi="Times New Roman" w:cs="Times New Roman"/>
          <w:sz w:val="24"/>
          <w:szCs w:val="24"/>
        </w:rPr>
        <w:t xml:space="preserve">  We also implemented 9 different data sets.  </w:t>
      </w:r>
      <w:r w:rsidR="00D2266D">
        <w:rPr>
          <w:rFonts w:ascii="Times New Roman" w:hAnsi="Times New Roman" w:cs="Times New Roman"/>
          <w:sz w:val="24"/>
          <w:szCs w:val="24"/>
        </w:rPr>
        <w:t>The Will Wait data</w:t>
      </w:r>
      <w:r w:rsidR="00A05E68">
        <w:rPr>
          <w:rFonts w:ascii="Times New Roman" w:hAnsi="Times New Roman" w:cs="Times New Roman"/>
          <w:sz w:val="24"/>
          <w:szCs w:val="24"/>
        </w:rPr>
        <w:t xml:space="preserve"> was given to us and the others came from </w:t>
      </w:r>
      <w:r w:rsidR="00D2266D" w:rsidRPr="00D2266D">
        <w:rPr>
          <w:rFonts w:ascii="Times New Roman" w:hAnsi="Times New Roman" w:cs="Times New Roman"/>
          <w:sz w:val="24"/>
          <w:szCs w:val="24"/>
        </w:rPr>
        <w:t>http://archive.ics.uci.edu</w:t>
      </w:r>
      <w:r w:rsidR="00D2266D">
        <w:rPr>
          <w:rFonts w:ascii="Times New Roman" w:hAnsi="Times New Roman" w:cs="Times New Roman"/>
          <w:sz w:val="24"/>
          <w:szCs w:val="24"/>
        </w:rPr>
        <w:t>.</w:t>
      </w:r>
    </w:p>
    <w:p w:rsidR="00B616BB" w:rsidRDefault="00B616BB" w:rsidP="00DD3B78">
      <w:pPr>
        <w:spacing w:line="480" w:lineRule="auto"/>
        <w:rPr>
          <w:rFonts w:ascii="Times New Roman" w:hAnsi="Times New Roman" w:cs="Times New Roman"/>
          <w:sz w:val="24"/>
          <w:szCs w:val="24"/>
        </w:rPr>
      </w:pPr>
    </w:p>
    <w:p w:rsidR="00B616BB" w:rsidRDefault="00B616BB" w:rsidP="00DD3B78">
      <w:pPr>
        <w:spacing w:line="480" w:lineRule="auto"/>
        <w:rPr>
          <w:rFonts w:ascii="Times New Roman" w:hAnsi="Times New Roman" w:cs="Times New Roman"/>
          <w:b/>
          <w:sz w:val="28"/>
          <w:szCs w:val="24"/>
        </w:rPr>
      </w:pPr>
      <w:r w:rsidRPr="00B616BB">
        <w:rPr>
          <w:rFonts w:ascii="Times New Roman" w:hAnsi="Times New Roman" w:cs="Times New Roman"/>
          <w:b/>
          <w:sz w:val="28"/>
          <w:szCs w:val="24"/>
        </w:rPr>
        <w:t>Decision Tree Learning:</w:t>
      </w:r>
    </w:p>
    <w:p w:rsidR="007A0418" w:rsidRDefault="00B616BB" w:rsidP="00DD3B78">
      <w:pPr>
        <w:spacing w:line="480" w:lineRule="auto"/>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Decision tree leaning is a type of </w:t>
      </w:r>
      <w:r w:rsidR="00226400">
        <w:rPr>
          <w:rFonts w:ascii="Times New Roman" w:hAnsi="Times New Roman" w:cs="Times New Roman"/>
          <w:sz w:val="24"/>
          <w:szCs w:val="24"/>
        </w:rPr>
        <w:t>machine</w:t>
      </w:r>
      <w:r>
        <w:rPr>
          <w:rFonts w:ascii="Times New Roman" w:hAnsi="Times New Roman" w:cs="Times New Roman"/>
          <w:sz w:val="24"/>
          <w:szCs w:val="24"/>
        </w:rPr>
        <w:t xml:space="preserve"> learning that takes in attribute values and returns a decision.  The decisions are made by following a series of tests.  The tests happen at each node of the tree.  A de</w:t>
      </w:r>
      <w:r w:rsidR="00ED4030">
        <w:rPr>
          <w:rFonts w:ascii="Times New Roman" w:hAnsi="Times New Roman" w:cs="Times New Roman"/>
          <w:sz w:val="24"/>
          <w:szCs w:val="24"/>
        </w:rPr>
        <w:t xml:space="preserve">cision tree is created by using the decision tree learning algorithm.  This is a greedy divide and conquer algorithm that works by testing the </w:t>
      </w:r>
      <w:r w:rsidR="009000E6">
        <w:rPr>
          <w:rFonts w:ascii="Times New Roman" w:hAnsi="Times New Roman" w:cs="Times New Roman"/>
          <w:sz w:val="24"/>
          <w:szCs w:val="24"/>
        </w:rPr>
        <w:t xml:space="preserve">most important attributes </w:t>
      </w:r>
      <w:r w:rsidR="007A0418">
        <w:rPr>
          <w:rFonts w:ascii="Times New Roman" w:hAnsi="Times New Roman" w:cs="Times New Roman"/>
          <w:sz w:val="24"/>
          <w:szCs w:val="24"/>
        </w:rPr>
        <w:t xml:space="preserve">first.  This is done in the </w:t>
      </w:r>
      <w:proofErr w:type="spellStart"/>
      <w:r w:rsidR="007A0418">
        <w:rPr>
          <w:rFonts w:ascii="Times New Roman" w:hAnsi="Times New Roman" w:cs="Times New Roman"/>
          <w:sz w:val="24"/>
          <w:szCs w:val="24"/>
        </w:rPr>
        <w:t>AbstractDecisionTree</w:t>
      </w:r>
      <w:proofErr w:type="spellEnd"/>
      <w:r w:rsidR="007A0418">
        <w:rPr>
          <w:rFonts w:ascii="Times New Roman" w:hAnsi="Times New Roman" w:cs="Times New Roman"/>
          <w:sz w:val="24"/>
          <w:szCs w:val="24"/>
        </w:rPr>
        <w:t xml:space="preserve"> Class in the </w:t>
      </w:r>
      <w:proofErr w:type="spellStart"/>
      <w:r w:rsidR="007A0418">
        <w:rPr>
          <w:rFonts w:ascii="Times New Roman" w:hAnsi="Times New Roman" w:cs="Times New Roman"/>
          <w:sz w:val="24"/>
          <w:szCs w:val="24"/>
        </w:rPr>
        <w:t>mostImportantVariable</w:t>
      </w:r>
      <w:proofErr w:type="spellEnd"/>
      <w:r w:rsidR="007A0418">
        <w:rPr>
          <w:rFonts w:ascii="Times New Roman" w:hAnsi="Times New Roman" w:cs="Times New Roman"/>
          <w:sz w:val="24"/>
          <w:szCs w:val="24"/>
        </w:rPr>
        <w:t xml:space="preserve"> </w:t>
      </w:r>
      <w:r w:rsidR="00D2266D">
        <w:rPr>
          <w:rFonts w:ascii="Times New Roman" w:hAnsi="Times New Roman" w:cs="Times New Roman"/>
          <w:sz w:val="24"/>
          <w:szCs w:val="24"/>
        </w:rPr>
        <w:t>method</w:t>
      </w:r>
      <w:r w:rsidR="007A0418">
        <w:rPr>
          <w:rFonts w:ascii="Times New Roman" w:hAnsi="Times New Roman" w:cs="Times New Roman"/>
          <w:sz w:val="24"/>
          <w:szCs w:val="24"/>
        </w:rPr>
        <w:t xml:space="preserve">.  When creating the </w:t>
      </w:r>
      <w:proofErr w:type="gramStart"/>
      <w:r w:rsidR="007A0418">
        <w:rPr>
          <w:rFonts w:ascii="Times New Roman" w:hAnsi="Times New Roman" w:cs="Times New Roman"/>
          <w:sz w:val="24"/>
          <w:szCs w:val="24"/>
        </w:rPr>
        <w:t>tree</w:t>
      </w:r>
      <w:proofErr w:type="gramEnd"/>
      <w:r w:rsidR="007A0418">
        <w:rPr>
          <w:rFonts w:ascii="Times New Roman" w:hAnsi="Times New Roman" w:cs="Times New Roman"/>
          <w:sz w:val="24"/>
          <w:szCs w:val="24"/>
        </w:rPr>
        <w:t xml:space="preserve"> it is important to start </w:t>
      </w:r>
      <w:r w:rsidR="0086479C">
        <w:rPr>
          <w:rFonts w:ascii="Times New Roman" w:hAnsi="Times New Roman" w:cs="Times New Roman"/>
          <w:sz w:val="24"/>
          <w:szCs w:val="24"/>
        </w:rPr>
        <w:t xml:space="preserve">because it reduces the size of your tree.  By reducing the size of your tree you’re able to process data quicker and more efficiently.  </w:t>
      </w:r>
      <w:r w:rsidR="00D2266D">
        <w:rPr>
          <w:rFonts w:ascii="Times New Roman" w:hAnsi="Times New Roman" w:cs="Times New Roman"/>
          <w:sz w:val="24"/>
          <w:szCs w:val="24"/>
        </w:rPr>
        <w:t xml:space="preserve">We can </w:t>
      </w:r>
      <w:r w:rsidR="00D2266D">
        <w:rPr>
          <w:rFonts w:ascii="Times New Roman" w:hAnsi="Times New Roman" w:cs="Times New Roman"/>
          <w:sz w:val="24"/>
          <w:szCs w:val="24"/>
        </w:rPr>
        <w:lastRenderedPageBreak/>
        <w:t xml:space="preserve">see in the analysis section how important it is to lay out your tree correctly.  </w:t>
      </w:r>
      <w:r w:rsidR="0086479C">
        <w:rPr>
          <w:rFonts w:ascii="Times New Roman" w:hAnsi="Times New Roman" w:cs="Times New Roman"/>
          <w:sz w:val="24"/>
          <w:szCs w:val="24"/>
        </w:rPr>
        <w:t xml:space="preserve">In our </w:t>
      </w:r>
      <w:proofErr w:type="spellStart"/>
      <w:r w:rsidR="0086479C">
        <w:rPr>
          <w:rFonts w:ascii="Times New Roman" w:hAnsi="Times New Roman" w:cs="Times New Roman"/>
          <w:sz w:val="24"/>
          <w:szCs w:val="24"/>
        </w:rPr>
        <w:t>DecisionTreeLearner</w:t>
      </w:r>
      <w:proofErr w:type="spellEnd"/>
      <w:r w:rsidR="0086479C">
        <w:rPr>
          <w:rFonts w:ascii="Times New Roman" w:hAnsi="Times New Roman" w:cs="Times New Roman"/>
          <w:sz w:val="24"/>
          <w:szCs w:val="24"/>
        </w:rPr>
        <w:t xml:space="preserve"> class we implement the </w:t>
      </w:r>
      <w:proofErr w:type="spellStart"/>
      <w:r w:rsidR="0086479C">
        <w:rPr>
          <w:rFonts w:ascii="Times New Roman" w:hAnsi="Times New Roman" w:cs="Times New Roman"/>
          <w:sz w:val="24"/>
          <w:szCs w:val="24"/>
        </w:rPr>
        <w:t>DecisionTreeLearning</w:t>
      </w:r>
      <w:proofErr w:type="spellEnd"/>
      <w:r w:rsidR="0086479C">
        <w:rPr>
          <w:rFonts w:ascii="Times New Roman" w:hAnsi="Times New Roman" w:cs="Times New Roman"/>
          <w:sz w:val="24"/>
          <w:szCs w:val="24"/>
        </w:rPr>
        <w:t xml:space="preserve"> Algorithm.  </w:t>
      </w:r>
      <w:r w:rsidR="005E3B40">
        <w:rPr>
          <w:rFonts w:ascii="Times New Roman" w:hAnsi="Times New Roman" w:cs="Times New Roman"/>
          <w:sz w:val="24"/>
          <w:szCs w:val="24"/>
        </w:rPr>
        <w:t>The algorithm takes in a set of examples, a list of variables, and a set of parent examples.  This algorithm starts by identifying the most important variable then from there a tree is crea</w:t>
      </w:r>
      <w:r w:rsidR="00665DBF">
        <w:rPr>
          <w:rFonts w:ascii="Times New Roman" w:hAnsi="Times New Roman" w:cs="Times New Roman"/>
          <w:sz w:val="24"/>
          <w:szCs w:val="24"/>
        </w:rPr>
        <w:t>ted and, the rest of the variables are put into a new list and the process is done again until the tree is complete.</w:t>
      </w:r>
      <w:r w:rsidR="00D2266D">
        <w:rPr>
          <w:rFonts w:ascii="Times New Roman" w:hAnsi="Times New Roman" w:cs="Times New Roman"/>
          <w:sz w:val="24"/>
          <w:szCs w:val="24"/>
        </w:rPr>
        <w:t xml:space="preserve">  After the tree is completed we test it on some data.  The data is processed at each node of the tree until a leaf node is found, which returns a result.  Reasons for incorrect answers are due to overfitting, which is when the tree </w:t>
      </w:r>
      <w:r w:rsidR="000E1B72">
        <w:rPr>
          <w:rFonts w:ascii="Times New Roman" w:hAnsi="Times New Roman" w:cs="Times New Roman"/>
          <w:sz w:val="24"/>
          <w:szCs w:val="24"/>
        </w:rPr>
        <w:t xml:space="preserve">memorizes the training data and doesn’t generalize very well to new data. </w:t>
      </w:r>
    </w:p>
    <w:p w:rsidR="007A0418" w:rsidRPr="00A05E68" w:rsidRDefault="007A0418" w:rsidP="00DD3B78">
      <w:pPr>
        <w:spacing w:line="480" w:lineRule="auto"/>
        <w:rPr>
          <w:rFonts w:ascii="Times New Roman" w:hAnsi="Times New Roman" w:cs="Times New Roman"/>
          <w:b/>
          <w:sz w:val="28"/>
          <w:szCs w:val="24"/>
        </w:rPr>
      </w:pPr>
      <w:r w:rsidRPr="00A05E68">
        <w:rPr>
          <w:rFonts w:ascii="Times New Roman" w:hAnsi="Times New Roman" w:cs="Times New Roman"/>
          <w:b/>
          <w:sz w:val="28"/>
          <w:szCs w:val="24"/>
        </w:rPr>
        <w:t>Examples</w:t>
      </w:r>
      <w:r w:rsidR="00226400" w:rsidRPr="00A05E68">
        <w:rPr>
          <w:rFonts w:ascii="Times New Roman" w:hAnsi="Times New Roman" w:cs="Times New Roman"/>
          <w:b/>
          <w:sz w:val="28"/>
          <w:szCs w:val="24"/>
        </w:rPr>
        <w:t>:</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[Alternate, Bar, Fri/Sat, Hungry, Patrons, Price, Raining, Reservation, Type, </w:t>
      </w:r>
      <w:proofErr w:type="spellStart"/>
      <w:r>
        <w:rPr>
          <w:rFonts w:ascii="Consolas" w:hAnsi="Consolas" w:cs="Consolas"/>
          <w:color w:val="000000"/>
          <w:sz w:val="20"/>
          <w:szCs w:val="20"/>
        </w:rPr>
        <w:t>WaitEstimate</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WillWait</w:t>
      </w:r>
      <w:proofErr w:type="spellEnd"/>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0-10, $$$, Some, Yes, French, No, No, Yes] -&gt;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30-60, $, Full, Yes, Thai, No, No, No] -&gt;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No, 0-10, $, Some, No, Burger, No, Yes, No] -&gt;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Yes, 10-30, $, Full, Yes, Thai, Yes, No, No] -&gt;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No, &gt;60, $$$, Full, Yes, French, No, No, Yes] -&gt;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0-10, $$, Some, No, Italian, Yes, Yes, Yes] -&gt;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No, 0-10, $, None, No, Burger, Yes, Yes, No] -&gt;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0-10, $$, Some, No, Thai, Yes, No, Yes] -&gt;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No, &gt;60, $, Full, No, Burger, Yes, Yes, No] -&gt;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Yes, 10-30, $$$, Full, Yes, Italian, No, Yes, Yes] -&gt;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No, 0-10, $, None, No, Thai, No, No, No] -&gt;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Yes, 30-60, $, Full, Yes, Burger, No, Yes, No] -&gt; Yes</w:t>
      </w:r>
    </w:p>
    <w:p w:rsidR="007A0418" w:rsidRDefault="007A0418" w:rsidP="007A041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WaitEstimate</w:t>
      </w:r>
      <w:proofErr w:type="spellEnd"/>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0-10:</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Alternate</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Bar</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Fri/Sat</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Hungry</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Fri/Sat</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Hungry</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Patrons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None:</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Some:</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Full:</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10-30:</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Alternate</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Bar</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30-60:</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Bar</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&gt;60:</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0-10, $$$, Some, Yes, French, No, No, Yes] -&gt;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30-60, $, Full, Yes, Thai, No, No, No] -&gt;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No, 0-10, $, Some, No, Burger, No, Yes, No] -&gt;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Yes, 10-30, $, Full, Yes, Thai, Yes, No, No] -&gt;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No, &gt;60, $$$, Full, Yes, French, No, No, Yes] -&gt;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0-10, $$, Some, No, Italian, Yes, Yes, Yes] -&gt;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No, 0-10, $, None, No, Burger, Yes, Yes, No] -&gt;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Yes, 0-10, $$, Some, No, Thai, Yes, No, Yes] -&gt; Yes</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Yes</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No, &gt;60, $, Full, No, Burger, Yes, Yes, No] -&gt;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Yes, 10-30, $$$, Full, Yes, Italian, No, Yes, Yes] -&gt;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No, 0-10, $, None, No, Thai, No, No, No] -&gt; No</w:t>
      </w: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No</w:t>
      </w:r>
    </w:p>
    <w:p w:rsidR="007A0418" w:rsidRDefault="007A0418" w:rsidP="007A0418">
      <w:pPr>
        <w:autoSpaceDE w:val="0"/>
        <w:autoSpaceDN w:val="0"/>
        <w:adjustRightInd w:val="0"/>
        <w:spacing w:after="0" w:line="240" w:lineRule="auto"/>
        <w:rPr>
          <w:rFonts w:ascii="Consolas" w:hAnsi="Consolas" w:cs="Consolas"/>
          <w:sz w:val="20"/>
          <w:szCs w:val="20"/>
        </w:rPr>
      </w:pPr>
    </w:p>
    <w:p w:rsidR="007A0418" w:rsidRDefault="007A0418" w:rsidP="007A0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 Yes, 30-60, $, Full, Yes, Burger, No, Yes, No] -&gt; Yes</w:t>
      </w:r>
      <w:r>
        <w:rPr>
          <w:rFonts w:ascii="Consolas" w:hAnsi="Consolas" w:cs="Consolas"/>
          <w:color w:val="000000"/>
          <w:sz w:val="20"/>
          <w:szCs w:val="20"/>
        </w:rPr>
        <w:tab/>
        <w:t>Yes</w:t>
      </w:r>
    </w:p>
    <w:p w:rsidR="00B54EF7" w:rsidRPr="00A40A97" w:rsidRDefault="007A0418" w:rsidP="00A40A97">
      <w:pPr>
        <w:spacing w:line="480" w:lineRule="auto"/>
        <w:rPr>
          <w:rFonts w:ascii="Times New Roman" w:hAnsi="Times New Roman" w:cs="Times New Roman"/>
          <w:sz w:val="24"/>
          <w:szCs w:val="24"/>
        </w:rPr>
      </w:pPr>
      <w:r>
        <w:rPr>
          <w:rFonts w:ascii="Consolas" w:hAnsi="Consolas" w:cs="Consolas"/>
          <w:color w:val="000000"/>
          <w:sz w:val="20"/>
          <w:szCs w:val="20"/>
        </w:rPr>
        <w:t>correct: 12/12 (</w:t>
      </w:r>
      <w:proofErr w:type="gramStart"/>
      <w:r>
        <w:rPr>
          <w:rFonts w:ascii="Consolas" w:hAnsi="Consolas" w:cs="Consolas"/>
          <w:color w:val="000000"/>
          <w:sz w:val="20"/>
          <w:szCs w:val="20"/>
        </w:rPr>
        <w:t>100.00)%</w:t>
      </w:r>
      <w:proofErr w:type="gramEnd"/>
    </w:p>
    <w:p w:rsidR="007A0418" w:rsidRDefault="00226400" w:rsidP="007A0418">
      <w:pPr>
        <w:rPr>
          <w:rFonts w:ascii="Times New Roman" w:hAnsi="Times New Roman" w:cs="Times New Roman"/>
          <w:b/>
          <w:sz w:val="28"/>
          <w:szCs w:val="24"/>
        </w:rPr>
      </w:pPr>
      <w:r w:rsidRPr="00A05E68">
        <w:rPr>
          <w:rFonts w:ascii="Times New Roman" w:hAnsi="Times New Roman" w:cs="Times New Roman"/>
          <w:b/>
          <w:sz w:val="28"/>
          <w:szCs w:val="24"/>
        </w:rPr>
        <w:t>Analysis:</w:t>
      </w:r>
    </w:p>
    <w:p w:rsidR="00B54EF7" w:rsidRPr="00751A7A" w:rsidRDefault="00B54EF7" w:rsidP="00E84D80">
      <w:pPr>
        <w:spacing w:line="480" w:lineRule="auto"/>
        <w:rPr>
          <w:rFonts w:ascii="Times New Roman" w:hAnsi="Times New Roman" w:cs="Times New Roman"/>
          <w:b/>
          <w:sz w:val="24"/>
          <w:szCs w:val="24"/>
        </w:rPr>
      </w:pPr>
      <w:r w:rsidRPr="00751A7A">
        <w:rPr>
          <w:rFonts w:ascii="Times New Roman" w:hAnsi="Times New Roman" w:cs="Times New Roman"/>
          <w:b/>
          <w:sz w:val="24"/>
          <w:szCs w:val="24"/>
        </w:rPr>
        <w:t>Graph 1:</w:t>
      </w:r>
    </w:p>
    <w:p w:rsidR="00B54EF7" w:rsidRDefault="00B54EF7" w:rsidP="00E84D80">
      <w:pPr>
        <w:spacing w:line="480" w:lineRule="auto"/>
        <w:rPr>
          <w:rFonts w:ascii="Times New Roman" w:hAnsi="Times New Roman" w:cs="Times New Roman"/>
          <w:sz w:val="24"/>
          <w:szCs w:val="24"/>
        </w:rPr>
      </w:pPr>
      <w:r>
        <w:rPr>
          <w:rFonts w:ascii="Times New Roman" w:hAnsi="Times New Roman" w:cs="Times New Roman"/>
          <w:sz w:val="24"/>
          <w:szCs w:val="24"/>
        </w:rPr>
        <w:tab/>
        <w:t>This Graph is the size of data in bites VS Runtime in milliseconds</w:t>
      </w:r>
      <w:r w:rsidR="00B01183">
        <w:rPr>
          <w:rFonts w:ascii="Times New Roman" w:hAnsi="Times New Roman" w:cs="Times New Roman"/>
          <w:sz w:val="24"/>
          <w:szCs w:val="24"/>
        </w:rPr>
        <w:t xml:space="preserve">.  As we can see the runtime increases as the size of the file increases.  </w:t>
      </w:r>
      <w:proofErr w:type="gramStart"/>
      <w:r w:rsidR="00B01183">
        <w:rPr>
          <w:rFonts w:ascii="Times New Roman" w:hAnsi="Times New Roman" w:cs="Times New Roman"/>
          <w:sz w:val="24"/>
          <w:szCs w:val="24"/>
        </w:rPr>
        <w:t>However</w:t>
      </w:r>
      <w:proofErr w:type="gramEnd"/>
      <w:r w:rsidR="00B01183">
        <w:rPr>
          <w:rFonts w:ascii="Times New Roman" w:hAnsi="Times New Roman" w:cs="Times New Roman"/>
          <w:sz w:val="24"/>
          <w:szCs w:val="24"/>
        </w:rPr>
        <w:t xml:space="preserve"> the runtime for the poker data set is actually faster than the mushroom data set even though the poker data is larger.  A reason this </w:t>
      </w:r>
      <w:r w:rsidR="00B01183">
        <w:rPr>
          <w:rFonts w:ascii="Times New Roman" w:hAnsi="Times New Roman" w:cs="Times New Roman"/>
          <w:sz w:val="24"/>
          <w:szCs w:val="24"/>
        </w:rPr>
        <w:lastRenderedPageBreak/>
        <w:t xml:space="preserve">might happen is the </w:t>
      </w:r>
      <w:r w:rsidR="00E84D80">
        <w:rPr>
          <w:rFonts w:ascii="Times New Roman" w:hAnsi="Times New Roman" w:cs="Times New Roman"/>
          <w:sz w:val="24"/>
          <w:szCs w:val="24"/>
        </w:rPr>
        <w:t xml:space="preserve">decision tree for poker may be better than the mushroom tree.  This shows the importance of creating efficient trees.  </w:t>
      </w:r>
    </w:p>
    <w:p w:rsidR="00226400" w:rsidRDefault="00B54EF7" w:rsidP="007A041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1A5D69">
            <wp:extent cx="5693917" cy="3128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b="8583"/>
                    <a:stretch/>
                  </pic:blipFill>
                  <pic:spPr bwMode="auto">
                    <a:xfrm>
                      <a:off x="0" y="0"/>
                      <a:ext cx="5706058" cy="3135567"/>
                    </a:xfrm>
                    <a:prstGeom prst="rect">
                      <a:avLst/>
                    </a:prstGeom>
                    <a:noFill/>
                    <a:ln>
                      <a:noFill/>
                    </a:ln>
                    <a:extLst>
                      <a:ext uri="{53640926-AAD7-44D8-BBD7-CCE9431645EC}">
                        <a14:shadowObscured xmlns:a14="http://schemas.microsoft.com/office/drawing/2010/main"/>
                      </a:ext>
                    </a:extLst>
                  </pic:spPr>
                </pic:pic>
              </a:graphicData>
            </a:graphic>
          </wp:inline>
        </w:drawing>
      </w:r>
    </w:p>
    <w:p w:rsidR="00BC33B0" w:rsidRPr="00751A7A" w:rsidRDefault="00BC33B0" w:rsidP="00BC33B0">
      <w:pPr>
        <w:spacing w:line="480" w:lineRule="auto"/>
        <w:rPr>
          <w:rFonts w:ascii="Times New Roman" w:hAnsi="Times New Roman" w:cs="Times New Roman"/>
          <w:b/>
          <w:sz w:val="24"/>
          <w:szCs w:val="24"/>
        </w:rPr>
      </w:pPr>
      <w:r w:rsidRPr="00751A7A">
        <w:rPr>
          <w:rFonts w:ascii="Times New Roman" w:hAnsi="Times New Roman" w:cs="Times New Roman"/>
          <w:b/>
          <w:sz w:val="24"/>
          <w:szCs w:val="24"/>
        </w:rPr>
        <w:t>Graph 2:</w:t>
      </w:r>
    </w:p>
    <w:p w:rsidR="00BC33B0" w:rsidRDefault="00BC33B0" w:rsidP="00BC33B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graph displays the runtime verses the size of the domain of the data.  The domain is the number of variables in the data.  We can see that the runtime of the program increases as the number of variables increases.  This may be because as the number of variables in the data increases, the size of the tree will also increase.  This makes the tree harder to search and it takes more time to find a solution </w:t>
      </w:r>
      <w:r w:rsidR="00440113">
        <w:rPr>
          <w:rFonts w:ascii="Times New Roman" w:hAnsi="Times New Roman" w:cs="Times New Roman"/>
          <w:sz w:val="24"/>
          <w:szCs w:val="24"/>
        </w:rPr>
        <w:t>to the data.  This data increases very rapidly as the domain increases, and slightly resembles an exponential relationship.</w:t>
      </w:r>
    </w:p>
    <w:p w:rsidR="00875288" w:rsidRDefault="008879B6" w:rsidP="007A0418">
      <w:pPr>
        <w:rPr>
          <w:rFonts w:ascii="Times New Roman" w:hAnsi="Times New Roman" w:cs="Times New Roman"/>
          <w:sz w:val="24"/>
          <w:szCs w:val="24"/>
        </w:rPr>
      </w:pPr>
      <w:r>
        <w:rPr>
          <w:noProof/>
        </w:rPr>
        <w:lastRenderedPageBreak/>
        <w:drawing>
          <wp:inline distT="0" distB="0" distL="0" distR="0" wp14:anchorId="3E72C7DD" wp14:editId="546A3D81">
            <wp:extent cx="6136447" cy="3332576"/>
            <wp:effectExtent l="0" t="0" r="17145" b="1270"/>
            <wp:docPr id="4" name="Chart 4">
              <a:extLst xmlns:a="http://schemas.openxmlformats.org/drawingml/2006/main">
                <a:ext uri="{FF2B5EF4-FFF2-40B4-BE49-F238E27FC236}">
                  <a16:creationId xmlns:a16="http://schemas.microsoft.com/office/drawing/2014/main" id="{09EBEF1A-9C53-4552-AA94-04248F416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75288" w:rsidRDefault="00875288" w:rsidP="007A0418">
      <w:pPr>
        <w:rPr>
          <w:rFonts w:ascii="Times New Roman" w:hAnsi="Times New Roman" w:cs="Times New Roman"/>
          <w:sz w:val="24"/>
          <w:szCs w:val="24"/>
        </w:rPr>
      </w:pPr>
    </w:p>
    <w:p w:rsidR="00226400" w:rsidRPr="00A05E68" w:rsidRDefault="00226400" w:rsidP="007A0418">
      <w:pPr>
        <w:rPr>
          <w:rFonts w:ascii="Times New Roman" w:hAnsi="Times New Roman" w:cs="Times New Roman"/>
          <w:b/>
          <w:sz w:val="28"/>
          <w:szCs w:val="24"/>
        </w:rPr>
      </w:pPr>
      <w:r w:rsidRPr="00A05E68">
        <w:rPr>
          <w:rFonts w:ascii="Times New Roman" w:hAnsi="Times New Roman" w:cs="Times New Roman"/>
          <w:b/>
          <w:sz w:val="28"/>
          <w:szCs w:val="24"/>
        </w:rPr>
        <w:t>Extra Credit:</w:t>
      </w:r>
    </w:p>
    <w:p w:rsidR="00226400" w:rsidRPr="00A05E68" w:rsidRDefault="00226400" w:rsidP="00A05E68">
      <w:pPr>
        <w:spacing w:line="480" w:lineRule="auto"/>
        <w:rPr>
          <w:rFonts w:ascii="Times New Roman" w:hAnsi="Times New Roman" w:cs="Times New Roman"/>
          <w:b/>
          <w:sz w:val="28"/>
          <w:szCs w:val="24"/>
        </w:rPr>
      </w:pPr>
      <w:r w:rsidRPr="00A05E68">
        <w:rPr>
          <w:rFonts w:ascii="Times New Roman" w:hAnsi="Times New Roman" w:cs="Times New Roman"/>
          <w:b/>
          <w:sz w:val="28"/>
          <w:szCs w:val="24"/>
        </w:rPr>
        <w:t>Linear Classifiers:</w:t>
      </w:r>
    </w:p>
    <w:p w:rsidR="000353C0" w:rsidRDefault="00A97F1F" w:rsidP="00A05E68">
      <w:pPr>
        <w:spacing w:line="480" w:lineRule="auto"/>
        <w:rPr>
          <w:rFonts w:ascii="Times New Roman" w:hAnsi="Times New Roman" w:cs="Times New Roman"/>
          <w:sz w:val="24"/>
          <w:szCs w:val="24"/>
        </w:rPr>
      </w:pPr>
      <w:r>
        <w:rPr>
          <w:rFonts w:ascii="Times New Roman" w:hAnsi="Times New Roman" w:cs="Times New Roman"/>
          <w:sz w:val="24"/>
          <w:szCs w:val="24"/>
        </w:rPr>
        <w:tab/>
      </w:r>
      <w:r w:rsidR="00E4728E">
        <w:rPr>
          <w:rFonts w:ascii="Times New Roman" w:hAnsi="Times New Roman" w:cs="Times New Roman"/>
          <w:sz w:val="24"/>
          <w:szCs w:val="24"/>
        </w:rPr>
        <w:t xml:space="preserve">The second </w:t>
      </w:r>
      <w:r w:rsidR="007D43C7">
        <w:rPr>
          <w:rFonts w:ascii="Times New Roman" w:hAnsi="Times New Roman" w:cs="Times New Roman"/>
          <w:sz w:val="24"/>
          <w:szCs w:val="24"/>
        </w:rPr>
        <w:t xml:space="preserve">algorithm </w:t>
      </w:r>
      <w:r w:rsidR="00E4728E">
        <w:rPr>
          <w:rFonts w:ascii="Times New Roman" w:hAnsi="Times New Roman" w:cs="Times New Roman"/>
          <w:sz w:val="24"/>
          <w:szCs w:val="24"/>
        </w:rPr>
        <w:t xml:space="preserve">we implemented </w:t>
      </w:r>
      <w:r w:rsidR="007D43C7">
        <w:rPr>
          <w:rFonts w:ascii="Times New Roman" w:hAnsi="Times New Roman" w:cs="Times New Roman"/>
          <w:sz w:val="24"/>
          <w:szCs w:val="24"/>
        </w:rPr>
        <w:t xml:space="preserve">was the linear classifiers.  We used </w:t>
      </w:r>
      <w:proofErr w:type="gramStart"/>
      <w:r w:rsidR="007D43C7">
        <w:rPr>
          <w:rFonts w:ascii="Times New Roman" w:hAnsi="Times New Roman" w:cs="Times New Roman"/>
          <w:sz w:val="24"/>
          <w:szCs w:val="24"/>
        </w:rPr>
        <w:t>all of</w:t>
      </w:r>
      <w:proofErr w:type="gramEnd"/>
      <w:r w:rsidR="007D43C7">
        <w:rPr>
          <w:rFonts w:ascii="Times New Roman" w:hAnsi="Times New Roman" w:cs="Times New Roman"/>
          <w:sz w:val="24"/>
          <w:szCs w:val="24"/>
        </w:rPr>
        <w:t xml:space="preserve"> the classes that Professor Ferguson gave us, which include; Example, </w:t>
      </w:r>
      <w:proofErr w:type="spellStart"/>
      <w:r w:rsidR="007D43C7">
        <w:rPr>
          <w:rFonts w:ascii="Times New Roman" w:hAnsi="Times New Roman" w:cs="Times New Roman"/>
          <w:sz w:val="24"/>
          <w:szCs w:val="24"/>
        </w:rPr>
        <w:t>LearningRateSchedule</w:t>
      </w:r>
      <w:proofErr w:type="spellEnd"/>
      <w:r w:rsidR="007D43C7">
        <w:rPr>
          <w:rFonts w:ascii="Times New Roman" w:hAnsi="Times New Roman" w:cs="Times New Roman"/>
          <w:sz w:val="24"/>
          <w:szCs w:val="24"/>
        </w:rPr>
        <w:t xml:space="preserve">, </w:t>
      </w:r>
      <w:proofErr w:type="spellStart"/>
      <w:r w:rsidR="007D43C7">
        <w:rPr>
          <w:rFonts w:ascii="Times New Roman" w:hAnsi="Times New Roman" w:cs="Times New Roman"/>
          <w:sz w:val="24"/>
          <w:szCs w:val="24"/>
        </w:rPr>
        <w:t>LinearClassifier</w:t>
      </w:r>
      <w:proofErr w:type="spellEnd"/>
      <w:r w:rsidR="007D43C7">
        <w:rPr>
          <w:rFonts w:ascii="Times New Roman" w:hAnsi="Times New Roman" w:cs="Times New Roman"/>
          <w:sz w:val="24"/>
          <w:szCs w:val="24"/>
        </w:rPr>
        <w:t xml:space="preserve">, </w:t>
      </w:r>
      <w:proofErr w:type="spellStart"/>
      <w:r w:rsidR="007D43C7">
        <w:rPr>
          <w:rFonts w:ascii="Times New Roman" w:hAnsi="Times New Roman" w:cs="Times New Roman"/>
          <w:sz w:val="24"/>
          <w:szCs w:val="24"/>
        </w:rPr>
        <w:t>ClassifierDisplay</w:t>
      </w:r>
      <w:proofErr w:type="spellEnd"/>
      <w:r w:rsidR="007D43C7">
        <w:rPr>
          <w:rFonts w:ascii="Times New Roman" w:hAnsi="Times New Roman" w:cs="Times New Roman"/>
          <w:sz w:val="24"/>
          <w:szCs w:val="24"/>
        </w:rPr>
        <w:t xml:space="preserve">, </w:t>
      </w:r>
      <w:proofErr w:type="spellStart"/>
      <w:r w:rsidR="007D43C7">
        <w:rPr>
          <w:rFonts w:ascii="Times New Roman" w:hAnsi="Times New Roman" w:cs="Times New Roman"/>
          <w:sz w:val="24"/>
          <w:szCs w:val="24"/>
        </w:rPr>
        <w:t>XYPlotCanvas</w:t>
      </w:r>
      <w:proofErr w:type="spellEnd"/>
      <w:r w:rsidR="007D43C7">
        <w:rPr>
          <w:rFonts w:ascii="Times New Roman" w:hAnsi="Times New Roman" w:cs="Times New Roman"/>
          <w:sz w:val="24"/>
          <w:szCs w:val="24"/>
        </w:rPr>
        <w:t xml:space="preserve">, Data, and </w:t>
      </w:r>
      <w:proofErr w:type="spellStart"/>
      <w:r w:rsidR="007D43C7">
        <w:rPr>
          <w:rFonts w:ascii="Times New Roman" w:hAnsi="Times New Roman" w:cs="Times New Roman"/>
          <w:sz w:val="24"/>
          <w:szCs w:val="24"/>
        </w:rPr>
        <w:t>PerceptronClassifierTest</w:t>
      </w:r>
      <w:proofErr w:type="spellEnd"/>
      <w:r w:rsidR="007D43C7">
        <w:rPr>
          <w:rFonts w:ascii="Times New Roman" w:hAnsi="Times New Roman" w:cs="Times New Roman"/>
          <w:sz w:val="24"/>
          <w:szCs w:val="24"/>
        </w:rPr>
        <w:t>.</w:t>
      </w:r>
      <w:r w:rsidR="0032066B">
        <w:rPr>
          <w:rFonts w:ascii="Times New Roman" w:hAnsi="Times New Roman" w:cs="Times New Roman"/>
          <w:sz w:val="24"/>
          <w:szCs w:val="24"/>
        </w:rPr>
        <w:t xml:space="preserve">  Linear classifiers are used to demonstrate classification </w:t>
      </w:r>
      <w:r w:rsidR="009A3851">
        <w:rPr>
          <w:rFonts w:ascii="Times New Roman" w:hAnsi="Times New Roman" w:cs="Times New Roman"/>
          <w:sz w:val="24"/>
          <w:szCs w:val="24"/>
        </w:rPr>
        <w:t>a</w:t>
      </w:r>
      <w:r w:rsidR="0032066B">
        <w:rPr>
          <w:rFonts w:ascii="Times New Roman" w:hAnsi="Times New Roman" w:cs="Times New Roman"/>
          <w:sz w:val="24"/>
          <w:szCs w:val="24"/>
        </w:rPr>
        <w:t xml:space="preserve"> regression.  </w:t>
      </w:r>
      <w:r w:rsidR="007D43C7">
        <w:rPr>
          <w:rFonts w:ascii="Times New Roman" w:hAnsi="Times New Roman" w:cs="Times New Roman"/>
          <w:sz w:val="24"/>
          <w:szCs w:val="24"/>
        </w:rPr>
        <w:t xml:space="preserve">  </w:t>
      </w:r>
      <w:r w:rsidR="00CC5AB3">
        <w:rPr>
          <w:rFonts w:ascii="Times New Roman" w:hAnsi="Times New Roman" w:cs="Times New Roman"/>
          <w:sz w:val="24"/>
          <w:szCs w:val="24"/>
        </w:rPr>
        <w:t xml:space="preserve">Linear Classifiers </w:t>
      </w:r>
      <w:r w:rsidR="00C330D1">
        <w:rPr>
          <w:rFonts w:ascii="Times New Roman" w:hAnsi="Times New Roman" w:cs="Times New Roman"/>
          <w:sz w:val="24"/>
          <w:szCs w:val="24"/>
        </w:rPr>
        <w:t xml:space="preserve">take in data and with that data they classify the data into two classes.  The decision boundary separates the two classes.  With linear </w:t>
      </w:r>
      <w:proofErr w:type="gramStart"/>
      <w:r w:rsidR="00C330D1">
        <w:rPr>
          <w:rFonts w:ascii="Times New Roman" w:hAnsi="Times New Roman" w:cs="Times New Roman"/>
          <w:sz w:val="24"/>
          <w:szCs w:val="24"/>
        </w:rPr>
        <w:t>classification</w:t>
      </w:r>
      <w:proofErr w:type="gramEnd"/>
      <w:r w:rsidR="00C330D1">
        <w:rPr>
          <w:rFonts w:ascii="Times New Roman" w:hAnsi="Times New Roman" w:cs="Times New Roman"/>
          <w:sz w:val="24"/>
          <w:szCs w:val="24"/>
        </w:rPr>
        <w:t xml:space="preserve"> a line represents the boundary, hence the name.</w:t>
      </w:r>
      <w:r w:rsidR="009A3851">
        <w:rPr>
          <w:rFonts w:ascii="Times New Roman" w:hAnsi="Times New Roman" w:cs="Times New Roman"/>
          <w:sz w:val="24"/>
          <w:szCs w:val="24"/>
        </w:rPr>
        <w:t xml:space="preserve">  After the decision boundary is created, weights are created to minimize the loss.  To do this we used the perceptron learning rule.  </w:t>
      </w:r>
      <w:r w:rsidR="00440113">
        <w:rPr>
          <w:rFonts w:ascii="Times New Roman" w:hAnsi="Times New Roman" w:cs="Times New Roman"/>
          <w:sz w:val="24"/>
          <w:szCs w:val="24"/>
        </w:rPr>
        <w:t>If the perceptron rule is working correctly, and the data converges, then as the number of updated weights increase the accuracy of the classifier will increase.</w:t>
      </w:r>
      <w:r w:rsidR="00C330D1">
        <w:rPr>
          <w:rFonts w:ascii="Times New Roman" w:hAnsi="Times New Roman" w:cs="Times New Roman"/>
          <w:sz w:val="24"/>
          <w:szCs w:val="24"/>
        </w:rPr>
        <w:t xml:space="preserve"> </w:t>
      </w:r>
      <w:r w:rsidR="00440113">
        <w:rPr>
          <w:rFonts w:ascii="Times New Roman" w:hAnsi="Times New Roman" w:cs="Times New Roman"/>
          <w:sz w:val="24"/>
          <w:szCs w:val="24"/>
        </w:rPr>
        <w:t xml:space="preserve"> </w:t>
      </w:r>
      <w:r w:rsidR="009A3851">
        <w:rPr>
          <w:rFonts w:ascii="Times New Roman" w:hAnsi="Times New Roman" w:cs="Times New Roman"/>
          <w:sz w:val="24"/>
          <w:szCs w:val="24"/>
        </w:rPr>
        <w:t xml:space="preserve">With our </w:t>
      </w:r>
      <w:r w:rsidR="009A3851">
        <w:rPr>
          <w:rFonts w:ascii="Times New Roman" w:hAnsi="Times New Roman" w:cs="Times New Roman"/>
          <w:sz w:val="24"/>
          <w:szCs w:val="24"/>
        </w:rPr>
        <w:lastRenderedPageBreak/>
        <w:t xml:space="preserve">linear </w:t>
      </w:r>
      <w:r w:rsidR="00914E8B">
        <w:rPr>
          <w:rFonts w:ascii="Times New Roman" w:hAnsi="Times New Roman" w:cs="Times New Roman"/>
          <w:sz w:val="24"/>
          <w:szCs w:val="24"/>
        </w:rPr>
        <w:t>classifier,</w:t>
      </w:r>
      <w:r w:rsidR="009A3851">
        <w:rPr>
          <w:rFonts w:ascii="Times New Roman" w:hAnsi="Times New Roman" w:cs="Times New Roman"/>
          <w:sz w:val="24"/>
          <w:szCs w:val="24"/>
        </w:rPr>
        <w:t xml:space="preserve"> we also printed out a graph of proportions correct vs the number of weight updates.  The graph we got matches ones that were in the book and in lecture.  </w:t>
      </w:r>
    </w:p>
    <w:p w:rsidR="000353C0" w:rsidRDefault="000353C0" w:rsidP="00A05E68">
      <w:pPr>
        <w:spacing w:line="480" w:lineRule="auto"/>
        <w:rPr>
          <w:rFonts w:ascii="Times New Roman" w:hAnsi="Times New Roman" w:cs="Times New Roman"/>
          <w:sz w:val="24"/>
          <w:szCs w:val="24"/>
        </w:rPr>
      </w:pPr>
      <w:r>
        <w:rPr>
          <w:rFonts w:ascii="Times New Roman" w:hAnsi="Times New Roman" w:cs="Times New Roman"/>
          <w:sz w:val="24"/>
          <w:szCs w:val="24"/>
        </w:rPr>
        <w:t>Examples:</w:t>
      </w:r>
    </w:p>
    <w:p w:rsidR="00914E8B" w:rsidRDefault="00914E8B" w:rsidP="00914E8B">
      <w:pPr>
        <w:spacing w:line="240" w:lineRule="auto"/>
        <w:rPr>
          <w:rFonts w:ascii="Times New Roman" w:hAnsi="Times New Roman" w:cs="Times New Roman"/>
          <w:sz w:val="24"/>
          <w:szCs w:val="24"/>
        </w:rPr>
      </w:pPr>
      <w:r>
        <w:rPr>
          <w:rFonts w:ascii="Times New Roman" w:hAnsi="Times New Roman" w:cs="Times New Roman"/>
          <w:sz w:val="24"/>
          <w:szCs w:val="24"/>
        </w:rPr>
        <w:t xml:space="preserve"># of Weight     Proportion </w:t>
      </w:r>
    </w:p>
    <w:p w:rsidR="00914E8B" w:rsidRDefault="00914E8B" w:rsidP="00914E8B">
      <w:pPr>
        <w:spacing w:line="240" w:lineRule="auto"/>
        <w:rPr>
          <w:rFonts w:ascii="Times New Roman" w:hAnsi="Times New Roman" w:cs="Times New Roman"/>
          <w:sz w:val="24"/>
          <w:szCs w:val="24"/>
        </w:rPr>
      </w:pPr>
      <w:r>
        <w:rPr>
          <w:rFonts w:ascii="Times New Roman" w:hAnsi="Times New Roman" w:cs="Times New Roman"/>
          <w:sz w:val="24"/>
          <w:szCs w:val="24"/>
        </w:rPr>
        <w:t>Updates           Correct</w:t>
      </w:r>
    </w:p>
    <w:p w:rsidR="000353C0" w:rsidRDefault="00914E8B" w:rsidP="000353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r>
        <w:rPr>
          <w:rFonts w:ascii="Consolas" w:hAnsi="Consolas" w:cs="Consolas"/>
          <w:color w:val="000000"/>
          <w:sz w:val="20"/>
          <w:szCs w:val="20"/>
        </w:rPr>
        <w:tab/>
      </w:r>
      <w:r>
        <w:rPr>
          <w:rFonts w:ascii="Consolas" w:hAnsi="Consolas" w:cs="Consolas"/>
          <w:color w:val="000000"/>
          <w:sz w:val="20"/>
          <w:szCs w:val="20"/>
        </w:rPr>
        <w:tab/>
      </w:r>
      <w:r w:rsidR="000353C0">
        <w:rPr>
          <w:rFonts w:ascii="Consolas" w:hAnsi="Consolas" w:cs="Consolas"/>
          <w:color w:val="000000"/>
          <w:sz w:val="20"/>
          <w:szCs w:val="20"/>
        </w:rPr>
        <w:t>0.4603174603174603</w:t>
      </w:r>
    </w:p>
    <w:p w:rsidR="000353C0" w:rsidRDefault="000353C0" w:rsidP="000353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w:t>
      </w:r>
      <w:r w:rsidR="00914E8B">
        <w:rPr>
          <w:rFonts w:ascii="Consolas" w:hAnsi="Consolas" w:cs="Consolas"/>
          <w:color w:val="000000"/>
          <w:sz w:val="20"/>
          <w:szCs w:val="20"/>
        </w:rPr>
        <w:tab/>
      </w:r>
      <w:r>
        <w:rPr>
          <w:rFonts w:ascii="Consolas" w:hAnsi="Consolas" w:cs="Consolas"/>
          <w:color w:val="000000"/>
          <w:sz w:val="20"/>
          <w:szCs w:val="20"/>
        </w:rPr>
        <w:tab/>
        <w:t>0.5396825396825397</w:t>
      </w:r>
    </w:p>
    <w:p w:rsidR="000353C0" w:rsidRDefault="000353C0" w:rsidP="000353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1000</w:t>
      </w:r>
      <w:r w:rsidR="00914E8B">
        <w:rPr>
          <w:rFonts w:ascii="Consolas" w:hAnsi="Consolas" w:cs="Consolas"/>
          <w:color w:val="000000"/>
          <w:sz w:val="20"/>
          <w:szCs w:val="20"/>
        </w:rPr>
        <w:tab/>
      </w:r>
      <w:r>
        <w:rPr>
          <w:rFonts w:ascii="Consolas" w:hAnsi="Consolas" w:cs="Consolas"/>
          <w:color w:val="000000"/>
          <w:sz w:val="20"/>
          <w:szCs w:val="20"/>
        </w:rPr>
        <w:tab/>
        <w:t>0.9682539682539683</w:t>
      </w:r>
    </w:p>
    <w:p w:rsidR="000353C0" w:rsidRDefault="000353C0" w:rsidP="000353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10000</w:t>
      </w:r>
      <w:r w:rsidR="00914E8B">
        <w:rPr>
          <w:rFonts w:ascii="Consolas" w:hAnsi="Consolas" w:cs="Consolas"/>
          <w:color w:val="000000"/>
          <w:sz w:val="20"/>
          <w:szCs w:val="20"/>
        </w:rPr>
        <w:tab/>
      </w:r>
      <w:r>
        <w:rPr>
          <w:rFonts w:ascii="Consolas" w:hAnsi="Consolas" w:cs="Consolas"/>
          <w:color w:val="000000"/>
          <w:sz w:val="20"/>
          <w:szCs w:val="20"/>
        </w:rPr>
        <w:tab/>
        <w:t>0.9682539682539683</w:t>
      </w:r>
    </w:p>
    <w:p w:rsidR="000353C0" w:rsidRDefault="000353C0" w:rsidP="000353C0">
      <w:pPr>
        <w:spacing w:line="480" w:lineRule="auto"/>
        <w:rPr>
          <w:rFonts w:ascii="Consolas" w:hAnsi="Consolas" w:cs="Consolas"/>
          <w:color w:val="000000"/>
          <w:sz w:val="20"/>
          <w:szCs w:val="20"/>
        </w:rPr>
      </w:pPr>
      <w:r>
        <w:rPr>
          <w:rFonts w:ascii="Consolas" w:hAnsi="Consolas" w:cs="Consolas"/>
          <w:color w:val="000000"/>
          <w:sz w:val="20"/>
          <w:szCs w:val="20"/>
        </w:rPr>
        <w:t>100000</w:t>
      </w:r>
      <w:r w:rsidR="00914E8B">
        <w:rPr>
          <w:rFonts w:ascii="Consolas" w:hAnsi="Consolas" w:cs="Consolas"/>
          <w:color w:val="000000"/>
          <w:sz w:val="20"/>
          <w:szCs w:val="20"/>
        </w:rPr>
        <w:tab/>
      </w:r>
      <w:r>
        <w:rPr>
          <w:rFonts w:ascii="Consolas" w:hAnsi="Consolas" w:cs="Consolas"/>
          <w:color w:val="000000"/>
          <w:sz w:val="20"/>
          <w:szCs w:val="20"/>
        </w:rPr>
        <w:tab/>
        <w:t>0.9841269841269841</w:t>
      </w:r>
    </w:p>
    <w:p w:rsidR="00593485" w:rsidRDefault="00593485" w:rsidP="000353C0">
      <w:pPr>
        <w:spacing w:line="480" w:lineRule="auto"/>
        <w:rPr>
          <w:rFonts w:ascii="Consolas" w:hAnsi="Consolas" w:cs="Consolas"/>
          <w:noProof/>
          <w:color w:val="000000"/>
          <w:sz w:val="20"/>
          <w:szCs w:val="20"/>
        </w:rPr>
      </w:pPr>
    </w:p>
    <w:p w:rsidR="00661DAF" w:rsidRDefault="00593485" w:rsidP="00A05E68">
      <w:pPr>
        <w:spacing w:line="480" w:lineRule="auto"/>
        <w:rPr>
          <w:rFonts w:ascii="Times New Roman" w:hAnsi="Times New Roman" w:cs="Times New Roman"/>
          <w:sz w:val="24"/>
          <w:szCs w:val="24"/>
        </w:rPr>
      </w:pPr>
      <w:r>
        <w:rPr>
          <w:rFonts w:ascii="Consolas" w:hAnsi="Consolas" w:cs="Consolas"/>
          <w:noProof/>
          <w:color w:val="000000"/>
          <w:sz w:val="20"/>
          <w:szCs w:val="20"/>
        </w:rPr>
        <w:drawing>
          <wp:inline distT="0" distB="0" distL="0" distR="0">
            <wp:extent cx="4858021" cy="4471090"/>
            <wp:effectExtent l="0" t="0" r="0" b="5715"/>
            <wp:docPr id="6" name="Picture 6" descr="C:\Users\johnn\AppData\Local\Microsoft\Windows\INetCache\Content.Word\2017-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n\AppData\Local\Microsoft\Windows\INetCache\Content.Word\2017-12-07.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76" r="78205" b="70503"/>
                    <a:stretch/>
                  </pic:blipFill>
                  <pic:spPr bwMode="auto">
                    <a:xfrm>
                      <a:off x="0" y="0"/>
                      <a:ext cx="4907197" cy="4516349"/>
                    </a:xfrm>
                    <a:prstGeom prst="rect">
                      <a:avLst/>
                    </a:prstGeom>
                    <a:noFill/>
                    <a:ln>
                      <a:noFill/>
                    </a:ln>
                    <a:extLst>
                      <a:ext uri="{53640926-AAD7-44D8-BBD7-CCE9431645EC}">
                        <a14:shadowObscured xmlns:a14="http://schemas.microsoft.com/office/drawing/2010/main"/>
                      </a:ext>
                    </a:extLst>
                  </pic:spPr>
                </pic:pic>
              </a:graphicData>
            </a:graphic>
          </wp:inline>
        </w:drawing>
      </w:r>
    </w:p>
    <w:p w:rsidR="008061EC" w:rsidRDefault="008061EC" w:rsidP="00A05E68">
      <w:pPr>
        <w:spacing w:line="480" w:lineRule="auto"/>
        <w:rPr>
          <w:rFonts w:ascii="Times New Roman" w:hAnsi="Times New Roman" w:cs="Times New Roman"/>
          <w:b/>
          <w:sz w:val="28"/>
          <w:szCs w:val="24"/>
        </w:rPr>
      </w:pPr>
    </w:p>
    <w:p w:rsidR="00661DAF" w:rsidRPr="00A05E68" w:rsidRDefault="00661DAF" w:rsidP="00A05E68">
      <w:pPr>
        <w:spacing w:line="480" w:lineRule="auto"/>
        <w:rPr>
          <w:rFonts w:ascii="Times New Roman" w:hAnsi="Times New Roman" w:cs="Times New Roman"/>
          <w:b/>
          <w:sz w:val="28"/>
          <w:szCs w:val="24"/>
        </w:rPr>
      </w:pPr>
      <w:r w:rsidRPr="00A05E68">
        <w:rPr>
          <w:rFonts w:ascii="Times New Roman" w:hAnsi="Times New Roman" w:cs="Times New Roman"/>
          <w:b/>
          <w:sz w:val="28"/>
          <w:szCs w:val="24"/>
        </w:rPr>
        <w:lastRenderedPageBreak/>
        <w:t>Improvements:</w:t>
      </w:r>
    </w:p>
    <w:p w:rsidR="00661DAF" w:rsidRPr="007A0418" w:rsidRDefault="00661DAF" w:rsidP="00A05E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Decision Tree algorithm works </w:t>
      </w:r>
      <w:proofErr w:type="gramStart"/>
      <w:r>
        <w:rPr>
          <w:rFonts w:ascii="Times New Roman" w:hAnsi="Times New Roman" w:cs="Times New Roman"/>
          <w:sz w:val="24"/>
          <w:szCs w:val="24"/>
        </w:rPr>
        <w:t>pretty well</w:t>
      </w:r>
      <w:proofErr w:type="gramEnd"/>
      <w:r>
        <w:rPr>
          <w:rFonts w:ascii="Times New Roman" w:hAnsi="Times New Roman" w:cs="Times New Roman"/>
          <w:sz w:val="24"/>
          <w:szCs w:val="24"/>
        </w:rPr>
        <w:t xml:space="preserve"> but there are some other aspects that we could implement to improve the overall quality of our code we could modify our work to work for all types of data sets.  Our code did not work for all types of data.  Finding a way to get that to work would vastly improve our code.  Additionally, if we had time we </w:t>
      </w:r>
      <w:proofErr w:type="gramStart"/>
      <w:r>
        <w:rPr>
          <w:rFonts w:ascii="Times New Roman" w:hAnsi="Times New Roman" w:cs="Times New Roman"/>
          <w:sz w:val="24"/>
          <w:szCs w:val="24"/>
        </w:rPr>
        <w:t>definitely would</w:t>
      </w:r>
      <w:proofErr w:type="gramEnd"/>
      <w:r>
        <w:rPr>
          <w:rFonts w:ascii="Times New Roman" w:hAnsi="Times New Roman" w:cs="Times New Roman"/>
          <w:sz w:val="24"/>
          <w:szCs w:val="24"/>
        </w:rPr>
        <w:t xml:space="preserve"> have implemented neural networks.</w:t>
      </w:r>
    </w:p>
    <w:sectPr w:rsidR="00661DAF" w:rsidRPr="007A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78"/>
    <w:rsid w:val="000353C0"/>
    <w:rsid w:val="000E1B72"/>
    <w:rsid w:val="00226400"/>
    <w:rsid w:val="002960C5"/>
    <w:rsid w:val="0032066B"/>
    <w:rsid w:val="00440113"/>
    <w:rsid w:val="0055217A"/>
    <w:rsid w:val="00560CB3"/>
    <w:rsid w:val="00593485"/>
    <w:rsid w:val="005C3C8F"/>
    <w:rsid w:val="005E3B40"/>
    <w:rsid w:val="00661DAF"/>
    <w:rsid w:val="00665DBF"/>
    <w:rsid w:val="00751A7A"/>
    <w:rsid w:val="007A0418"/>
    <w:rsid w:val="007D43C7"/>
    <w:rsid w:val="008061EC"/>
    <w:rsid w:val="0086479C"/>
    <w:rsid w:val="00875288"/>
    <w:rsid w:val="008879B6"/>
    <w:rsid w:val="009000E6"/>
    <w:rsid w:val="00914E8B"/>
    <w:rsid w:val="009A3851"/>
    <w:rsid w:val="00A05E68"/>
    <w:rsid w:val="00A40A97"/>
    <w:rsid w:val="00A97F1F"/>
    <w:rsid w:val="00B01183"/>
    <w:rsid w:val="00B54EF7"/>
    <w:rsid w:val="00B616BB"/>
    <w:rsid w:val="00BC33B0"/>
    <w:rsid w:val="00C330D1"/>
    <w:rsid w:val="00CC5AB3"/>
    <w:rsid w:val="00D2266D"/>
    <w:rsid w:val="00DD3B78"/>
    <w:rsid w:val="00E4728E"/>
    <w:rsid w:val="00E84D80"/>
    <w:rsid w:val="00ED4030"/>
    <w:rsid w:val="00EF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C55D"/>
  <w15:chartTrackingRefBased/>
  <w15:docId w15:val="{89596170-D5BC-4E98-92CA-FE4CDBB5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n\Documents\CSC%20242\project%204%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Domain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Sheet1!$I$16</c:f>
              <c:strCache>
                <c:ptCount val="1"/>
                <c:pt idx="0">
                  <c:v>Runtime</c:v>
                </c:pt>
              </c:strCache>
            </c:strRef>
          </c:tx>
          <c:spPr>
            <a:ln w="28575" cap="rnd">
              <a:solidFill>
                <a:schemeClr val="accent1"/>
              </a:solidFill>
              <a:round/>
            </a:ln>
            <a:effectLst/>
          </c:spPr>
          <c:marker>
            <c:symbol val="none"/>
          </c:marker>
          <c:cat>
            <c:numRef>
              <c:f>Sheet1!$J$17:$J$25</c:f>
              <c:numCache>
                <c:formatCode>General</c:formatCode>
                <c:ptCount val="9"/>
                <c:pt idx="0">
                  <c:v>10</c:v>
                </c:pt>
                <c:pt idx="1">
                  <c:v>19</c:v>
                </c:pt>
                <c:pt idx="2">
                  <c:v>25</c:v>
                </c:pt>
                <c:pt idx="3">
                  <c:v>28</c:v>
                </c:pt>
                <c:pt idx="4">
                  <c:v>29</c:v>
                </c:pt>
                <c:pt idx="5">
                  <c:v>50</c:v>
                </c:pt>
                <c:pt idx="6">
                  <c:v>53</c:v>
                </c:pt>
                <c:pt idx="7">
                  <c:v>94</c:v>
                </c:pt>
                <c:pt idx="8">
                  <c:v>127</c:v>
                </c:pt>
              </c:numCache>
            </c:numRef>
          </c:cat>
          <c:val>
            <c:numRef>
              <c:f>Sheet1!$I$17:$I$25</c:f>
              <c:numCache>
                <c:formatCode>General</c:formatCode>
                <c:ptCount val="9"/>
                <c:pt idx="0">
                  <c:v>5</c:v>
                </c:pt>
                <c:pt idx="1">
                  <c:v>9</c:v>
                </c:pt>
                <c:pt idx="2">
                  <c:v>152</c:v>
                </c:pt>
                <c:pt idx="3">
                  <c:v>4</c:v>
                </c:pt>
                <c:pt idx="4">
                  <c:v>130</c:v>
                </c:pt>
                <c:pt idx="5">
                  <c:v>187</c:v>
                </c:pt>
                <c:pt idx="6">
                  <c:v>71</c:v>
                </c:pt>
                <c:pt idx="7">
                  <c:v>826</c:v>
                </c:pt>
                <c:pt idx="8">
                  <c:v>1126</c:v>
                </c:pt>
              </c:numCache>
            </c:numRef>
          </c:val>
          <c:smooth val="0"/>
          <c:extLst>
            <c:ext xmlns:c16="http://schemas.microsoft.com/office/drawing/2014/chart" uri="{C3380CC4-5D6E-409C-BE32-E72D297353CC}">
              <c16:uniqueId val="{00000000-46E7-4269-AF32-1BA6FDEFE557}"/>
            </c:ext>
          </c:extLst>
        </c:ser>
        <c:dLbls>
          <c:showLegendKey val="0"/>
          <c:showVal val="0"/>
          <c:showCatName val="0"/>
          <c:showSerName val="0"/>
          <c:showPercent val="0"/>
          <c:showBubbleSize val="0"/>
        </c:dLbls>
        <c:smooth val="0"/>
        <c:axId val="1103012079"/>
        <c:axId val="1379886927"/>
        <c:extLst>
          <c:ext xmlns:c15="http://schemas.microsoft.com/office/drawing/2012/chart" uri="{02D57815-91ED-43cb-92C2-25804820EDAC}">
            <c15:filteredLineSeries>
              <c15:ser>
                <c:idx val="1"/>
                <c:order val="1"/>
                <c:tx>
                  <c:strRef>
                    <c:extLst>
                      <c:ext uri="{02D57815-91ED-43cb-92C2-25804820EDAC}">
                        <c15:formulaRef>
                          <c15:sqref>Sheet1!$J$16</c15:sqref>
                        </c15:formulaRef>
                      </c:ext>
                    </c:extLst>
                    <c:strCache>
                      <c:ptCount val="1"/>
                      <c:pt idx="0">
                        <c:v>Domain</c:v>
                      </c:pt>
                    </c:strCache>
                  </c:strRef>
                </c:tx>
                <c:spPr>
                  <a:ln w="28575" cap="rnd">
                    <a:solidFill>
                      <a:schemeClr val="accent2"/>
                    </a:solidFill>
                    <a:round/>
                  </a:ln>
                  <a:effectLst/>
                </c:spPr>
                <c:marker>
                  <c:symbol val="none"/>
                </c:marker>
                <c:cat>
                  <c:numRef>
                    <c:extLst>
                      <c:ext uri="{02D57815-91ED-43cb-92C2-25804820EDAC}">
                        <c15:formulaRef>
                          <c15:sqref>Sheet1!$J$17:$J$25</c15:sqref>
                        </c15:formulaRef>
                      </c:ext>
                    </c:extLst>
                    <c:numCache>
                      <c:formatCode>General</c:formatCode>
                      <c:ptCount val="9"/>
                      <c:pt idx="0">
                        <c:v>10</c:v>
                      </c:pt>
                      <c:pt idx="1">
                        <c:v>19</c:v>
                      </c:pt>
                      <c:pt idx="2">
                        <c:v>25</c:v>
                      </c:pt>
                      <c:pt idx="3">
                        <c:v>28</c:v>
                      </c:pt>
                      <c:pt idx="4">
                        <c:v>29</c:v>
                      </c:pt>
                      <c:pt idx="5">
                        <c:v>50</c:v>
                      </c:pt>
                      <c:pt idx="6">
                        <c:v>53</c:v>
                      </c:pt>
                      <c:pt idx="7">
                        <c:v>94</c:v>
                      </c:pt>
                      <c:pt idx="8">
                        <c:v>127</c:v>
                      </c:pt>
                    </c:numCache>
                  </c:numRef>
                </c:cat>
                <c:val>
                  <c:numRef>
                    <c:extLst>
                      <c:ext uri="{02D57815-91ED-43cb-92C2-25804820EDAC}">
                        <c15:formulaRef>
                          <c15:sqref>Sheet1!$J$17:$J$25</c15:sqref>
                        </c15:formulaRef>
                      </c:ext>
                    </c:extLst>
                    <c:numCache>
                      <c:formatCode>General</c:formatCode>
                      <c:ptCount val="9"/>
                      <c:pt idx="0">
                        <c:v>10</c:v>
                      </c:pt>
                      <c:pt idx="1">
                        <c:v>19</c:v>
                      </c:pt>
                      <c:pt idx="2">
                        <c:v>25</c:v>
                      </c:pt>
                      <c:pt idx="3">
                        <c:v>28</c:v>
                      </c:pt>
                      <c:pt idx="4">
                        <c:v>29</c:v>
                      </c:pt>
                      <c:pt idx="5">
                        <c:v>50</c:v>
                      </c:pt>
                      <c:pt idx="6">
                        <c:v>53</c:v>
                      </c:pt>
                      <c:pt idx="7">
                        <c:v>94</c:v>
                      </c:pt>
                      <c:pt idx="8">
                        <c:v>127</c:v>
                      </c:pt>
                    </c:numCache>
                  </c:numRef>
                </c:val>
                <c:smooth val="0"/>
                <c:extLst>
                  <c:ext xmlns:c16="http://schemas.microsoft.com/office/drawing/2014/chart" uri="{C3380CC4-5D6E-409C-BE32-E72D297353CC}">
                    <c16:uniqueId val="{00000001-46E7-4269-AF32-1BA6FDEFE557}"/>
                  </c:ext>
                </c:extLst>
              </c15:ser>
            </c15:filteredLineSeries>
          </c:ext>
        </c:extLst>
      </c:lineChart>
      <c:catAx>
        <c:axId val="1103012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886927"/>
        <c:crosses val="autoZero"/>
        <c:auto val="1"/>
        <c:lblAlgn val="ctr"/>
        <c:lblOffset val="100"/>
        <c:noMultiLvlLbl val="0"/>
      </c:catAx>
      <c:valAx>
        <c:axId val="137988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0120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Polimeni</dc:creator>
  <cp:keywords/>
  <dc:description/>
  <cp:lastModifiedBy>Johnny Polimeni</cp:lastModifiedBy>
  <cp:revision>16</cp:revision>
  <dcterms:created xsi:type="dcterms:W3CDTF">2017-12-07T22:10:00Z</dcterms:created>
  <dcterms:modified xsi:type="dcterms:W3CDTF">2017-12-08T03:50:00Z</dcterms:modified>
</cp:coreProperties>
</file>