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1FE3E" w14:textId="77777777" w:rsidR="00791C0F" w:rsidRPr="00791C0F" w:rsidRDefault="00791C0F" w:rsidP="00791C0F">
      <w:pPr>
        <w:rPr>
          <w:b/>
          <w:bCs/>
        </w:rPr>
      </w:pPr>
      <w:r w:rsidRPr="00791C0F">
        <w:rPr>
          <w:b/>
          <w:bCs/>
        </w:rPr>
        <w:t>SCEP communication flow overview</w:t>
      </w:r>
    </w:p>
    <w:p w14:paraId="5BA35AB3" w14:textId="77777777" w:rsidR="00791C0F" w:rsidRPr="00791C0F" w:rsidRDefault="00791C0F" w:rsidP="00791C0F">
      <w:r w:rsidRPr="00791C0F">
        <w:t>The following image demonstrates a basic overview of the SCEP communication process in Intune. Each step includes a link to an article with more prescriptive guidance.</w:t>
      </w:r>
    </w:p>
    <w:p w14:paraId="24DB7E7D" w14:textId="4A6BE185" w:rsidR="00791C0F" w:rsidRPr="00791C0F" w:rsidRDefault="00791C0F" w:rsidP="00791C0F">
      <w:r w:rsidRPr="00791C0F">
        <w:drawing>
          <wp:inline distT="0" distB="0" distL="0" distR="0" wp14:anchorId="494DA439" wp14:editId="6487D7BA">
            <wp:extent cx="5943600" cy="3544570"/>
            <wp:effectExtent l="0" t="0" r="0" b="0"/>
            <wp:docPr id="1350066281" name="Picture 3" descr="Screenshot shows the SCEP certificate profile flo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creenshot shows the SCEP certificate profile flow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045BF" w14:textId="77777777" w:rsidR="00791C0F" w:rsidRPr="00791C0F" w:rsidRDefault="00791C0F" w:rsidP="00791C0F">
      <w:pPr>
        <w:numPr>
          <w:ilvl w:val="0"/>
          <w:numId w:val="1"/>
        </w:numPr>
      </w:pPr>
      <w:hyperlink r:id="rId6" w:history="1">
        <w:r w:rsidRPr="00791C0F">
          <w:rPr>
            <w:rStyle w:val="Hyperlink"/>
          </w:rPr>
          <w:t>Deploy a SCEP certificate profile</w:t>
        </w:r>
      </w:hyperlink>
      <w:r w:rsidRPr="00791C0F">
        <w:t>. Intune generates a challenge string, which requires a specific user, certificate purpose, and certificate type.</w:t>
      </w:r>
    </w:p>
    <w:p w14:paraId="20D07D0A" w14:textId="77777777" w:rsidR="00791C0F" w:rsidRPr="00791C0F" w:rsidRDefault="00791C0F" w:rsidP="00791C0F">
      <w:pPr>
        <w:numPr>
          <w:ilvl w:val="0"/>
          <w:numId w:val="1"/>
        </w:numPr>
      </w:pPr>
      <w:hyperlink r:id="rId7" w:history="1">
        <w:r w:rsidRPr="00791C0F">
          <w:rPr>
            <w:rStyle w:val="Hyperlink"/>
          </w:rPr>
          <w:t>Device to NDES server communication</w:t>
        </w:r>
      </w:hyperlink>
      <w:r w:rsidRPr="00791C0F">
        <w:t>. The device uses the URI for NDES from the profile to contact the NDES server so it can present a challenge.</w:t>
      </w:r>
    </w:p>
    <w:p w14:paraId="7959BB80" w14:textId="77777777" w:rsidR="00791C0F" w:rsidRPr="00791C0F" w:rsidRDefault="00791C0F" w:rsidP="00791C0F">
      <w:pPr>
        <w:numPr>
          <w:ilvl w:val="0"/>
          <w:numId w:val="1"/>
        </w:numPr>
      </w:pPr>
      <w:hyperlink r:id="rId8" w:history="1">
        <w:r w:rsidRPr="00791C0F">
          <w:rPr>
            <w:rStyle w:val="Hyperlink"/>
          </w:rPr>
          <w:t>NDES to policy module communication</w:t>
        </w:r>
      </w:hyperlink>
      <w:r w:rsidRPr="00791C0F">
        <w:t>. NDES forwards the challenge to the Intune Certificate Connector policy module on the server, which validates the request.</w:t>
      </w:r>
    </w:p>
    <w:p w14:paraId="027B19A9" w14:textId="77777777" w:rsidR="00791C0F" w:rsidRPr="00791C0F" w:rsidRDefault="00791C0F" w:rsidP="00791C0F">
      <w:pPr>
        <w:numPr>
          <w:ilvl w:val="0"/>
          <w:numId w:val="1"/>
        </w:numPr>
      </w:pPr>
      <w:hyperlink r:id="rId9" w:history="1">
        <w:r w:rsidRPr="00791C0F">
          <w:rPr>
            <w:rStyle w:val="Hyperlink"/>
          </w:rPr>
          <w:t>NDES to certification authority</w:t>
        </w:r>
      </w:hyperlink>
      <w:r w:rsidRPr="00791C0F">
        <w:t>. NDES passes valid requests to issue a certificate to the Certification Authority (CA).</w:t>
      </w:r>
    </w:p>
    <w:p w14:paraId="47941B1F" w14:textId="77777777" w:rsidR="00791C0F" w:rsidRPr="00791C0F" w:rsidRDefault="00791C0F" w:rsidP="00791C0F">
      <w:pPr>
        <w:numPr>
          <w:ilvl w:val="0"/>
          <w:numId w:val="1"/>
        </w:numPr>
      </w:pPr>
      <w:hyperlink r:id="rId10" w:history="1">
        <w:r w:rsidRPr="00791C0F">
          <w:rPr>
            <w:rStyle w:val="Hyperlink"/>
          </w:rPr>
          <w:t>Certificate delivery to the device</w:t>
        </w:r>
      </w:hyperlink>
      <w:r w:rsidRPr="00791C0F">
        <w:t>. The certificate is delivered to the device.</w:t>
      </w:r>
    </w:p>
    <w:p w14:paraId="17E14CFB" w14:textId="77777777" w:rsidR="00791C0F" w:rsidRPr="00791C0F" w:rsidRDefault="00791C0F" w:rsidP="00791C0F">
      <w:pPr>
        <w:numPr>
          <w:ilvl w:val="0"/>
          <w:numId w:val="1"/>
        </w:numPr>
      </w:pPr>
      <w:hyperlink r:id="rId11" w:history="1">
        <w:r w:rsidRPr="00791C0F">
          <w:rPr>
            <w:rStyle w:val="Hyperlink"/>
          </w:rPr>
          <w:t>Reporting of deployment to Intune</w:t>
        </w:r>
      </w:hyperlink>
      <w:r w:rsidRPr="00791C0F">
        <w:t>. The Intune Certificate Connector reports the certificate issuance event to Intune.</w:t>
      </w:r>
    </w:p>
    <w:p w14:paraId="3034FE58" w14:textId="77777777" w:rsidR="00DE6032" w:rsidRDefault="00DE6032"/>
    <w:sectPr w:rsidR="00DE60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E48BB"/>
    <w:multiLevelType w:val="multilevel"/>
    <w:tmpl w:val="DE1C8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9020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C0F"/>
    <w:rsid w:val="006550C7"/>
    <w:rsid w:val="00791C0F"/>
    <w:rsid w:val="00A14EEC"/>
    <w:rsid w:val="00DE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6E1A5"/>
  <w15:chartTrackingRefBased/>
  <w15:docId w15:val="{31866A79-B903-4233-BD3C-FB96B3B44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C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C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C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C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C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1C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1C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7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39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troubleshoot/mem/intune/certificates/troubleshoot-scep-certificate-ndes-policy-modul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troubleshoot/mem/intune/certificates/troubleshoot-scep-certificate-device-to-nde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troubleshoot/mem/intune/certificates/troubleshoot-scep-certificate-profile-deployment" TargetMode="External"/><Relationship Id="rId11" Type="http://schemas.openxmlformats.org/officeDocument/2006/relationships/hyperlink" Target="https://learn.microsoft.com/en-us/troubleshoot/mem/intune/certificates/troubleshoot-scep-certificate-reporting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learn.microsoft.com/en-us/troubleshoot/mem/intune/certificates/troubleshoot-scep-certificate-deliver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troubleshoot/mem/intune/certificates/troubleshoot-scep-certificate-ndes-policy-modu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838</Characters>
  <Application>Microsoft Office Word</Application>
  <DocSecurity>0</DocSecurity>
  <Lines>15</Lines>
  <Paragraphs>8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Magin</dc:creator>
  <cp:keywords/>
  <dc:description/>
  <cp:lastModifiedBy>John Magin</cp:lastModifiedBy>
  <cp:revision>1</cp:revision>
  <dcterms:created xsi:type="dcterms:W3CDTF">2025-11-14T13:41:00Z</dcterms:created>
  <dcterms:modified xsi:type="dcterms:W3CDTF">2025-11-14T13:42:00Z</dcterms:modified>
</cp:coreProperties>
</file>