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C5F9" w14:textId="77777777" w:rsidR="000924A1" w:rsidRDefault="000924A1">
      <w:pPr>
        <w:pStyle w:val="BodyText"/>
        <w:spacing w:before="7"/>
        <w:rPr>
          <w:rFonts w:ascii="Times New Roman"/>
          <w:sz w:val="15"/>
        </w:rPr>
      </w:pPr>
    </w:p>
    <w:p w14:paraId="53889010" w14:textId="77777777" w:rsidR="000924A1" w:rsidRDefault="00AF3075">
      <w:pPr>
        <w:pStyle w:val="BodyText"/>
        <w:ind w:left="4005"/>
        <w:rPr>
          <w:rFonts w:ascii="Times New Roman"/>
          <w:sz w:val="20"/>
        </w:rPr>
      </w:pPr>
      <w:r>
        <w:rPr>
          <w:rFonts w:ascii="Times New Roman"/>
          <w:noProof/>
          <w:sz w:val="20"/>
        </w:rPr>
        <w:drawing>
          <wp:inline distT="0" distB="0" distL="0" distR="0" wp14:anchorId="076711E9" wp14:editId="1826CA99">
            <wp:extent cx="2469635" cy="9326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69635" cy="932688"/>
                    </a:xfrm>
                    <a:prstGeom prst="rect">
                      <a:avLst/>
                    </a:prstGeom>
                  </pic:spPr>
                </pic:pic>
              </a:graphicData>
            </a:graphic>
          </wp:inline>
        </w:drawing>
      </w:r>
    </w:p>
    <w:p w14:paraId="390B8EE7" w14:textId="77777777" w:rsidR="000924A1" w:rsidRDefault="000924A1">
      <w:pPr>
        <w:pStyle w:val="BodyText"/>
        <w:spacing w:before="3"/>
        <w:rPr>
          <w:rFonts w:ascii="Times New Roman"/>
          <w:sz w:val="18"/>
        </w:rPr>
      </w:pPr>
    </w:p>
    <w:p w14:paraId="0B760CA3" w14:textId="77777777" w:rsidR="000924A1" w:rsidRDefault="00AF3075">
      <w:pPr>
        <w:pStyle w:val="BodyText"/>
        <w:spacing w:before="92"/>
        <w:ind w:left="4237" w:right="3451"/>
        <w:jc w:val="center"/>
      </w:pPr>
      <w:r>
        <w:t>Projet</w:t>
      </w:r>
      <w:r>
        <w:rPr>
          <w:spacing w:val="1"/>
        </w:rPr>
        <w:t xml:space="preserve"> </w:t>
      </w:r>
      <w:r>
        <w:t>de</w:t>
      </w:r>
      <w:r>
        <w:rPr>
          <w:spacing w:val="2"/>
        </w:rPr>
        <w:t xml:space="preserve"> </w:t>
      </w:r>
      <w:r>
        <w:rPr>
          <w:spacing w:val="-2"/>
        </w:rPr>
        <w:t>Session</w:t>
      </w:r>
    </w:p>
    <w:p w14:paraId="4ACF7F17" w14:textId="77777777" w:rsidR="000924A1" w:rsidRDefault="000924A1">
      <w:pPr>
        <w:pStyle w:val="BodyText"/>
        <w:rPr>
          <w:sz w:val="26"/>
        </w:rPr>
      </w:pPr>
    </w:p>
    <w:p w14:paraId="154B5FD6" w14:textId="77777777" w:rsidR="000924A1" w:rsidRDefault="000924A1">
      <w:pPr>
        <w:pStyle w:val="BodyText"/>
        <w:rPr>
          <w:sz w:val="26"/>
        </w:rPr>
      </w:pPr>
    </w:p>
    <w:p w14:paraId="07A85D5A" w14:textId="77777777" w:rsidR="000924A1" w:rsidRDefault="000924A1">
      <w:pPr>
        <w:pStyle w:val="BodyText"/>
        <w:spacing w:before="10"/>
        <w:rPr>
          <w:sz w:val="20"/>
        </w:rPr>
      </w:pPr>
    </w:p>
    <w:p w14:paraId="6111F98B" w14:textId="77777777" w:rsidR="000924A1" w:rsidRDefault="00AF3075">
      <w:pPr>
        <w:ind w:left="4237" w:right="4145"/>
        <w:jc w:val="center"/>
        <w:rPr>
          <w:sz w:val="24"/>
        </w:rPr>
      </w:pPr>
      <w:r>
        <w:rPr>
          <w:sz w:val="24"/>
        </w:rPr>
        <w:t>PRÉSENTÉ</w:t>
      </w:r>
      <w:r>
        <w:rPr>
          <w:spacing w:val="-11"/>
          <w:sz w:val="24"/>
        </w:rPr>
        <w:t xml:space="preserve"> </w:t>
      </w:r>
      <w:r>
        <w:rPr>
          <w:spacing w:val="-10"/>
          <w:sz w:val="24"/>
        </w:rPr>
        <w:t>À</w:t>
      </w:r>
    </w:p>
    <w:p w14:paraId="099F3E03" w14:textId="77777777" w:rsidR="000924A1" w:rsidRDefault="000924A1">
      <w:pPr>
        <w:pStyle w:val="BodyText"/>
        <w:rPr>
          <w:sz w:val="26"/>
        </w:rPr>
      </w:pPr>
    </w:p>
    <w:p w14:paraId="3D1ABDE0" w14:textId="77777777" w:rsidR="000924A1" w:rsidRDefault="000924A1">
      <w:pPr>
        <w:pStyle w:val="BodyText"/>
        <w:rPr>
          <w:sz w:val="26"/>
        </w:rPr>
      </w:pPr>
    </w:p>
    <w:p w14:paraId="45F30A79" w14:textId="77777777" w:rsidR="000924A1" w:rsidRDefault="000924A1">
      <w:pPr>
        <w:pStyle w:val="BodyText"/>
        <w:spacing w:before="3"/>
        <w:rPr>
          <w:sz w:val="21"/>
        </w:rPr>
      </w:pPr>
    </w:p>
    <w:p w14:paraId="17E5A478" w14:textId="77777777" w:rsidR="000924A1" w:rsidRDefault="00AF3075">
      <w:pPr>
        <w:ind w:left="4237" w:right="4148"/>
        <w:jc w:val="center"/>
        <w:rPr>
          <w:sz w:val="24"/>
        </w:rPr>
      </w:pPr>
      <w:r>
        <w:rPr>
          <w:sz w:val="24"/>
        </w:rPr>
        <w:t>M</w:t>
      </w:r>
      <w:r>
        <w:rPr>
          <w:spacing w:val="-4"/>
          <w:sz w:val="24"/>
        </w:rPr>
        <w:t xml:space="preserve"> </w:t>
      </w:r>
      <w:r>
        <w:rPr>
          <w:sz w:val="24"/>
        </w:rPr>
        <w:t>BOUCIF</w:t>
      </w:r>
      <w:r>
        <w:rPr>
          <w:spacing w:val="-4"/>
          <w:sz w:val="24"/>
        </w:rPr>
        <w:t xml:space="preserve"> </w:t>
      </w:r>
      <w:r>
        <w:rPr>
          <w:sz w:val="24"/>
        </w:rPr>
        <w:t>AMAR</w:t>
      </w:r>
      <w:r>
        <w:rPr>
          <w:spacing w:val="-5"/>
          <w:sz w:val="24"/>
        </w:rPr>
        <w:t xml:space="preserve"> </w:t>
      </w:r>
      <w:r>
        <w:rPr>
          <w:spacing w:val="-2"/>
          <w:sz w:val="24"/>
        </w:rPr>
        <w:t>BENSABER</w:t>
      </w:r>
    </w:p>
    <w:p w14:paraId="5FE34145" w14:textId="77777777" w:rsidR="000924A1" w:rsidRDefault="000924A1">
      <w:pPr>
        <w:pStyle w:val="BodyText"/>
        <w:rPr>
          <w:sz w:val="26"/>
        </w:rPr>
      </w:pPr>
    </w:p>
    <w:p w14:paraId="2C4BDE51" w14:textId="77777777" w:rsidR="000924A1" w:rsidRDefault="000924A1">
      <w:pPr>
        <w:pStyle w:val="BodyText"/>
        <w:rPr>
          <w:sz w:val="26"/>
        </w:rPr>
      </w:pPr>
    </w:p>
    <w:p w14:paraId="759C92A1" w14:textId="77777777" w:rsidR="000924A1" w:rsidRDefault="000924A1">
      <w:pPr>
        <w:pStyle w:val="BodyText"/>
        <w:rPr>
          <w:sz w:val="26"/>
        </w:rPr>
      </w:pPr>
    </w:p>
    <w:p w14:paraId="12B21617" w14:textId="77777777" w:rsidR="000924A1" w:rsidRDefault="000924A1">
      <w:pPr>
        <w:pStyle w:val="BodyText"/>
        <w:rPr>
          <w:sz w:val="26"/>
        </w:rPr>
      </w:pPr>
    </w:p>
    <w:p w14:paraId="55061D89" w14:textId="77777777" w:rsidR="000924A1" w:rsidRDefault="000924A1">
      <w:pPr>
        <w:pStyle w:val="BodyText"/>
        <w:rPr>
          <w:sz w:val="26"/>
        </w:rPr>
      </w:pPr>
    </w:p>
    <w:p w14:paraId="66A7FEE9" w14:textId="77777777" w:rsidR="000924A1" w:rsidRDefault="000924A1">
      <w:pPr>
        <w:pStyle w:val="BodyText"/>
        <w:rPr>
          <w:sz w:val="26"/>
        </w:rPr>
      </w:pPr>
    </w:p>
    <w:p w14:paraId="55EB314C" w14:textId="77777777" w:rsidR="000924A1" w:rsidRDefault="00AF3075">
      <w:pPr>
        <w:spacing w:before="157"/>
        <w:ind w:left="4237" w:right="4077"/>
        <w:jc w:val="center"/>
        <w:rPr>
          <w:sz w:val="24"/>
        </w:rPr>
      </w:pPr>
      <w:r>
        <w:rPr>
          <w:spacing w:val="-2"/>
          <w:sz w:val="24"/>
        </w:rPr>
        <w:t>COURS</w:t>
      </w:r>
    </w:p>
    <w:p w14:paraId="3ACF05BB" w14:textId="77777777" w:rsidR="000924A1" w:rsidRDefault="000924A1">
      <w:pPr>
        <w:pStyle w:val="BodyText"/>
        <w:rPr>
          <w:sz w:val="26"/>
        </w:rPr>
      </w:pPr>
    </w:p>
    <w:p w14:paraId="331B9799" w14:textId="77777777" w:rsidR="000924A1" w:rsidRDefault="000924A1">
      <w:pPr>
        <w:pStyle w:val="BodyText"/>
        <w:rPr>
          <w:sz w:val="26"/>
        </w:rPr>
      </w:pPr>
    </w:p>
    <w:p w14:paraId="4493990E" w14:textId="77777777" w:rsidR="000924A1" w:rsidRDefault="000924A1">
      <w:pPr>
        <w:pStyle w:val="BodyText"/>
        <w:spacing w:before="10"/>
        <w:rPr>
          <w:sz w:val="20"/>
        </w:rPr>
      </w:pPr>
    </w:p>
    <w:p w14:paraId="6D638B12" w14:textId="77777777" w:rsidR="000924A1" w:rsidRDefault="00AF3075">
      <w:pPr>
        <w:ind w:left="4237" w:right="4158"/>
        <w:jc w:val="center"/>
        <w:rPr>
          <w:sz w:val="24"/>
        </w:rPr>
      </w:pPr>
      <w:r>
        <w:rPr>
          <w:sz w:val="24"/>
        </w:rPr>
        <w:t>RÉSEAUX</w:t>
      </w:r>
      <w:r>
        <w:rPr>
          <w:spacing w:val="-17"/>
          <w:sz w:val="24"/>
        </w:rPr>
        <w:t xml:space="preserve"> </w:t>
      </w:r>
      <w:r>
        <w:rPr>
          <w:sz w:val="24"/>
        </w:rPr>
        <w:t>D’ORDINATEURS</w:t>
      </w:r>
      <w:r>
        <w:rPr>
          <w:spacing w:val="-17"/>
          <w:sz w:val="24"/>
        </w:rPr>
        <w:t xml:space="preserve"> </w:t>
      </w:r>
      <w:r>
        <w:rPr>
          <w:spacing w:val="-10"/>
          <w:sz w:val="24"/>
        </w:rPr>
        <w:t>1</w:t>
      </w:r>
    </w:p>
    <w:p w14:paraId="1EDB1B57" w14:textId="77777777" w:rsidR="000924A1" w:rsidRDefault="000924A1">
      <w:pPr>
        <w:pStyle w:val="BodyText"/>
        <w:rPr>
          <w:sz w:val="26"/>
        </w:rPr>
      </w:pPr>
    </w:p>
    <w:p w14:paraId="56B49E5D" w14:textId="77777777" w:rsidR="000924A1" w:rsidRDefault="000924A1">
      <w:pPr>
        <w:pStyle w:val="BodyText"/>
        <w:rPr>
          <w:sz w:val="26"/>
        </w:rPr>
      </w:pPr>
    </w:p>
    <w:p w14:paraId="6A2C33BE" w14:textId="77777777" w:rsidR="000924A1" w:rsidRDefault="000924A1">
      <w:pPr>
        <w:pStyle w:val="BodyText"/>
        <w:spacing w:before="3"/>
        <w:rPr>
          <w:sz w:val="21"/>
        </w:rPr>
      </w:pPr>
    </w:p>
    <w:p w14:paraId="3CC9F7AF" w14:textId="77777777" w:rsidR="000924A1" w:rsidRDefault="00AF3075">
      <w:pPr>
        <w:spacing w:line="484" w:lineRule="auto"/>
        <w:ind w:left="4755" w:right="4240" w:firstLine="936"/>
        <w:rPr>
          <w:i/>
          <w:sz w:val="24"/>
        </w:rPr>
      </w:pPr>
      <w:r>
        <w:rPr>
          <w:spacing w:val="-4"/>
          <w:sz w:val="24"/>
        </w:rPr>
        <w:t xml:space="preserve">PAR </w:t>
      </w:r>
      <w:r>
        <w:rPr>
          <w:b/>
          <w:sz w:val="24"/>
        </w:rPr>
        <w:t>GANSONRE</w:t>
      </w:r>
      <w:r>
        <w:rPr>
          <w:b/>
          <w:spacing w:val="-17"/>
          <w:sz w:val="24"/>
        </w:rPr>
        <w:t xml:space="preserve"> </w:t>
      </w:r>
      <w:r>
        <w:rPr>
          <w:b/>
          <w:sz w:val="24"/>
        </w:rPr>
        <w:t xml:space="preserve">ISMAEL </w:t>
      </w:r>
      <w:r>
        <w:rPr>
          <w:i/>
          <w:sz w:val="24"/>
        </w:rPr>
        <w:t>SEMANOU RICHAR,</w:t>
      </w:r>
    </w:p>
    <w:p w14:paraId="2B2FD17D" w14:textId="77777777" w:rsidR="000924A1" w:rsidRDefault="00AF3075">
      <w:pPr>
        <w:spacing w:line="484" w:lineRule="auto"/>
        <w:ind w:left="5468" w:right="4240" w:hanging="1031"/>
        <w:rPr>
          <w:i/>
          <w:sz w:val="24"/>
        </w:rPr>
      </w:pPr>
      <w:r>
        <w:rPr>
          <w:i/>
          <w:spacing w:val="-2"/>
          <w:sz w:val="24"/>
        </w:rPr>
        <w:t>DIALLO</w:t>
      </w:r>
      <w:r>
        <w:rPr>
          <w:i/>
          <w:spacing w:val="-15"/>
          <w:sz w:val="24"/>
        </w:rPr>
        <w:t xml:space="preserve"> </w:t>
      </w:r>
      <w:r>
        <w:rPr>
          <w:i/>
          <w:spacing w:val="-2"/>
          <w:sz w:val="24"/>
        </w:rPr>
        <w:t>MARIAMA,</w:t>
      </w:r>
      <w:r>
        <w:rPr>
          <w:i/>
          <w:spacing w:val="-13"/>
          <w:sz w:val="24"/>
        </w:rPr>
        <w:t xml:space="preserve"> </w:t>
      </w:r>
      <w:r>
        <w:rPr>
          <w:i/>
          <w:spacing w:val="-2"/>
          <w:sz w:val="24"/>
        </w:rPr>
        <w:t>DIALLO FATIMA,</w:t>
      </w:r>
    </w:p>
    <w:p w14:paraId="648464E0" w14:textId="77777777" w:rsidR="000924A1" w:rsidRDefault="00AF3075">
      <w:pPr>
        <w:spacing w:line="275" w:lineRule="exact"/>
        <w:ind w:left="4237" w:right="4144"/>
        <w:jc w:val="center"/>
        <w:rPr>
          <w:i/>
          <w:sz w:val="24"/>
        </w:rPr>
      </w:pPr>
      <w:r>
        <w:rPr>
          <w:i/>
          <w:sz w:val="24"/>
        </w:rPr>
        <w:t>AUDREY</w:t>
      </w:r>
      <w:r>
        <w:rPr>
          <w:i/>
          <w:spacing w:val="-6"/>
          <w:sz w:val="24"/>
        </w:rPr>
        <w:t xml:space="preserve"> </w:t>
      </w:r>
      <w:r>
        <w:rPr>
          <w:i/>
          <w:spacing w:val="-4"/>
          <w:sz w:val="24"/>
        </w:rPr>
        <w:t>BONI</w:t>
      </w:r>
    </w:p>
    <w:p w14:paraId="461ED59E" w14:textId="77777777" w:rsidR="000924A1" w:rsidRDefault="000924A1">
      <w:pPr>
        <w:pStyle w:val="BodyText"/>
        <w:rPr>
          <w:i/>
          <w:sz w:val="26"/>
        </w:rPr>
      </w:pPr>
    </w:p>
    <w:p w14:paraId="27F5EBFC" w14:textId="77777777" w:rsidR="000924A1" w:rsidRDefault="000924A1">
      <w:pPr>
        <w:pStyle w:val="BodyText"/>
        <w:rPr>
          <w:i/>
          <w:sz w:val="26"/>
        </w:rPr>
      </w:pPr>
    </w:p>
    <w:p w14:paraId="206AF75E" w14:textId="77777777" w:rsidR="000924A1" w:rsidRDefault="000924A1">
      <w:pPr>
        <w:pStyle w:val="BodyText"/>
        <w:spacing w:before="8"/>
        <w:rPr>
          <w:i/>
          <w:sz w:val="20"/>
        </w:rPr>
      </w:pPr>
    </w:p>
    <w:p w14:paraId="42A09C4D" w14:textId="77777777" w:rsidR="000924A1" w:rsidRDefault="00AF3075">
      <w:pPr>
        <w:ind w:left="4237" w:right="4144"/>
        <w:jc w:val="center"/>
        <w:rPr>
          <w:i/>
          <w:sz w:val="24"/>
        </w:rPr>
      </w:pPr>
      <w:r>
        <w:rPr>
          <w:i/>
          <w:sz w:val="24"/>
        </w:rPr>
        <w:t>ET</w:t>
      </w:r>
      <w:r>
        <w:rPr>
          <w:i/>
          <w:spacing w:val="1"/>
          <w:sz w:val="24"/>
        </w:rPr>
        <w:t xml:space="preserve"> </w:t>
      </w:r>
      <w:r>
        <w:rPr>
          <w:i/>
          <w:sz w:val="24"/>
        </w:rPr>
        <w:t>RAMI</w:t>
      </w:r>
      <w:r>
        <w:rPr>
          <w:i/>
          <w:spacing w:val="2"/>
          <w:sz w:val="24"/>
        </w:rPr>
        <w:t xml:space="preserve"> </w:t>
      </w:r>
      <w:r>
        <w:rPr>
          <w:i/>
          <w:spacing w:val="-2"/>
          <w:sz w:val="24"/>
        </w:rPr>
        <w:t>BERLAT</w:t>
      </w:r>
    </w:p>
    <w:p w14:paraId="269916EF" w14:textId="77777777" w:rsidR="000924A1" w:rsidRDefault="000924A1">
      <w:pPr>
        <w:pStyle w:val="BodyText"/>
        <w:rPr>
          <w:i/>
          <w:sz w:val="26"/>
        </w:rPr>
      </w:pPr>
    </w:p>
    <w:p w14:paraId="5A1183F2" w14:textId="77777777" w:rsidR="000924A1" w:rsidRDefault="000924A1">
      <w:pPr>
        <w:pStyle w:val="BodyText"/>
        <w:rPr>
          <w:i/>
          <w:sz w:val="26"/>
        </w:rPr>
      </w:pPr>
    </w:p>
    <w:p w14:paraId="6CFFD2CC" w14:textId="77777777" w:rsidR="000924A1" w:rsidRDefault="000924A1">
      <w:pPr>
        <w:pStyle w:val="BodyText"/>
        <w:spacing w:before="9"/>
        <w:rPr>
          <w:i/>
          <w:sz w:val="20"/>
        </w:rPr>
      </w:pPr>
    </w:p>
    <w:p w14:paraId="2D46CDED" w14:textId="77777777" w:rsidR="000924A1" w:rsidRDefault="00AF3075">
      <w:pPr>
        <w:spacing w:before="1"/>
        <w:ind w:left="4237" w:right="4143"/>
        <w:jc w:val="center"/>
        <w:rPr>
          <w:sz w:val="24"/>
        </w:rPr>
      </w:pPr>
      <w:r>
        <w:rPr>
          <w:sz w:val="24"/>
        </w:rPr>
        <w:t>25</w:t>
      </w:r>
      <w:r>
        <w:rPr>
          <w:spacing w:val="-4"/>
          <w:sz w:val="24"/>
        </w:rPr>
        <w:t xml:space="preserve"> </w:t>
      </w:r>
      <w:r>
        <w:rPr>
          <w:sz w:val="24"/>
        </w:rPr>
        <w:t>AVRIL</w:t>
      </w:r>
      <w:r>
        <w:rPr>
          <w:spacing w:val="-4"/>
          <w:sz w:val="24"/>
        </w:rPr>
        <w:t xml:space="preserve"> 2022</w:t>
      </w:r>
    </w:p>
    <w:p w14:paraId="1056D3A5" w14:textId="77777777" w:rsidR="000924A1" w:rsidRDefault="000924A1">
      <w:pPr>
        <w:jc w:val="center"/>
        <w:rPr>
          <w:sz w:val="24"/>
        </w:rPr>
        <w:sectPr w:rsidR="000924A1">
          <w:type w:val="continuous"/>
          <w:pgSz w:w="12240" w:h="15840"/>
          <w:pgMar w:top="1500" w:right="280" w:bottom="280" w:left="180" w:header="720" w:footer="720" w:gutter="0"/>
          <w:cols w:space="720"/>
        </w:sectPr>
      </w:pPr>
    </w:p>
    <w:p w14:paraId="6E020C8C" w14:textId="77777777" w:rsidR="000924A1" w:rsidRDefault="00AF3075">
      <w:pPr>
        <w:spacing w:before="27"/>
        <w:ind w:left="1620"/>
        <w:rPr>
          <w:sz w:val="32"/>
        </w:rPr>
      </w:pPr>
      <w:r>
        <w:rPr>
          <w:color w:val="2F5496"/>
          <w:spacing w:val="-2"/>
          <w:sz w:val="32"/>
        </w:rPr>
        <w:lastRenderedPageBreak/>
        <w:t>Contents</w:t>
      </w:r>
    </w:p>
    <w:sdt>
      <w:sdtPr>
        <w:id w:val="-2128921866"/>
        <w:docPartObj>
          <w:docPartGallery w:val="Table of Contents"/>
          <w:docPartUnique/>
        </w:docPartObj>
      </w:sdtPr>
      <w:sdtEndPr/>
      <w:sdtContent>
        <w:p w14:paraId="5FA84C1F" w14:textId="77777777" w:rsidR="000924A1" w:rsidRDefault="00AF3075">
          <w:pPr>
            <w:pStyle w:val="TOC1"/>
            <w:tabs>
              <w:tab w:val="right" w:leader="dot" w:pos="10249"/>
            </w:tabs>
            <w:spacing w:before="48"/>
          </w:pPr>
          <w:hyperlink w:anchor="_bookmark0" w:history="1">
            <w:r>
              <w:t>Description</w:t>
            </w:r>
            <w:r>
              <w:rPr>
                <w:spacing w:val="-2"/>
              </w:rPr>
              <w:t xml:space="preserve"> </w:t>
            </w:r>
            <w:r>
              <w:t>du</w:t>
            </w:r>
            <w:r>
              <w:rPr>
                <w:spacing w:val="-6"/>
              </w:rPr>
              <w:t xml:space="preserve"> </w:t>
            </w:r>
            <w:r>
              <w:rPr>
                <w:spacing w:val="-2"/>
              </w:rPr>
              <w:t>logiciel</w:t>
            </w:r>
            <w:r>
              <w:tab/>
            </w:r>
            <w:r>
              <w:rPr>
                <w:spacing w:val="-10"/>
              </w:rPr>
              <w:t>3</w:t>
            </w:r>
          </w:hyperlink>
        </w:p>
        <w:p w14:paraId="567D2571" w14:textId="77777777" w:rsidR="000924A1" w:rsidRDefault="00AF3075">
          <w:pPr>
            <w:pStyle w:val="TOC1"/>
            <w:tabs>
              <w:tab w:val="right" w:leader="dot" w:pos="10249"/>
            </w:tabs>
            <w:spacing w:before="141"/>
          </w:pPr>
          <w:hyperlink w:anchor="_bookmark1" w:history="1">
            <w:r>
              <w:t>Instructions</w:t>
            </w:r>
            <w:r>
              <w:rPr>
                <w:spacing w:val="-2"/>
              </w:rPr>
              <w:t xml:space="preserve"> spéciales</w:t>
            </w:r>
            <w:r>
              <w:tab/>
            </w:r>
            <w:r>
              <w:rPr>
                <w:spacing w:val="-10"/>
              </w:rPr>
              <w:t>3</w:t>
            </w:r>
          </w:hyperlink>
        </w:p>
        <w:p w14:paraId="1A123446" w14:textId="77777777" w:rsidR="000924A1" w:rsidRDefault="00AF3075">
          <w:pPr>
            <w:pStyle w:val="TOC1"/>
            <w:tabs>
              <w:tab w:val="right" w:leader="dot" w:pos="10249"/>
            </w:tabs>
          </w:pPr>
          <w:hyperlink w:anchor="_bookmark2" w:history="1">
            <w:r>
              <w:t>Description</w:t>
            </w:r>
            <w:r>
              <w:rPr>
                <w:spacing w:val="-2"/>
              </w:rPr>
              <w:t xml:space="preserve"> </w:t>
            </w:r>
            <w:r>
              <w:t>des</w:t>
            </w:r>
            <w:r>
              <w:rPr>
                <w:spacing w:val="-7"/>
              </w:rPr>
              <w:t xml:space="preserve"> </w:t>
            </w:r>
            <w:r>
              <w:rPr>
                <w:spacing w:val="-2"/>
              </w:rPr>
              <w:t>fichiers</w:t>
            </w:r>
            <w:r>
              <w:tab/>
            </w:r>
            <w:r>
              <w:rPr>
                <w:spacing w:val="-10"/>
              </w:rPr>
              <w:t>3</w:t>
            </w:r>
          </w:hyperlink>
        </w:p>
        <w:p w14:paraId="476C1B33" w14:textId="77777777" w:rsidR="000924A1" w:rsidRPr="00C3051A" w:rsidRDefault="00AF3075">
          <w:pPr>
            <w:pStyle w:val="TOC2"/>
            <w:tabs>
              <w:tab w:val="right" w:leader="dot" w:pos="10249"/>
            </w:tabs>
            <w:spacing w:before="141"/>
            <w:rPr>
              <w:lang w:val="en-CA"/>
            </w:rPr>
          </w:pPr>
          <w:hyperlink w:anchor="_bookmark3" w:history="1">
            <w:proofErr w:type="spellStart"/>
            <w:r w:rsidRPr="00C3051A">
              <w:rPr>
                <w:spacing w:val="-2"/>
                <w:lang w:val="en-CA"/>
              </w:rPr>
              <w:t>S_lec</w:t>
            </w:r>
            <w:proofErr w:type="spellEnd"/>
            <w:r w:rsidRPr="00C3051A">
              <w:rPr>
                <w:lang w:val="en-CA"/>
              </w:rPr>
              <w:tab/>
            </w:r>
            <w:r w:rsidRPr="00C3051A">
              <w:rPr>
                <w:spacing w:val="-10"/>
                <w:lang w:val="en-CA"/>
              </w:rPr>
              <w:t>3</w:t>
            </w:r>
          </w:hyperlink>
        </w:p>
        <w:p w14:paraId="195C4F18" w14:textId="77777777" w:rsidR="000924A1" w:rsidRPr="00C3051A" w:rsidRDefault="00AF3075">
          <w:pPr>
            <w:pStyle w:val="TOC2"/>
            <w:tabs>
              <w:tab w:val="right" w:leader="dot" w:pos="10249"/>
            </w:tabs>
            <w:rPr>
              <w:lang w:val="en-CA"/>
            </w:rPr>
          </w:pPr>
          <w:hyperlink w:anchor="_bookmark4" w:history="1">
            <w:proofErr w:type="spellStart"/>
            <w:r w:rsidRPr="00C3051A">
              <w:rPr>
                <w:spacing w:val="-2"/>
                <w:lang w:val="en-CA"/>
              </w:rPr>
              <w:t>S_ecr</w:t>
            </w:r>
            <w:proofErr w:type="spellEnd"/>
            <w:r w:rsidRPr="00C3051A">
              <w:rPr>
                <w:lang w:val="en-CA"/>
              </w:rPr>
              <w:tab/>
            </w:r>
            <w:r w:rsidRPr="00C3051A">
              <w:rPr>
                <w:spacing w:val="-10"/>
                <w:lang w:val="en-CA"/>
              </w:rPr>
              <w:t>3</w:t>
            </w:r>
          </w:hyperlink>
        </w:p>
        <w:p w14:paraId="0552FDDA" w14:textId="77777777" w:rsidR="000924A1" w:rsidRPr="00C3051A" w:rsidRDefault="00AF3075">
          <w:pPr>
            <w:pStyle w:val="TOC2"/>
            <w:tabs>
              <w:tab w:val="right" w:leader="dot" w:pos="10249"/>
            </w:tabs>
            <w:spacing w:before="559"/>
            <w:rPr>
              <w:lang w:val="en-CA"/>
            </w:rPr>
          </w:pPr>
          <w:hyperlink w:anchor="_bookmark6" w:history="1">
            <w:proofErr w:type="spellStart"/>
            <w:r w:rsidRPr="00C3051A">
              <w:rPr>
                <w:spacing w:val="-2"/>
                <w:lang w:val="en-CA"/>
              </w:rPr>
              <w:t>L_ecr</w:t>
            </w:r>
            <w:proofErr w:type="spellEnd"/>
            <w:r w:rsidRPr="00C3051A">
              <w:rPr>
                <w:lang w:val="en-CA"/>
              </w:rPr>
              <w:tab/>
            </w:r>
            <w:r w:rsidRPr="00C3051A">
              <w:rPr>
                <w:spacing w:val="-10"/>
                <w:lang w:val="en-CA"/>
              </w:rPr>
              <w:t>4</w:t>
            </w:r>
          </w:hyperlink>
        </w:p>
        <w:p w14:paraId="5BE1352A" w14:textId="77777777" w:rsidR="000924A1" w:rsidRDefault="00AF3075">
          <w:pPr>
            <w:pStyle w:val="TOC2"/>
            <w:tabs>
              <w:tab w:val="right" w:leader="dot" w:pos="10249"/>
            </w:tabs>
            <w:spacing w:before="137"/>
          </w:pPr>
          <w:hyperlink w:anchor="_bookmark7" w:history="1">
            <w:proofErr w:type="spellStart"/>
            <w:r>
              <w:rPr>
                <w:spacing w:val="-2"/>
              </w:rPr>
              <w:t>L_lec</w:t>
            </w:r>
            <w:proofErr w:type="spellEnd"/>
            <w:r>
              <w:tab/>
            </w:r>
            <w:r>
              <w:rPr>
                <w:spacing w:val="-10"/>
              </w:rPr>
              <w:t>4</w:t>
            </w:r>
          </w:hyperlink>
        </w:p>
        <w:p w14:paraId="69C16319" w14:textId="77777777" w:rsidR="000924A1" w:rsidRDefault="00AF3075">
          <w:pPr>
            <w:pStyle w:val="TOC1"/>
            <w:tabs>
              <w:tab w:val="right" w:leader="dot" w:pos="10249"/>
            </w:tabs>
          </w:pPr>
          <w:hyperlink w:anchor="_bookmark8" w:history="1">
            <w:r>
              <w:t>Description</w:t>
            </w:r>
            <w:r>
              <w:rPr>
                <w:spacing w:val="-2"/>
              </w:rPr>
              <w:t xml:space="preserve"> </w:t>
            </w:r>
            <w:r>
              <w:t>des</w:t>
            </w:r>
            <w:r>
              <w:rPr>
                <w:spacing w:val="-8"/>
              </w:rPr>
              <w:t xml:space="preserve"> </w:t>
            </w:r>
            <w:r>
              <w:rPr>
                <w:spacing w:val="-2"/>
              </w:rPr>
              <w:t>classes</w:t>
            </w:r>
            <w:r>
              <w:tab/>
            </w:r>
            <w:r>
              <w:rPr>
                <w:spacing w:val="-10"/>
              </w:rPr>
              <w:t>4</w:t>
            </w:r>
          </w:hyperlink>
        </w:p>
        <w:p w14:paraId="3B03A3ED" w14:textId="77777777" w:rsidR="000924A1" w:rsidRDefault="00AF3075">
          <w:pPr>
            <w:pStyle w:val="TOC2"/>
            <w:tabs>
              <w:tab w:val="right" w:leader="dot" w:pos="10249"/>
            </w:tabs>
            <w:spacing w:before="141"/>
          </w:pPr>
          <w:hyperlink w:anchor="_bookmark9" w:history="1">
            <w:r>
              <w:t>Les</w:t>
            </w:r>
            <w:r>
              <w:rPr>
                <w:spacing w:val="-7"/>
              </w:rPr>
              <w:t xml:space="preserve"> </w:t>
            </w:r>
            <w:r>
              <w:t>classes</w:t>
            </w:r>
            <w:r>
              <w:rPr>
                <w:spacing w:val="-6"/>
              </w:rPr>
              <w:t xml:space="preserve"> </w:t>
            </w:r>
            <w:r>
              <w:t>de</w:t>
            </w:r>
            <w:r>
              <w:rPr>
                <w:spacing w:val="-10"/>
              </w:rPr>
              <w:t xml:space="preserve"> </w:t>
            </w:r>
            <w:r>
              <w:rPr>
                <w:spacing w:val="-2"/>
                <w:w w:val="95"/>
              </w:rPr>
              <w:t>paquet</w:t>
            </w:r>
            <w:r>
              <w:tab/>
            </w:r>
            <w:r>
              <w:rPr>
                <w:spacing w:val="-10"/>
              </w:rPr>
              <w:t>4</w:t>
            </w:r>
          </w:hyperlink>
        </w:p>
        <w:p w14:paraId="15B49FE1" w14:textId="77777777" w:rsidR="000924A1" w:rsidRDefault="00AF3075">
          <w:pPr>
            <w:pStyle w:val="TOC2"/>
            <w:tabs>
              <w:tab w:val="right" w:leader="dot" w:pos="10249"/>
            </w:tabs>
          </w:pPr>
          <w:hyperlink w:anchor="_bookmark10" w:history="1">
            <w:r>
              <w:t>La</w:t>
            </w:r>
            <w:r>
              <w:rPr>
                <w:spacing w:val="-2"/>
              </w:rPr>
              <w:t xml:space="preserve"> </w:t>
            </w:r>
            <w:r>
              <w:t>classe</w:t>
            </w:r>
            <w:r>
              <w:rPr>
                <w:spacing w:val="-1"/>
              </w:rPr>
              <w:t xml:space="preserve"> </w:t>
            </w:r>
            <w:r>
              <w:rPr>
                <w:spacing w:val="-2"/>
              </w:rPr>
              <w:t>Constantes</w:t>
            </w:r>
            <w:r>
              <w:tab/>
            </w:r>
            <w:r>
              <w:rPr>
                <w:spacing w:val="-10"/>
              </w:rPr>
              <w:t>4</w:t>
            </w:r>
          </w:hyperlink>
        </w:p>
        <w:p w14:paraId="4D6639FA" w14:textId="77777777" w:rsidR="000924A1" w:rsidRDefault="00AF3075">
          <w:pPr>
            <w:pStyle w:val="TOC2"/>
            <w:tabs>
              <w:tab w:val="right" w:leader="dot" w:pos="10249"/>
            </w:tabs>
          </w:pPr>
          <w:hyperlink w:anchor="_bookmark11" w:history="1">
            <w:r>
              <w:t>La</w:t>
            </w:r>
            <w:r>
              <w:rPr>
                <w:spacing w:val="-2"/>
              </w:rPr>
              <w:t xml:space="preserve"> </w:t>
            </w:r>
            <w:r>
              <w:t>classe</w:t>
            </w:r>
            <w:r>
              <w:rPr>
                <w:spacing w:val="-1"/>
              </w:rPr>
              <w:t xml:space="preserve"> </w:t>
            </w:r>
            <w:proofErr w:type="spellStart"/>
            <w:r>
              <w:rPr>
                <w:spacing w:val="-2"/>
              </w:rPr>
              <w:t>ConnexionTransport</w:t>
            </w:r>
            <w:proofErr w:type="spellEnd"/>
            <w:r>
              <w:tab/>
            </w:r>
            <w:r>
              <w:rPr>
                <w:spacing w:val="-10"/>
              </w:rPr>
              <w:t>5</w:t>
            </w:r>
          </w:hyperlink>
        </w:p>
        <w:p w14:paraId="65CB1159" w14:textId="77777777" w:rsidR="000924A1" w:rsidRDefault="00AF3075">
          <w:pPr>
            <w:pStyle w:val="TOC2"/>
            <w:tabs>
              <w:tab w:val="right" w:leader="dot" w:pos="10249"/>
            </w:tabs>
            <w:spacing w:before="141"/>
          </w:pPr>
          <w:hyperlink w:anchor="_bookmark12" w:history="1">
            <w:r>
              <w:t>La</w:t>
            </w:r>
            <w:r>
              <w:rPr>
                <w:spacing w:val="-2"/>
              </w:rPr>
              <w:t xml:space="preserve"> </w:t>
            </w:r>
            <w:r>
              <w:t>classe</w:t>
            </w:r>
            <w:r>
              <w:rPr>
                <w:spacing w:val="-1"/>
              </w:rPr>
              <w:t xml:space="preserve"> </w:t>
            </w:r>
            <w:r>
              <w:rPr>
                <w:spacing w:val="-2"/>
                <w:w w:val="95"/>
              </w:rPr>
              <w:t>transport</w:t>
            </w:r>
            <w:r>
              <w:tab/>
            </w:r>
            <w:r>
              <w:rPr>
                <w:spacing w:val="-10"/>
              </w:rPr>
              <w:t>5</w:t>
            </w:r>
          </w:hyperlink>
        </w:p>
        <w:p w14:paraId="3A6561E4" w14:textId="77777777" w:rsidR="000924A1" w:rsidRDefault="00AF3075">
          <w:pPr>
            <w:pStyle w:val="TOC2"/>
            <w:tabs>
              <w:tab w:val="right" w:leader="dot" w:pos="10249"/>
            </w:tabs>
          </w:pPr>
          <w:hyperlink w:anchor="_bookmark13" w:history="1">
            <w:r>
              <w:t>La</w:t>
            </w:r>
            <w:r>
              <w:rPr>
                <w:spacing w:val="-2"/>
              </w:rPr>
              <w:t xml:space="preserve"> </w:t>
            </w:r>
            <w:r>
              <w:t>classe</w:t>
            </w:r>
            <w:r>
              <w:rPr>
                <w:spacing w:val="-1"/>
              </w:rPr>
              <w:t xml:space="preserve"> </w:t>
            </w:r>
            <w:proofErr w:type="spellStart"/>
            <w:r>
              <w:rPr>
                <w:spacing w:val="-2"/>
              </w:rPr>
              <w:t>EntitéeReseau</w:t>
            </w:r>
            <w:proofErr w:type="spellEnd"/>
            <w:r>
              <w:tab/>
            </w:r>
            <w:r>
              <w:rPr>
                <w:spacing w:val="-10"/>
              </w:rPr>
              <w:t>5</w:t>
            </w:r>
          </w:hyperlink>
        </w:p>
      </w:sdtContent>
    </w:sdt>
    <w:p w14:paraId="5E694A82" w14:textId="77777777" w:rsidR="000924A1" w:rsidRDefault="000924A1">
      <w:pPr>
        <w:sectPr w:rsidR="000924A1">
          <w:pgSz w:w="12240" w:h="15840"/>
          <w:pgMar w:top="1420" w:right="280" w:bottom="280" w:left="180" w:header="720" w:footer="720" w:gutter="0"/>
          <w:cols w:space="720"/>
        </w:sectPr>
      </w:pPr>
    </w:p>
    <w:p w14:paraId="085C3F89" w14:textId="77777777" w:rsidR="000924A1" w:rsidRDefault="00AF3075">
      <w:pPr>
        <w:pStyle w:val="Heading1"/>
        <w:spacing w:before="25"/>
      </w:pPr>
      <w:bookmarkStart w:id="0" w:name="Description_du_logiciel"/>
      <w:bookmarkStart w:id="1" w:name="_bookmark0"/>
      <w:bookmarkEnd w:id="0"/>
      <w:bookmarkEnd w:id="1"/>
      <w:r>
        <w:rPr>
          <w:color w:val="2F5496"/>
          <w:w w:val="90"/>
        </w:rPr>
        <w:lastRenderedPageBreak/>
        <w:t>Description</w:t>
      </w:r>
      <w:r>
        <w:rPr>
          <w:color w:val="2F5496"/>
          <w:spacing w:val="-6"/>
        </w:rPr>
        <w:t xml:space="preserve"> </w:t>
      </w:r>
      <w:r>
        <w:rPr>
          <w:color w:val="2F5496"/>
          <w:w w:val="90"/>
        </w:rPr>
        <w:t>du</w:t>
      </w:r>
      <w:r>
        <w:rPr>
          <w:color w:val="2F5496"/>
          <w:spacing w:val="-5"/>
        </w:rPr>
        <w:t xml:space="preserve"> </w:t>
      </w:r>
      <w:r>
        <w:rPr>
          <w:color w:val="2F5496"/>
          <w:spacing w:val="-2"/>
          <w:w w:val="90"/>
        </w:rPr>
        <w:t>logiciel</w:t>
      </w:r>
    </w:p>
    <w:p w14:paraId="55FE2A3C" w14:textId="77777777" w:rsidR="000924A1" w:rsidRDefault="00AF3075">
      <w:pPr>
        <w:pStyle w:val="BodyText"/>
        <w:spacing w:before="56" w:line="276" w:lineRule="auto"/>
        <w:ind w:left="1620" w:right="1680"/>
      </w:pPr>
      <w:r>
        <w:t xml:space="preserve">Notre logiciel se veut </w:t>
      </w:r>
      <w:proofErr w:type="spellStart"/>
      <w:r>
        <w:t>etre</w:t>
      </w:r>
      <w:proofErr w:type="spellEnd"/>
      <w:r>
        <w:rPr>
          <w:spacing w:val="40"/>
        </w:rPr>
        <w:t xml:space="preserve"> </w:t>
      </w:r>
      <w:r>
        <w:t>une simulation de connexion et de transfert de données</w:t>
      </w:r>
      <w:r>
        <w:rPr>
          <w:spacing w:val="-1"/>
        </w:rPr>
        <w:t xml:space="preserve"> </w:t>
      </w:r>
      <w:r>
        <w:t>vers</w:t>
      </w:r>
      <w:r>
        <w:rPr>
          <w:spacing w:val="-1"/>
        </w:rPr>
        <w:t xml:space="preserve"> </w:t>
      </w:r>
      <w:r>
        <w:t>un ordinateur distant. Le système local et divisé en une couche transport et une couche</w:t>
      </w:r>
      <w:r>
        <w:rPr>
          <w:spacing w:val="80"/>
        </w:rPr>
        <w:t xml:space="preserve"> </w:t>
      </w:r>
      <w:r>
        <w:t>réseau.</w:t>
      </w:r>
      <w:r>
        <w:rPr>
          <w:spacing w:val="80"/>
        </w:rPr>
        <w:t xml:space="preserve"> </w:t>
      </w:r>
      <w:r>
        <w:t>La</w:t>
      </w:r>
      <w:r>
        <w:rPr>
          <w:spacing w:val="80"/>
        </w:rPr>
        <w:t xml:space="preserve"> </w:t>
      </w:r>
      <w:r>
        <w:t>liaison</w:t>
      </w:r>
      <w:r>
        <w:rPr>
          <w:spacing w:val="80"/>
        </w:rPr>
        <w:t xml:space="preserve"> </w:t>
      </w:r>
      <w:r>
        <w:t>de</w:t>
      </w:r>
      <w:r>
        <w:rPr>
          <w:spacing w:val="80"/>
        </w:rPr>
        <w:t xml:space="preserve"> </w:t>
      </w:r>
      <w:r>
        <w:t>données</w:t>
      </w:r>
      <w:r>
        <w:rPr>
          <w:spacing w:val="80"/>
        </w:rPr>
        <w:t xml:space="preserve"> </w:t>
      </w:r>
      <w:r>
        <w:t>et</w:t>
      </w:r>
      <w:r>
        <w:rPr>
          <w:spacing w:val="80"/>
        </w:rPr>
        <w:t xml:space="preserve"> </w:t>
      </w:r>
      <w:r>
        <w:t>l’ordinateur distant</w:t>
      </w:r>
      <w:r>
        <w:rPr>
          <w:spacing w:val="80"/>
        </w:rPr>
        <w:t xml:space="preserve"> </w:t>
      </w:r>
      <w:r>
        <w:t>sont</w:t>
      </w:r>
      <w:r>
        <w:rPr>
          <w:spacing w:val="80"/>
        </w:rPr>
        <w:t xml:space="preserve"> </w:t>
      </w:r>
      <w:r>
        <w:t>simulés</w:t>
      </w:r>
      <w:r>
        <w:rPr>
          <w:spacing w:val="80"/>
        </w:rPr>
        <w:t xml:space="preserve"> </w:t>
      </w:r>
      <w:r>
        <w:t xml:space="preserve">complètement </w:t>
      </w:r>
      <w:r>
        <w:t>par la couche réseau. Ces composantes seront expliquées plus en détail ultérieurement. Chacune de ces couches communique avec la couche qui lui est supérieure et la couche qui lui est inférieure. La couche transport lis une liste d’instruction dans un fich</w:t>
      </w:r>
      <w:r>
        <w:t>ier, les</w:t>
      </w:r>
      <w:r>
        <w:rPr>
          <w:spacing w:val="40"/>
        </w:rPr>
        <w:t xml:space="preserve"> </w:t>
      </w:r>
      <w:r>
        <w:t>passe ensuite à des threads de la couche réseau qui fabrique des paquets et les envois au distant qui est en fait simulé par réseau.</w:t>
      </w:r>
      <w:r>
        <w:rPr>
          <w:spacing w:val="40"/>
        </w:rPr>
        <w:t xml:space="preserve"> </w:t>
      </w:r>
      <w:r>
        <w:t>Distant</w:t>
      </w:r>
      <w:r>
        <w:rPr>
          <w:spacing w:val="40"/>
        </w:rPr>
        <w:t xml:space="preserve"> </w:t>
      </w:r>
      <w:r>
        <w:t>prends</w:t>
      </w:r>
      <w:r>
        <w:rPr>
          <w:spacing w:val="40"/>
        </w:rPr>
        <w:t xml:space="preserve"> </w:t>
      </w:r>
      <w:r>
        <w:t>les paquets,</w:t>
      </w:r>
      <w:r>
        <w:rPr>
          <w:spacing w:val="37"/>
        </w:rPr>
        <w:t xml:space="preserve"> </w:t>
      </w:r>
      <w:r>
        <w:t>inscrit</w:t>
      </w:r>
      <w:r>
        <w:rPr>
          <w:spacing w:val="37"/>
        </w:rPr>
        <w:t xml:space="preserve"> </w:t>
      </w:r>
      <w:r>
        <w:t>la</w:t>
      </w:r>
      <w:r>
        <w:rPr>
          <w:spacing w:val="38"/>
        </w:rPr>
        <w:t xml:space="preserve"> </w:t>
      </w:r>
      <w:r>
        <w:t>donnée</w:t>
      </w:r>
      <w:r>
        <w:rPr>
          <w:spacing w:val="38"/>
        </w:rPr>
        <w:t xml:space="preserve"> </w:t>
      </w:r>
      <w:r>
        <w:t>reçue</w:t>
      </w:r>
      <w:r>
        <w:rPr>
          <w:spacing w:val="38"/>
        </w:rPr>
        <w:t xml:space="preserve"> </w:t>
      </w:r>
      <w:r>
        <w:t>dans</w:t>
      </w:r>
      <w:r>
        <w:rPr>
          <w:spacing w:val="37"/>
        </w:rPr>
        <w:t xml:space="preserve"> </w:t>
      </w:r>
      <w:r>
        <w:t>un</w:t>
      </w:r>
      <w:r>
        <w:rPr>
          <w:spacing w:val="38"/>
        </w:rPr>
        <w:t xml:space="preserve"> </w:t>
      </w:r>
      <w:r>
        <w:t>fichier</w:t>
      </w:r>
      <w:r>
        <w:rPr>
          <w:spacing w:val="38"/>
        </w:rPr>
        <w:t xml:space="preserve"> </w:t>
      </w:r>
      <w:r>
        <w:t>et</w:t>
      </w:r>
      <w:r>
        <w:rPr>
          <w:spacing w:val="32"/>
        </w:rPr>
        <w:t xml:space="preserve"> </w:t>
      </w:r>
      <w:r>
        <w:t>répond</w:t>
      </w:r>
      <w:r>
        <w:rPr>
          <w:spacing w:val="80"/>
        </w:rPr>
        <w:t xml:space="preserve"> </w:t>
      </w:r>
      <w:r>
        <w:t>adéquatement</w:t>
      </w:r>
      <w:r>
        <w:rPr>
          <w:spacing w:val="80"/>
        </w:rPr>
        <w:t xml:space="preserve"> </w:t>
      </w:r>
      <w:r>
        <w:t>à la</w:t>
      </w:r>
      <w:r>
        <w:rPr>
          <w:spacing w:val="80"/>
        </w:rPr>
        <w:t xml:space="preserve"> </w:t>
      </w:r>
      <w:r>
        <w:t>couche</w:t>
      </w:r>
      <w:r>
        <w:rPr>
          <w:spacing w:val="80"/>
        </w:rPr>
        <w:t xml:space="preserve"> </w:t>
      </w:r>
      <w:r>
        <w:t>réseau,</w:t>
      </w:r>
      <w:r>
        <w:rPr>
          <w:spacing w:val="80"/>
        </w:rPr>
        <w:t xml:space="preserve"> </w:t>
      </w:r>
      <w:r>
        <w:t>en</w:t>
      </w:r>
      <w:r>
        <w:rPr>
          <w:spacing w:val="80"/>
        </w:rPr>
        <w:t xml:space="preserve"> </w:t>
      </w:r>
      <w:r>
        <w:t>plus</w:t>
      </w:r>
      <w:r>
        <w:rPr>
          <w:spacing w:val="80"/>
        </w:rPr>
        <w:t xml:space="preserve"> </w:t>
      </w:r>
      <w:r>
        <w:t>de</w:t>
      </w:r>
      <w:r>
        <w:rPr>
          <w:spacing w:val="80"/>
        </w:rPr>
        <w:t xml:space="preserve"> </w:t>
      </w:r>
      <w:r>
        <w:t>garder</w:t>
      </w:r>
      <w:r>
        <w:rPr>
          <w:spacing w:val="80"/>
        </w:rPr>
        <w:t xml:space="preserve"> </w:t>
      </w:r>
      <w:r>
        <w:t>un</w:t>
      </w:r>
      <w:r>
        <w:rPr>
          <w:spacing w:val="80"/>
        </w:rPr>
        <w:t xml:space="preserve"> </w:t>
      </w:r>
      <w:r>
        <w:t>log</w:t>
      </w:r>
      <w:r>
        <w:rPr>
          <w:spacing w:val="80"/>
        </w:rPr>
        <w:t xml:space="preserve"> </w:t>
      </w:r>
      <w:r>
        <w:t>des</w:t>
      </w:r>
      <w:r>
        <w:rPr>
          <w:spacing w:val="80"/>
        </w:rPr>
        <w:t xml:space="preserve"> </w:t>
      </w:r>
      <w:r>
        <w:t>transactions. Réseau décide ensuite de conserver ou fermer les connexions avec le</w:t>
      </w:r>
      <w:r>
        <w:rPr>
          <w:spacing w:val="40"/>
        </w:rPr>
        <w:t xml:space="preserve"> </w:t>
      </w:r>
      <w:r>
        <w:t>distant</w:t>
      </w:r>
      <w:r>
        <w:rPr>
          <w:spacing w:val="40"/>
        </w:rPr>
        <w:t xml:space="preserve"> </w:t>
      </w:r>
      <w:r>
        <w:t>au besoin,</w:t>
      </w:r>
      <w:r>
        <w:rPr>
          <w:spacing w:val="40"/>
        </w:rPr>
        <w:t xml:space="preserve"> </w:t>
      </w:r>
      <w:r>
        <w:t>et</w:t>
      </w:r>
      <w:r>
        <w:rPr>
          <w:spacing w:val="40"/>
        </w:rPr>
        <w:t xml:space="preserve"> </w:t>
      </w:r>
      <w:r>
        <w:t>indique</w:t>
      </w:r>
      <w:r>
        <w:rPr>
          <w:spacing w:val="40"/>
        </w:rPr>
        <w:t xml:space="preserve"> </w:t>
      </w:r>
      <w:r>
        <w:t>à</w:t>
      </w:r>
      <w:r>
        <w:rPr>
          <w:spacing w:val="40"/>
        </w:rPr>
        <w:t xml:space="preserve"> </w:t>
      </w:r>
      <w:r>
        <w:t>transport</w:t>
      </w:r>
      <w:r>
        <w:rPr>
          <w:spacing w:val="40"/>
        </w:rPr>
        <w:t xml:space="preserve"> </w:t>
      </w:r>
      <w:r>
        <w:t>lorsqu’une</w:t>
      </w:r>
      <w:r>
        <w:rPr>
          <w:spacing w:val="40"/>
        </w:rPr>
        <w:t xml:space="preserve"> </w:t>
      </w:r>
      <w:r>
        <w:t>connexion</w:t>
      </w:r>
      <w:r>
        <w:rPr>
          <w:spacing w:val="40"/>
        </w:rPr>
        <w:t xml:space="preserve"> </w:t>
      </w:r>
      <w:r>
        <w:t>est</w:t>
      </w:r>
      <w:r>
        <w:rPr>
          <w:spacing w:val="40"/>
        </w:rPr>
        <w:t xml:space="preserve"> </w:t>
      </w:r>
      <w:r>
        <w:t>fermée. Transport note aussi les ouvertures et fermetures de connexion</w:t>
      </w:r>
      <w:r>
        <w:t xml:space="preserve"> dans un fichier.</w:t>
      </w:r>
    </w:p>
    <w:p w14:paraId="12A713DF" w14:textId="77777777" w:rsidR="000924A1" w:rsidRDefault="000924A1">
      <w:pPr>
        <w:pStyle w:val="BodyText"/>
        <w:rPr>
          <w:sz w:val="32"/>
        </w:rPr>
      </w:pPr>
    </w:p>
    <w:p w14:paraId="2EB1FDD9" w14:textId="77777777" w:rsidR="000924A1" w:rsidRDefault="00AF3075">
      <w:pPr>
        <w:pStyle w:val="Heading1"/>
      </w:pPr>
      <w:bookmarkStart w:id="2" w:name="Instructions_spéciales"/>
      <w:bookmarkStart w:id="3" w:name="_bookmark1"/>
      <w:bookmarkEnd w:id="2"/>
      <w:bookmarkEnd w:id="3"/>
      <w:r>
        <w:rPr>
          <w:color w:val="2F5496"/>
          <w:w w:val="90"/>
        </w:rPr>
        <w:t>Instructions</w:t>
      </w:r>
      <w:r>
        <w:rPr>
          <w:color w:val="2F5496"/>
        </w:rPr>
        <w:t xml:space="preserve"> </w:t>
      </w:r>
      <w:r>
        <w:rPr>
          <w:color w:val="2F5496"/>
          <w:spacing w:val="-2"/>
          <w:w w:val="95"/>
        </w:rPr>
        <w:t>spéciales</w:t>
      </w:r>
    </w:p>
    <w:p w14:paraId="7D642B45" w14:textId="77777777" w:rsidR="000924A1" w:rsidRDefault="00AF3075">
      <w:pPr>
        <w:pStyle w:val="BodyText"/>
        <w:tabs>
          <w:tab w:val="left" w:pos="5821"/>
        </w:tabs>
        <w:spacing w:before="56" w:line="276" w:lineRule="auto"/>
        <w:ind w:left="1620" w:right="1824"/>
      </w:pPr>
      <w:r>
        <w:t>Il y a peu d’instructions spéciales pour exécuter le programme, il suffit de regarder le terminal pour avoir une confirmation de chaque pression sur le bouton</w:t>
      </w:r>
      <w:r>
        <w:rPr>
          <w:spacing w:val="-4"/>
        </w:rPr>
        <w:t xml:space="preserve"> </w:t>
      </w:r>
      <w:r>
        <w:t>et</w:t>
      </w:r>
      <w:r>
        <w:rPr>
          <w:spacing w:val="-3"/>
        </w:rPr>
        <w:t xml:space="preserve"> </w:t>
      </w:r>
      <w:r>
        <w:t>de</w:t>
      </w:r>
      <w:r>
        <w:rPr>
          <w:spacing w:val="-4"/>
        </w:rPr>
        <w:t xml:space="preserve"> </w:t>
      </w:r>
      <w:r>
        <w:t>le</w:t>
      </w:r>
      <w:r>
        <w:rPr>
          <w:spacing w:val="-4"/>
        </w:rPr>
        <w:t xml:space="preserve"> </w:t>
      </w:r>
      <w:r>
        <w:t>lancer</w:t>
      </w:r>
      <w:r>
        <w:rPr>
          <w:spacing w:val="40"/>
        </w:rPr>
        <w:t xml:space="preserve"> </w:t>
      </w:r>
      <w:proofErr w:type="spellStart"/>
      <w:proofErr w:type="gramStart"/>
      <w:r>
        <w:t>a</w:t>
      </w:r>
      <w:proofErr w:type="spellEnd"/>
      <w:proofErr w:type="gramEnd"/>
      <w:r>
        <w:rPr>
          <w:spacing w:val="-8"/>
        </w:rPr>
        <w:t xml:space="preserve"> </w:t>
      </w:r>
      <w:r>
        <w:t>partir</w:t>
      </w:r>
      <w:r>
        <w:rPr>
          <w:spacing w:val="-8"/>
        </w:rPr>
        <w:t xml:space="preserve"> </w:t>
      </w:r>
      <w:r>
        <w:t>de</w:t>
      </w:r>
      <w:r>
        <w:rPr>
          <w:spacing w:val="-8"/>
        </w:rPr>
        <w:t xml:space="preserve"> </w:t>
      </w:r>
      <w:r>
        <w:t>la</w:t>
      </w:r>
      <w:r>
        <w:rPr>
          <w:spacing w:val="-8"/>
        </w:rPr>
        <w:t xml:space="preserve"> </w:t>
      </w:r>
      <w:r>
        <w:t>classe</w:t>
      </w:r>
      <w:r>
        <w:rPr>
          <w:spacing w:val="-8"/>
        </w:rPr>
        <w:t xml:space="preserve"> </w:t>
      </w:r>
      <w:r>
        <w:t>main</w:t>
      </w:r>
      <w:r>
        <w:rPr>
          <w:spacing w:val="-7"/>
        </w:rPr>
        <w:t xml:space="preserve"> </w:t>
      </w:r>
      <w:r>
        <w:t>et de choisi</w:t>
      </w:r>
      <w:r>
        <w:t xml:space="preserve">r l'option </w:t>
      </w:r>
      <w:proofErr w:type="spellStart"/>
      <w:r>
        <w:t>demo</w:t>
      </w:r>
      <w:proofErr w:type="spellEnd"/>
      <w:r>
        <w:t xml:space="preserve"> file qui vas se charger dans la vue </w:t>
      </w:r>
      <w:proofErr w:type="spellStart"/>
      <w:r>
        <w:t>S_lec</w:t>
      </w:r>
      <w:proofErr w:type="spellEnd"/>
      <w:r>
        <w:tab/>
        <w:t xml:space="preserve">puis d'appuyer sur le </w:t>
      </w:r>
      <w:proofErr w:type="spellStart"/>
      <w:r>
        <w:t>boutton</w:t>
      </w:r>
      <w:proofErr w:type="spellEnd"/>
      <w:r>
        <w:t xml:space="preserve"> Commencer pour tout se fait tout seul. On peut ensuite constater ce qui s’est passé à l’aide des différents fichiers</w:t>
      </w:r>
      <w:r>
        <w:rPr>
          <w:spacing w:val="-1"/>
        </w:rPr>
        <w:t xml:space="preserve"> </w:t>
      </w:r>
      <w:r>
        <w:t>et</w:t>
      </w:r>
      <w:r>
        <w:rPr>
          <w:spacing w:val="-1"/>
        </w:rPr>
        <w:t xml:space="preserve"> </w:t>
      </w:r>
      <w:r>
        <w:t>de</w:t>
      </w:r>
      <w:r>
        <w:rPr>
          <w:spacing w:val="-1"/>
        </w:rPr>
        <w:t xml:space="preserve"> </w:t>
      </w:r>
      <w:r>
        <w:t>leur</w:t>
      </w:r>
      <w:r>
        <w:rPr>
          <w:spacing w:val="-1"/>
        </w:rPr>
        <w:t xml:space="preserve"> </w:t>
      </w:r>
      <w:r>
        <w:t>vue</w:t>
      </w:r>
      <w:r>
        <w:rPr>
          <w:spacing w:val="-1"/>
        </w:rPr>
        <w:t xml:space="preserve"> </w:t>
      </w:r>
      <w:r>
        <w:t>dans</w:t>
      </w:r>
      <w:r>
        <w:rPr>
          <w:spacing w:val="-1"/>
        </w:rPr>
        <w:t xml:space="preserve"> </w:t>
      </w:r>
      <w:r>
        <w:t>l'interface.</w:t>
      </w:r>
    </w:p>
    <w:p w14:paraId="06DCF42D" w14:textId="77777777" w:rsidR="000924A1" w:rsidRDefault="00AF3075">
      <w:pPr>
        <w:pStyle w:val="BodyText"/>
        <w:spacing w:before="6" w:line="276" w:lineRule="auto"/>
        <w:ind w:left="1620" w:right="1680"/>
      </w:pPr>
      <w:r>
        <w:t>Il</w:t>
      </w:r>
      <w:r>
        <w:rPr>
          <w:spacing w:val="-4"/>
        </w:rPr>
        <w:t xml:space="preserve"> </w:t>
      </w:r>
      <w:r>
        <w:t>est</w:t>
      </w:r>
      <w:r>
        <w:rPr>
          <w:spacing w:val="-3"/>
        </w:rPr>
        <w:t xml:space="preserve"> </w:t>
      </w:r>
      <w:r>
        <w:t>normal</w:t>
      </w:r>
      <w:r>
        <w:rPr>
          <w:spacing w:val="-4"/>
        </w:rPr>
        <w:t xml:space="preserve"> </w:t>
      </w:r>
      <w:r>
        <w:t>que</w:t>
      </w:r>
      <w:r>
        <w:rPr>
          <w:spacing w:val="-3"/>
        </w:rPr>
        <w:t xml:space="preserve"> </w:t>
      </w:r>
      <w:r>
        <w:t>le</w:t>
      </w:r>
      <w:r>
        <w:rPr>
          <w:spacing w:val="-8"/>
        </w:rPr>
        <w:t xml:space="preserve"> </w:t>
      </w:r>
      <w:r>
        <w:t>programme</w:t>
      </w:r>
      <w:r>
        <w:rPr>
          <w:spacing w:val="-3"/>
        </w:rPr>
        <w:t xml:space="preserve"> </w:t>
      </w:r>
      <w:r>
        <w:t>prenne</w:t>
      </w:r>
      <w:r>
        <w:rPr>
          <w:spacing w:val="-3"/>
        </w:rPr>
        <w:t xml:space="preserve"> </w:t>
      </w:r>
      <w:r>
        <w:t>une</w:t>
      </w:r>
      <w:r>
        <w:rPr>
          <w:spacing w:val="-3"/>
        </w:rPr>
        <w:t xml:space="preserve"> </w:t>
      </w:r>
      <w:r>
        <w:t>dizaine</w:t>
      </w:r>
      <w:r>
        <w:rPr>
          <w:spacing w:val="-3"/>
        </w:rPr>
        <w:t xml:space="preserve"> </w:t>
      </w:r>
      <w:r>
        <w:t>de</w:t>
      </w:r>
      <w:r>
        <w:rPr>
          <w:spacing w:val="-3"/>
        </w:rPr>
        <w:t xml:space="preserve"> </w:t>
      </w:r>
      <w:r>
        <w:t>secondes</w:t>
      </w:r>
      <w:r>
        <w:rPr>
          <w:spacing w:val="-2"/>
        </w:rPr>
        <w:t xml:space="preserve"> </w:t>
      </w:r>
      <w:r>
        <w:t>à</w:t>
      </w:r>
      <w:r>
        <w:rPr>
          <w:spacing w:val="-3"/>
        </w:rPr>
        <w:t xml:space="preserve"> </w:t>
      </w:r>
      <w:r>
        <w:t xml:space="preserve">s’effectuer, </w:t>
      </w:r>
      <w:bookmarkStart w:id="4" w:name="Description_des_fichiers."/>
      <w:bookmarkStart w:id="5" w:name="_bookmark2"/>
      <w:bookmarkEnd w:id="4"/>
      <w:bookmarkEnd w:id="5"/>
      <w:r>
        <w:t>car il doit parfois attendre qu’un thread ne finisse.</w:t>
      </w:r>
    </w:p>
    <w:p w14:paraId="65900A6F" w14:textId="77777777" w:rsidR="000924A1" w:rsidRDefault="00AF3075">
      <w:pPr>
        <w:pStyle w:val="BodyText"/>
        <w:tabs>
          <w:tab w:val="left" w:pos="3050"/>
          <w:tab w:val="left" w:pos="4853"/>
          <w:tab w:val="left" w:pos="6509"/>
          <w:tab w:val="left" w:pos="7940"/>
          <w:tab w:val="left" w:pos="9609"/>
        </w:tabs>
        <w:spacing w:before="2"/>
        <w:ind w:left="1620"/>
      </w:pPr>
      <w:r>
        <w:rPr>
          <w:spacing w:val="-5"/>
        </w:rPr>
        <w:t>Les</w:t>
      </w:r>
      <w:r>
        <w:tab/>
      </w:r>
      <w:r>
        <w:rPr>
          <w:spacing w:val="-2"/>
        </w:rPr>
        <w:t>fichiers</w:t>
      </w:r>
      <w:r>
        <w:tab/>
      </w:r>
      <w:r>
        <w:rPr>
          <w:spacing w:val="-2"/>
        </w:rPr>
        <w:t>textes</w:t>
      </w:r>
      <w:r>
        <w:tab/>
      </w:r>
      <w:proofErr w:type="spellStart"/>
      <w:r>
        <w:rPr>
          <w:spacing w:val="-5"/>
        </w:rPr>
        <w:t>son</w:t>
      </w:r>
      <w:proofErr w:type="spellEnd"/>
      <w:r>
        <w:tab/>
      </w:r>
      <w:r>
        <w:rPr>
          <w:spacing w:val="-2"/>
        </w:rPr>
        <w:t>situés</w:t>
      </w:r>
      <w:r>
        <w:tab/>
        <w:t>sous</w:t>
      </w:r>
      <w:r>
        <w:rPr>
          <w:spacing w:val="-6"/>
        </w:rPr>
        <w:t xml:space="preserve"> </w:t>
      </w:r>
      <w:r>
        <w:rPr>
          <w:spacing w:val="-10"/>
        </w:rPr>
        <w:t>:</w:t>
      </w:r>
    </w:p>
    <w:p w14:paraId="61ED24FB" w14:textId="77777777" w:rsidR="000924A1" w:rsidRDefault="000924A1">
      <w:pPr>
        <w:pStyle w:val="BodyText"/>
        <w:spacing w:before="3"/>
        <w:rPr>
          <w:sz w:val="35"/>
        </w:rPr>
      </w:pPr>
    </w:p>
    <w:p w14:paraId="61B09729" w14:textId="77777777" w:rsidR="000924A1" w:rsidRDefault="00AF3075">
      <w:pPr>
        <w:pStyle w:val="BodyText"/>
        <w:spacing w:line="276" w:lineRule="auto"/>
        <w:ind w:left="1620" w:right="3118" w:firstLine="62"/>
      </w:pPr>
      <w:bookmarkStart w:id="6" w:name="S_lec_:"/>
      <w:bookmarkStart w:id="7" w:name="_bookmark3"/>
      <w:bookmarkEnd w:id="6"/>
      <w:bookmarkEnd w:id="7"/>
      <w:proofErr w:type="spellStart"/>
      <w:r>
        <w:t>src</w:t>
      </w:r>
      <w:proofErr w:type="spellEnd"/>
      <w:r>
        <w:t>/Couche/Session/S_lec.txt</w:t>
      </w:r>
      <w:proofErr w:type="gramStart"/>
      <w:r>
        <w:rPr>
          <w:spacing w:val="-17"/>
        </w:rPr>
        <w:t xml:space="preserve"> </w:t>
      </w:r>
      <w:r>
        <w:t>;Couche/Session/</w:t>
      </w:r>
      <w:proofErr w:type="spellStart"/>
      <w:r>
        <w:t>S_ecr.txt</w:t>
      </w:r>
      <w:proofErr w:type="gramEnd"/>
      <w:r>
        <w:t>;</w:t>
      </w:r>
      <w:r>
        <w:t>Couche</w:t>
      </w:r>
      <w:proofErr w:type="spellEnd"/>
      <w:r>
        <w:t xml:space="preserve">/ </w:t>
      </w:r>
      <w:proofErr w:type="spellStart"/>
      <w:r>
        <w:rPr>
          <w:spacing w:val="-2"/>
        </w:rPr>
        <w:t>LiasonDonnee</w:t>
      </w:r>
      <w:proofErr w:type="spellEnd"/>
      <w:r>
        <w:rPr>
          <w:spacing w:val="-2"/>
        </w:rPr>
        <w:t>/</w:t>
      </w:r>
      <w:proofErr w:type="spellStart"/>
      <w:r>
        <w:rPr>
          <w:spacing w:val="-2"/>
        </w:rPr>
        <w:t>L_ecr.txt</w:t>
      </w:r>
      <w:r>
        <w:rPr>
          <w:spacing w:val="-2"/>
        </w:rPr>
        <w:t>;Couche</w:t>
      </w:r>
      <w:proofErr w:type="spellEnd"/>
      <w:r>
        <w:rPr>
          <w:spacing w:val="-2"/>
        </w:rPr>
        <w:t>/</w:t>
      </w:r>
      <w:proofErr w:type="spellStart"/>
      <w:r>
        <w:rPr>
          <w:spacing w:val="-2"/>
        </w:rPr>
        <w:t>LiasonDonnee</w:t>
      </w:r>
      <w:proofErr w:type="spellEnd"/>
      <w:r>
        <w:rPr>
          <w:spacing w:val="-2"/>
        </w:rPr>
        <w:t>/L_lec.txt</w:t>
      </w:r>
    </w:p>
    <w:p w14:paraId="4EA3E1E6" w14:textId="77777777" w:rsidR="000924A1" w:rsidRDefault="000924A1">
      <w:pPr>
        <w:pStyle w:val="BodyText"/>
        <w:rPr>
          <w:sz w:val="26"/>
        </w:rPr>
      </w:pPr>
    </w:p>
    <w:p w14:paraId="001E24E0" w14:textId="77777777" w:rsidR="000924A1" w:rsidRDefault="000924A1">
      <w:pPr>
        <w:pStyle w:val="BodyText"/>
        <w:rPr>
          <w:sz w:val="26"/>
        </w:rPr>
      </w:pPr>
    </w:p>
    <w:p w14:paraId="1F796391" w14:textId="77777777" w:rsidR="000924A1" w:rsidRDefault="000924A1">
      <w:pPr>
        <w:pStyle w:val="BodyText"/>
        <w:spacing w:before="7"/>
        <w:rPr>
          <w:sz w:val="38"/>
        </w:rPr>
      </w:pPr>
    </w:p>
    <w:p w14:paraId="0EED8261" w14:textId="77777777" w:rsidR="000924A1" w:rsidRDefault="00AF3075">
      <w:pPr>
        <w:pStyle w:val="Heading1"/>
      </w:pPr>
      <w:r>
        <w:rPr>
          <w:color w:val="2F5496"/>
          <w:w w:val="85"/>
        </w:rPr>
        <w:t>Description</w:t>
      </w:r>
      <w:r>
        <w:rPr>
          <w:color w:val="2F5496"/>
          <w:spacing w:val="18"/>
        </w:rPr>
        <w:t xml:space="preserve"> </w:t>
      </w:r>
      <w:r>
        <w:rPr>
          <w:color w:val="2F5496"/>
          <w:w w:val="85"/>
        </w:rPr>
        <w:t>des</w:t>
      </w:r>
      <w:r>
        <w:rPr>
          <w:color w:val="2F5496"/>
          <w:spacing w:val="21"/>
        </w:rPr>
        <w:t xml:space="preserve"> </w:t>
      </w:r>
      <w:r>
        <w:rPr>
          <w:color w:val="2F5496"/>
          <w:spacing w:val="-2"/>
          <w:w w:val="85"/>
        </w:rPr>
        <w:t>fichiers.</w:t>
      </w:r>
    </w:p>
    <w:p w14:paraId="48AF76CA" w14:textId="77777777" w:rsidR="000924A1" w:rsidRDefault="00AF3075">
      <w:pPr>
        <w:pStyle w:val="BodyText"/>
        <w:spacing w:before="63"/>
        <w:ind w:left="1620"/>
      </w:pPr>
      <w:r>
        <w:t>Les</w:t>
      </w:r>
      <w:r>
        <w:rPr>
          <w:spacing w:val="-8"/>
        </w:rPr>
        <w:t xml:space="preserve"> </w:t>
      </w:r>
      <w:r>
        <w:t>différents</w:t>
      </w:r>
      <w:r>
        <w:rPr>
          <w:spacing w:val="-8"/>
        </w:rPr>
        <w:t xml:space="preserve"> </w:t>
      </w:r>
      <w:r>
        <w:t>fichiers</w:t>
      </w:r>
      <w:r>
        <w:rPr>
          <w:spacing w:val="-7"/>
        </w:rPr>
        <w:t xml:space="preserve"> </w:t>
      </w:r>
      <w:r>
        <w:t>textes</w:t>
      </w:r>
      <w:r>
        <w:rPr>
          <w:spacing w:val="-12"/>
        </w:rPr>
        <w:t xml:space="preserve"> </w:t>
      </w:r>
      <w:r>
        <w:t>que</w:t>
      </w:r>
      <w:r>
        <w:rPr>
          <w:spacing w:val="-7"/>
        </w:rPr>
        <w:t xml:space="preserve"> </w:t>
      </w:r>
      <w:r>
        <w:t>nous</w:t>
      </w:r>
      <w:r>
        <w:rPr>
          <w:spacing w:val="-7"/>
        </w:rPr>
        <w:t xml:space="preserve"> </w:t>
      </w:r>
      <w:r>
        <w:t>utilisons</w:t>
      </w:r>
      <w:r>
        <w:rPr>
          <w:spacing w:val="-8"/>
        </w:rPr>
        <w:t xml:space="preserve"> </w:t>
      </w:r>
      <w:r>
        <w:t>sont</w:t>
      </w:r>
      <w:r>
        <w:rPr>
          <w:spacing w:val="-7"/>
        </w:rPr>
        <w:t xml:space="preserve"> </w:t>
      </w:r>
      <w:r>
        <w:t>les</w:t>
      </w:r>
      <w:r>
        <w:rPr>
          <w:spacing w:val="-8"/>
        </w:rPr>
        <w:t xml:space="preserve"> </w:t>
      </w:r>
      <w:r>
        <w:t>suivants</w:t>
      </w:r>
      <w:r>
        <w:rPr>
          <w:spacing w:val="-7"/>
        </w:rPr>
        <w:t xml:space="preserve"> </w:t>
      </w:r>
      <w:r>
        <w:rPr>
          <w:spacing w:val="-10"/>
        </w:rPr>
        <w:t>:</w:t>
      </w:r>
    </w:p>
    <w:p w14:paraId="0E6CFC07" w14:textId="77777777" w:rsidR="000924A1" w:rsidRDefault="00AF3075">
      <w:pPr>
        <w:pStyle w:val="BodyText"/>
        <w:spacing w:before="40"/>
        <w:ind w:left="1619"/>
      </w:pPr>
      <w:proofErr w:type="spellStart"/>
      <w:r>
        <w:rPr>
          <w:color w:val="1F3763"/>
          <w:w w:val="80"/>
        </w:rPr>
        <w:t>S_lec</w:t>
      </w:r>
      <w:proofErr w:type="spellEnd"/>
      <w:r>
        <w:rPr>
          <w:color w:val="1F3763"/>
          <w:spacing w:val="-1"/>
        </w:rPr>
        <w:t xml:space="preserve"> </w:t>
      </w:r>
      <w:r>
        <w:rPr>
          <w:color w:val="1F3763"/>
          <w:spacing w:val="-10"/>
          <w:w w:val="95"/>
        </w:rPr>
        <w:t>:</w:t>
      </w:r>
    </w:p>
    <w:p w14:paraId="060D4774" w14:textId="77777777" w:rsidR="000924A1" w:rsidRDefault="00AF3075">
      <w:pPr>
        <w:pStyle w:val="BodyText"/>
        <w:spacing w:before="58"/>
        <w:ind w:left="1619"/>
      </w:pPr>
      <w:bookmarkStart w:id="8" w:name="S_ecr_:"/>
      <w:bookmarkStart w:id="9" w:name="_bookmark4"/>
      <w:bookmarkEnd w:id="8"/>
      <w:bookmarkEnd w:id="9"/>
      <w:r>
        <w:t>Contient</w:t>
      </w:r>
      <w:r>
        <w:rPr>
          <w:spacing w:val="-10"/>
        </w:rPr>
        <w:t xml:space="preserve"> </w:t>
      </w:r>
      <w:r>
        <w:t>les</w:t>
      </w:r>
      <w:r>
        <w:rPr>
          <w:spacing w:val="-9"/>
        </w:rPr>
        <w:t xml:space="preserve"> </w:t>
      </w:r>
      <w:r>
        <w:t>différentes</w:t>
      </w:r>
      <w:r>
        <w:rPr>
          <w:spacing w:val="-10"/>
        </w:rPr>
        <w:t xml:space="preserve"> </w:t>
      </w:r>
      <w:r>
        <w:t>instructions</w:t>
      </w:r>
      <w:r>
        <w:rPr>
          <w:spacing w:val="-9"/>
        </w:rPr>
        <w:t xml:space="preserve"> </w:t>
      </w:r>
      <w:r>
        <w:t>que</w:t>
      </w:r>
      <w:r>
        <w:rPr>
          <w:spacing w:val="-8"/>
        </w:rPr>
        <w:t xml:space="preserve"> </w:t>
      </w:r>
      <w:r>
        <w:t>nous</w:t>
      </w:r>
      <w:r>
        <w:rPr>
          <w:spacing w:val="-14"/>
        </w:rPr>
        <w:t xml:space="preserve"> </w:t>
      </w:r>
      <w:r>
        <w:t>souhaitons</w:t>
      </w:r>
      <w:r>
        <w:rPr>
          <w:spacing w:val="-9"/>
        </w:rPr>
        <w:t xml:space="preserve"> </w:t>
      </w:r>
      <w:r>
        <w:t>envoyer</w:t>
      </w:r>
      <w:r>
        <w:rPr>
          <w:spacing w:val="-12"/>
        </w:rPr>
        <w:t xml:space="preserve"> </w:t>
      </w:r>
      <w:r>
        <w:t>au</w:t>
      </w:r>
      <w:r>
        <w:rPr>
          <w:spacing w:val="-9"/>
        </w:rPr>
        <w:t xml:space="preserve"> </w:t>
      </w:r>
      <w:r>
        <w:rPr>
          <w:spacing w:val="-2"/>
        </w:rPr>
        <w:t>distant.</w:t>
      </w:r>
    </w:p>
    <w:p w14:paraId="467AD561" w14:textId="77777777" w:rsidR="000924A1" w:rsidRDefault="000924A1">
      <w:pPr>
        <w:pStyle w:val="BodyText"/>
        <w:spacing w:before="3"/>
        <w:rPr>
          <w:sz w:val="35"/>
        </w:rPr>
      </w:pPr>
    </w:p>
    <w:p w14:paraId="7158B277" w14:textId="77777777" w:rsidR="000924A1" w:rsidRDefault="00AF3075">
      <w:pPr>
        <w:pStyle w:val="BodyText"/>
        <w:ind w:left="1619"/>
      </w:pPr>
      <w:proofErr w:type="spellStart"/>
      <w:r>
        <w:rPr>
          <w:color w:val="1F3763"/>
          <w:w w:val="80"/>
        </w:rPr>
        <w:t>S_ecr</w:t>
      </w:r>
      <w:proofErr w:type="spellEnd"/>
      <w:r>
        <w:rPr>
          <w:color w:val="1F3763"/>
          <w:spacing w:val="2"/>
        </w:rPr>
        <w:t xml:space="preserve"> </w:t>
      </w:r>
      <w:r>
        <w:rPr>
          <w:color w:val="1F3763"/>
          <w:spacing w:val="-10"/>
          <w:w w:val="95"/>
        </w:rPr>
        <w:t>:</w:t>
      </w:r>
    </w:p>
    <w:p w14:paraId="72C38354" w14:textId="77777777" w:rsidR="000924A1" w:rsidRDefault="00AF3075">
      <w:pPr>
        <w:pStyle w:val="BodyText"/>
        <w:spacing w:before="53" w:line="278" w:lineRule="auto"/>
        <w:ind w:left="1620" w:right="1680"/>
      </w:pPr>
      <w:r>
        <w:t>Contient les logs de la couche transport. Les</w:t>
      </w:r>
      <w:r>
        <w:rPr>
          <w:spacing w:val="-6"/>
        </w:rPr>
        <w:t xml:space="preserve"> </w:t>
      </w:r>
      <w:r>
        <w:t>trames sont encore</w:t>
      </w:r>
      <w:r>
        <w:rPr>
          <w:spacing w:val="-5"/>
        </w:rPr>
        <w:t xml:space="preserve"> </w:t>
      </w:r>
      <w:r>
        <w:t>une fois séparées</w:t>
      </w:r>
      <w:r>
        <w:rPr>
          <w:spacing w:val="-5"/>
        </w:rPr>
        <w:t xml:space="preserve"> </w:t>
      </w:r>
      <w:r>
        <w:t>en deux, commençant par le nom du</w:t>
      </w:r>
      <w:r>
        <w:rPr>
          <w:spacing w:val="-4"/>
        </w:rPr>
        <w:t xml:space="preserve"> </w:t>
      </w:r>
      <w:r>
        <w:t>programme, suivi du log</w:t>
      </w:r>
      <w:r>
        <w:rPr>
          <w:spacing w:val="-4"/>
        </w:rPr>
        <w:t xml:space="preserve"> </w:t>
      </w:r>
      <w:r>
        <w:t>en tant que tel.</w:t>
      </w:r>
    </w:p>
    <w:p w14:paraId="51921058" w14:textId="77777777" w:rsidR="000924A1" w:rsidRDefault="000924A1">
      <w:pPr>
        <w:spacing w:line="278" w:lineRule="auto"/>
        <w:sectPr w:rsidR="000924A1">
          <w:pgSz w:w="12240" w:h="15840"/>
          <w:pgMar w:top="1420" w:right="280" w:bottom="280" w:left="180" w:header="720" w:footer="720" w:gutter="0"/>
          <w:cols w:space="720"/>
        </w:sectPr>
      </w:pPr>
    </w:p>
    <w:p w14:paraId="6B89F049" w14:textId="77777777" w:rsidR="000924A1" w:rsidRDefault="00AF3075">
      <w:pPr>
        <w:pStyle w:val="BodyText"/>
        <w:spacing w:before="80" w:line="276" w:lineRule="auto"/>
        <w:ind w:left="1620" w:right="1512"/>
        <w:jc w:val="both"/>
      </w:pPr>
      <w:r>
        <w:lastRenderedPageBreak/>
        <w:t xml:space="preserve">Les deux opérations que note transport sont création d’une connexion, et terminaison ou </w:t>
      </w:r>
      <w:r>
        <w:t>encore échec d’une connexion.</w:t>
      </w:r>
    </w:p>
    <w:p w14:paraId="25D40513" w14:textId="77777777" w:rsidR="000924A1" w:rsidRDefault="000924A1">
      <w:pPr>
        <w:pStyle w:val="BodyText"/>
        <w:rPr>
          <w:sz w:val="26"/>
        </w:rPr>
      </w:pPr>
    </w:p>
    <w:p w14:paraId="51D37AC0" w14:textId="77777777" w:rsidR="000924A1" w:rsidRDefault="000924A1">
      <w:pPr>
        <w:pStyle w:val="BodyText"/>
        <w:rPr>
          <w:sz w:val="26"/>
        </w:rPr>
      </w:pPr>
    </w:p>
    <w:p w14:paraId="3918F137" w14:textId="77777777" w:rsidR="000924A1" w:rsidRDefault="000924A1">
      <w:pPr>
        <w:pStyle w:val="BodyText"/>
        <w:rPr>
          <w:sz w:val="26"/>
        </w:rPr>
      </w:pPr>
    </w:p>
    <w:p w14:paraId="0CEAA02D" w14:textId="77777777" w:rsidR="000924A1" w:rsidRDefault="00AF3075">
      <w:pPr>
        <w:pStyle w:val="BodyText"/>
        <w:spacing w:before="192"/>
        <w:ind w:left="1620"/>
        <w:jc w:val="both"/>
      </w:pPr>
      <w:bookmarkStart w:id="10" w:name="R_ecr_:"/>
      <w:bookmarkStart w:id="11" w:name="_bookmark5"/>
      <w:bookmarkEnd w:id="10"/>
      <w:bookmarkEnd w:id="11"/>
      <w:proofErr w:type="spellStart"/>
      <w:r>
        <w:rPr>
          <w:color w:val="1F3763"/>
          <w:w w:val="85"/>
        </w:rPr>
        <w:t>L_ecr</w:t>
      </w:r>
      <w:proofErr w:type="spellEnd"/>
      <w:r>
        <w:rPr>
          <w:color w:val="1F3763"/>
          <w:spacing w:val="-2"/>
          <w:w w:val="85"/>
        </w:rPr>
        <w:t xml:space="preserve"> </w:t>
      </w:r>
      <w:r>
        <w:rPr>
          <w:color w:val="1F3763"/>
          <w:spacing w:val="-10"/>
        </w:rPr>
        <w:t>:</w:t>
      </w:r>
    </w:p>
    <w:p w14:paraId="200FA5FB" w14:textId="77777777" w:rsidR="000924A1" w:rsidRDefault="00AF3075">
      <w:pPr>
        <w:pStyle w:val="BodyText"/>
        <w:spacing w:before="50" w:line="276" w:lineRule="auto"/>
        <w:ind w:left="1620" w:right="1511"/>
        <w:jc w:val="both"/>
      </w:pPr>
      <w:r>
        <w:t>Ce</w:t>
      </w:r>
      <w:r>
        <w:rPr>
          <w:spacing w:val="69"/>
        </w:rPr>
        <w:t xml:space="preserve"> </w:t>
      </w:r>
      <w:r>
        <w:t>fichier</w:t>
      </w:r>
      <w:r>
        <w:rPr>
          <w:spacing w:val="69"/>
        </w:rPr>
        <w:t xml:space="preserve"> </w:t>
      </w:r>
      <w:r>
        <w:t>correspond</w:t>
      </w:r>
      <w:r>
        <w:rPr>
          <w:spacing w:val="69"/>
        </w:rPr>
        <w:t xml:space="preserve"> </w:t>
      </w:r>
      <w:r>
        <w:t>à</w:t>
      </w:r>
      <w:r>
        <w:rPr>
          <w:spacing w:val="69"/>
        </w:rPr>
        <w:t xml:space="preserve"> </w:t>
      </w:r>
      <w:r>
        <w:t>ce</w:t>
      </w:r>
      <w:r>
        <w:rPr>
          <w:spacing w:val="69"/>
        </w:rPr>
        <w:t xml:space="preserve"> </w:t>
      </w:r>
      <w:r>
        <w:t>que</w:t>
      </w:r>
      <w:r>
        <w:rPr>
          <w:spacing w:val="69"/>
        </w:rPr>
        <w:t xml:space="preserve"> </w:t>
      </w:r>
      <w:r>
        <w:t>reçoit</w:t>
      </w:r>
      <w:r>
        <w:rPr>
          <w:spacing w:val="69"/>
        </w:rPr>
        <w:t xml:space="preserve"> </w:t>
      </w:r>
      <w:r>
        <w:t>l’application</w:t>
      </w:r>
      <w:r>
        <w:rPr>
          <w:spacing w:val="69"/>
        </w:rPr>
        <w:t xml:space="preserve"> </w:t>
      </w:r>
      <w:r>
        <w:t>sur</w:t>
      </w:r>
      <w:r>
        <w:rPr>
          <w:spacing w:val="69"/>
        </w:rPr>
        <w:t xml:space="preserve"> </w:t>
      </w:r>
      <w:r>
        <w:t>la</w:t>
      </w:r>
      <w:r>
        <w:rPr>
          <w:spacing w:val="69"/>
        </w:rPr>
        <w:t xml:space="preserve"> </w:t>
      </w:r>
      <w:r>
        <w:t>machine</w:t>
      </w:r>
      <w:r>
        <w:rPr>
          <w:spacing w:val="69"/>
        </w:rPr>
        <w:t xml:space="preserve"> </w:t>
      </w:r>
      <w:r>
        <w:t>distante, Il</w:t>
      </w:r>
      <w:r>
        <w:rPr>
          <w:spacing w:val="40"/>
        </w:rPr>
        <w:t xml:space="preserve"> </w:t>
      </w:r>
      <w:r>
        <w:t>n’inscrit</w:t>
      </w:r>
      <w:r>
        <w:rPr>
          <w:spacing w:val="29"/>
        </w:rPr>
        <w:t xml:space="preserve"> </w:t>
      </w:r>
      <w:r>
        <w:t>que</w:t>
      </w:r>
      <w:r>
        <w:rPr>
          <w:spacing w:val="29"/>
        </w:rPr>
        <w:t xml:space="preserve"> </w:t>
      </w:r>
      <w:r>
        <w:t>le</w:t>
      </w:r>
      <w:r>
        <w:rPr>
          <w:spacing w:val="29"/>
        </w:rPr>
        <w:t xml:space="preserve"> </w:t>
      </w:r>
      <w:r>
        <w:t>contenu</w:t>
      </w:r>
      <w:r>
        <w:rPr>
          <w:spacing w:val="29"/>
        </w:rPr>
        <w:t xml:space="preserve"> </w:t>
      </w:r>
      <w:r>
        <w:t>des</w:t>
      </w:r>
      <w:r>
        <w:rPr>
          <w:spacing w:val="29"/>
        </w:rPr>
        <w:t xml:space="preserve"> </w:t>
      </w:r>
      <w:r>
        <w:t>paquets</w:t>
      </w:r>
      <w:r>
        <w:rPr>
          <w:spacing w:val="29"/>
        </w:rPr>
        <w:t xml:space="preserve"> </w:t>
      </w:r>
      <w:r>
        <w:t>de</w:t>
      </w:r>
      <w:r>
        <w:rPr>
          <w:spacing w:val="29"/>
        </w:rPr>
        <w:t xml:space="preserve"> </w:t>
      </w:r>
      <w:r>
        <w:t>data</w:t>
      </w:r>
      <w:r>
        <w:rPr>
          <w:spacing w:val="29"/>
        </w:rPr>
        <w:t xml:space="preserve"> </w:t>
      </w:r>
      <w:r>
        <w:t>reçus,</w:t>
      </w:r>
      <w:r>
        <w:rPr>
          <w:spacing w:val="25"/>
        </w:rPr>
        <w:t xml:space="preserve"> </w:t>
      </w:r>
      <w:r>
        <w:t>précédés</w:t>
      </w:r>
      <w:r>
        <w:rPr>
          <w:spacing w:val="29"/>
        </w:rPr>
        <w:t xml:space="preserve"> </w:t>
      </w:r>
      <w:r>
        <w:t>du</w:t>
      </w:r>
      <w:r>
        <w:rPr>
          <w:spacing w:val="29"/>
        </w:rPr>
        <w:t xml:space="preserve"> </w:t>
      </w:r>
      <w:r>
        <w:t>numéro</w:t>
      </w:r>
      <w:r>
        <w:rPr>
          <w:spacing w:val="29"/>
        </w:rPr>
        <w:t xml:space="preserve"> </w:t>
      </w:r>
      <w:r>
        <w:t>de la</w:t>
      </w:r>
      <w:r>
        <w:rPr>
          <w:spacing w:val="40"/>
        </w:rPr>
        <w:t xml:space="preserve"> </w:t>
      </w:r>
      <w:r>
        <w:t>connexion qui les a envoyés.</w:t>
      </w:r>
    </w:p>
    <w:p w14:paraId="135F5A8A" w14:textId="77777777" w:rsidR="000924A1" w:rsidRDefault="000924A1">
      <w:pPr>
        <w:pStyle w:val="BodyText"/>
        <w:rPr>
          <w:sz w:val="32"/>
        </w:rPr>
      </w:pPr>
    </w:p>
    <w:p w14:paraId="4C211721" w14:textId="77777777" w:rsidR="000924A1" w:rsidRDefault="00AF3075">
      <w:pPr>
        <w:pStyle w:val="BodyText"/>
        <w:ind w:left="1620"/>
        <w:jc w:val="both"/>
      </w:pPr>
      <w:bookmarkStart w:id="12" w:name="L_ecr_:"/>
      <w:bookmarkStart w:id="13" w:name="_bookmark6"/>
      <w:bookmarkEnd w:id="12"/>
      <w:bookmarkEnd w:id="13"/>
      <w:proofErr w:type="spellStart"/>
      <w:r>
        <w:rPr>
          <w:color w:val="1F3763"/>
          <w:w w:val="85"/>
        </w:rPr>
        <w:t>L_lec</w:t>
      </w:r>
      <w:proofErr w:type="spellEnd"/>
      <w:r>
        <w:rPr>
          <w:color w:val="1F3763"/>
          <w:spacing w:val="-4"/>
          <w:w w:val="85"/>
        </w:rPr>
        <w:t xml:space="preserve"> </w:t>
      </w:r>
      <w:r>
        <w:rPr>
          <w:color w:val="1F3763"/>
          <w:spacing w:val="-10"/>
        </w:rPr>
        <w:t>:</w:t>
      </w:r>
    </w:p>
    <w:p w14:paraId="2C813344" w14:textId="77777777" w:rsidR="000924A1" w:rsidRDefault="00AF3075">
      <w:pPr>
        <w:pStyle w:val="BodyText"/>
        <w:spacing w:before="50" w:line="276" w:lineRule="auto"/>
        <w:ind w:left="1620" w:right="1511"/>
        <w:jc w:val="both"/>
      </w:pPr>
      <w:r>
        <w:t>Ce fichier correspond au fichier log de la liaison de données. Le distant note toutes les transactions dans ce fichier. Il commence encore une fois par le type de paquet suivit par le numéro de la connexion,</w:t>
      </w:r>
      <w:r>
        <w:rPr>
          <w:spacing w:val="80"/>
        </w:rPr>
        <w:t xml:space="preserve"> </w:t>
      </w:r>
      <w:r>
        <w:t>et</w:t>
      </w:r>
      <w:r>
        <w:rPr>
          <w:spacing w:val="80"/>
        </w:rPr>
        <w:t xml:space="preserve"> </w:t>
      </w:r>
      <w:r>
        <w:t>de</w:t>
      </w:r>
      <w:r>
        <w:rPr>
          <w:spacing w:val="80"/>
        </w:rPr>
        <w:t xml:space="preserve"> </w:t>
      </w:r>
      <w:r>
        <w:t>la</w:t>
      </w:r>
      <w:r>
        <w:rPr>
          <w:spacing w:val="80"/>
        </w:rPr>
        <w:t xml:space="preserve"> </w:t>
      </w:r>
      <w:r>
        <w:t>raison.</w:t>
      </w:r>
    </w:p>
    <w:p w14:paraId="73988F37" w14:textId="77777777" w:rsidR="000924A1" w:rsidRDefault="000924A1">
      <w:pPr>
        <w:pStyle w:val="BodyText"/>
        <w:rPr>
          <w:sz w:val="20"/>
        </w:rPr>
      </w:pPr>
    </w:p>
    <w:p w14:paraId="3EBB372D" w14:textId="77777777" w:rsidR="000924A1" w:rsidRDefault="000924A1">
      <w:pPr>
        <w:pStyle w:val="BodyText"/>
        <w:rPr>
          <w:sz w:val="20"/>
        </w:rPr>
      </w:pPr>
    </w:p>
    <w:p w14:paraId="2F409F7A" w14:textId="77777777" w:rsidR="000924A1" w:rsidRDefault="000924A1">
      <w:pPr>
        <w:pStyle w:val="BodyText"/>
        <w:rPr>
          <w:sz w:val="20"/>
        </w:rPr>
      </w:pPr>
    </w:p>
    <w:p w14:paraId="5D32D4E6" w14:textId="77777777" w:rsidR="000924A1" w:rsidRDefault="00AF3075">
      <w:pPr>
        <w:pStyle w:val="Heading1"/>
        <w:spacing w:before="250"/>
        <w:ind w:left="1640"/>
        <w:rPr>
          <w:rFonts w:ascii="Times New Roman"/>
        </w:rPr>
      </w:pPr>
      <w:bookmarkStart w:id="14" w:name="L_lec_:"/>
      <w:bookmarkStart w:id="15" w:name="_bookmark7"/>
      <w:bookmarkEnd w:id="14"/>
      <w:bookmarkEnd w:id="15"/>
      <w:r>
        <w:rPr>
          <w:rFonts w:ascii="Times New Roman"/>
          <w:color w:val="2F5496"/>
        </w:rPr>
        <w:t>Vue</w:t>
      </w:r>
      <w:r>
        <w:rPr>
          <w:rFonts w:ascii="Times New Roman"/>
          <w:color w:val="2F5496"/>
          <w:spacing w:val="-5"/>
        </w:rPr>
        <w:t xml:space="preserve"> </w:t>
      </w:r>
      <w:r>
        <w:rPr>
          <w:rFonts w:ascii="Times New Roman"/>
          <w:color w:val="2F5496"/>
        </w:rPr>
        <w:t>d'ensemble</w:t>
      </w:r>
      <w:r>
        <w:rPr>
          <w:rFonts w:ascii="Times New Roman"/>
          <w:color w:val="2F5496"/>
          <w:spacing w:val="-4"/>
        </w:rPr>
        <w:t xml:space="preserve"> </w:t>
      </w:r>
      <w:r>
        <w:rPr>
          <w:rFonts w:ascii="Times New Roman"/>
          <w:color w:val="2F5496"/>
        </w:rPr>
        <w:t>du</w:t>
      </w:r>
      <w:r>
        <w:rPr>
          <w:rFonts w:ascii="Times New Roman"/>
          <w:color w:val="2F5496"/>
          <w:spacing w:val="-5"/>
        </w:rPr>
        <w:t xml:space="preserve"> </w:t>
      </w:r>
      <w:r>
        <w:rPr>
          <w:rFonts w:ascii="Times New Roman"/>
          <w:color w:val="2F5496"/>
          <w:spacing w:val="-2"/>
        </w:rPr>
        <w:t>projet</w:t>
      </w:r>
    </w:p>
    <w:p w14:paraId="021E63A2" w14:textId="77777777" w:rsidR="000924A1" w:rsidRDefault="000924A1">
      <w:pPr>
        <w:pStyle w:val="BodyText"/>
        <w:rPr>
          <w:rFonts w:ascii="Times New Roman"/>
          <w:sz w:val="20"/>
        </w:rPr>
      </w:pPr>
    </w:p>
    <w:p w14:paraId="62E0FCCA" w14:textId="77777777" w:rsidR="000924A1" w:rsidRDefault="00AF3075">
      <w:pPr>
        <w:pStyle w:val="BodyText"/>
        <w:spacing w:before="11"/>
        <w:rPr>
          <w:rFonts w:ascii="Times New Roman"/>
          <w:sz w:val="29"/>
        </w:rPr>
      </w:pPr>
      <w:r>
        <w:rPr>
          <w:noProof/>
        </w:rPr>
        <w:drawing>
          <wp:anchor distT="0" distB="0" distL="0" distR="0" simplePos="0" relativeHeight="251658240" behindDoc="0" locked="0" layoutInCell="1" allowOverlap="1" wp14:anchorId="233716D7" wp14:editId="137405FB">
            <wp:simplePos x="0" y="0"/>
            <wp:positionH relativeFrom="page">
              <wp:posOffset>1124911</wp:posOffset>
            </wp:positionH>
            <wp:positionV relativeFrom="paragraph">
              <wp:posOffset>233986</wp:posOffset>
            </wp:positionV>
            <wp:extent cx="1611629" cy="14173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611629" cy="1417320"/>
                    </a:xfrm>
                    <a:prstGeom prst="rect">
                      <a:avLst/>
                    </a:prstGeom>
                  </pic:spPr>
                </pic:pic>
              </a:graphicData>
            </a:graphic>
          </wp:anchor>
        </w:drawing>
      </w:r>
    </w:p>
    <w:p w14:paraId="6C4EC167" w14:textId="77777777" w:rsidR="000924A1" w:rsidRDefault="000924A1">
      <w:pPr>
        <w:pStyle w:val="BodyText"/>
        <w:spacing w:before="9"/>
        <w:rPr>
          <w:rFonts w:ascii="Times New Roman"/>
          <w:sz w:val="9"/>
        </w:rPr>
      </w:pPr>
    </w:p>
    <w:p w14:paraId="245E6C1A" w14:textId="77777777" w:rsidR="000924A1" w:rsidRDefault="00AF3075">
      <w:pPr>
        <w:pStyle w:val="Heading1"/>
        <w:spacing w:before="51"/>
      </w:pPr>
      <w:bookmarkStart w:id="16" w:name="Description_des_classes"/>
      <w:bookmarkStart w:id="17" w:name="_bookmark8"/>
      <w:bookmarkEnd w:id="16"/>
      <w:bookmarkEnd w:id="17"/>
      <w:r>
        <w:rPr>
          <w:color w:val="2F5496"/>
          <w:w w:val="90"/>
        </w:rPr>
        <w:t>Description</w:t>
      </w:r>
      <w:r>
        <w:rPr>
          <w:color w:val="2F5496"/>
          <w:spacing w:val="-9"/>
          <w:w w:val="90"/>
        </w:rPr>
        <w:t xml:space="preserve"> </w:t>
      </w:r>
      <w:r>
        <w:rPr>
          <w:color w:val="2F5496"/>
          <w:w w:val="90"/>
        </w:rPr>
        <w:t>des</w:t>
      </w:r>
      <w:r>
        <w:rPr>
          <w:color w:val="2F5496"/>
          <w:spacing w:val="-8"/>
          <w:w w:val="90"/>
        </w:rPr>
        <w:t xml:space="preserve"> </w:t>
      </w:r>
      <w:r>
        <w:rPr>
          <w:color w:val="2F5496"/>
          <w:spacing w:val="-2"/>
          <w:w w:val="90"/>
        </w:rPr>
        <w:t>classes</w:t>
      </w:r>
    </w:p>
    <w:p w14:paraId="5565F9A3" w14:textId="77777777" w:rsidR="000924A1" w:rsidRDefault="00AF3075">
      <w:pPr>
        <w:pStyle w:val="BodyText"/>
        <w:spacing w:before="109"/>
        <w:ind w:left="1620"/>
      </w:pPr>
      <w:bookmarkStart w:id="18" w:name="Les_classes_de_paquet"/>
      <w:bookmarkStart w:id="19" w:name="_bookmark9"/>
      <w:bookmarkEnd w:id="18"/>
      <w:bookmarkEnd w:id="19"/>
      <w:r>
        <w:rPr>
          <w:color w:val="1F3763"/>
          <w:w w:val="80"/>
        </w:rPr>
        <w:t>Les</w:t>
      </w:r>
      <w:r>
        <w:rPr>
          <w:color w:val="1F3763"/>
          <w:spacing w:val="-1"/>
        </w:rPr>
        <w:t xml:space="preserve"> </w:t>
      </w:r>
      <w:r>
        <w:rPr>
          <w:color w:val="1F3763"/>
          <w:w w:val="80"/>
        </w:rPr>
        <w:t>classes</w:t>
      </w:r>
      <w:r>
        <w:rPr>
          <w:color w:val="1F3763"/>
          <w:spacing w:val="-1"/>
        </w:rPr>
        <w:t xml:space="preserve"> </w:t>
      </w:r>
      <w:r>
        <w:rPr>
          <w:color w:val="1F3763"/>
          <w:w w:val="80"/>
        </w:rPr>
        <w:t>de</w:t>
      </w:r>
      <w:r>
        <w:rPr>
          <w:color w:val="1F3763"/>
          <w:spacing w:val="4"/>
        </w:rPr>
        <w:t xml:space="preserve"> </w:t>
      </w:r>
      <w:r>
        <w:rPr>
          <w:color w:val="1F3763"/>
          <w:spacing w:val="-2"/>
          <w:w w:val="80"/>
        </w:rPr>
        <w:t>paquet</w:t>
      </w:r>
    </w:p>
    <w:p w14:paraId="4426B409" w14:textId="77777777" w:rsidR="000924A1" w:rsidRDefault="00AF3075">
      <w:pPr>
        <w:pStyle w:val="BodyText"/>
        <w:spacing w:before="55" w:line="276" w:lineRule="auto"/>
        <w:ind w:left="1620" w:right="1824"/>
      </w:pPr>
      <w:r>
        <w:t xml:space="preserve">Tous les types de paquet sont représentés par une classe distincte qui hérite de la classe générale Paquet se </w:t>
      </w:r>
      <w:proofErr w:type="spellStart"/>
      <w:r>
        <w:t>se</w:t>
      </w:r>
      <w:proofErr w:type="spellEnd"/>
      <w:r>
        <w:t xml:space="preserve"> trouvent dans le dossier Paquet</w:t>
      </w:r>
    </w:p>
    <w:p w14:paraId="1BD5A499" w14:textId="77777777" w:rsidR="000924A1" w:rsidRDefault="00AF3075">
      <w:pPr>
        <w:pStyle w:val="BodyText"/>
        <w:spacing w:before="3"/>
        <w:rPr>
          <w:sz w:val="13"/>
        </w:rPr>
      </w:pPr>
      <w:r>
        <w:rPr>
          <w:noProof/>
        </w:rPr>
        <w:drawing>
          <wp:anchor distT="0" distB="0" distL="0" distR="0" simplePos="0" relativeHeight="251659264" behindDoc="0" locked="0" layoutInCell="1" allowOverlap="1" wp14:anchorId="651639C9" wp14:editId="20B3B86D">
            <wp:simplePos x="0" y="0"/>
            <wp:positionH relativeFrom="page">
              <wp:posOffset>1096007</wp:posOffset>
            </wp:positionH>
            <wp:positionV relativeFrom="paragraph">
              <wp:posOffset>112169</wp:posOffset>
            </wp:positionV>
            <wp:extent cx="2484310" cy="95411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484310" cy="954119"/>
                    </a:xfrm>
                    <a:prstGeom prst="rect">
                      <a:avLst/>
                    </a:prstGeom>
                  </pic:spPr>
                </pic:pic>
              </a:graphicData>
            </a:graphic>
          </wp:anchor>
        </w:drawing>
      </w:r>
    </w:p>
    <w:p w14:paraId="6E184790" w14:textId="77777777" w:rsidR="000924A1" w:rsidRDefault="000924A1">
      <w:pPr>
        <w:pStyle w:val="BodyText"/>
        <w:rPr>
          <w:sz w:val="26"/>
        </w:rPr>
      </w:pPr>
    </w:p>
    <w:p w14:paraId="4DE4F5FC" w14:textId="1A9479B3" w:rsidR="000924A1" w:rsidRDefault="00C3051A" w:rsidP="00C3051A">
      <w:pPr>
        <w:pStyle w:val="BodyText"/>
        <w:rPr>
          <w:rFonts w:ascii="Times New Roman"/>
        </w:rPr>
      </w:pPr>
      <w:bookmarkStart w:id="20" w:name="La_classe_Constantes"/>
      <w:bookmarkStart w:id="21" w:name="_bookmark10"/>
      <w:bookmarkEnd w:id="20"/>
      <w:bookmarkEnd w:id="21"/>
      <w:r>
        <w:rPr>
          <w:sz w:val="26"/>
        </w:rPr>
        <w:t xml:space="preserve">                      </w:t>
      </w:r>
      <w:r w:rsidR="00AF3075">
        <w:rPr>
          <w:color w:val="1F3763"/>
          <w:spacing w:val="-2"/>
          <w:w w:val="90"/>
        </w:rPr>
        <w:t>La</w:t>
      </w:r>
      <w:r w:rsidR="00AF3075">
        <w:rPr>
          <w:color w:val="1F3763"/>
          <w:spacing w:val="-8"/>
          <w:w w:val="90"/>
        </w:rPr>
        <w:t xml:space="preserve"> </w:t>
      </w:r>
      <w:r w:rsidR="00AF3075">
        <w:rPr>
          <w:color w:val="1F3763"/>
          <w:spacing w:val="-2"/>
          <w:w w:val="90"/>
        </w:rPr>
        <w:t>classe</w:t>
      </w:r>
      <w:r w:rsidR="00AF3075">
        <w:rPr>
          <w:color w:val="1F3763"/>
          <w:spacing w:val="10"/>
        </w:rPr>
        <w:t xml:space="preserve"> </w:t>
      </w:r>
      <w:r w:rsidR="00AF3075">
        <w:rPr>
          <w:rFonts w:ascii="Times New Roman"/>
          <w:color w:val="1F3763"/>
          <w:spacing w:val="-2"/>
          <w:w w:val="90"/>
        </w:rPr>
        <w:t>des</w:t>
      </w:r>
      <w:r w:rsidR="00AF3075">
        <w:rPr>
          <w:rFonts w:ascii="Times New Roman"/>
          <w:color w:val="1F3763"/>
          <w:spacing w:val="-7"/>
          <w:w w:val="90"/>
        </w:rPr>
        <w:t xml:space="preserve"> </w:t>
      </w:r>
      <w:r w:rsidR="00AF3075">
        <w:rPr>
          <w:rFonts w:ascii="Times New Roman"/>
          <w:color w:val="1F3763"/>
          <w:spacing w:val="-2"/>
          <w:w w:val="90"/>
        </w:rPr>
        <w:t>Primitives</w:t>
      </w:r>
    </w:p>
    <w:p w14:paraId="7D52438C" w14:textId="293A8734" w:rsidR="000924A1" w:rsidRDefault="00C3051A" w:rsidP="00C3051A">
      <w:pPr>
        <w:pStyle w:val="BodyText"/>
        <w:spacing w:before="58" w:line="278" w:lineRule="auto"/>
        <w:ind w:left="1620" w:right="1680"/>
        <w:sectPr w:rsidR="000924A1">
          <w:pgSz w:w="12240" w:h="15840"/>
          <w:pgMar w:top="1360" w:right="280" w:bottom="0" w:left="180" w:header="720" w:footer="720" w:gutter="0"/>
          <w:cols w:space="720"/>
        </w:sectPr>
      </w:pPr>
      <w:r>
        <w:rPr>
          <w:noProof/>
        </w:rPr>
        <w:drawing>
          <wp:anchor distT="0" distB="0" distL="0" distR="0" simplePos="0" relativeHeight="251658240" behindDoc="0" locked="0" layoutInCell="1" allowOverlap="1" wp14:anchorId="29B6F05C" wp14:editId="1ACA7DF0">
            <wp:simplePos x="0" y="0"/>
            <wp:positionH relativeFrom="page">
              <wp:posOffset>1482386</wp:posOffset>
            </wp:positionH>
            <wp:positionV relativeFrom="paragraph">
              <wp:posOffset>419270</wp:posOffset>
            </wp:positionV>
            <wp:extent cx="2024755" cy="70689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024755" cy="706897"/>
                    </a:xfrm>
                    <a:prstGeom prst="rect">
                      <a:avLst/>
                    </a:prstGeom>
                  </pic:spPr>
                </pic:pic>
              </a:graphicData>
            </a:graphic>
          </wp:anchor>
        </w:drawing>
      </w:r>
      <w:r w:rsidR="00AF3075">
        <w:t>La</w:t>
      </w:r>
      <w:r w:rsidR="00AF3075">
        <w:rPr>
          <w:spacing w:val="80"/>
        </w:rPr>
        <w:t xml:space="preserve"> </w:t>
      </w:r>
      <w:r w:rsidR="00AF3075">
        <w:t>classe</w:t>
      </w:r>
      <w:r w:rsidR="00AF3075">
        <w:rPr>
          <w:spacing w:val="80"/>
        </w:rPr>
        <w:t xml:space="preserve"> </w:t>
      </w:r>
      <w:r w:rsidR="00AF3075">
        <w:t>Primitives</w:t>
      </w:r>
      <w:r w:rsidR="00AF3075">
        <w:rPr>
          <w:spacing w:val="80"/>
        </w:rPr>
        <w:t xml:space="preserve"> </w:t>
      </w:r>
      <w:r w:rsidR="00AF3075">
        <w:t>contient</w:t>
      </w:r>
      <w:r w:rsidR="00AF3075">
        <w:rPr>
          <w:spacing w:val="80"/>
        </w:rPr>
        <w:t xml:space="preserve"> </w:t>
      </w:r>
      <w:r w:rsidR="00AF3075">
        <w:t>toutes</w:t>
      </w:r>
      <w:r w:rsidR="00AF3075">
        <w:rPr>
          <w:spacing w:val="80"/>
        </w:rPr>
        <w:t xml:space="preserve"> </w:t>
      </w:r>
      <w:r w:rsidR="00AF3075">
        <w:t>les</w:t>
      </w:r>
      <w:r w:rsidR="00AF3075">
        <w:rPr>
          <w:spacing w:val="80"/>
        </w:rPr>
        <w:t xml:space="preserve"> </w:t>
      </w:r>
      <w:r w:rsidR="00AF3075">
        <w:t>constantes</w:t>
      </w:r>
      <w:r w:rsidR="00AF3075">
        <w:rPr>
          <w:spacing w:val="80"/>
        </w:rPr>
        <w:t xml:space="preserve"> </w:t>
      </w:r>
      <w:r w:rsidR="00AF3075">
        <w:t>nécessaires</w:t>
      </w:r>
      <w:r w:rsidR="00AF3075">
        <w:rPr>
          <w:spacing w:val="80"/>
        </w:rPr>
        <w:t xml:space="preserve"> </w:t>
      </w:r>
      <w:r w:rsidR="00AF3075">
        <w:t>au</w:t>
      </w:r>
      <w:r w:rsidR="00AF3075">
        <w:rPr>
          <w:spacing w:val="80"/>
        </w:rPr>
        <w:t xml:space="preserve"> </w:t>
      </w:r>
      <w:r w:rsidR="00AF3075">
        <w:t>bon</w:t>
      </w:r>
      <w:r w:rsidR="00AF3075">
        <w:rPr>
          <w:spacing w:val="80"/>
        </w:rPr>
        <w:t xml:space="preserve"> </w:t>
      </w:r>
      <w:r w:rsidR="00AF3075">
        <w:t>fonctionnement du programme et se trouvent dans le dossier Primitives</w:t>
      </w:r>
    </w:p>
    <w:p w14:paraId="1D781B6D" w14:textId="6C8FA253" w:rsidR="000924A1" w:rsidRDefault="000924A1">
      <w:pPr>
        <w:rPr>
          <w:sz w:val="27"/>
        </w:rPr>
        <w:sectPr w:rsidR="000924A1">
          <w:pgSz w:w="12240" w:h="15840"/>
          <w:pgMar w:top="120" w:right="280" w:bottom="280" w:left="180" w:header="720" w:footer="720" w:gutter="0"/>
          <w:cols w:space="720"/>
        </w:sectPr>
      </w:pPr>
    </w:p>
    <w:p w14:paraId="680E2FD2" w14:textId="61984276" w:rsidR="000924A1" w:rsidRDefault="00AF3075" w:rsidP="00423AE7">
      <w:pPr>
        <w:pStyle w:val="BodyText"/>
      </w:pPr>
      <w:bookmarkStart w:id="22" w:name="La_classe_EntitéeReseau"/>
      <w:bookmarkStart w:id="23" w:name="_bookmark13"/>
      <w:bookmarkEnd w:id="22"/>
      <w:bookmarkEnd w:id="23"/>
      <w:r>
        <w:rPr>
          <w:color w:val="1F3763"/>
          <w:w w:val="95"/>
        </w:rPr>
        <w:t>L</w:t>
      </w:r>
      <w:r>
        <w:rPr>
          <w:rFonts w:ascii="Times New Roman"/>
          <w:color w:val="1F3763"/>
          <w:w w:val="95"/>
        </w:rPr>
        <w:t>e</w:t>
      </w:r>
      <w:r>
        <w:rPr>
          <w:rFonts w:ascii="Times New Roman"/>
          <w:color w:val="1F3763"/>
          <w:spacing w:val="-1"/>
          <w:w w:val="95"/>
        </w:rPr>
        <w:t xml:space="preserve"> </w:t>
      </w:r>
      <w:r>
        <w:rPr>
          <w:rFonts w:ascii="Times New Roman"/>
          <w:color w:val="1F3763"/>
          <w:w w:val="95"/>
        </w:rPr>
        <w:t>dossier</w:t>
      </w:r>
      <w:r>
        <w:rPr>
          <w:rFonts w:ascii="Times New Roman"/>
          <w:color w:val="1F3763"/>
          <w:spacing w:val="-2"/>
        </w:rPr>
        <w:t xml:space="preserve"> </w:t>
      </w:r>
      <w:proofErr w:type="spellStart"/>
      <w:r>
        <w:rPr>
          <w:color w:val="1F3763"/>
          <w:spacing w:val="-2"/>
          <w:w w:val="95"/>
        </w:rPr>
        <w:t>C</w:t>
      </w:r>
      <w:bookmarkStart w:id="24" w:name="La_classe_ConnexionTransport"/>
      <w:bookmarkStart w:id="25" w:name="_bookmark11"/>
      <w:bookmarkEnd w:id="24"/>
      <w:bookmarkEnd w:id="25"/>
      <w:r>
        <w:rPr>
          <w:color w:val="1F3763"/>
          <w:spacing w:val="-2"/>
          <w:w w:val="95"/>
        </w:rPr>
        <w:t>Transport</w:t>
      </w:r>
      <w:proofErr w:type="spellEnd"/>
    </w:p>
    <w:p w14:paraId="034D8068" w14:textId="77777777" w:rsidR="000924A1" w:rsidRDefault="00AF3075">
      <w:pPr>
        <w:pStyle w:val="BodyText"/>
        <w:spacing w:before="245" w:line="453" w:lineRule="auto"/>
        <w:ind w:left="105" w:right="1625" w:firstLine="23"/>
        <w:rPr>
          <w:rFonts w:ascii="Times New Roman"/>
        </w:rPr>
      </w:pPr>
      <w:r>
        <w:rPr>
          <w:noProof/>
        </w:rPr>
        <w:drawing>
          <wp:anchor distT="0" distB="0" distL="0" distR="0" simplePos="0" relativeHeight="487483904" behindDoc="1" locked="0" layoutInCell="1" allowOverlap="1" wp14:anchorId="46DFAD7D" wp14:editId="0E0F6257">
            <wp:simplePos x="0" y="0"/>
            <wp:positionH relativeFrom="page">
              <wp:posOffset>276526</wp:posOffset>
            </wp:positionH>
            <wp:positionV relativeFrom="paragraph">
              <wp:posOffset>715840</wp:posOffset>
            </wp:positionV>
            <wp:extent cx="1564264" cy="737236"/>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564264" cy="737236"/>
                    </a:xfrm>
                    <a:prstGeom prst="rect">
                      <a:avLst/>
                    </a:prstGeom>
                  </pic:spPr>
                </pic:pic>
              </a:graphicData>
            </a:graphic>
          </wp:anchor>
        </w:drawing>
      </w:r>
      <w:r>
        <w:rPr>
          <w:rFonts w:ascii="Times New Roman"/>
          <w:color w:val="1F3763"/>
        </w:rPr>
        <w:t xml:space="preserve">Il contient les classes </w:t>
      </w:r>
      <w:proofErr w:type="spellStart"/>
      <w:r>
        <w:rPr>
          <w:rFonts w:ascii="Times New Roman"/>
          <w:color w:val="1F3763"/>
        </w:rPr>
        <w:t>necessaires</w:t>
      </w:r>
      <w:proofErr w:type="spellEnd"/>
      <w:r>
        <w:rPr>
          <w:rFonts w:ascii="Times New Roman"/>
          <w:color w:val="1F3763"/>
          <w:spacing w:val="-15"/>
        </w:rPr>
        <w:t xml:space="preserve"> </w:t>
      </w:r>
      <w:r>
        <w:rPr>
          <w:rFonts w:ascii="Times New Roman"/>
          <w:color w:val="1F3763"/>
        </w:rPr>
        <w:t>pour</w:t>
      </w:r>
      <w:r>
        <w:rPr>
          <w:rFonts w:ascii="Times New Roman"/>
          <w:color w:val="1F3763"/>
          <w:spacing w:val="-15"/>
        </w:rPr>
        <w:t xml:space="preserve"> </w:t>
      </w:r>
      <w:r>
        <w:rPr>
          <w:rFonts w:ascii="Times New Roman"/>
          <w:color w:val="1F3763"/>
        </w:rPr>
        <w:t>le</w:t>
      </w:r>
      <w:r>
        <w:rPr>
          <w:rFonts w:ascii="Times New Roman"/>
          <w:color w:val="1F3763"/>
          <w:spacing w:val="-15"/>
        </w:rPr>
        <w:t xml:space="preserve"> </w:t>
      </w:r>
      <w:r>
        <w:rPr>
          <w:rFonts w:ascii="Times New Roman"/>
          <w:color w:val="1F3763"/>
        </w:rPr>
        <w:t>transport</w:t>
      </w:r>
    </w:p>
    <w:p w14:paraId="4F43C596" w14:textId="77777777" w:rsidR="000924A1" w:rsidRDefault="000924A1">
      <w:pPr>
        <w:pStyle w:val="BodyText"/>
        <w:rPr>
          <w:rFonts w:ascii="Times New Roman"/>
          <w:sz w:val="32"/>
        </w:rPr>
      </w:pPr>
    </w:p>
    <w:p w14:paraId="75FFE0FC" w14:textId="77777777" w:rsidR="000924A1" w:rsidRDefault="000924A1">
      <w:pPr>
        <w:pStyle w:val="BodyText"/>
        <w:rPr>
          <w:rFonts w:ascii="Times New Roman"/>
          <w:sz w:val="32"/>
        </w:rPr>
      </w:pPr>
    </w:p>
    <w:p w14:paraId="74671E0D" w14:textId="77777777" w:rsidR="000924A1" w:rsidRDefault="000924A1">
      <w:pPr>
        <w:pStyle w:val="BodyText"/>
        <w:spacing w:before="6"/>
        <w:rPr>
          <w:rFonts w:ascii="Times New Roman"/>
          <w:sz w:val="26"/>
        </w:rPr>
      </w:pPr>
    </w:p>
    <w:p w14:paraId="32F8D854" w14:textId="77777777" w:rsidR="000924A1" w:rsidRDefault="00AF3075" w:rsidP="00423AE7">
      <w:pPr>
        <w:pStyle w:val="BodyText"/>
        <w:numPr>
          <w:ilvl w:val="0"/>
          <w:numId w:val="1"/>
        </w:numPr>
        <w:spacing w:line="453" w:lineRule="auto"/>
        <w:ind w:right="1625"/>
        <w:rPr>
          <w:rFonts w:ascii="Times New Roman"/>
        </w:rPr>
      </w:pPr>
      <w:proofErr w:type="gramStart"/>
      <w:r>
        <w:rPr>
          <w:rFonts w:ascii="Times New Roman"/>
          <w:color w:val="1F3763"/>
        </w:rPr>
        <w:t>class</w:t>
      </w:r>
      <w:proofErr w:type="gramEnd"/>
      <w:r>
        <w:rPr>
          <w:rFonts w:ascii="Times New Roman"/>
          <w:color w:val="1F3763"/>
        </w:rPr>
        <w:t xml:space="preserve"> </w:t>
      </w:r>
      <w:proofErr w:type="spellStart"/>
      <w:r>
        <w:rPr>
          <w:rFonts w:ascii="Times New Roman"/>
          <w:color w:val="1F3763"/>
        </w:rPr>
        <w:t>A</w:t>
      </w:r>
      <w:bookmarkStart w:id="26" w:name="La_classe_transport"/>
      <w:bookmarkStart w:id="27" w:name="_bookmark12"/>
      <w:bookmarkEnd w:id="26"/>
      <w:bookmarkEnd w:id="27"/>
      <w:r>
        <w:rPr>
          <w:rFonts w:ascii="Times New Roman"/>
          <w:color w:val="1F3763"/>
        </w:rPr>
        <w:t>dresseGestionnaire</w:t>
      </w:r>
      <w:proofErr w:type="spellEnd"/>
      <w:r>
        <w:rPr>
          <w:rFonts w:ascii="Times New Roman"/>
          <w:color w:val="1F3763"/>
        </w:rPr>
        <w:t xml:space="preserve"> permet</w:t>
      </w:r>
      <w:r>
        <w:rPr>
          <w:rFonts w:ascii="Times New Roman"/>
          <w:color w:val="1F3763"/>
          <w:spacing w:val="-15"/>
        </w:rPr>
        <w:t xml:space="preserve"> </w:t>
      </w:r>
      <w:r>
        <w:rPr>
          <w:rFonts w:ascii="Times New Roman"/>
          <w:color w:val="1F3763"/>
        </w:rPr>
        <w:t>de</w:t>
      </w:r>
      <w:r>
        <w:rPr>
          <w:rFonts w:ascii="Times New Roman"/>
          <w:color w:val="1F3763"/>
          <w:spacing w:val="-15"/>
        </w:rPr>
        <w:t xml:space="preserve"> </w:t>
      </w:r>
      <w:r>
        <w:rPr>
          <w:rFonts w:ascii="Times New Roman"/>
          <w:color w:val="1F3763"/>
        </w:rPr>
        <w:t>gestion</w:t>
      </w:r>
      <w:r>
        <w:rPr>
          <w:rFonts w:ascii="Times New Roman"/>
          <w:color w:val="1F3763"/>
          <w:spacing w:val="-15"/>
        </w:rPr>
        <w:t xml:space="preserve"> </w:t>
      </w:r>
      <w:r>
        <w:rPr>
          <w:rFonts w:ascii="Times New Roman"/>
          <w:color w:val="1F3763"/>
        </w:rPr>
        <w:t>des</w:t>
      </w:r>
      <w:r>
        <w:rPr>
          <w:rFonts w:ascii="Times New Roman"/>
          <w:color w:val="1F3763"/>
          <w:spacing w:val="-15"/>
        </w:rPr>
        <w:t xml:space="preserve"> </w:t>
      </w:r>
      <w:r>
        <w:rPr>
          <w:rFonts w:ascii="Times New Roman"/>
          <w:color w:val="1F3763"/>
        </w:rPr>
        <w:t>adresse class Communication</w:t>
      </w:r>
    </w:p>
    <w:p w14:paraId="3CC6C476" w14:textId="77777777" w:rsidR="00F61CE0" w:rsidRPr="00DF3244" w:rsidRDefault="00F61CE0" w:rsidP="00F61CE0">
      <w:pPr>
        <w:pStyle w:val="ListParagraph"/>
        <w:widowControl/>
        <w:numPr>
          <w:ilvl w:val="0"/>
          <w:numId w:val="1"/>
        </w:num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FCFCFA"/>
          <w:sz w:val="20"/>
          <w:szCs w:val="20"/>
          <w:lang w:val="en-CA"/>
        </w:rPr>
      </w:pPr>
      <w:r w:rsidRPr="00DF3244">
        <w:rPr>
          <w:rFonts w:ascii="Courier New" w:eastAsia="Times New Roman" w:hAnsi="Courier New" w:cs="Courier New"/>
          <w:i/>
          <w:iCs/>
          <w:color w:val="FF6188"/>
          <w:sz w:val="20"/>
          <w:szCs w:val="20"/>
          <w:lang w:val="en-CA"/>
        </w:rPr>
        <w:t xml:space="preserve">class </w:t>
      </w:r>
      <w:r w:rsidRPr="00DF3244">
        <w:rPr>
          <w:rFonts w:ascii="Courier New" w:eastAsia="Times New Roman" w:hAnsi="Courier New" w:cs="Courier New"/>
          <w:i/>
          <w:iCs/>
          <w:color w:val="78DCE8"/>
          <w:sz w:val="20"/>
          <w:szCs w:val="20"/>
          <w:lang w:val="en-CA"/>
        </w:rPr>
        <w:t>Communication</w:t>
      </w:r>
    </w:p>
    <w:p w14:paraId="306BBE35" w14:textId="77777777" w:rsidR="00F61CE0" w:rsidRPr="00DF3244" w:rsidRDefault="00F61CE0" w:rsidP="00F61CE0">
      <w:pPr>
        <w:pStyle w:val="ListParagraph"/>
        <w:widowControl/>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848"/>
        <w:rPr>
          <w:rFonts w:ascii="Courier New" w:eastAsia="Times New Roman" w:hAnsi="Courier New" w:cs="Courier New"/>
          <w:color w:val="FCFCFA"/>
          <w:sz w:val="20"/>
          <w:szCs w:val="20"/>
          <w:lang w:val="en-CA"/>
        </w:rPr>
      </w:pPr>
    </w:p>
    <w:p w14:paraId="0F8FCEE2" w14:textId="77777777" w:rsidR="000924A1" w:rsidRDefault="00AF3075">
      <w:pPr>
        <w:pStyle w:val="BodyText"/>
        <w:spacing w:line="453" w:lineRule="auto"/>
        <w:ind w:left="105" w:right="1625" w:firstLine="23"/>
        <w:rPr>
          <w:rFonts w:ascii="Times New Roman"/>
        </w:rPr>
      </w:pPr>
      <w:proofErr w:type="gramStart"/>
      <w:r>
        <w:rPr>
          <w:rFonts w:ascii="Times New Roman"/>
          <w:color w:val="1F3763"/>
        </w:rPr>
        <w:t>qui</w:t>
      </w:r>
      <w:proofErr w:type="gramEnd"/>
      <w:r>
        <w:rPr>
          <w:rFonts w:ascii="Times New Roman"/>
          <w:color w:val="1F3763"/>
        </w:rPr>
        <w:t xml:space="preserve"> </w:t>
      </w:r>
      <w:proofErr w:type="spellStart"/>
      <w:r>
        <w:rPr>
          <w:rFonts w:ascii="Times New Roman"/>
          <w:color w:val="1F3763"/>
        </w:rPr>
        <w:t>presenter</w:t>
      </w:r>
      <w:proofErr w:type="spellEnd"/>
      <w:r>
        <w:rPr>
          <w:rFonts w:ascii="Times New Roman"/>
          <w:color w:val="1F3763"/>
        </w:rPr>
        <w:t xml:space="preserve"> une communication</w:t>
      </w:r>
      <w:r>
        <w:rPr>
          <w:rFonts w:ascii="Times New Roman"/>
          <w:color w:val="1F3763"/>
          <w:spacing w:val="-5"/>
        </w:rPr>
        <w:t xml:space="preserve"> </w:t>
      </w:r>
      <w:r>
        <w:rPr>
          <w:rFonts w:ascii="Times New Roman"/>
          <w:color w:val="1F3763"/>
        </w:rPr>
        <w:t>entre</w:t>
      </w:r>
      <w:r>
        <w:rPr>
          <w:rFonts w:ascii="Times New Roman"/>
          <w:color w:val="1F3763"/>
          <w:spacing w:val="-5"/>
        </w:rPr>
        <w:t xml:space="preserve"> </w:t>
      </w:r>
      <w:r>
        <w:rPr>
          <w:rFonts w:ascii="Times New Roman"/>
          <w:color w:val="1F3763"/>
        </w:rPr>
        <w:t xml:space="preserve">deux </w:t>
      </w:r>
      <w:proofErr w:type="spellStart"/>
      <w:r>
        <w:rPr>
          <w:rFonts w:ascii="Times New Roman"/>
          <w:color w:val="1F3763"/>
          <w:spacing w:val="-2"/>
        </w:rPr>
        <w:t>extremite</w:t>
      </w:r>
      <w:proofErr w:type="spellEnd"/>
      <w:r>
        <w:rPr>
          <w:rFonts w:ascii="Times New Roman"/>
          <w:color w:val="1F3763"/>
          <w:spacing w:val="-2"/>
        </w:rPr>
        <w:t>,</w:t>
      </w:r>
    </w:p>
    <w:p w14:paraId="1B0068B4" w14:textId="77777777" w:rsidR="000924A1" w:rsidRDefault="00AF3075">
      <w:pPr>
        <w:pStyle w:val="BodyText"/>
        <w:spacing w:line="453" w:lineRule="auto"/>
        <w:ind w:left="105" w:right="2163" w:firstLine="23"/>
        <w:rPr>
          <w:rFonts w:ascii="Times New Roman"/>
          <w:color w:val="1F3763"/>
          <w:spacing w:val="-2"/>
        </w:rPr>
      </w:pPr>
      <w:proofErr w:type="gramStart"/>
      <w:r>
        <w:rPr>
          <w:rFonts w:ascii="Times New Roman"/>
          <w:color w:val="1F3763"/>
        </w:rPr>
        <w:t>les</w:t>
      </w:r>
      <w:proofErr w:type="gramEnd"/>
      <w:r>
        <w:rPr>
          <w:rFonts w:ascii="Times New Roman"/>
          <w:color w:val="1F3763"/>
          <w:spacing w:val="-15"/>
        </w:rPr>
        <w:t xml:space="preserve"> </w:t>
      </w:r>
      <w:r>
        <w:rPr>
          <w:rFonts w:ascii="Times New Roman"/>
          <w:color w:val="1F3763"/>
        </w:rPr>
        <w:t>deux</w:t>
      </w:r>
      <w:r>
        <w:rPr>
          <w:rFonts w:ascii="Times New Roman"/>
          <w:color w:val="1F3763"/>
          <w:spacing w:val="-15"/>
        </w:rPr>
        <w:t xml:space="preserve"> </w:t>
      </w:r>
      <w:proofErr w:type="spellStart"/>
      <w:r>
        <w:rPr>
          <w:rFonts w:ascii="Times New Roman"/>
          <w:color w:val="1F3763"/>
        </w:rPr>
        <w:t>extremite</w:t>
      </w:r>
      <w:proofErr w:type="spellEnd"/>
      <w:r>
        <w:rPr>
          <w:rFonts w:ascii="Times New Roman"/>
          <w:color w:val="1F3763"/>
          <w:spacing w:val="-15"/>
        </w:rPr>
        <w:t xml:space="preserve"> </w:t>
      </w:r>
      <w:r>
        <w:rPr>
          <w:rFonts w:ascii="Times New Roman"/>
          <w:color w:val="1F3763"/>
        </w:rPr>
        <w:t xml:space="preserve">peuvent </w:t>
      </w:r>
      <w:proofErr w:type="spellStart"/>
      <w:r>
        <w:rPr>
          <w:rFonts w:ascii="Times New Roman"/>
          <w:color w:val="1F3763"/>
        </w:rPr>
        <w:t>etre</w:t>
      </w:r>
      <w:proofErr w:type="spellEnd"/>
      <w:r>
        <w:rPr>
          <w:rFonts w:ascii="Times New Roman"/>
          <w:color w:val="1F3763"/>
        </w:rPr>
        <w:t xml:space="preserve"> </w:t>
      </w:r>
      <w:proofErr w:type="spellStart"/>
      <w:r>
        <w:rPr>
          <w:rFonts w:ascii="Times New Roman"/>
          <w:color w:val="1F3763"/>
        </w:rPr>
        <w:t>deja</w:t>
      </w:r>
      <w:proofErr w:type="spellEnd"/>
      <w:r>
        <w:rPr>
          <w:rFonts w:ascii="Times New Roman"/>
          <w:color w:val="1F3763"/>
        </w:rPr>
        <w:t xml:space="preserve"> connecte ou non </w:t>
      </w:r>
      <w:r>
        <w:rPr>
          <w:rFonts w:ascii="Times New Roman"/>
          <w:color w:val="1F3763"/>
          <w:spacing w:val="-2"/>
        </w:rPr>
        <w:t>connecte.</w:t>
      </w:r>
    </w:p>
    <w:p w14:paraId="71F1C285" w14:textId="77777777" w:rsidR="00915876" w:rsidRDefault="00915876">
      <w:pPr>
        <w:pStyle w:val="BodyText"/>
        <w:spacing w:line="453" w:lineRule="auto"/>
        <w:ind w:left="105" w:right="2163" w:firstLine="23"/>
        <w:rPr>
          <w:rFonts w:ascii="Times New Roman"/>
          <w:color w:val="1F3763"/>
          <w:spacing w:val="-2"/>
        </w:rPr>
      </w:pPr>
    </w:p>
    <w:p w14:paraId="095FB4B0" w14:textId="77777777" w:rsidR="00915876" w:rsidRDefault="00915876">
      <w:pPr>
        <w:pStyle w:val="BodyText"/>
        <w:spacing w:line="453" w:lineRule="auto"/>
        <w:ind w:left="105" w:right="2163" w:firstLine="23"/>
        <w:rPr>
          <w:rFonts w:ascii="Times New Roman"/>
          <w:color w:val="1F3763"/>
          <w:spacing w:val="-2"/>
        </w:rPr>
      </w:pPr>
    </w:p>
    <w:p w14:paraId="13D89E50" w14:textId="77777777" w:rsidR="00915876" w:rsidRDefault="00915876">
      <w:pPr>
        <w:pStyle w:val="BodyText"/>
        <w:spacing w:line="453" w:lineRule="auto"/>
        <w:ind w:left="105" w:right="2163" w:firstLine="23"/>
        <w:rPr>
          <w:rFonts w:ascii="Times New Roman"/>
          <w:color w:val="1F3763"/>
          <w:spacing w:val="-2"/>
        </w:rPr>
      </w:pPr>
    </w:p>
    <w:p w14:paraId="0426B8F3" w14:textId="77777777" w:rsidR="00915876" w:rsidRDefault="00915876">
      <w:pPr>
        <w:pStyle w:val="BodyText"/>
        <w:spacing w:line="453" w:lineRule="auto"/>
        <w:ind w:left="105" w:right="2163" w:firstLine="23"/>
        <w:rPr>
          <w:rFonts w:ascii="Times New Roman"/>
          <w:color w:val="1F3763"/>
          <w:spacing w:val="-2"/>
        </w:rPr>
      </w:pPr>
    </w:p>
    <w:p w14:paraId="68B5A5F4" w14:textId="77777777" w:rsidR="00915876" w:rsidRDefault="00915876">
      <w:pPr>
        <w:pStyle w:val="BodyText"/>
        <w:spacing w:line="453" w:lineRule="auto"/>
        <w:ind w:left="105" w:right="2163" w:firstLine="23"/>
        <w:rPr>
          <w:rFonts w:ascii="Times New Roman"/>
          <w:color w:val="1F3763"/>
          <w:spacing w:val="-2"/>
        </w:rPr>
      </w:pPr>
    </w:p>
    <w:p w14:paraId="79BD887F" w14:textId="77777777" w:rsidR="000924A1" w:rsidRDefault="00AF3075">
      <w:pPr>
        <w:pStyle w:val="BodyText"/>
        <w:spacing w:before="113"/>
        <w:ind w:left="682"/>
        <w:rPr>
          <w:rFonts w:ascii="Times New Roman"/>
        </w:rPr>
      </w:pPr>
      <w:r>
        <w:br w:type="column"/>
      </w:r>
      <w:r>
        <w:rPr>
          <w:rFonts w:ascii="Times New Roman"/>
          <w:color w:val="1F3761"/>
          <w:spacing w:val="-2"/>
          <w:w w:val="95"/>
        </w:rPr>
        <w:t>La</w:t>
      </w:r>
      <w:r>
        <w:rPr>
          <w:rFonts w:ascii="Times New Roman"/>
          <w:color w:val="1F3761"/>
          <w:spacing w:val="-7"/>
          <w:w w:val="95"/>
        </w:rPr>
        <w:t xml:space="preserve"> </w:t>
      </w:r>
      <w:r>
        <w:rPr>
          <w:rFonts w:ascii="Times New Roman"/>
          <w:color w:val="1F3761"/>
          <w:spacing w:val="-2"/>
          <w:w w:val="95"/>
        </w:rPr>
        <w:t>classe</w:t>
      </w:r>
      <w:r>
        <w:rPr>
          <w:rFonts w:ascii="Times New Roman"/>
          <w:color w:val="1F3761"/>
          <w:spacing w:val="-7"/>
          <w:w w:val="95"/>
        </w:rPr>
        <w:t xml:space="preserve"> </w:t>
      </w:r>
      <w:r>
        <w:rPr>
          <w:rFonts w:ascii="Times New Roman"/>
          <w:color w:val="1F3761"/>
          <w:spacing w:val="-4"/>
          <w:w w:val="95"/>
        </w:rPr>
        <w:t>main</w:t>
      </w:r>
    </w:p>
    <w:p w14:paraId="772A586F" w14:textId="77777777" w:rsidR="000924A1" w:rsidRDefault="00AF3075">
      <w:pPr>
        <w:pStyle w:val="BodyText"/>
        <w:spacing w:before="226" w:line="249" w:lineRule="auto"/>
        <w:ind w:left="595" w:right="544" w:firstLine="213"/>
        <w:rPr>
          <w:rFonts w:ascii="Times New Roman"/>
        </w:rPr>
      </w:pPr>
      <w:r>
        <w:rPr>
          <w:rFonts w:ascii="Times New Roman"/>
          <w:color w:val="1F3761"/>
          <w:spacing w:val="-2"/>
        </w:rPr>
        <w:t>Le</w:t>
      </w:r>
      <w:r>
        <w:rPr>
          <w:rFonts w:ascii="Times New Roman"/>
          <w:color w:val="1F3761"/>
          <w:spacing w:val="-13"/>
        </w:rPr>
        <w:t xml:space="preserve"> </w:t>
      </w:r>
      <w:r>
        <w:rPr>
          <w:rFonts w:ascii="Times New Roman"/>
          <w:color w:val="1F3761"/>
          <w:spacing w:val="-2"/>
        </w:rPr>
        <w:t xml:space="preserve">programme </w:t>
      </w:r>
      <w:r>
        <w:rPr>
          <w:rFonts w:ascii="Times New Roman"/>
          <w:color w:val="1F3761"/>
        </w:rPr>
        <w:t xml:space="preserve">commence par L'ouverture de </w:t>
      </w:r>
      <w:r>
        <w:rPr>
          <w:rFonts w:ascii="Times New Roman"/>
          <w:color w:val="1F3761"/>
          <w:spacing w:val="-2"/>
        </w:rPr>
        <w:t>l'interface utilisateur</w:t>
      </w:r>
    </w:p>
    <w:p w14:paraId="2E8F9489" w14:textId="77777777" w:rsidR="000924A1" w:rsidRDefault="00AF3075">
      <w:pPr>
        <w:pStyle w:val="BodyText"/>
        <w:spacing w:before="9"/>
        <w:rPr>
          <w:rFonts w:ascii="Times New Roman"/>
          <w:sz w:val="20"/>
        </w:rPr>
      </w:pPr>
      <w:r>
        <w:rPr>
          <w:noProof/>
        </w:rPr>
        <w:drawing>
          <wp:anchor distT="0" distB="0" distL="0" distR="0" simplePos="0" relativeHeight="2" behindDoc="0" locked="0" layoutInCell="1" allowOverlap="1" wp14:anchorId="7F3C537B" wp14:editId="485B9882">
            <wp:simplePos x="0" y="0"/>
            <wp:positionH relativeFrom="page">
              <wp:posOffset>5766492</wp:posOffset>
            </wp:positionH>
            <wp:positionV relativeFrom="paragraph">
              <wp:posOffset>167496</wp:posOffset>
            </wp:positionV>
            <wp:extent cx="1747955" cy="126168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747955" cy="1261681"/>
                    </a:xfrm>
                    <a:prstGeom prst="rect">
                      <a:avLst/>
                    </a:prstGeom>
                  </pic:spPr>
                </pic:pic>
              </a:graphicData>
            </a:graphic>
          </wp:anchor>
        </w:drawing>
      </w:r>
    </w:p>
    <w:p w14:paraId="55420923" w14:textId="77777777" w:rsidR="000924A1" w:rsidRDefault="000924A1">
      <w:pPr>
        <w:rPr>
          <w:rFonts w:ascii="Times New Roman"/>
          <w:sz w:val="20"/>
        </w:rPr>
        <w:sectPr w:rsidR="000924A1">
          <w:type w:val="continuous"/>
          <w:pgSz w:w="12240" w:h="15840"/>
          <w:pgMar w:top="1500" w:right="280" w:bottom="280" w:left="180" w:header="720" w:footer="720" w:gutter="0"/>
          <w:cols w:num="2" w:space="720" w:equalWidth="0">
            <w:col w:w="4846" w:space="3950"/>
            <w:col w:w="2984"/>
          </w:cols>
        </w:sectPr>
      </w:pPr>
    </w:p>
    <w:p w14:paraId="52349389" w14:textId="77777777" w:rsidR="00977DBC" w:rsidRDefault="00977DBC" w:rsidP="00977DBC">
      <w:pPr>
        <w:pStyle w:val="BodyText"/>
        <w:rPr>
          <w:color w:val="1F3763"/>
          <w:spacing w:val="-2"/>
          <w:w w:val="95"/>
        </w:rPr>
      </w:pPr>
      <w:r>
        <w:rPr>
          <w:rFonts w:ascii="Times New Roman"/>
          <w:color w:val="1F3763"/>
          <w:spacing w:val="-2"/>
        </w:rPr>
        <w:lastRenderedPageBreak/>
        <w:t xml:space="preserve">               </w:t>
      </w:r>
      <w:r>
        <w:rPr>
          <w:color w:val="1F3763"/>
          <w:w w:val="95"/>
        </w:rPr>
        <w:t>L</w:t>
      </w:r>
      <w:r>
        <w:rPr>
          <w:rFonts w:ascii="Times New Roman"/>
          <w:color w:val="1F3763"/>
          <w:w w:val="95"/>
        </w:rPr>
        <w:t>e</w:t>
      </w:r>
      <w:r>
        <w:rPr>
          <w:rFonts w:ascii="Times New Roman"/>
          <w:color w:val="1F3763"/>
          <w:spacing w:val="-1"/>
          <w:w w:val="95"/>
        </w:rPr>
        <w:t xml:space="preserve"> </w:t>
      </w:r>
      <w:r>
        <w:rPr>
          <w:rFonts w:ascii="Times New Roman"/>
          <w:color w:val="1F3763"/>
          <w:w w:val="95"/>
        </w:rPr>
        <w:t>dossier</w:t>
      </w:r>
      <w:r>
        <w:rPr>
          <w:rFonts w:ascii="Times New Roman"/>
          <w:color w:val="1F3763"/>
          <w:spacing w:val="-2"/>
        </w:rPr>
        <w:t xml:space="preserve"> </w:t>
      </w:r>
      <w:proofErr w:type="spellStart"/>
      <w:r>
        <w:rPr>
          <w:color w:val="1F3763"/>
          <w:spacing w:val="-2"/>
          <w:w w:val="95"/>
        </w:rPr>
        <w:t>CReseau</w:t>
      </w:r>
      <w:proofErr w:type="spellEnd"/>
    </w:p>
    <w:p w14:paraId="460CC1F1" w14:textId="77777777" w:rsidR="00977DBC" w:rsidRDefault="00977DBC" w:rsidP="00977DBC">
      <w:pPr>
        <w:pStyle w:val="BodyText"/>
      </w:pPr>
    </w:p>
    <w:p w14:paraId="727905DA" w14:textId="77777777" w:rsidR="00977DBC" w:rsidRDefault="00977DBC" w:rsidP="00977DBC">
      <w:pPr>
        <w:pStyle w:val="BodyText"/>
        <w:spacing w:line="453" w:lineRule="auto"/>
        <w:ind w:left="105" w:right="2163" w:firstLine="23"/>
        <w:rPr>
          <w:rFonts w:ascii="Times New Roman"/>
          <w:color w:val="1F3763"/>
          <w:spacing w:val="-2"/>
        </w:rPr>
      </w:pPr>
      <w:r>
        <w:rPr>
          <w:rFonts w:ascii="Times New Roman"/>
          <w:noProof/>
          <w:sz w:val="17"/>
        </w:rPr>
        <w:drawing>
          <wp:inline distT="0" distB="0" distL="0" distR="0" wp14:anchorId="3C71A80C" wp14:editId="6F48AA86">
            <wp:extent cx="1894840" cy="389890"/>
            <wp:effectExtent l="0" t="0" r="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94840" cy="389890"/>
                    </a:xfrm>
                    <a:prstGeom prst="rect">
                      <a:avLst/>
                    </a:prstGeom>
                  </pic:spPr>
                </pic:pic>
              </a:graphicData>
            </a:graphic>
          </wp:inline>
        </w:drawing>
      </w:r>
    </w:p>
    <w:p w14:paraId="27E26B17" w14:textId="77777777" w:rsidR="00977DBC" w:rsidRDefault="00977DBC" w:rsidP="00977DBC">
      <w:pPr>
        <w:pStyle w:val="HTMLPreformatted"/>
        <w:numPr>
          <w:ilvl w:val="0"/>
          <w:numId w:val="2"/>
        </w:numPr>
        <w:shd w:val="clear" w:color="auto" w:fill="181818"/>
        <w:rPr>
          <w:color w:val="FCFCFA"/>
        </w:rPr>
      </w:pPr>
      <w:r>
        <w:rPr>
          <w:i/>
          <w:iCs/>
          <w:color w:val="FF6188"/>
        </w:rPr>
        <w:t xml:space="preserve">class </w:t>
      </w:r>
      <w:r>
        <w:rPr>
          <w:i/>
          <w:iCs/>
          <w:color w:val="78DCE8"/>
        </w:rPr>
        <w:t>Connexion</w:t>
      </w:r>
    </w:p>
    <w:p w14:paraId="3433249A" w14:textId="77777777" w:rsidR="00977DBC" w:rsidRDefault="00977DBC" w:rsidP="00977DBC">
      <w:pPr>
        <w:pStyle w:val="HTMLPreformatted"/>
        <w:shd w:val="clear" w:color="auto" w:fill="181818"/>
        <w:ind w:left="1208"/>
        <w:rPr>
          <w:i/>
          <w:iCs/>
          <w:color w:val="727072"/>
          <w:lang w:val="fr-FR"/>
        </w:rPr>
      </w:pPr>
      <w:proofErr w:type="gramStart"/>
      <w:r w:rsidRPr="00612F2F">
        <w:rPr>
          <w:i/>
          <w:iCs/>
          <w:color w:val="727072"/>
          <w:lang w:val="fr-FR"/>
        </w:rPr>
        <w:t>un</w:t>
      </w:r>
      <w:proofErr w:type="gramEnd"/>
      <w:r w:rsidRPr="00612F2F">
        <w:rPr>
          <w:i/>
          <w:iCs/>
          <w:color w:val="727072"/>
          <w:lang w:val="fr-FR"/>
        </w:rPr>
        <w:t xml:space="preserve"> classe qui </w:t>
      </w:r>
      <w:proofErr w:type="spellStart"/>
      <w:r w:rsidRPr="00612F2F">
        <w:rPr>
          <w:i/>
          <w:iCs/>
          <w:color w:val="727072"/>
          <w:lang w:val="fr-FR"/>
        </w:rPr>
        <w:t>presenter</w:t>
      </w:r>
      <w:proofErr w:type="spellEnd"/>
      <w:r w:rsidRPr="00612F2F">
        <w:rPr>
          <w:i/>
          <w:iCs/>
          <w:color w:val="727072"/>
          <w:lang w:val="fr-FR"/>
        </w:rPr>
        <w:t xml:space="preserve"> un connexion entre deux </w:t>
      </w:r>
      <w:proofErr w:type="spellStart"/>
      <w:r w:rsidRPr="00612F2F">
        <w:rPr>
          <w:i/>
          <w:iCs/>
          <w:color w:val="727072"/>
          <w:lang w:val="fr-FR"/>
        </w:rPr>
        <w:t>extremite</w:t>
      </w:r>
      <w:proofErr w:type="spellEnd"/>
    </w:p>
    <w:p w14:paraId="290FFA38" w14:textId="77777777" w:rsidR="00977DBC" w:rsidRPr="00612F2F" w:rsidRDefault="00977DBC" w:rsidP="00977DBC">
      <w:pPr>
        <w:pStyle w:val="HTMLPreformatted"/>
        <w:shd w:val="clear" w:color="auto" w:fill="181818"/>
        <w:rPr>
          <w:color w:val="FCFCFA"/>
          <w:lang w:val="fr-FR"/>
        </w:rPr>
      </w:pPr>
    </w:p>
    <w:p w14:paraId="2B4CF49F" w14:textId="77777777" w:rsidR="00977DBC" w:rsidRPr="00977DBC" w:rsidRDefault="00977DBC" w:rsidP="00977DBC">
      <w:pPr>
        <w:pStyle w:val="HTMLPreformatted"/>
        <w:shd w:val="clear" w:color="auto" w:fill="181818"/>
        <w:rPr>
          <w:color w:val="FCFCFA"/>
          <w:lang w:val="fr-FR"/>
        </w:rPr>
      </w:pPr>
      <w:proofErr w:type="gramStart"/>
      <w:r w:rsidRPr="00977DBC">
        <w:rPr>
          <w:i/>
          <w:iCs/>
          <w:color w:val="727072"/>
          <w:lang w:val="fr-FR"/>
        </w:rPr>
        <w:t>p</w:t>
      </w:r>
      <w:proofErr w:type="gramEnd"/>
      <w:r w:rsidRPr="00977DBC">
        <w:rPr>
          <w:i/>
          <w:iCs/>
          <w:color w:val="727072"/>
          <w:lang w:val="fr-FR"/>
        </w:rPr>
        <w:t>(s) et p(r) sont les numéros de séquence des paquets représentant respectivement le numéro</w:t>
      </w:r>
      <w:r w:rsidRPr="00977DBC">
        <w:rPr>
          <w:i/>
          <w:iCs/>
          <w:color w:val="727072"/>
          <w:lang w:val="fr-FR"/>
        </w:rPr>
        <w:br/>
        <w:t>//    du paquet envoyé et le numéro du prochain paquet attendu en réception.</w:t>
      </w:r>
      <w:r w:rsidRPr="00977DBC">
        <w:rPr>
          <w:i/>
          <w:iCs/>
          <w:color w:val="727072"/>
          <w:lang w:val="fr-FR"/>
        </w:rPr>
        <w:br/>
        <w:t xml:space="preserve">//     ici, je </w:t>
      </w:r>
      <w:proofErr w:type="spellStart"/>
      <w:r w:rsidRPr="00977DBC">
        <w:rPr>
          <w:i/>
          <w:iCs/>
          <w:color w:val="727072"/>
          <w:lang w:val="fr-FR"/>
        </w:rPr>
        <w:t>delcare</w:t>
      </w:r>
      <w:proofErr w:type="spellEnd"/>
      <w:r w:rsidRPr="00977DBC">
        <w:rPr>
          <w:i/>
          <w:iCs/>
          <w:color w:val="727072"/>
          <w:lang w:val="fr-FR"/>
        </w:rPr>
        <w:t xml:space="preserve"> les </w:t>
      </w:r>
      <w:proofErr w:type="spellStart"/>
      <w:r w:rsidRPr="00977DBC">
        <w:rPr>
          <w:i/>
          <w:iCs/>
          <w:color w:val="727072"/>
          <w:lang w:val="fr-FR"/>
        </w:rPr>
        <w:t>numero</w:t>
      </w:r>
      <w:proofErr w:type="spellEnd"/>
      <w:r w:rsidRPr="00977DBC">
        <w:rPr>
          <w:i/>
          <w:iCs/>
          <w:color w:val="727072"/>
          <w:lang w:val="fr-FR"/>
        </w:rPr>
        <w:t xml:space="preserve"> de séquence en type </w:t>
      </w:r>
      <w:proofErr w:type="spellStart"/>
      <w:r w:rsidRPr="00977DBC">
        <w:rPr>
          <w:i/>
          <w:iCs/>
          <w:color w:val="727072"/>
          <w:lang w:val="fr-FR"/>
        </w:rPr>
        <w:t>demical</w:t>
      </w:r>
      <w:proofErr w:type="spellEnd"/>
      <w:r w:rsidRPr="00977DBC">
        <w:rPr>
          <w:i/>
          <w:iCs/>
          <w:color w:val="727072"/>
          <w:lang w:val="fr-FR"/>
        </w:rPr>
        <w:t>,</w:t>
      </w:r>
      <w:r w:rsidRPr="00977DBC">
        <w:rPr>
          <w:i/>
          <w:iCs/>
          <w:color w:val="727072"/>
          <w:lang w:val="fr-FR"/>
        </w:rPr>
        <w:br/>
        <w:t>//    Et je vais les convertir en binaire quand je construire les paquets</w:t>
      </w:r>
    </w:p>
    <w:p w14:paraId="64FEFAC0" w14:textId="77777777" w:rsidR="00977DBC" w:rsidRDefault="00977DBC" w:rsidP="00977DBC">
      <w:pPr>
        <w:pStyle w:val="BodyText"/>
        <w:spacing w:line="453" w:lineRule="auto"/>
        <w:ind w:left="1208" w:right="2163"/>
        <w:rPr>
          <w:rFonts w:ascii="Times New Roman"/>
          <w:color w:val="1F3763"/>
          <w:spacing w:val="-2"/>
          <w:lang w:val="fr-FR"/>
        </w:rPr>
      </w:pPr>
    </w:p>
    <w:p w14:paraId="421690C0" w14:textId="443B5D0F" w:rsidR="00977DBC" w:rsidRDefault="0068262D" w:rsidP="0068262D">
      <w:pPr>
        <w:pStyle w:val="BodyText"/>
        <w:numPr>
          <w:ilvl w:val="0"/>
          <w:numId w:val="2"/>
        </w:numPr>
        <w:spacing w:line="453" w:lineRule="auto"/>
        <w:ind w:right="2163"/>
        <w:rPr>
          <w:rFonts w:ascii="Times New Roman"/>
          <w:color w:val="1F3763"/>
          <w:spacing w:val="-2"/>
          <w:lang w:val="fr-FR"/>
        </w:rPr>
      </w:pPr>
      <w:proofErr w:type="gramStart"/>
      <w:r>
        <w:rPr>
          <w:rFonts w:ascii="Times New Roman"/>
          <w:color w:val="1F3763"/>
          <w:spacing w:val="-2"/>
          <w:lang w:val="fr-FR"/>
        </w:rPr>
        <w:t>classe</w:t>
      </w:r>
      <w:proofErr w:type="gramEnd"/>
      <w:r>
        <w:rPr>
          <w:rFonts w:ascii="Times New Roman"/>
          <w:color w:val="1F3763"/>
          <w:spacing w:val="-2"/>
          <w:lang w:val="fr-FR"/>
        </w:rPr>
        <w:t xml:space="preserve"> </w:t>
      </w:r>
      <w:proofErr w:type="spellStart"/>
      <w:r>
        <w:rPr>
          <w:rFonts w:ascii="Times New Roman"/>
          <w:color w:val="1F3763"/>
          <w:spacing w:val="-2"/>
          <w:lang w:val="fr-FR"/>
        </w:rPr>
        <w:t>Reseau</w:t>
      </w:r>
      <w:proofErr w:type="spellEnd"/>
    </w:p>
    <w:p w14:paraId="0A268610" w14:textId="77777777" w:rsidR="00104883" w:rsidRPr="00104883" w:rsidRDefault="00104883" w:rsidP="00104883">
      <w:pPr>
        <w:pStyle w:val="HTMLPreformatted"/>
        <w:shd w:val="clear" w:color="auto" w:fill="181818"/>
        <w:ind w:left="1208"/>
        <w:rPr>
          <w:color w:val="FCFCFA"/>
          <w:lang w:val="fr-FR"/>
        </w:rPr>
      </w:pPr>
      <w:proofErr w:type="gramStart"/>
      <w:r w:rsidRPr="00104883">
        <w:rPr>
          <w:i/>
          <w:iCs/>
          <w:color w:val="727072"/>
          <w:lang w:val="fr-FR"/>
        </w:rPr>
        <w:t>une</w:t>
      </w:r>
      <w:proofErr w:type="gramEnd"/>
      <w:r w:rsidRPr="00104883">
        <w:rPr>
          <w:i/>
          <w:iCs/>
          <w:color w:val="727072"/>
          <w:lang w:val="fr-FR"/>
        </w:rPr>
        <w:t xml:space="preserve"> classe qui </w:t>
      </w:r>
      <w:proofErr w:type="spellStart"/>
      <w:r w:rsidRPr="00104883">
        <w:rPr>
          <w:i/>
          <w:iCs/>
          <w:color w:val="727072"/>
          <w:lang w:val="fr-FR"/>
        </w:rPr>
        <w:t>presenter</w:t>
      </w:r>
      <w:proofErr w:type="spellEnd"/>
      <w:r w:rsidRPr="00104883">
        <w:rPr>
          <w:i/>
          <w:iCs/>
          <w:color w:val="727072"/>
          <w:lang w:val="fr-FR"/>
        </w:rPr>
        <w:t xml:space="preserve"> la couche </w:t>
      </w:r>
      <w:proofErr w:type="spellStart"/>
      <w:r w:rsidRPr="00104883">
        <w:rPr>
          <w:i/>
          <w:iCs/>
          <w:color w:val="727072"/>
          <w:lang w:val="fr-FR"/>
        </w:rPr>
        <w:t>Reseaux</w:t>
      </w:r>
      <w:proofErr w:type="spellEnd"/>
    </w:p>
    <w:p w14:paraId="3B015C9A" w14:textId="13BE5CCF" w:rsidR="00D80897" w:rsidRDefault="00D80897" w:rsidP="00D80897">
      <w:pPr>
        <w:pStyle w:val="HTMLPreformatted"/>
        <w:shd w:val="clear" w:color="auto" w:fill="181818"/>
        <w:rPr>
          <w:color w:val="939293"/>
          <w:lang w:val="fr-FR"/>
        </w:rPr>
      </w:pPr>
      <w:r w:rsidRPr="00D80897">
        <w:rPr>
          <w:i/>
          <w:iCs/>
          <w:color w:val="727072"/>
          <w:lang w:val="fr-FR"/>
        </w:rPr>
        <w:t>//</w:t>
      </w:r>
      <w:r w:rsidR="00BC3FCC">
        <w:rPr>
          <w:i/>
          <w:iCs/>
          <w:color w:val="727072"/>
          <w:lang w:val="fr-FR"/>
        </w:rPr>
        <w:t xml:space="preserve"> Une </w:t>
      </w:r>
      <w:proofErr w:type="gramStart"/>
      <w:r w:rsidRPr="00D80897">
        <w:rPr>
          <w:i/>
          <w:iCs/>
          <w:color w:val="727072"/>
          <w:lang w:val="fr-FR"/>
        </w:rPr>
        <w:t>List  de</w:t>
      </w:r>
      <w:proofErr w:type="gramEnd"/>
      <w:r w:rsidRPr="00D80897">
        <w:rPr>
          <w:i/>
          <w:iCs/>
          <w:color w:val="727072"/>
          <w:lang w:val="fr-FR"/>
        </w:rPr>
        <w:t xml:space="preserve"> </w:t>
      </w:r>
      <w:proofErr w:type="spellStart"/>
      <w:r w:rsidRPr="00D80897">
        <w:rPr>
          <w:i/>
          <w:iCs/>
          <w:color w:val="727072"/>
          <w:lang w:val="fr-FR"/>
        </w:rPr>
        <w:t>controle</w:t>
      </w:r>
      <w:proofErr w:type="spellEnd"/>
      <w:r w:rsidRPr="00D80897">
        <w:rPr>
          <w:i/>
          <w:iCs/>
          <w:color w:val="727072"/>
          <w:lang w:val="fr-FR"/>
        </w:rPr>
        <w:t xml:space="preserve"> de couche </w:t>
      </w:r>
      <w:proofErr w:type="spellStart"/>
      <w:r w:rsidRPr="00D80897">
        <w:rPr>
          <w:i/>
          <w:iCs/>
          <w:color w:val="727072"/>
          <w:lang w:val="fr-FR"/>
        </w:rPr>
        <w:t>Reseaux</w:t>
      </w:r>
      <w:proofErr w:type="spellEnd"/>
      <w:r w:rsidRPr="00D80897">
        <w:rPr>
          <w:i/>
          <w:iCs/>
          <w:color w:val="727072"/>
          <w:lang w:val="fr-FR"/>
        </w:rPr>
        <w:br/>
      </w:r>
      <w:proofErr w:type="spellStart"/>
      <w:r w:rsidRPr="00D80897">
        <w:rPr>
          <w:i/>
          <w:iCs/>
          <w:color w:val="FF6188"/>
          <w:lang w:val="fr-FR"/>
        </w:rPr>
        <w:t>private</w:t>
      </w:r>
      <w:proofErr w:type="spellEnd"/>
      <w:r w:rsidRPr="00D80897">
        <w:rPr>
          <w:i/>
          <w:iCs/>
          <w:color w:val="FF6188"/>
          <w:lang w:val="fr-FR"/>
        </w:rPr>
        <w:t xml:space="preserve"> final </w:t>
      </w:r>
      <w:proofErr w:type="spellStart"/>
      <w:r w:rsidRPr="00D80897">
        <w:rPr>
          <w:i/>
          <w:iCs/>
          <w:color w:val="78DCE8"/>
          <w:lang w:val="fr-FR"/>
        </w:rPr>
        <w:t>ArrayList</w:t>
      </w:r>
      <w:proofErr w:type="spellEnd"/>
      <w:r w:rsidRPr="00D80897">
        <w:rPr>
          <w:color w:val="C0AAFF"/>
          <w:lang w:val="fr-FR"/>
        </w:rPr>
        <w:t>&lt;</w:t>
      </w:r>
      <w:r w:rsidRPr="00D80897">
        <w:rPr>
          <w:i/>
          <w:iCs/>
          <w:color w:val="78DCE8"/>
          <w:lang w:val="fr-FR"/>
        </w:rPr>
        <w:t>Connexion</w:t>
      </w:r>
      <w:r w:rsidRPr="00D80897">
        <w:rPr>
          <w:color w:val="C0AAFF"/>
          <w:lang w:val="fr-FR"/>
        </w:rPr>
        <w:t xml:space="preserve">&gt; </w:t>
      </w:r>
      <w:r w:rsidRPr="00D80897">
        <w:rPr>
          <w:color w:val="FCFCFA"/>
          <w:lang w:val="fr-FR"/>
        </w:rPr>
        <w:t>TCR</w:t>
      </w:r>
      <w:r w:rsidRPr="00D80897">
        <w:rPr>
          <w:color w:val="939293"/>
          <w:lang w:val="fr-FR"/>
        </w:rPr>
        <w:t>;</w:t>
      </w:r>
      <w:r w:rsidRPr="00D80897">
        <w:rPr>
          <w:color w:val="939293"/>
          <w:lang w:val="fr-FR"/>
        </w:rPr>
        <w:br/>
      </w:r>
      <w:r w:rsidRPr="00D80897">
        <w:rPr>
          <w:color w:val="939293"/>
          <w:lang w:val="fr-FR"/>
        </w:rPr>
        <w:br/>
      </w:r>
      <w:r w:rsidRPr="00D80897">
        <w:rPr>
          <w:i/>
          <w:iCs/>
          <w:color w:val="727072"/>
          <w:lang w:val="fr-FR"/>
        </w:rPr>
        <w:t xml:space="preserve">// couche </w:t>
      </w:r>
      <w:proofErr w:type="spellStart"/>
      <w:r w:rsidRPr="00D80897">
        <w:rPr>
          <w:i/>
          <w:iCs/>
          <w:color w:val="727072"/>
          <w:lang w:val="fr-FR"/>
        </w:rPr>
        <w:t>Superieure</w:t>
      </w:r>
      <w:proofErr w:type="spellEnd"/>
      <w:r w:rsidRPr="00D80897">
        <w:rPr>
          <w:i/>
          <w:iCs/>
          <w:color w:val="727072"/>
          <w:lang w:val="fr-FR"/>
        </w:rPr>
        <w:t xml:space="preserve"> -&gt; couche Transport</w:t>
      </w:r>
      <w:r w:rsidRPr="00D80897">
        <w:rPr>
          <w:i/>
          <w:iCs/>
          <w:color w:val="727072"/>
          <w:lang w:val="fr-FR"/>
        </w:rPr>
        <w:br/>
      </w:r>
      <w:proofErr w:type="spellStart"/>
      <w:r w:rsidRPr="00D80897">
        <w:rPr>
          <w:i/>
          <w:iCs/>
          <w:color w:val="FF6188"/>
          <w:lang w:val="fr-FR"/>
        </w:rPr>
        <w:t>private</w:t>
      </w:r>
      <w:proofErr w:type="spellEnd"/>
      <w:r w:rsidRPr="00D80897">
        <w:rPr>
          <w:i/>
          <w:iCs/>
          <w:color w:val="FF6188"/>
          <w:lang w:val="fr-FR"/>
        </w:rPr>
        <w:t xml:space="preserve"> </w:t>
      </w:r>
      <w:proofErr w:type="spellStart"/>
      <w:r w:rsidRPr="00D80897">
        <w:rPr>
          <w:i/>
          <w:iCs/>
          <w:color w:val="78DCE8"/>
          <w:lang w:val="fr-FR"/>
        </w:rPr>
        <w:t>TransportCouche</w:t>
      </w:r>
      <w:proofErr w:type="spellEnd"/>
      <w:r w:rsidRPr="00D80897">
        <w:rPr>
          <w:i/>
          <w:iCs/>
          <w:color w:val="78DCE8"/>
          <w:lang w:val="fr-FR"/>
        </w:rPr>
        <w:t xml:space="preserve"> </w:t>
      </w:r>
      <w:r w:rsidRPr="00D80897">
        <w:rPr>
          <w:color w:val="FCFCFA"/>
          <w:lang w:val="fr-FR"/>
        </w:rPr>
        <w:t>transport</w:t>
      </w:r>
      <w:r w:rsidRPr="00D80897">
        <w:rPr>
          <w:color w:val="939293"/>
          <w:lang w:val="fr-FR"/>
        </w:rPr>
        <w:t>;</w:t>
      </w:r>
      <w:r w:rsidRPr="00D80897">
        <w:rPr>
          <w:color w:val="939293"/>
          <w:lang w:val="fr-FR"/>
        </w:rPr>
        <w:br/>
      </w:r>
      <w:r w:rsidRPr="00D80897">
        <w:rPr>
          <w:color w:val="939293"/>
          <w:lang w:val="fr-FR"/>
        </w:rPr>
        <w:br/>
      </w:r>
      <w:r w:rsidRPr="00D80897">
        <w:rPr>
          <w:i/>
          <w:iCs/>
          <w:color w:val="727072"/>
          <w:lang w:val="fr-FR"/>
        </w:rPr>
        <w:t xml:space="preserve"> un </w:t>
      </w:r>
      <w:proofErr w:type="spellStart"/>
      <w:r w:rsidRPr="00D80897">
        <w:rPr>
          <w:i/>
          <w:iCs/>
          <w:color w:val="727072"/>
          <w:lang w:val="fr-FR"/>
        </w:rPr>
        <w:t>counter</w:t>
      </w:r>
      <w:proofErr w:type="spellEnd"/>
      <w:r w:rsidRPr="00D80897">
        <w:rPr>
          <w:i/>
          <w:iCs/>
          <w:color w:val="727072"/>
          <w:lang w:val="fr-FR"/>
        </w:rPr>
        <w:t xml:space="preserve"> ,qui va </w:t>
      </w:r>
      <w:proofErr w:type="spellStart"/>
      <w:r w:rsidRPr="00D80897">
        <w:rPr>
          <w:i/>
          <w:iCs/>
          <w:color w:val="727072"/>
          <w:lang w:val="fr-FR"/>
        </w:rPr>
        <w:t>presenter</w:t>
      </w:r>
      <w:proofErr w:type="spellEnd"/>
      <w:r w:rsidRPr="00D80897">
        <w:rPr>
          <w:i/>
          <w:iCs/>
          <w:color w:val="727072"/>
          <w:lang w:val="fr-FR"/>
        </w:rPr>
        <w:t xml:space="preserve"> le </w:t>
      </w:r>
      <w:proofErr w:type="spellStart"/>
      <w:r w:rsidRPr="00D80897">
        <w:rPr>
          <w:i/>
          <w:iCs/>
          <w:color w:val="727072"/>
          <w:lang w:val="fr-FR"/>
        </w:rPr>
        <w:t>numero</w:t>
      </w:r>
      <w:proofErr w:type="spellEnd"/>
      <w:r w:rsidRPr="00D80897">
        <w:rPr>
          <w:i/>
          <w:iCs/>
          <w:color w:val="727072"/>
          <w:lang w:val="fr-FR"/>
        </w:rPr>
        <w:t xml:space="preserve"> de connexion (auto-</w:t>
      </w:r>
      <w:proofErr w:type="spellStart"/>
      <w:r w:rsidRPr="00D80897">
        <w:rPr>
          <w:i/>
          <w:iCs/>
          <w:color w:val="727072"/>
          <w:lang w:val="fr-FR"/>
        </w:rPr>
        <w:t>increment</w:t>
      </w:r>
      <w:proofErr w:type="spellEnd"/>
      <w:r w:rsidRPr="00D80897">
        <w:rPr>
          <w:i/>
          <w:iCs/>
          <w:color w:val="727072"/>
          <w:lang w:val="fr-FR"/>
        </w:rPr>
        <w:t>)</w:t>
      </w:r>
      <w:r w:rsidRPr="00D80897">
        <w:rPr>
          <w:i/>
          <w:iCs/>
          <w:color w:val="727072"/>
          <w:lang w:val="fr-FR"/>
        </w:rPr>
        <w:br/>
      </w:r>
      <w:r w:rsidRPr="00D80897">
        <w:rPr>
          <w:color w:val="939293"/>
          <w:lang w:val="fr-FR"/>
        </w:rPr>
        <w:br/>
      </w:r>
      <w:r w:rsidRPr="00D80897">
        <w:rPr>
          <w:i/>
          <w:iCs/>
          <w:color w:val="727072"/>
          <w:lang w:val="fr-FR"/>
        </w:rPr>
        <w:t xml:space="preserve">son couche inferieure -&gt; couche </w:t>
      </w:r>
      <w:proofErr w:type="spellStart"/>
      <w:r w:rsidRPr="00D80897">
        <w:rPr>
          <w:i/>
          <w:iCs/>
          <w:color w:val="727072"/>
          <w:lang w:val="fr-FR"/>
        </w:rPr>
        <w:t>LiaisonDonnee</w:t>
      </w:r>
      <w:proofErr w:type="spellEnd"/>
      <w:r w:rsidRPr="00D80897">
        <w:rPr>
          <w:i/>
          <w:iCs/>
          <w:color w:val="727072"/>
          <w:lang w:val="fr-FR"/>
        </w:rPr>
        <w:br/>
      </w:r>
      <w:proofErr w:type="spellStart"/>
      <w:r w:rsidRPr="00D80897">
        <w:rPr>
          <w:i/>
          <w:iCs/>
          <w:color w:val="FF6188"/>
          <w:lang w:val="fr-FR"/>
        </w:rPr>
        <w:t>private</w:t>
      </w:r>
      <w:proofErr w:type="spellEnd"/>
      <w:r w:rsidRPr="00D80897">
        <w:rPr>
          <w:i/>
          <w:iCs/>
          <w:color w:val="FF6188"/>
          <w:lang w:val="fr-FR"/>
        </w:rPr>
        <w:t xml:space="preserve"> final </w:t>
      </w:r>
      <w:proofErr w:type="spellStart"/>
      <w:r w:rsidRPr="00D80897">
        <w:rPr>
          <w:i/>
          <w:iCs/>
          <w:color w:val="78DCE8"/>
          <w:lang w:val="fr-FR"/>
        </w:rPr>
        <w:t>LiaisonDonnee</w:t>
      </w:r>
      <w:proofErr w:type="spellEnd"/>
      <w:r w:rsidRPr="00D80897">
        <w:rPr>
          <w:i/>
          <w:iCs/>
          <w:color w:val="78DCE8"/>
          <w:lang w:val="fr-FR"/>
        </w:rPr>
        <w:t xml:space="preserve"> </w:t>
      </w:r>
      <w:proofErr w:type="spellStart"/>
      <w:r w:rsidRPr="00D80897">
        <w:rPr>
          <w:color w:val="FCFCFA"/>
          <w:lang w:val="fr-FR"/>
        </w:rPr>
        <w:t>liaisonDonnee</w:t>
      </w:r>
      <w:proofErr w:type="spellEnd"/>
      <w:r w:rsidRPr="00D80897">
        <w:rPr>
          <w:color w:val="939293"/>
          <w:lang w:val="fr-FR"/>
        </w:rPr>
        <w:t>;</w:t>
      </w:r>
    </w:p>
    <w:p w14:paraId="61085951" w14:textId="77777777" w:rsidR="00E57A25" w:rsidRDefault="00E57A25" w:rsidP="00D80897">
      <w:pPr>
        <w:pStyle w:val="HTMLPreformatted"/>
        <w:shd w:val="clear" w:color="auto" w:fill="181818"/>
        <w:rPr>
          <w:color w:val="939293"/>
          <w:lang w:val="fr-FR"/>
        </w:rPr>
      </w:pPr>
    </w:p>
    <w:p w14:paraId="6E389BCD" w14:textId="78DB2136" w:rsidR="00017F67" w:rsidRPr="00017F67" w:rsidRDefault="00017F67" w:rsidP="00017F67">
      <w:pPr>
        <w:pStyle w:val="HTMLPreformatted"/>
        <w:shd w:val="clear" w:color="auto" w:fill="181818"/>
        <w:spacing w:after="240"/>
        <w:rPr>
          <w:color w:val="FCFCFA"/>
          <w:lang w:val="fr-FR"/>
        </w:rPr>
      </w:pPr>
      <w:r w:rsidRPr="00017F67">
        <w:rPr>
          <w:i/>
          <w:iCs/>
          <w:color w:val="727072"/>
          <w:lang w:val="fr-FR"/>
        </w:rPr>
        <w:t xml:space="preserve">    la </w:t>
      </w:r>
      <w:proofErr w:type="spellStart"/>
      <w:r w:rsidRPr="00017F67">
        <w:rPr>
          <w:i/>
          <w:iCs/>
          <w:color w:val="727072"/>
          <w:lang w:val="fr-FR"/>
        </w:rPr>
        <w:t>methode</w:t>
      </w:r>
      <w:proofErr w:type="spellEnd"/>
      <w:r w:rsidRPr="00017F67">
        <w:rPr>
          <w:i/>
          <w:iCs/>
          <w:color w:val="727072"/>
          <w:lang w:val="fr-FR"/>
        </w:rPr>
        <w:t xml:space="preserve"> qui permet de lire les primitive </w:t>
      </w:r>
      <w:proofErr w:type="spellStart"/>
      <w:r w:rsidRPr="00017F67">
        <w:rPr>
          <w:i/>
          <w:iCs/>
          <w:color w:val="727072"/>
          <w:lang w:val="fr-FR"/>
        </w:rPr>
        <w:t>envoye</w:t>
      </w:r>
      <w:proofErr w:type="spellEnd"/>
      <w:r w:rsidRPr="00017F67">
        <w:rPr>
          <w:i/>
          <w:iCs/>
          <w:color w:val="727072"/>
          <w:lang w:val="fr-FR"/>
        </w:rPr>
        <w:t xml:space="preserve"> par la couche transport</w:t>
      </w:r>
      <w:r w:rsidR="00B226A5" w:rsidRPr="00B226A5">
        <w:rPr>
          <w:i/>
          <w:iCs/>
          <w:color w:val="727072"/>
          <w:lang w:val="fr-FR"/>
        </w:rPr>
        <w:t xml:space="preserve"> </w:t>
      </w:r>
      <w:r w:rsidR="00B226A5">
        <w:rPr>
          <w:i/>
          <w:iCs/>
          <w:color w:val="727072"/>
          <w:lang w:val="fr-FR"/>
        </w:rPr>
        <w:t xml:space="preserve">par la </w:t>
      </w:r>
      <w:proofErr w:type="spellStart"/>
      <w:r w:rsidR="00B226A5">
        <w:rPr>
          <w:i/>
          <w:iCs/>
          <w:color w:val="727072"/>
          <w:lang w:val="fr-FR"/>
        </w:rPr>
        <w:t>methode</w:t>
      </w:r>
      <w:proofErr w:type="spellEnd"/>
      <w:r w:rsidR="00B226A5">
        <w:rPr>
          <w:i/>
          <w:iCs/>
          <w:color w:val="727072"/>
          <w:lang w:val="fr-FR"/>
        </w:rPr>
        <w:t> </w:t>
      </w:r>
      <w:r w:rsidRPr="00017F67">
        <w:rPr>
          <w:i/>
          <w:iCs/>
          <w:color w:val="727072"/>
          <w:lang w:val="fr-FR"/>
        </w:rPr>
        <w:br/>
      </w:r>
      <w:proofErr w:type="spellStart"/>
      <w:r w:rsidRPr="00017F67">
        <w:rPr>
          <w:color w:val="A9DC76"/>
          <w:lang w:val="fr-FR"/>
        </w:rPr>
        <w:t>lire_de_transport</w:t>
      </w:r>
      <w:proofErr w:type="spellEnd"/>
      <w:r>
        <w:rPr>
          <w:color w:val="939293"/>
          <w:lang w:val="fr-FR"/>
        </w:rPr>
        <w:t xml:space="preserve"> </w:t>
      </w:r>
      <w:r w:rsidRPr="00017F67">
        <w:rPr>
          <w:i/>
          <w:iCs/>
          <w:color w:val="727072"/>
          <w:lang w:val="fr-FR"/>
        </w:rPr>
        <w:t xml:space="preserve">si c'est un primitive </w:t>
      </w:r>
      <w:proofErr w:type="spellStart"/>
      <w:r w:rsidRPr="00017F67">
        <w:rPr>
          <w:i/>
          <w:iCs/>
          <w:color w:val="727072"/>
          <w:lang w:val="fr-FR"/>
        </w:rPr>
        <w:t>NConnectReq</w:t>
      </w:r>
      <w:proofErr w:type="spellEnd"/>
      <w:r w:rsidRPr="00017F67">
        <w:rPr>
          <w:i/>
          <w:iCs/>
          <w:color w:val="727072"/>
          <w:lang w:val="fr-FR"/>
        </w:rPr>
        <w:br/>
      </w:r>
      <w:r w:rsidRPr="00017F67">
        <w:rPr>
          <w:i/>
          <w:iCs/>
          <w:color w:val="727072"/>
          <w:lang w:val="fr-FR"/>
        </w:rPr>
        <w:br/>
        <w:t xml:space="preserve">si c'est un primitive </w:t>
      </w:r>
      <w:proofErr w:type="spellStart"/>
      <w:r w:rsidRPr="00017F67">
        <w:rPr>
          <w:i/>
          <w:iCs/>
          <w:color w:val="727072"/>
          <w:lang w:val="fr-FR"/>
        </w:rPr>
        <w:t>NDataReq</w:t>
      </w:r>
      <w:proofErr w:type="spellEnd"/>
      <w:r w:rsidRPr="00017F67">
        <w:rPr>
          <w:i/>
          <w:iCs/>
          <w:color w:val="727072"/>
          <w:lang w:val="fr-FR"/>
        </w:rPr>
        <w:br/>
        <w:t xml:space="preserve">            </w:t>
      </w:r>
      <w:r w:rsidRPr="00017F67">
        <w:rPr>
          <w:color w:val="939293"/>
          <w:lang w:val="fr-FR"/>
        </w:rPr>
        <w:br/>
      </w:r>
      <w:r w:rsidRPr="00017F67">
        <w:rPr>
          <w:color w:val="939293"/>
          <w:lang w:val="fr-FR"/>
        </w:rPr>
        <w:br/>
      </w:r>
      <w:r w:rsidRPr="00017F67">
        <w:rPr>
          <w:i/>
          <w:iCs/>
          <w:color w:val="727072"/>
          <w:lang w:val="fr-FR"/>
        </w:rPr>
        <w:t xml:space="preserve">          lancer le processus de transfert des </w:t>
      </w:r>
      <w:proofErr w:type="spellStart"/>
      <w:r w:rsidRPr="00017F67">
        <w:rPr>
          <w:i/>
          <w:iCs/>
          <w:color w:val="727072"/>
          <w:lang w:val="fr-FR"/>
        </w:rPr>
        <w:t>donnees</w:t>
      </w:r>
      <w:proofErr w:type="spellEnd"/>
      <w:r w:rsidRPr="00017F67">
        <w:rPr>
          <w:i/>
          <w:iCs/>
          <w:color w:val="727072"/>
          <w:lang w:val="fr-FR"/>
        </w:rPr>
        <w:br/>
        <w:t xml:space="preserve">si c'est un primitive </w:t>
      </w:r>
      <w:proofErr w:type="spellStart"/>
      <w:r w:rsidRPr="00017F67">
        <w:rPr>
          <w:i/>
          <w:iCs/>
          <w:color w:val="727072"/>
          <w:lang w:val="fr-FR"/>
        </w:rPr>
        <w:t>NDisconnectReq</w:t>
      </w:r>
      <w:proofErr w:type="spellEnd"/>
      <w:r w:rsidRPr="00017F67">
        <w:rPr>
          <w:i/>
          <w:iCs/>
          <w:color w:val="727072"/>
          <w:lang w:val="fr-FR"/>
        </w:rPr>
        <w:br/>
        <w:t xml:space="preserve">            </w:t>
      </w:r>
      <w:r w:rsidRPr="00017F67">
        <w:rPr>
          <w:color w:val="939293"/>
          <w:lang w:val="fr-FR"/>
        </w:rPr>
        <w:br/>
      </w:r>
      <w:r w:rsidRPr="00017F67">
        <w:rPr>
          <w:color w:val="939293"/>
          <w:lang w:val="fr-FR"/>
        </w:rPr>
        <w:br/>
      </w:r>
      <w:r w:rsidRPr="00017F67">
        <w:rPr>
          <w:i/>
          <w:iCs/>
          <w:color w:val="727072"/>
          <w:lang w:val="fr-FR"/>
        </w:rPr>
        <w:t xml:space="preserve">           </w:t>
      </w:r>
      <w:proofErr w:type="spellStart"/>
      <w:r w:rsidRPr="00017F67">
        <w:rPr>
          <w:i/>
          <w:iCs/>
          <w:color w:val="727072"/>
          <w:lang w:val="fr-FR"/>
        </w:rPr>
        <w:t>liberer</w:t>
      </w:r>
      <w:proofErr w:type="spellEnd"/>
      <w:r w:rsidRPr="00017F67">
        <w:rPr>
          <w:i/>
          <w:iCs/>
          <w:color w:val="727072"/>
          <w:lang w:val="fr-FR"/>
        </w:rPr>
        <w:t xml:space="preserve"> les </w:t>
      </w:r>
      <w:proofErr w:type="spellStart"/>
      <w:r w:rsidRPr="00017F67">
        <w:rPr>
          <w:i/>
          <w:iCs/>
          <w:color w:val="727072"/>
          <w:lang w:val="fr-FR"/>
        </w:rPr>
        <w:t>resource</w:t>
      </w:r>
      <w:proofErr w:type="spellEnd"/>
      <w:r w:rsidRPr="00017F67">
        <w:rPr>
          <w:i/>
          <w:iCs/>
          <w:color w:val="727072"/>
          <w:lang w:val="fr-FR"/>
        </w:rPr>
        <w:br/>
        <w:t xml:space="preserve">            </w:t>
      </w:r>
      <w:proofErr w:type="spellStart"/>
      <w:r w:rsidRPr="00017F67">
        <w:rPr>
          <w:color w:val="FCFCFA"/>
          <w:lang w:val="fr-FR"/>
        </w:rPr>
        <w:t>TCR</w:t>
      </w:r>
      <w:r w:rsidRPr="00017F67">
        <w:rPr>
          <w:color w:val="939293"/>
          <w:lang w:val="fr-FR"/>
        </w:rPr>
        <w:t>.</w:t>
      </w:r>
      <w:r w:rsidRPr="00017F67">
        <w:rPr>
          <w:color w:val="99FFAE"/>
          <w:lang w:val="fr-FR"/>
        </w:rPr>
        <w:t>remove</w:t>
      </w:r>
      <w:proofErr w:type="spellEnd"/>
      <w:r w:rsidRPr="00017F67">
        <w:rPr>
          <w:color w:val="939293"/>
          <w:lang w:val="fr-FR"/>
        </w:rPr>
        <w:t>(</w:t>
      </w:r>
      <w:r w:rsidRPr="00017F67">
        <w:rPr>
          <w:color w:val="FCFCFA"/>
          <w:lang w:val="fr-FR"/>
        </w:rPr>
        <w:t>connexion</w:t>
      </w:r>
      <w:r w:rsidRPr="00017F67">
        <w:rPr>
          <w:color w:val="939293"/>
          <w:lang w:val="fr-FR"/>
        </w:rPr>
        <w:t>);</w:t>
      </w:r>
      <w:r w:rsidRPr="00017F67">
        <w:rPr>
          <w:color w:val="939293"/>
          <w:lang w:val="fr-FR"/>
        </w:rPr>
        <w:br/>
      </w:r>
      <w:r w:rsidRPr="00017F67">
        <w:rPr>
          <w:color w:val="939293"/>
          <w:lang w:val="fr-FR"/>
        </w:rPr>
        <w:br/>
      </w:r>
      <w:r w:rsidRPr="00017F67">
        <w:rPr>
          <w:i/>
          <w:iCs/>
          <w:color w:val="727072"/>
          <w:lang w:val="fr-FR"/>
        </w:rPr>
        <w:t xml:space="preserve">           envoyer le paquet Indication </w:t>
      </w:r>
      <w:proofErr w:type="spellStart"/>
      <w:r w:rsidRPr="00017F67">
        <w:rPr>
          <w:i/>
          <w:iCs/>
          <w:color w:val="727072"/>
          <w:lang w:val="fr-FR"/>
        </w:rPr>
        <w:t>Liberation</w:t>
      </w:r>
      <w:proofErr w:type="spellEnd"/>
      <w:r w:rsidR="00BC3FCC">
        <w:rPr>
          <w:i/>
          <w:iCs/>
          <w:color w:val="727072"/>
          <w:lang w:val="fr-FR"/>
        </w:rPr>
        <w:t xml:space="preserve"> avec le message suivant :</w:t>
      </w:r>
      <w:r w:rsidRPr="00017F67">
        <w:rPr>
          <w:i/>
          <w:iCs/>
          <w:color w:val="727072"/>
          <w:lang w:val="fr-FR"/>
        </w:rPr>
        <w:br/>
      </w:r>
      <w:r w:rsidRPr="00017F67">
        <w:rPr>
          <w:color w:val="FFF48A"/>
          <w:lang w:val="fr-FR"/>
        </w:rPr>
        <w:t>"ET terminer la liaison de donne</w:t>
      </w:r>
      <w:r w:rsidRPr="00017F67">
        <w:rPr>
          <w:color w:val="939293"/>
          <w:lang w:val="fr-FR"/>
        </w:rPr>
        <w:br/>
        <w:t xml:space="preserve">        </w:t>
      </w:r>
      <w:r w:rsidRPr="00017F67">
        <w:rPr>
          <w:color w:val="939293"/>
          <w:lang w:val="fr-FR"/>
        </w:rPr>
        <w:br/>
      </w:r>
      <w:r w:rsidRPr="00017F67">
        <w:rPr>
          <w:color w:val="939293"/>
          <w:lang w:val="fr-FR"/>
        </w:rPr>
        <w:br/>
        <w:t xml:space="preserve">    </w:t>
      </w:r>
      <w:r w:rsidRPr="00017F67">
        <w:rPr>
          <w:color w:val="939293"/>
          <w:lang w:val="fr-FR"/>
        </w:rPr>
        <w:br/>
      </w:r>
      <w:r w:rsidRPr="00017F67">
        <w:rPr>
          <w:color w:val="939293"/>
          <w:lang w:val="fr-FR"/>
        </w:rPr>
        <w:br/>
        <w:t xml:space="preserve">    </w:t>
      </w:r>
      <w:r w:rsidRPr="00017F67">
        <w:rPr>
          <w:i/>
          <w:iCs/>
          <w:color w:val="727072"/>
          <w:lang w:val="fr-FR"/>
        </w:rPr>
        <w:t xml:space="preserve">//    Une </w:t>
      </w:r>
      <w:proofErr w:type="spellStart"/>
      <w:r w:rsidRPr="00017F67">
        <w:rPr>
          <w:i/>
          <w:iCs/>
          <w:color w:val="727072"/>
          <w:lang w:val="fr-FR"/>
        </w:rPr>
        <w:t>methode</w:t>
      </w:r>
      <w:proofErr w:type="spellEnd"/>
      <w:r w:rsidRPr="00017F67">
        <w:rPr>
          <w:i/>
          <w:iCs/>
          <w:color w:val="727072"/>
          <w:lang w:val="fr-FR"/>
        </w:rPr>
        <w:t xml:space="preserve"> qui </w:t>
      </w:r>
      <w:proofErr w:type="spellStart"/>
      <w:r w:rsidRPr="00017F67">
        <w:rPr>
          <w:i/>
          <w:iCs/>
          <w:color w:val="727072"/>
          <w:lang w:val="fr-FR"/>
        </w:rPr>
        <w:t>evoyer</w:t>
      </w:r>
      <w:proofErr w:type="spellEnd"/>
      <w:r w:rsidRPr="00017F67">
        <w:rPr>
          <w:i/>
          <w:iCs/>
          <w:color w:val="727072"/>
          <w:lang w:val="fr-FR"/>
        </w:rPr>
        <w:t xml:space="preserve"> les primitive et id vers la couche transport</w:t>
      </w:r>
      <w:r w:rsidR="00B226A5" w:rsidRPr="00B226A5">
        <w:rPr>
          <w:i/>
          <w:iCs/>
          <w:color w:val="727072"/>
          <w:lang w:val="fr-FR"/>
        </w:rPr>
        <w:t xml:space="preserve"> </w:t>
      </w:r>
      <w:r w:rsidR="00B226A5">
        <w:rPr>
          <w:i/>
          <w:iCs/>
          <w:color w:val="727072"/>
          <w:lang w:val="fr-FR"/>
        </w:rPr>
        <w:t>par</w:t>
      </w:r>
      <w:r w:rsidRPr="00017F67">
        <w:rPr>
          <w:i/>
          <w:iCs/>
          <w:color w:val="727072"/>
          <w:lang w:val="fr-FR"/>
        </w:rPr>
        <w:t xml:space="preserve">    </w:t>
      </w:r>
      <w:proofErr w:type="spellStart"/>
      <w:r w:rsidRPr="00017F67">
        <w:rPr>
          <w:color w:val="A9DC76"/>
          <w:lang w:val="fr-FR"/>
        </w:rPr>
        <w:t>ecrire_vers_transport</w:t>
      </w:r>
      <w:proofErr w:type="spellEnd"/>
    </w:p>
    <w:p w14:paraId="6B998E3D" w14:textId="77777777" w:rsidR="00E57A25" w:rsidRDefault="00E57A25" w:rsidP="00D80897">
      <w:pPr>
        <w:pStyle w:val="HTMLPreformatted"/>
        <w:shd w:val="clear" w:color="auto" w:fill="181818"/>
        <w:rPr>
          <w:color w:val="FCFCFA"/>
          <w:lang w:val="fr-FR"/>
        </w:rPr>
      </w:pPr>
    </w:p>
    <w:p w14:paraId="3FB4A4AE" w14:textId="77777777" w:rsidR="004803BA" w:rsidRDefault="00B226A5" w:rsidP="00B226A5">
      <w:pPr>
        <w:pStyle w:val="HTMLPreformatted"/>
        <w:shd w:val="clear" w:color="auto" w:fill="181818"/>
        <w:rPr>
          <w:i/>
          <w:iCs/>
          <w:color w:val="727072"/>
          <w:lang w:val="fr-FR"/>
        </w:rPr>
      </w:pPr>
      <w:r w:rsidRPr="00B226A5">
        <w:rPr>
          <w:i/>
          <w:iCs/>
          <w:color w:val="727072"/>
          <w:lang w:val="fr-FR"/>
        </w:rPr>
        <w:t xml:space="preserve">le Fournisseur </w:t>
      </w:r>
      <w:proofErr w:type="spellStart"/>
      <w:r w:rsidRPr="00B226A5">
        <w:rPr>
          <w:i/>
          <w:iCs/>
          <w:color w:val="727072"/>
          <w:lang w:val="fr-FR"/>
        </w:rPr>
        <w:t>reseau</w:t>
      </w:r>
      <w:proofErr w:type="spellEnd"/>
      <w:r w:rsidRPr="00B226A5">
        <w:rPr>
          <w:i/>
          <w:iCs/>
          <w:color w:val="727072"/>
          <w:lang w:val="fr-FR"/>
        </w:rPr>
        <w:t xml:space="preserve"> peut refuser ou accepter le demande de connexion d</w:t>
      </w:r>
      <w:r w:rsidR="001455AC">
        <w:rPr>
          <w:i/>
          <w:iCs/>
          <w:color w:val="727072"/>
          <w:lang w:val="fr-FR"/>
        </w:rPr>
        <w:t>e la</w:t>
      </w:r>
      <w:r w:rsidRPr="00B226A5">
        <w:rPr>
          <w:i/>
          <w:iCs/>
          <w:color w:val="727072"/>
          <w:lang w:val="fr-FR"/>
        </w:rPr>
        <w:t xml:space="preserve"> couche transport</w:t>
      </w:r>
      <w:r w:rsidRPr="00B226A5">
        <w:rPr>
          <w:i/>
          <w:iCs/>
          <w:color w:val="727072"/>
          <w:lang w:val="fr-FR"/>
        </w:rPr>
        <w:br/>
        <w:t xml:space="preserve">//    ce processus est </w:t>
      </w:r>
      <w:proofErr w:type="spellStart"/>
      <w:r w:rsidRPr="00B226A5">
        <w:rPr>
          <w:i/>
          <w:iCs/>
          <w:color w:val="727072"/>
          <w:lang w:val="fr-FR"/>
        </w:rPr>
        <w:t>aleatoire</w:t>
      </w:r>
      <w:proofErr w:type="spellEnd"/>
      <w:r>
        <w:rPr>
          <w:i/>
          <w:iCs/>
          <w:color w:val="727072"/>
          <w:lang w:val="fr-FR"/>
        </w:rPr>
        <w:t xml:space="preserve"> par la </w:t>
      </w:r>
      <w:proofErr w:type="spellStart"/>
      <w:r>
        <w:rPr>
          <w:i/>
          <w:iCs/>
          <w:color w:val="727072"/>
          <w:lang w:val="fr-FR"/>
        </w:rPr>
        <w:t>methode</w:t>
      </w:r>
      <w:proofErr w:type="spellEnd"/>
      <w:r>
        <w:rPr>
          <w:i/>
          <w:iCs/>
          <w:color w:val="727072"/>
          <w:lang w:val="fr-FR"/>
        </w:rPr>
        <w:t> :</w:t>
      </w:r>
      <w:r w:rsidRPr="00B226A5">
        <w:rPr>
          <w:i/>
          <w:iCs/>
          <w:color w:val="727072"/>
          <w:lang w:val="fr-FR"/>
        </w:rPr>
        <w:br/>
        <w:t xml:space="preserve">    </w:t>
      </w:r>
      <w:proofErr w:type="spellStart"/>
      <w:r w:rsidRPr="00B226A5">
        <w:rPr>
          <w:i/>
          <w:iCs/>
          <w:color w:val="FF6188"/>
          <w:lang w:val="fr-FR"/>
        </w:rPr>
        <w:t>private</w:t>
      </w:r>
      <w:proofErr w:type="spellEnd"/>
      <w:r w:rsidRPr="00B226A5">
        <w:rPr>
          <w:i/>
          <w:iCs/>
          <w:color w:val="FF6188"/>
          <w:lang w:val="fr-FR"/>
        </w:rPr>
        <w:t xml:space="preserve"> </w:t>
      </w:r>
      <w:proofErr w:type="spellStart"/>
      <w:r w:rsidRPr="00B226A5">
        <w:rPr>
          <w:i/>
          <w:iCs/>
          <w:color w:val="FF6188"/>
          <w:lang w:val="fr-FR"/>
        </w:rPr>
        <w:t>void</w:t>
      </w:r>
      <w:proofErr w:type="spellEnd"/>
      <w:r w:rsidRPr="00B226A5">
        <w:rPr>
          <w:i/>
          <w:iCs/>
          <w:color w:val="FF6188"/>
          <w:lang w:val="fr-FR"/>
        </w:rPr>
        <w:t xml:space="preserve"> </w:t>
      </w:r>
      <w:proofErr w:type="spellStart"/>
      <w:r w:rsidRPr="00B226A5">
        <w:rPr>
          <w:color w:val="A9DC76"/>
          <w:lang w:val="fr-FR"/>
        </w:rPr>
        <w:t>decisionFournisseurAleatoire</w:t>
      </w:r>
      <w:proofErr w:type="spellEnd"/>
      <w:r w:rsidRPr="00B226A5">
        <w:rPr>
          <w:color w:val="939293"/>
          <w:lang w:val="fr-FR"/>
        </w:rPr>
        <w:t>(</w:t>
      </w:r>
      <w:r w:rsidRPr="00B226A5">
        <w:rPr>
          <w:color w:val="939293"/>
          <w:lang w:val="fr-FR"/>
        </w:rPr>
        <w:br/>
      </w:r>
      <w:r w:rsidRPr="00B226A5">
        <w:rPr>
          <w:i/>
          <w:iCs/>
          <w:color w:val="727072"/>
          <w:lang w:val="fr-FR"/>
        </w:rPr>
        <w:t>//        si l’adresse de la station source est un multiple de 27, le fournisseur refuse la connexion.</w:t>
      </w:r>
      <w:r w:rsidRPr="00B226A5">
        <w:rPr>
          <w:i/>
          <w:iCs/>
          <w:color w:val="727072"/>
          <w:lang w:val="fr-FR"/>
        </w:rPr>
        <w:br/>
        <w:t xml:space="preserve">        </w:t>
      </w:r>
      <w:proofErr w:type="spellStart"/>
      <w:r w:rsidRPr="00B226A5">
        <w:rPr>
          <w:i/>
          <w:iCs/>
          <w:color w:val="727072"/>
          <w:lang w:val="fr-FR"/>
        </w:rPr>
        <w:t>sion</w:t>
      </w:r>
      <w:proofErr w:type="spellEnd"/>
      <w:r w:rsidRPr="00B226A5">
        <w:rPr>
          <w:i/>
          <w:iCs/>
          <w:color w:val="727072"/>
          <w:lang w:val="fr-FR"/>
        </w:rPr>
        <w:t xml:space="preserve"> accepter , et envoyer le paquet appel</w:t>
      </w:r>
      <w:r w:rsidRPr="00B226A5">
        <w:rPr>
          <w:i/>
          <w:iCs/>
          <w:color w:val="727072"/>
          <w:lang w:val="fr-FR"/>
        </w:rPr>
        <w:br/>
        <w:t xml:space="preserve">            //</w:t>
      </w:r>
      <w:proofErr w:type="spellStart"/>
      <w:r w:rsidRPr="00B226A5">
        <w:rPr>
          <w:i/>
          <w:iCs/>
          <w:color w:val="727072"/>
          <w:lang w:val="fr-FR"/>
        </w:rPr>
        <w:t>creer</w:t>
      </w:r>
      <w:proofErr w:type="spellEnd"/>
      <w:r w:rsidRPr="00B226A5">
        <w:rPr>
          <w:i/>
          <w:iCs/>
          <w:color w:val="727072"/>
          <w:lang w:val="fr-FR"/>
        </w:rPr>
        <w:t xml:space="preserve"> un nouveau </w:t>
      </w:r>
      <w:proofErr w:type="spellStart"/>
      <w:r w:rsidRPr="00B226A5">
        <w:rPr>
          <w:i/>
          <w:iCs/>
          <w:color w:val="727072"/>
          <w:lang w:val="fr-FR"/>
        </w:rPr>
        <w:t>object</w:t>
      </w:r>
      <w:proofErr w:type="spellEnd"/>
      <w:r w:rsidRPr="00B226A5">
        <w:rPr>
          <w:i/>
          <w:iCs/>
          <w:color w:val="727072"/>
          <w:lang w:val="fr-FR"/>
        </w:rPr>
        <w:t xml:space="preserve"> </w:t>
      </w:r>
      <w:proofErr w:type="spellStart"/>
      <w:r w:rsidRPr="00B226A5">
        <w:rPr>
          <w:i/>
          <w:iCs/>
          <w:color w:val="727072"/>
          <w:lang w:val="fr-FR"/>
        </w:rPr>
        <w:t>Connexion,et</w:t>
      </w:r>
      <w:proofErr w:type="spellEnd"/>
      <w:r w:rsidRPr="00B226A5">
        <w:rPr>
          <w:i/>
          <w:iCs/>
          <w:color w:val="727072"/>
          <w:lang w:val="fr-FR"/>
        </w:rPr>
        <w:t xml:space="preserve"> l'ajouter </w:t>
      </w:r>
      <w:proofErr w:type="spellStart"/>
      <w:r w:rsidRPr="00B226A5">
        <w:rPr>
          <w:i/>
          <w:iCs/>
          <w:color w:val="727072"/>
          <w:lang w:val="fr-FR"/>
        </w:rPr>
        <w:t>dasn</w:t>
      </w:r>
      <w:proofErr w:type="spellEnd"/>
      <w:r w:rsidRPr="00B226A5">
        <w:rPr>
          <w:i/>
          <w:iCs/>
          <w:color w:val="727072"/>
          <w:lang w:val="fr-FR"/>
        </w:rPr>
        <w:t xml:space="preserve"> la table de </w:t>
      </w:r>
      <w:proofErr w:type="spellStart"/>
      <w:r w:rsidRPr="00B226A5">
        <w:rPr>
          <w:i/>
          <w:iCs/>
          <w:color w:val="727072"/>
          <w:lang w:val="fr-FR"/>
        </w:rPr>
        <w:t>controle</w:t>
      </w:r>
      <w:proofErr w:type="spellEnd"/>
      <w:r w:rsidRPr="00B226A5">
        <w:rPr>
          <w:color w:val="939293"/>
          <w:lang w:val="fr-FR"/>
        </w:rPr>
        <w:br/>
        <w:t xml:space="preserve">            </w:t>
      </w:r>
      <w:r w:rsidRPr="00B226A5">
        <w:rPr>
          <w:i/>
          <w:iCs/>
          <w:color w:val="727072"/>
          <w:lang w:val="fr-FR"/>
        </w:rPr>
        <w:t xml:space="preserve">//envoyer le paquet appel, en </w:t>
      </w:r>
      <w:proofErr w:type="spellStart"/>
      <w:r w:rsidRPr="00B226A5">
        <w:rPr>
          <w:i/>
          <w:iCs/>
          <w:color w:val="727072"/>
          <w:lang w:val="fr-FR"/>
        </w:rPr>
        <w:t>utilissant</w:t>
      </w:r>
      <w:proofErr w:type="spellEnd"/>
      <w:r w:rsidRPr="00B226A5">
        <w:rPr>
          <w:i/>
          <w:iCs/>
          <w:color w:val="727072"/>
          <w:lang w:val="fr-FR"/>
        </w:rPr>
        <w:t xml:space="preserve"> le service </w:t>
      </w:r>
      <w:proofErr w:type="spellStart"/>
      <w:r w:rsidRPr="00B226A5">
        <w:rPr>
          <w:i/>
          <w:iCs/>
          <w:color w:val="727072"/>
          <w:lang w:val="fr-FR"/>
        </w:rPr>
        <w:t>liason</w:t>
      </w:r>
      <w:proofErr w:type="spellEnd"/>
      <w:r w:rsidRPr="00B226A5">
        <w:rPr>
          <w:i/>
          <w:iCs/>
          <w:color w:val="727072"/>
          <w:lang w:val="fr-FR"/>
        </w:rPr>
        <w:t xml:space="preserve"> </w:t>
      </w:r>
      <w:proofErr w:type="spellStart"/>
      <w:r w:rsidRPr="00B226A5">
        <w:rPr>
          <w:i/>
          <w:iCs/>
          <w:color w:val="727072"/>
          <w:lang w:val="fr-FR"/>
        </w:rPr>
        <w:t>donnee</w:t>
      </w:r>
      <w:proofErr w:type="spellEnd"/>
      <w:r w:rsidRPr="00B226A5">
        <w:rPr>
          <w:i/>
          <w:iCs/>
          <w:color w:val="727072"/>
          <w:lang w:val="fr-FR"/>
        </w:rPr>
        <w:t>(</w:t>
      </w:r>
      <w:proofErr w:type="spellStart"/>
      <w:r w:rsidRPr="00B226A5">
        <w:rPr>
          <w:i/>
          <w:iCs/>
          <w:color w:val="727072"/>
          <w:lang w:val="fr-FR"/>
        </w:rPr>
        <w:t>ecrit</w:t>
      </w:r>
      <w:r w:rsidR="000962E6">
        <w:rPr>
          <w:i/>
          <w:iCs/>
          <w:color w:val="727072"/>
          <w:lang w:val="fr-FR"/>
        </w:rPr>
        <w:t>ure</w:t>
      </w:r>
      <w:proofErr w:type="spellEnd"/>
      <w:r w:rsidR="000962E6">
        <w:rPr>
          <w:i/>
          <w:iCs/>
          <w:color w:val="727072"/>
          <w:lang w:val="fr-FR"/>
        </w:rPr>
        <w:t xml:space="preserve"> </w:t>
      </w:r>
      <w:r w:rsidRPr="00B226A5">
        <w:rPr>
          <w:i/>
          <w:iCs/>
          <w:color w:val="727072"/>
          <w:lang w:val="fr-FR"/>
        </w:rPr>
        <w:t xml:space="preserve"> dans le </w:t>
      </w:r>
      <w:proofErr w:type="spellStart"/>
      <w:r w:rsidRPr="00B226A5">
        <w:rPr>
          <w:i/>
          <w:iCs/>
          <w:color w:val="727072"/>
          <w:lang w:val="fr-FR"/>
        </w:rPr>
        <w:t>fihcier</w:t>
      </w:r>
      <w:proofErr w:type="spellEnd"/>
      <w:r w:rsidRPr="00B226A5">
        <w:rPr>
          <w:i/>
          <w:iCs/>
          <w:color w:val="727072"/>
          <w:lang w:val="fr-FR"/>
        </w:rPr>
        <w:t xml:space="preserve"> </w:t>
      </w:r>
      <w:proofErr w:type="spellStart"/>
      <w:r w:rsidRPr="00B226A5">
        <w:rPr>
          <w:i/>
          <w:iCs/>
          <w:color w:val="727072"/>
          <w:lang w:val="fr-FR"/>
        </w:rPr>
        <w:t>L_ecr</w:t>
      </w:r>
      <w:proofErr w:type="spellEnd"/>
      <w:r w:rsidRPr="00B226A5">
        <w:rPr>
          <w:i/>
          <w:iCs/>
          <w:color w:val="727072"/>
          <w:lang w:val="fr-FR"/>
        </w:rPr>
        <w:t>)</w:t>
      </w:r>
    </w:p>
    <w:p w14:paraId="60AC406E" w14:textId="16068068" w:rsidR="004803BA" w:rsidRPr="004803BA" w:rsidRDefault="004803BA" w:rsidP="004803BA">
      <w:pPr>
        <w:pStyle w:val="HTMLPreformatted"/>
        <w:shd w:val="clear" w:color="auto" w:fill="181818"/>
        <w:rPr>
          <w:color w:val="FCFCFA"/>
          <w:lang w:val="fr-FR"/>
        </w:rPr>
      </w:pPr>
      <w:r w:rsidRPr="004803BA">
        <w:rPr>
          <w:i/>
          <w:iCs/>
          <w:color w:val="727072"/>
          <w:lang w:val="fr-FR"/>
        </w:rPr>
        <w:lastRenderedPageBreak/>
        <w:t xml:space="preserve">//    une </w:t>
      </w:r>
      <w:proofErr w:type="spellStart"/>
      <w:r w:rsidRPr="004803BA">
        <w:rPr>
          <w:i/>
          <w:iCs/>
          <w:color w:val="727072"/>
          <w:lang w:val="fr-FR"/>
        </w:rPr>
        <w:t>methode</w:t>
      </w:r>
      <w:proofErr w:type="spellEnd"/>
      <w:r w:rsidRPr="004803BA">
        <w:rPr>
          <w:i/>
          <w:iCs/>
          <w:color w:val="727072"/>
          <w:lang w:val="fr-FR"/>
        </w:rPr>
        <w:t xml:space="preserve"> qui </w:t>
      </w:r>
      <w:proofErr w:type="spellStart"/>
      <w:r w:rsidRPr="004803BA">
        <w:rPr>
          <w:i/>
          <w:iCs/>
          <w:color w:val="727072"/>
          <w:lang w:val="fr-FR"/>
        </w:rPr>
        <w:t>gerer</w:t>
      </w:r>
      <w:proofErr w:type="spellEnd"/>
      <w:r w:rsidRPr="004803BA">
        <w:rPr>
          <w:i/>
          <w:iCs/>
          <w:color w:val="727072"/>
          <w:lang w:val="fr-FR"/>
        </w:rPr>
        <w:t xml:space="preserve"> les transfert des </w:t>
      </w:r>
      <w:proofErr w:type="spellStart"/>
      <w:r w:rsidRPr="004803BA">
        <w:rPr>
          <w:i/>
          <w:iCs/>
          <w:color w:val="727072"/>
          <w:lang w:val="fr-FR"/>
        </w:rPr>
        <w:t>donnees</w:t>
      </w:r>
      <w:proofErr w:type="spellEnd"/>
      <w:r w:rsidRPr="004803BA">
        <w:rPr>
          <w:i/>
          <w:iCs/>
          <w:color w:val="727072"/>
          <w:lang w:val="fr-FR"/>
        </w:rPr>
        <w:br/>
        <w:t xml:space="preserve">    </w:t>
      </w:r>
      <w:r w:rsidRPr="004803BA">
        <w:rPr>
          <w:i/>
          <w:iCs/>
          <w:color w:val="FF6188"/>
          <w:lang w:val="fr-FR"/>
        </w:rPr>
        <w:t xml:space="preserve">public </w:t>
      </w:r>
      <w:proofErr w:type="spellStart"/>
      <w:r w:rsidRPr="004803BA">
        <w:rPr>
          <w:i/>
          <w:iCs/>
          <w:color w:val="FF6188"/>
          <w:lang w:val="fr-FR"/>
        </w:rPr>
        <w:t>void</w:t>
      </w:r>
      <w:proofErr w:type="spellEnd"/>
      <w:r w:rsidRPr="004803BA">
        <w:rPr>
          <w:i/>
          <w:iCs/>
          <w:color w:val="FF6188"/>
          <w:lang w:val="fr-FR"/>
        </w:rPr>
        <w:t xml:space="preserve"> </w:t>
      </w:r>
      <w:proofErr w:type="spellStart"/>
      <w:r w:rsidRPr="004803BA">
        <w:rPr>
          <w:color w:val="A9DC76"/>
          <w:lang w:val="fr-FR"/>
        </w:rPr>
        <w:t>gestionTransfertDonnee</w:t>
      </w:r>
      <w:proofErr w:type="spellEnd"/>
      <w:r w:rsidRPr="004803BA">
        <w:rPr>
          <w:color w:val="939293"/>
          <w:lang w:val="fr-FR"/>
        </w:rPr>
        <w:br/>
      </w:r>
      <w:r w:rsidRPr="004803BA">
        <w:rPr>
          <w:color w:val="939293"/>
          <w:lang w:val="fr-FR"/>
        </w:rPr>
        <w:br/>
      </w:r>
      <w:r w:rsidRPr="004803BA">
        <w:rPr>
          <w:color w:val="939293"/>
          <w:lang w:val="fr-FR"/>
        </w:rPr>
        <w:br/>
        <w:t xml:space="preserve">    </w:t>
      </w:r>
      <w:r w:rsidRPr="004803BA">
        <w:rPr>
          <w:i/>
          <w:iCs/>
          <w:color w:val="727072"/>
          <w:lang w:val="fr-FR"/>
        </w:rPr>
        <w:t xml:space="preserve">//une </w:t>
      </w:r>
      <w:proofErr w:type="spellStart"/>
      <w:r w:rsidRPr="004803BA">
        <w:rPr>
          <w:i/>
          <w:iCs/>
          <w:color w:val="727072"/>
          <w:lang w:val="fr-FR"/>
        </w:rPr>
        <w:t>methode</w:t>
      </w:r>
      <w:proofErr w:type="spellEnd"/>
      <w:r w:rsidRPr="004803BA">
        <w:rPr>
          <w:i/>
          <w:iCs/>
          <w:color w:val="727072"/>
          <w:lang w:val="fr-FR"/>
        </w:rPr>
        <w:t xml:space="preserve"> qui envoyer un paquet en </w:t>
      </w:r>
      <w:proofErr w:type="spellStart"/>
      <w:r w:rsidRPr="004803BA">
        <w:rPr>
          <w:i/>
          <w:iCs/>
          <w:color w:val="727072"/>
          <w:lang w:val="fr-FR"/>
        </w:rPr>
        <w:t>utlisant</w:t>
      </w:r>
      <w:proofErr w:type="spellEnd"/>
      <w:r w:rsidRPr="004803BA">
        <w:rPr>
          <w:i/>
          <w:iCs/>
          <w:color w:val="727072"/>
          <w:lang w:val="fr-FR"/>
        </w:rPr>
        <w:t xml:space="preserve"> le service de </w:t>
      </w:r>
      <w:proofErr w:type="spellStart"/>
      <w:r w:rsidRPr="004803BA">
        <w:rPr>
          <w:i/>
          <w:iCs/>
          <w:color w:val="727072"/>
          <w:lang w:val="fr-FR"/>
        </w:rPr>
        <w:t>liason</w:t>
      </w:r>
      <w:proofErr w:type="spellEnd"/>
      <w:r w:rsidRPr="004803BA">
        <w:rPr>
          <w:i/>
          <w:iCs/>
          <w:color w:val="727072"/>
          <w:lang w:val="fr-FR"/>
        </w:rPr>
        <w:t xml:space="preserve"> de donne</w:t>
      </w:r>
      <w:r w:rsidRPr="004803BA">
        <w:rPr>
          <w:i/>
          <w:iCs/>
          <w:color w:val="727072"/>
          <w:lang w:val="fr-FR"/>
        </w:rPr>
        <w:br/>
        <w:t xml:space="preserve">    </w:t>
      </w:r>
      <w:proofErr w:type="spellStart"/>
      <w:r w:rsidRPr="004803BA">
        <w:rPr>
          <w:i/>
          <w:iCs/>
          <w:color w:val="FF6188"/>
          <w:lang w:val="fr-FR"/>
        </w:rPr>
        <w:t>private</w:t>
      </w:r>
      <w:proofErr w:type="spellEnd"/>
      <w:r w:rsidRPr="004803BA">
        <w:rPr>
          <w:i/>
          <w:iCs/>
          <w:color w:val="FF6188"/>
          <w:lang w:val="fr-FR"/>
        </w:rPr>
        <w:t xml:space="preserve"> </w:t>
      </w:r>
      <w:proofErr w:type="spellStart"/>
      <w:r w:rsidRPr="004803BA">
        <w:rPr>
          <w:i/>
          <w:iCs/>
          <w:color w:val="FF6188"/>
          <w:lang w:val="fr-FR"/>
        </w:rPr>
        <w:t>void</w:t>
      </w:r>
      <w:proofErr w:type="spellEnd"/>
      <w:r w:rsidRPr="004803BA">
        <w:rPr>
          <w:i/>
          <w:iCs/>
          <w:color w:val="FF6188"/>
          <w:lang w:val="fr-FR"/>
        </w:rPr>
        <w:t xml:space="preserve"> </w:t>
      </w:r>
      <w:proofErr w:type="spellStart"/>
      <w:r w:rsidRPr="004803BA">
        <w:rPr>
          <w:color w:val="A9DC76"/>
          <w:lang w:val="fr-FR"/>
        </w:rPr>
        <w:t>envoyerPaquet</w:t>
      </w:r>
      <w:proofErr w:type="spellEnd"/>
      <w:r w:rsidRPr="004803BA">
        <w:rPr>
          <w:color w:val="939293"/>
          <w:lang w:val="fr-FR"/>
        </w:rPr>
        <w:br/>
        <w:t xml:space="preserve">    </w:t>
      </w:r>
      <w:r w:rsidRPr="004803BA">
        <w:rPr>
          <w:i/>
          <w:iCs/>
          <w:color w:val="727072"/>
          <w:lang w:val="fr-FR"/>
        </w:rPr>
        <w:t xml:space="preserve">//une </w:t>
      </w:r>
      <w:proofErr w:type="spellStart"/>
      <w:r w:rsidRPr="004803BA">
        <w:rPr>
          <w:i/>
          <w:iCs/>
          <w:color w:val="727072"/>
          <w:lang w:val="fr-FR"/>
        </w:rPr>
        <w:t>methode</w:t>
      </w:r>
      <w:proofErr w:type="spellEnd"/>
      <w:r w:rsidRPr="004803BA">
        <w:rPr>
          <w:i/>
          <w:iCs/>
          <w:color w:val="727072"/>
          <w:lang w:val="fr-FR"/>
        </w:rPr>
        <w:t xml:space="preserve"> qui permet de recevoir le paquet de </w:t>
      </w:r>
      <w:proofErr w:type="spellStart"/>
      <w:r w:rsidRPr="004803BA">
        <w:rPr>
          <w:i/>
          <w:iCs/>
          <w:color w:val="727072"/>
          <w:lang w:val="fr-FR"/>
        </w:rPr>
        <w:t>dianstant</w:t>
      </w:r>
      <w:proofErr w:type="spellEnd"/>
      <w:r w:rsidRPr="004803BA">
        <w:rPr>
          <w:i/>
          <w:iCs/>
          <w:color w:val="727072"/>
          <w:lang w:val="fr-FR"/>
        </w:rPr>
        <w:t xml:space="preserve">(en simulant par une processus </w:t>
      </w:r>
      <w:proofErr w:type="spellStart"/>
      <w:r w:rsidRPr="004803BA">
        <w:rPr>
          <w:i/>
          <w:iCs/>
          <w:color w:val="727072"/>
          <w:lang w:val="fr-FR"/>
        </w:rPr>
        <w:t>alelatoire</w:t>
      </w:r>
      <w:proofErr w:type="spellEnd"/>
      <w:r w:rsidRPr="004803BA">
        <w:rPr>
          <w:i/>
          <w:iCs/>
          <w:color w:val="727072"/>
          <w:lang w:val="fr-FR"/>
        </w:rPr>
        <w:t>)</w:t>
      </w:r>
      <w:r w:rsidRPr="004803BA">
        <w:rPr>
          <w:i/>
          <w:iCs/>
          <w:color w:val="727072"/>
          <w:lang w:val="fr-FR"/>
        </w:rPr>
        <w:br/>
        <w:t xml:space="preserve">    </w:t>
      </w:r>
      <w:r w:rsidRPr="004803BA">
        <w:rPr>
          <w:i/>
          <w:iCs/>
          <w:color w:val="FF6188"/>
          <w:lang w:val="fr-FR"/>
        </w:rPr>
        <w:t xml:space="preserve">public </w:t>
      </w:r>
      <w:proofErr w:type="spellStart"/>
      <w:r w:rsidRPr="004803BA">
        <w:rPr>
          <w:i/>
          <w:iCs/>
          <w:color w:val="FF6188"/>
          <w:lang w:val="fr-FR"/>
        </w:rPr>
        <w:t>void</w:t>
      </w:r>
      <w:proofErr w:type="spellEnd"/>
      <w:r w:rsidRPr="004803BA">
        <w:rPr>
          <w:i/>
          <w:iCs/>
          <w:color w:val="FF6188"/>
          <w:lang w:val="fr-FR"/>
        </w:rPr>
        <w:t xml:space="preserve"> </w:t>
      </w:r>
      <w:proofErr w:type="spellStart"/>
      <w:r w:rsidRPr="004803BA">
        <w:rPr>
          <w:color w:val="A9DC76"/>
          <w:lang w:val="fr-FR"/>
        </w:rPr>
        <w:t>recevoirPaquetDistant</w:t>
      </w:r>
      <w:proofErr w:type="spellEnd"/>
      <w:r w:rsidRPr="004803BA">
        <w:rPr>
          <w:color w:val="939293"/>
          <w:lang w:val="fr-FR"/>
        </w:rPr>
        <w:br/>
      </w:r>
      <w:r w:rsidRPr="004803BA">
        <w:rPr>
          <w:color w:val="939293"/>
          <w:lang w:val="fr-FR"/>
        </w:rPr>
        <w:br/>
      </w:r>
      <w:r w:rsidRPr="004803BA">
        <w:rPr>
          <w:color w:val="939293"/>
          <w:lang w:val="fr-FR"/>
        </w:rPr>
        <w:br/>
        <w:t xml:space="preserve">    </w:t>
      </w:r>
      <w:r w:rsidRPr="004803BA">
        <w:rPr>
          <w:i/>
          <w:iCs/>
          <w:color w:val="727072"/>
          <w:lang w:val="fr-FR"/>
        </w:rPr>
        <w:t xml:space="preserve">//une </w:t>
      </w:r>
      <w:proofErr w:type="spellStart"/>
      <w:r w:rsidRPr="004803BA">
        <w:rPr>
          <w:i/>
          <w:iCs/>
          <w:color w:val="727072"/>
          <w:lang w:val="fr-FR"/>
        </w:rPr>
        <w:t>methode</w:t>
      </w:r>
      <w:proofErr w:type="spellEnd"/>
      <w:r w:rsidRPr="004803BA">
        <w:rPr>
          <w:i/>
          <w:iCs/>
          <w:color w:val="727072"/>
          <w:lang w:val="fr-FR"/>
        </w:rPr>
        <w:t xml:space="preserve"> qui permet de trouver un Connexion par </w:t>
      </w:r>
      <w:proofErr w:type="spellStart"/>
      <w:r w:rsidRPr="004803BA">
        <w:rPr>
          <w:i/>
          <w:iCs/>
          <w:color w:val="727072"/>
          <w:lang w:val="fr-FR"/>
        </w:rPr>
        <w:t>numero</w:t>
      </w:r>
      <w:proofErr w:type="spellEnd"/>
      <w:r w:rsidRPr="004803BA">
        <w:rPr>
          <w:i/>
          <w:iCs/>
          <w:color w:val="727072"/>
          <w:lang w:val="fr-FR"/>
        </w:rPr>
        <w:t xml:space="preserve"> de connexion</w:t>
      </w:r>
      <w:r w:rsidRPr="004803BA">
        <w:rPr>
          <w:i/>
          <w:iCs/>
          <w:color w:val="727072"/>
          <w:lang w:val="fr-FR"/>
        </w:rPr>
        <w:br/>
        <w:t xml:space="preserve">    </w:t>
      </w:r>
      <w:r w:rsidRPr="004803BA">
        <w:rPr>
          <w:i/>
          <w:iCs/>
          <w:color w:val="FF6188"/>
          <w:lang w:val="fr-FR"/>
        </w:rPr>
        <w:t xml:space="preserve">public </w:t>
      </w:r>
      <w:r w:rsidRPr="004803BA">
        <w:rPr>
          <w:i/>
          <w:iCs/>
          <w:color w:val="78DCE8"/>
          <w:lang w:val="fr-FR"/>
        </w:rPr>
        <w:t xml:space="preserve">Connexion </w:t>
      </w:r>
      <w:proofErr w:type="spellStart"/>
      <w:r w:rsidRPr="004803BA">
        <w:rPr>
          <w:color w:val="A9DC76"/>
          <w:lang w:val="fr-FR"/>
        </w:rPr>
        <w:t>findConnexionByNumeroConnexion</w:t>
      </w:r>
      <w:proofErr w:type="spellEnd"/>
      <w:r w:rsidRPr="004803BA">
        <w:rPr>
          <w:color w:val="939293"/>
          <w:lang w:val="fr-FR"/>
        </w:rPr>
        <w:t xml:space="preserve">(            </w:t>
      </w:r>
      <w:r w:rsidRPr="004803BA">
        <w:rPr>
          <w:i/>
          <w:iCs/>
          <w:color w:val="727072"/>
          <w:lang w:val="fr-FR"/>
        </w:rPr>
        <w:t xml:space="preserve">//une </w:t>
      </w:r>
      <w:proofErr w:type="spellStart"/>
      <w:r w:rsidRPr="004803BA">
        <w:rPr>
          <w:i/>
          <w:iCs/>
          <w:color w:val="727072"/>
          <w:lang w:val="fr-FR"/>
        </w:rPr>
        <w:t>methode</w:t>
      </w:r>
      <w:proofErr w:type="spellEnd"/>
      <w:r w:rsidRPr="004803BA">
        <w:rPr>
          <w:i/>
          <w:iCs/>
          <w:color w:val="727072"/>
          <w:lang w:val="fr-FR"/>
        </w:rPr>
        <w:t xml:space="preserve"> qui permet de trouver un Connexion par l'identifiant d'</w:t>
      </w:r>
      <w:proofErr w:type="spellStart"/>
      <w:r w:rsidRPr="004803BA">
        <w:rPr>
          <w:i/>
          <w:iCs/>
          <w:color w:val="727072"/>
          <w:lang w:val="fr-FR"/>
        </w:rPr>
        <w:t>extremite</w:t>
      </w:r>
      <w:proofErr w:type="spellEnd"/>
      <w:r w:rsidRPr="004803BA">
        <w:rPr>
          <w:i/>
          <w:iCs/>
          <w:color w:val="727072"/>
          <w:lang w:val="fr-FR"/>
        </w:rPr>
        <w:br/>
        <w:t xml:space="preserve">    </w:t>
      </w:r>
      <w:r w:rsidRPr="004803BA">
        <w:rPr>
          <w:i/>
          <w:iCs/>
          <w:color w:val="FF6188"/>
          <w:lang w:val="fr-FR"/>
        </w:rPr>
        <w:t xml:space="preserve">public </w:t>
      </w:r>
      <w:r w:rsidRPr="004803BA">
        <w:rPr>
          <w:i/>
          <w:iCs/>
          <w:color w:val="78DCE8"/>
          <w:lang w:val="fr-FR"/>
        </w:rPr>
        <w:t xml:space="preserve">Connexion </w:t>
      </w:r>
      <w:proofErr w:type="spellStart"/>
      <w:r w:rsidRPr="004803BA">
        <w:rPr>
          <w:color w:val="A9DC76"/>
          <w:lang w:val="fr-FR"/>
        </w:rPr>
        <w:t>findConnexionByid</w:t>
      </w:r>
      <w:proofErr w:type="spellEnd"/>
      <w:r w:rsidRPr="004803BA">
        <w:rPr>
          <w:color w:val="939293"/>
          <w:lang w:val="fr-FR"/>
        </w:rPr>
        <w:t>(</w:t>
      </w:r>
      <w:r w:rsidRPr="004803BA">
        <w:rPr>
          <w:color w:val="939293"/>
          <w:lang w:val="fr-FR"/>
        </w:rPr>
        <w:br/>
        <w:t xml:space="preserve">        </w:t>
      </w:r>
      <w:r w:rsidRPr="004803BA">
        <w:rPr>
          <w:color w:val="939293"/>
          <w:lang w:val="fr-FR"/>
        </w:rPr>
        <w:br/>
      </w:r>
      <w:r w:rsidRPr="004803BA">
        <w:rPr>
          <w:color w:val="939293"/>
          <w:lang w:val="fr-FR"/>
        </w:rPr>
        <w:br/>
        <w:t xml:space="preserve"> </w:t>
      </w:r>
    </w:p>
    <w:p w14:paraId="60645911" w14:textId="2CBBE7B4" w:rsidR="00B226A5" w:rsidRPr="00B226A5" w:rsidRDefault="00B226A5" w:rsidP="00B226A5">
      <w:pPr>
        <w:pStyle w:val="HTMLPreformatted"/>
        <w:shd w:val="clear" w:color="auto" w:fill="181818"/>
        <w:rPr>
          <w:color w:val="FCFCFA"/>
          <w:lang w:val="fr-FR"/>
        </w:rPr>
      </w:pPr>
      <w:r w:rsidRPr="00B226A5">
        <w:rPr>
          <w:i/>
          <w:iCs/>
          <w:color w:val="727072"/>
          <w:lang w:val="fr-FR"/>
        </w:rPr>
        <w:br/>
        <w:t xml:space="preserve">           </w:t>
      </w:r>
    </w:p>
    <w:p w14:paraId="22B8C9C8" w14:textId="77777777" w:rsidR="00B226A5" w:rsidRPr="00D80897" w:rsidRDefault="00B226A5" w:rsidP="00D80897">
      <w:pPr>
        <w:pStyle w:val="HTMLPreformatted"/>
        <w:shd w:val="clear" w:color="auto" w:fill="181818"/>
        <w:rPr>
          <w:color w:val="FCFCFA"/>
          <w:lang w:val="fr-FR"/>
        </w:rPr>
      </w:pPr>
    </w:p>
    <w:p w14:paraId="76C87FF7" w14:textId="77777777" w:rsidR="0068262D" w:rsidRPr="00612F2F" w:rsidRDefault="0068262D" w:rsidP="0068262D">
      <w:pPr>
        <w:pStyle w:val="BodyText"/>
        <w:spacing w:line="453" w:lineRule="auto"/>
        <w:ind w:left="1208" w:right="2163"/>
        <w:rPr>
          <w:rFonts w:ascii="Times New Roman"/>
          <w:color w:val="1F3763"/>
          <w:spacing w:val="-2"/>
          <w:lang w:val="fr-FR"/>
        </w:rPr>
      </w:pPr>
    </w:p>
    <w:p w14:paraId="5B7F2DDA" w14:textId="1732FF62" w:rsidR="00724C60" w:rsidRDefault="00724C60" w:rsidP="00724C60">
      <w:pPr>
        <w:pStyle w:val="BodyText"/>
        <w:rPr>
          <w:color w:val="1F3763"/>
          <w:spacing w:val="-2"/>
          <w:w w:val="95"/>
        </w:rPr>
      </w:pPr>
      <w:r>
        <w:rPr>
          <w:color w:val="1F3763"/>
          <w:w w:val="95"/>
        </w:rPr>
        <w:t>L</w:t>
      </w:r>
      <w:r>
        <w:rPr>
          <w:rFonts w:ascii="Times New Roman"/>
          <w:color w:val="1F3763"/>
          <w:w w:val="95"/>
        </w:rPr>
        <w:t>e</w:t>
      </w:r>
      <w:r>
        <w:rPr>
          <w:rFonts w:ascii="Times New Roman"/>
          <w:color w:val="1F3763"/>
          <w:spacing w:val="-1"/>
          <w:w w:val="95"/>
        </w:rPr>
        <w:t xml:space="preserve"> </w:t>
      </w:r>
      <w:r>
        <w:rPr>
          <w:rFonts w:ascii="Times New Roman"/>
          <w:color w:val="1F3763"/>
          <w:w w:val="95"/>
        </w:rPr>
        <w:t>dossier</w:t>
      </w:r>
      <w:r>
        <w:rPr>
          <w:rFonts w:ascii="Times New Roman"/>
          <w:color w:val="1F3763"/>
          <w:spacing w:val="-2"/>
        </w:rPr>
        <w:t xml:space="preserve"> </w:t>
      </w:r>
      <w:r>
        <w:rPr>
          <w:color w:val="1F3763"/>
          <w:spacing w:val="-2"/>
          <w:w w:val="95"/>
        </w:rPr>
        <w:t xml:space="preserve">Liaison de </w:t>
      </w:r>
      <w:proofErr w:type="spellStart"/>
      <w:r>
        <w:rPr>
          <w:color w:val="1F3763"/>
          <w:spacing w:val="-2"/>
          <w:w w:val="95"/>
        </w:rPr>
        <w:t>donnnees</w:t>
      </w:r>
      <w:proofErr w:type="spellEnd"/>
    </w:p>
    <w:p w14:paraId="2CC73E53" w14:textId="77777777" w:rsidR="0085695C" w:rsidRDefault="0085695C" w:rsidP="00724C60">
      <w:pPr>
        <w:pStyle w:val="BodyText"/>
        <w:rPr>
          <w:color w:val="1F3763"/>
          <w:spacing w:val="-2"/>
          <w:w w:val="95"/>
        </w:rPr>
      </w:pPr>
    </w:p>
    <w:p w14:paraId="354BED85" w14:textId="77777777" w:rsidR="0085695C" w:rsidRDefault="0085695C" w:rsidP="00724C60">
      <w:pPr>
        <w:pStyle w:val="BodyText"/>
        <w:rPr>
          <w:color w:val="1F3763"/>
          <w:spacing w:val="-2"/>
          <w:w w:val="95"/>
        </w:rPr>
      </w:pPr>
    </w:p>
    <w:p w14:paraId="25AB574B" w14:textId="72A28CBE" w:rsidR="00724C60" w:rsidRDefault="0085695C" w:rsidP="00724C60">
      <w:pPr>
        <w:pStyle w:val="BodyText"/>
        <w:rPr>
          <w:color w:val="1F3763"/>
          <w:spacing w:val="-2"/>
          <w:w w:val="95"/>
        </w:rPr>
      </w:pPr>
      <w:r>
        <w:rPr>
          <w:rFonts w:ascii="Times New Roman"/>
          <w:noProof/>
          <w:sz w:val="17"/>
        </w:rPr>
        <w:drawing>
          <wp:inline distT="0" distB="0" distL="0" distR="0" wp14:anchorId="60FE41BE" wp14:editId="152D0572">
            <wp:extent cx="5029200" cy="10160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9200" cy="1016000"/>
                    </a:xfrm>
                    <a:prstGeom prst="rect">
                      <a:avLst/>
                    </a:prstGeom>
                  </pic:spPr>
                </pic:pic>
              </a:graphicData>
            </a:graphic>
          </wp:inline>
        </w:drawing>
      </w:r>
    </w:p>
    <w:p w14:paraId="794D2AE7" w14:textId="77777777" w:rsidR="0085695C" w:rsidRDefault="0085695C" w:rsidP="00724C60">
      <w:pPr>
        <w:pStyle w:val="BodyText"/>
        <w:rPr>
          <w:color w:val="1F3763"/>
          <w:spacing w:val="-2"/>
          <w:w w:val="95"/>
        </w:rPr>
      </w:pPr>
    </w:p>
    <w:p w14:paraId="75655B9F" w14:textId="0CFE080A" w:rsidR="00F225CA" w:rsidRDefault="00F225CA" w:rsidP="00F225CA">
      <w:pPr>
        <w:pStyle w:val="HTMLPreformatted"/>
        <w:shd w:val="clear" w:color="auto" w:fill="181818"/>
        <w:rPr>
          <w:i/>
          <w:iCs/>
          <w:color w:val="727072"/>
          <w:lang w:val="fr-FR"/>
        </w:rPr>
      </w:pPr>
      <w:r>
        <w:rPr>
          <w:i/>
          <w:iCs/>
          <w:color w:val="727072"/>
          <w:lang w:val="fr-FR"/>
        </w:rPr>
        <w:t xml:space="preserve"> </w:t>
      </w:r>
      <w:proofErr w:type="gramStart"/>
      <w:r w:rsidRPr="00E11336">
        <w:rPr>
          <w:i/>
          <w:iCs/>
          <w:color w:val="FF6188"/>
          <w:lang w:val="fr-FR"/>
        </w:rPr>
        <w:t>class</w:t>
      </w:r>
      <w:proofErr w:type="gramEnd"/>
      <w:r w:rsidRPr="00E11336">
        <w:rPr>
          <w:i/>
          <w:iCs/>
          <w:color w:val="FF6188"/>
          <w:lang w:val="fr-FR"/>
        </w:rPr>
        <w:t xml:space="preserve"> </w:t>
      </w:r>
      <w:proofErr w:type="spellStart"/>
      <w:r w:rsidRPr="00E11336">
        <w:rPr>
          <w:i/>
          <w:iCs/>
          <w:color w:val="78DCE8"/>
          <w:lang w:val="fr-FR"/>
        </w:rPr>
        <w:t>LiaisonDonnee</w:t>
      </w:r>
      <w:proofErr w:type="spellEnd"/>
      <w:r>
        <w:rPr>
          <w:i/>
          <w:iCs/>
          <w:color w:val="727072"/>
          <w:lang w:val="fr-FR"/>
        </w:rPr>
        <w:t xml:space="preserve"> </w:t>
      </w:r>
      <w:r w:rsidRPr="00F225CA">
        <w:rPr>
          <w:i/>
          <w:iCs/>
          <w:color w:val="727072"/>
          <w:lang w:val="fr-FR"/>
        </w:rPr>
        <w:t xml:space="preserve">classe qui </w:t>
      </w:r>
      <w:proofErr w:type="spellStart"/>
      <w:r w:rsidRPr="00F225CA">
        <w:rPr>
          <w:i/>
          <w:iCs/>
          <w:color w:val="727072"/>
          <w:lang w:val="fr-FR"/>
        </w:rPr>
        <w:t>presenter</w:t>
      </w:r>
      <w:proofErr w:type="spellEnd"/>
      <w:r w:rsidRPr="00F225CA">
        <w:rPr>
          <w:i/>
          <w:iCs/>
          <w:color w:val="727072"/>
          <w:lang w:val="fr-FR"/>
        </w:rPr>
        <w:t xml:space="preserve"> la couche de </w:t>
      </w:r>
      <w:proofErr w:type="spellStart"/>
      <w:r w:rsidRPr="00F225CA">
        <w:rPr>
          <w:i/>
          <w:iCs/>
          <w:color w:val="727072"/>
          <w:lang w:val="fr-FR"/>
        </w:rPr>
        <w:t>liason</w:t>
      </w:r>
      <w:proofErr w:type="spellEnd"/>
      <w:r w:rsidRPr="00F225CA">
        <w:rPr>
          <w:i/>
          <w:iCs/>
          <w:color w:val="727072"/>
          <w:lang w:val="fr-FR"/>
        </w:rPr>
        <w:t xml:space="preserve"> de </w:t>
      </w:r>
      <w:proofErr w:type="spellStart"/>
      <w:r w:rsidRPr="00F225CA">
        <w:rPr>
          <w:i/>
          <w:iCs/>
          <w:color w:val="727072"/>
          <w:lang w:val="fr-FR"/>
        </w:rPr>
        <w:t>donnee</w:t>
      </w:r>
      <w:proofErr w:type="spellEnd"/>
    </w:p>
    <w:p w14:paraId="62D5EB67" w14:textId="66743D1F" w:rsidR="0085695C" w:rsidRDefault="0085695C" w:rsidP="00F225CA">
      <w:pPr>
        <w:pStyle w:val="HTMLPreformatted"/>
        <w:shd w:val="clear" w:color="auto" w:fill="181818"/>
        <w:rPr>
          <w:i/>
          <w:iCs/>
          <w:color w:val="727072"/>
          <w:lang w:val="fr-FR"/>
        </w:rPr>
      </w:pPr>
      <w:proofErr w:type="gramStart"/>
      <w:r>
        <w:rPr>
          <w:i/>
          <w:iCs/>
          <w:color w:val="727072"/>
          <w:lang w:val="fr-FR"/>
        </w:rPr>
        <w:t>et</w:t>
      </w:r>
      <w:proofErr w:type="gramEnd"/>
      <w:r>
        <w:rPr>
          <w:i/>
          <w:iCs/>
          <w:color w:val="727072"/>
          <w:lang w:val="fr-FR"/>
        </w:rPr>
        <w:t xml:space="preserve"> les fichiers </w:t>
      </w:r>
      <w:proofErr w:type="spellStart"/>
      <w:r>
        <w:rPr>
          <w:i/>
          <w:iCs/>
          <w:color w:val="727072"/>
          <w:lang w:val="fr-FR"/>
        </w:rPr>
        <w:t>L_ecr</w:t>
      </w:r>
      <w:proofErr w:type="spellEnd"/>
      <w:r>
        <w:rPr>
          <w:i/>
          <w:iCs/>
          <w:color w:val="727072"/>
          <w:lang w:val="fr-FR"/>
        </w:rPr>
        <w:t xml:space="preserve"> et </w:t>
      </w:r>
      <w:proofErr w:type="spellStart"/>
      <w:r>
        <w:rPr>
          <w:i/>
          <w:iCs/>
          <w:color w:val="727072"/>
          <w:lang w:val="fr-FR"/>
        </w:rPr>
        <w:t>L_</w:t>
      </w:r>
      <w:r w:rsidR="005371E7">
        <w:rPr>
          <w:i/>
          <w:iCs/>
          <w:color w:val="727072"/>
          <w:lang w:val="fr-FR"/>
        </w:rPr>
        <w:t>lec</w:t>
      </w:r>
      <w:proofErr w:type="spellEnd"/>
    </w:p>
    <w:p w14:paraId="520DD706" w14:textId="77777777" w:rsidR="005371E7" w:rsidRPr="00E11336" w:rsidRDefault="005371E7" w:rsidP="00F225CA">
      <w:pPr>
        <w:pStyle w:val="HTMLPreformatted"/>
        <w:shd w:val="clear" w:color="auto" w:fill="181818"/>
        <w:rPr>
          <w:color w:val="FCFCFA"/>
          <w:lang w:val="fr-FR"/>
        </w:rPr>
      </w:pPr>
    </w:p>
    <w:p w14:paraId="0FA8C922" w14:textId="7029F59F" w:rsidR="00F225CA" w:rsidRPr="00724C60" w:rsidRDefault="00F225CA" w:rsidP="00F225CA">
      <w:pPr>
        <w:pStyle w:val="BodyText"/>
        <w:ind w:left="360"/>
        <w:rPr>
          <w:color w:val="1F3763"/>
          <w:spacing w:val="-2"/>
          <w:w w:val="95"/>
        </w:rPr>
      </w:pPr>
    </w:p>
    <w:p w14:paraId="305BC501" w14:textId="17DDCFE2" w:rsidR="00330F06" w:rsidRDefault="00330F06" w:rsidP="00330F06">
      <w:pPr>
        <w:pStyle w:val="BodyText"/>
        <w:rPr>
          <w:color w:val="1F3763"/>
          <w:spacing w:val="-2"/>
          <w:w w:val="95"/>
        </w:rPr>
      </w:pPr>
      <w:r>
        <w:rPr>
          <w:color w:val="1F3763"/>
          <w:w w:val="95"/>
        </w:rPr>
        <w:t>L</w:t>
      </w:r>
      <w:r>
        <w:rPr>
          <w:rFonts w:ascii="Times New Roman"/>
          <w:color w:val="1F3763"/>
          <w:w w:val="95"/>
        </w:rPr>
        <w:t>e</w:t>
      </w:r>
      <w:r>
        <w:rPr>
          <w:rFonts w:ascii="Times New Roman"/>
          <w:color w:val="1F3763"/>
          <w:spacing w:val="-1"/>
          <w:w w:val="95"/>
        </w:rPr>
        <w:t xml:space="preserve"> </w:t>
      </w:r>
      <w:r>
        <w:rPr>
          <w:rFonts w:ascii="Times New Roman"/>
          <w:color w:val="1F3763"/>
          <w:w w:val="95"/>
        </w:rPr>
        <w:t>dossier</w:t>
      </w:r>
      <w:r>
        <w:rPr>
          <w:rFonts w:ascii="Times New Roman"/>
          <w:color w:val="1F3763"/>
          <w:spacing w:val="-2"/>
        </w:rPr>
        <w:t xml:space="preserve"> </w:t>
      </w:r>
      <w:r>
        <w:rPr>
          <w:color w:val="1F3763"/>
          <w:spacing w:val="-2"/>
          <w:w w:val="95"/>
        </w:rPr>
        <w:t xml:space="preserve">Liaison de </w:t>
      </w:r>
      <w:r>
        <w:rPr>
          <w:color w:val="1F3763"/>
          <w:spacing w:val="-2"/>
          <w:w w:val="95"/>
        </w:rPr>
        <w:t>Session</w:t>
      </w:r>
    </w:p>
    <w:p w14:paraId="24E691BC" w14:textId="77777777" w:rsidR="00977DBC" w:rsidRDefault="00977DBC" w:rsidP="00977DBC">
      <w:pPr>
        <w:pStyle w:val="BodyText"/>
        <w:spacing w:line="453" w:lineRule="auto"/>
        <w:ind w:left="848" w:right="2163"/>
        <w:rPr>
          <w:rFonts w:ascii="Times New Roman"/>
        </w:rPr>
      </w:pPr>
    </w:p>
    <w:p w14:paraId="6165547C" w14:textId="6D48FA8F" w:rsidR="000924A1" w:rsidRDefault="002D1356">
      <w:pPr>
        <w:pStyle w:val="BodyText"/>
        <w:spacing w:before="4"/>
        <w:rPr>
          <w:rFonts w:ascii="Times New Roman"/>
          <w:sz w:val="17"/>
        </w:rPr>
      </w:pPr>
      <w:r>
        <w:rPr>
          <w:rFonts w:ascii="Times New Roman"/>
          <w:noProof/>
          <w:sz w:val="17"/>
        </w:rPr>
        <w:drawing>
          <wp:inline distT="0" distB="0" distL="0" distR="0" wp14:anchorId="23C133B7" wp14:editId="335FEC84">
            <wp:extent cx="3848100" cy="10541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8100" cy="1054100"/>
                    </a:xfrm>
                    <a:prstGeom prst="rect">
                      <a:avLst/>
                    </a:prstGeom>
                  </pic:spPr>
                </pic:pic>
              </a:graphicData>
            </a:graphic>
          </wp:inline>
        </w:drawing>
      </w:r>
    </w:p>
    <w:p w14:paraId="06AE7CBE" w14:textId="77777777" w:rsidR="00AC7FFE" w:rsidRDefault="00AC7FFE">
      <w:pPr>
        <w:pStyle w:val="BodyText"/>
        <w:spacing w:before="4"/>
        <w:rPr>
          <w:rFonts w:ascii="Times New Roman"/>
          <w:sz w:val="17"/>
        </w:rPr>
      </w:pPr>
    </w:p>
    <w:p w14:paraId="4AEDCC51" w14:textId="43614152" w:rsidR="00AC7FFE" w:rsidRDefault="00AC7FFE" w:rsidP="00AC7FFE">
      <w:pPr>
        <w:pStyle w:val="BodyText"/>
        <w:rPr>
          <w:color w:val="1F3763"/>
          <w:spacing w:val="-2"/>
          <w:w w:val="95"/>
        </w:rPr>
      </w:pPr>
      <w:r>
        <w:rPr>
          <w:color w:val="1F3763"/>
          <w:w w:val="95"/>
        </w:rPr>
        <w:t>L</w:t>
      </w:r>
      <w:r>
        <w:rPr>
          <w:rFonts w:ascii="Times New Roman"/>
          <w:color w:val="1F3763"/>
          <w:w w:val="95"/>
        </w:rPr>
        <w:t>e</w:t>
      </w:r>
      <w:r>
        <w:rPr>
          <w:rFonts w:ascii="Times New Roman"/>
          <w:color w:val="1F3763"/>
          <w:spacing w:val="-1"/>
          <w:w w:val="95"/>
        </w:rPr>
        <w:t xml:space="preserve"> </w:t>
      </w:r>
      <w:r>
        <w:rPr>
          <w:rFonts w:ascii="Times New Roman"/>
          <w:color w:val="1F3763"/>
          <w:w w:val="95"/>
        </w:rPr>
        <w:t>dossier</w:t>
      </w:r>
      <w:r>
        <w:rPr>
          <w:rFonts w:ascii="Times New Roman"/>
          <w:color w:val="1F3763"/>
          <w:w w:val="95"/>
        </w:rPr>
        <w:t xml:space="preserve"> </w:t>
      </w:r>
      <w:proofErr w:type="spellStart"/>
      <w:r>
        <w:rPr>
          <w:color w:val="1F3763"/>
          <w:spacing w:val="-2"/>
          <w:w w:val="95"/>
        </w:rPr>
        <w:t>Enum</w:t>
      </w:r>
      <w:proofErr w:type="spellEnd"/>
    </w:p>
    <w:p w14:paraId="2C1F618B" w14:textId="77777777" w:rsidR="00AC7FFE" w:rsidRDefault="00AC7FFE">
      <w:pPr>
        <w:pStyle w:val="BodyText"/>
        <w:spacing w:before="4"/>
        <w:rPr>
          <w:rFonts w:ascii="Times New Roman"/>
          <w:sz w:val="17"/>
        </w:rPr>
      </w:pPr>
    </w:p>
    <w:p w14:paraId="58D290A9" w14:textId="68BAC08F" w:rsidR="00330F06" w:rsidRDefault="00AC7FFE">
      <w:pPr>
        <w:pStyle w:val="BodyText"/>
        <w:spacing w:before="4"/>
        <w:rPr>
          <w:rFonts w:ascii="Times New Roman"/>
          <w:sz w:val="17"/>
        </w:rPr>
      </w:pPr>
      <w:r>
        <w:rPr>
          <w:rFonts w:ascii="Times New Roman"/>
          <w:noProof/>
          <w:sz w:val="17"/>
        </w:rPr>
        <w:drawing>
          <wp:inline distT="0" distB="0" distL="0" distR="0" wp14:anchorId="5F7A278E" wp14:editId="4ABA2E1E">
            <wp:extent cx="5029200" cy="52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029200" cy="520700"/>
                    </a:xfrm>
                    <a:prstGeom prst="rect">
                      <a:avLst/>
                    </a:prstGeom>
                  </pic:spPr>
                </pic:pic>
              </a:graphicData>
            </a:graphic>
          </wp:inline>
        </w:drawing>
      </w:r>
    </w:p>
    <w:p w14:paraId="53FF7500" w14:textId="77777777" w:rsidR="00B566A6" w:rsidRDefault="00B566A6">
      <w:pPr>
        <w:pStyle w:val="BodyText"/>
        <w:spacing w:before="4"/>
        <w:rPr>
          <w:rFonts w:ascii="Times New Roman"/>
          <w:sz w:val="17"/>
        </w:rPr>
      </w:pPr>
    </w:p>
    <w:p w14:paraId="27D4CCAA" w14:textId="09CA9570" w:rsidR="00B566A6" w:rsidRDefault="00B566A6" w:rsidP="00B566A6">
      <w:pPr>
        <w:pStyle w:val="BodyText"/>
        <w:rPr>
          <w:color w:val="1F3763"/>
          <w:spacing w:val="-2"/>
          <w:w w:val="95"/>
        </w:rPr>
      </w:pPr>
      <w:r>
        <w:rPr>
          <w:color w:val="1F3763"/>
          <w:w w:val="95"/>
        </w:rPr>
        <w:t>L</w:t>
      </w:r>
      <w:r>
        <w:rPr>
          <w:rFonts w:ascii="Times New Roman"/>
          <w:color w:val="1F3763"/>
          <w:w w:val="95"/>
        </w:rPr>
        <w:t>e</w:t>
      </w:r>
      <w:r>
        <w:rPr>
          <w:rFonts w:ascii="Times New Roman"/>
          <w:color w:val="1F3763"/>
          <w:spacing w:val="-1"/>
          <w:w w:val="95"/>
        </w:rPr>
        <w:t xml:space="preserve"> </w:t>
      </w:r>
      <w:r>
        <w:rPr>
          <w:rFonts w:ascii="Times New Roman"/>
          <w:color w:val="1F3763"/>
          <w:w w:val="95"/>
        </w:rPr>
        <w:t>dossier</w:t>
      </w:r>
      <w:r>
        <w:rPr>
          <w:rFonts w:ascii="Times New Roman"/>
          <w:color w:val="1F3763"/>
          <w:spacing w:val="-2"/>
        </w:rPr>
        <w:t xml:space="preserve"> </w:t>
      </w:r>
      <w:r>
        <w:rPr>
          <w:color w:val="1F3763"/>
          <w:spacing w:val="-2"/>
          <w:w w:val="95"/>
        </w:rPr>
        <w:t>Interface</w:t>
      </w:r>
    </w:p>
    <w:p w14:paraId="3DE804FA" w14:textId="77777777" w:rsidR="00B566A6" w:rsidRDefault="00B566A6" w:rsidP="00B566A6">
      <w:pPr>
        <w:pStyle w:val="BodyText"/>
        <w:rPr>
          <w:color w:val="1F3763"/>
          <w:spacing w:val="-2"/>
          <w:w w:val="95"/>
        </w:rPr>
      </w:pPr>
    </w:p>
    <w:p w14:paraId="2F534041" w14:textId="77777777" w:rsidR="00B566A6" w:rsidRDefault="00B566A6">
      <w:pPr>
        <w:pStyle w:val="BodyText"/>
        <w:spacing w:before="4"/>
        <w:rPr>
          <w:rFonts w:ascii="Times New Roman"/>
          <w:sz w:val="17"/>
        </w:rPr>
      </w:pPr>
    </w:p>
    <w:p w14:paraId="0CD2AB51" w14:textId="09F7839B" w:rsidR="00B566A6" w:rsidRDefault="00B566A6">
      <w:pPr>
        <w:pStyle w:val="BodyText"/>
        <w:spacing w:before="4"/>
        <w:rPr>
          <w:rFonts w:ascii="Times New Roman"/>
          <w:sz w:val="17"/>
        </w:rPr>
      </w:pPr>
      <w:r>
        <w:rPr>
          <w:rFonts w:ascii="Times New Roman"/>
          <w:noProof/>
          <w:sz w:val="17"/>
        </w:rPr>
        <w:lastRenderedPageBreak/>
        <w:drawing>
          <wp:inline distT="0" distB="0" distL="0" distR="0" wp14:anchorId="77807C2A" wp14:editId="011AA258">
            <wp:extent cx="3111500" cy="723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11500" cy="723900"/>
                    </a:xfrm>
                    <a:prstGeom prst="rect">
                      <a:avLst/>
                    </a:prstGeom>
                  </pic:spPr>
                </pic:pic>
              </a:graphicData>
            </a:graphic>
          </wp:inline>
        </w:drawing>
      </w:r>
    </w:p>
    <w:p w14:paraId="301B6F1B" w14:textId="248249C8" w:rsidR="00B566A6" w:rsidRDefault="00B566A6">
      <w:pPr>
        <w:pStyle w:val="BodyText"/>
        <w:spacing w:before="4"/>
        <w:rPr>
          <w:rFonts w:ascii="Times New Roman"/>
          <w:sz w:val="17"/>
        </w:rPr>
      </w:pPr>
      <w:r>
        <w:rPr>
          <w:rFonts w:ascii="Times New Roman"/>
          <w:sz w:val="17"/>
        </w:rPr>
        <w:t xml:space="preserve"> </w:t>
      </w:r>
    </w:p>
    <w:p w14:paraId="22EE38A2" w14:textId="77777777" w:rsidR="00B566A6" w:rsidRDefault="00B566A6">
      <w:pPr>
        <w:pStyle w:val="BodyText"/>
        <w:spacing w:before="4"/>
        <w:rPr>
          <w:rFonts w:ascii="Times New Roman"/>
          <w:sz w:val="17"/>
        </w:rPr>
      </w:pPr>
    </w:p>
    <w:p w14:paraId="0D4D60EB" w14:textId="77777777" w:rsidR="00B566A6" w:rsidRDefault="00B566A6">
      <w:pPr>
        <w:pStyle w:val="BodyText"/>
        <w:spacing w:before="4"/>
        <w:rPr>
          <w:rFonts w:ascii="Times New Roman"/>
          <w:sz w:val="17"/>
        </w:rPr>
      </w:pPr>
    </w:p>
    <w:p w14:paraId="4A4AD47F" w14:textId="77777777" w:rsidR="00B566A6" w:rsidRDefault="00B566A6">
      <w:pPr>
        <w:pStyle w:val="BodyText"/>
        <w:spacing w:before="4"/>
        <w:rPr>
          <w:rFonts w:ascii="Times New Roman"/>
          <w:sz w:val="17"/>
        </w:rPr>
      </w:pPr>
    </w:p>
    <w:p w14:paraId="6E7D4FFE" w14:textId="77777777" w:rsidR="00B566A6" w:rsidRDefault="00B566A6">
      <w:pPr>
        <w:pStyle w:val="BodyText"/>
        <w:spacing w:before="4"/>
        <w:rPr>
          <w:rFonts w:ascii="Times New Roman"/>
          <w:sz w:val="17"/>
        </w:rPr>
      </w:pPr>
    </w:p>
    <w:p w14:paraId="43EA8647" w14:textId="7EF5ABCC" w:rsidR="00B566A6" w:rsidRDefault="00B566A6">
      <w:pPr>
        <w:pStyle w:val="BodyText"/>
        <w:spacing w:before="4"/>
        <w:rPr>
          <w:color w:val="1F3763"/>
          <w:w w:val="95"/>
        </w:rPr>
      </w:pPr>
      <w:r>
        <w:rPr>
          <w:color w:val="1F3763"/>
          <w:w w:val="95"/>
        </w:rPr>
        <w:t>Comment utiliser :</w:t>
      </w:r>
    </w:p>
    <w:p w14:paraId="14EED97C" w14:textId="13E5FF4D" w:rsidR="00B566A6" w:rsidRDefault="004C54A3">
      <w:pPr>
        <w:pStyle w:val="BodyText"/>
        <w:spacing w:before="4"/>
        <w:rPr>
          <w:rFonts w:ascii="Times New Roman"/>
          <w:sz w:val="17"/>
        </w:rPr>
      </w:pPr>
      <w:r>
        <w:rPr>
          <w:rFonts w:ascii="Times New Roman"/>
          <w:noProof/>
          <w:sz w:val="17"/>
        </w:rPr>
        <w:drawing>
          <wp:inline distT="0" distB="0" distL="0" distR="0" wp14:anchorId="797FDA9A" wp14:editId="3F496AB2">
            <wp:extent cx="3721100" cy="31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721100" cy="317500"/>
                    </a:xfrm>
                    <a:prstGeom prst="rect">
                      <a:avLst/>
                    </a:prstGeom>
                  </pic:spPr>
                </pic:pic>
              </a:graphicData>
            </a:graphic>
          </wp:inline>
        </w:drawing>
      </w:r>
    </w:p>
    <w:p w14:paraId="0C747D9A" w14:textId="41CEEB06" w:rsidR="00F7030B" w:rsidRDefault="00F7030B">
      <w:pPr>
        <w:pStyle w:val="BodyText"/>
        <w:spacing w:before="4"/>
        <w:rPr>
          <w:rFonts w:ascii="Times New Roman"/>
          <w:sz w:val="17"/>
        </w:rPr>
      </w:pPr>
      <w:r>
        <w:rPr>
          <w:rFonts w:ascii="Times New Roman"/>
          <w:sz w:val="17"/>
        </w:rPr>
        <w:t xml:space="preserve">Appuyer sur </w:t>
      </w:r>
      <w:proofErr w:type="spellStart"/>
      <w:r>
        <w:rPr>
          <w:rFonts w:ascii="Times New Roman"/>
          <w:sz w:val="17"/>
        </w:rPr>
        <w:t>demo</w:t>
      </w:r>
      <w:proofErr w:type="spellEnd"/>
      <w:r>
        <w:rPr>
          <w:rFonts w:ascii="Times New Roman"/>
          <w:sz w:val="17"/>
        </w:rPr>
        <w:t xml:space="preserve"> file qui vas charger dans la vue le fichier de </w:t>
      </w:r>
      <w:proofErr w:type="spellStart"/>
      <w:r>
        <w:rPr>
          <w:rFonts w:ascii="Times New Roman"/>
          <w:sz w:val="17"/>
        </w:rPr>
        <w:t>demo</w:t>
      </w:r>
      <w:proofErr w:type="spellEnd"/>
      <w:r>
        <w:rPr>
          <w:rFonts w:ascii="Times New Roman"/>
          <w:sz w:val="17"/>
        </w:rPr>
        <w:t xml:space="preserve"> </w:t>
      </w:r>
    </w:p>
    <w:p w14:paraId="4FE732CD" w14:textId="77777777" w:rsidR="004C54A3" w:rsidRDefault="004C54A3">
      <w:pPr>
        <w:pStyle w:val="BodyText"/>
        <w:spacing w:before="4"/>
        <w:rPr>
          <w:rFonts w:ascii="Times New Roman"/>
          <w:sz w:val="17"/>
        </w:rPr>
      </w:pPr>
    </w:p>
    <w:p w14:paraId="2F1CB74D" w14:textId="77777777" w:rsidR="004C54A3" w:rsidRDefault="004C54A3">
      <w:pPr>
        <w:pStyle w:val="BodyText"/>
        <w:spacing w:before="4"/>
        <w:rPr>
          <w:rFonts w:ascii="Times New Roman"/>
          <w:sz w:val="17"/>
        </w:rPr>
      </w:pPr>
    </w:p>
    <w:p w14:paraId="48D140B8" w14:textId="3D13DDB2" w:rsidR="004C54A3" w:rsidRDefault="00F7030B">
      <w:pPr>
        <w:pStyle w:val="BodyText"/>
        <w:spacing w:before="4"/>
        <w:rPr>
          <w:rFonts w:ascii="Times New Roman"/>
          <w:sz w:val="17"/>
        </w:rPr>
      </w:pPr>
      <w:r>
        <w:rPr>
          <w:rFonts w:ascii="Times New Roman"/>
          <w:noProof/>
          <w:sz w:val="17"/>
        </w:rPr>
        <w:drawing>
          <wp:inline distT="0" distB="0" distL="0" distR="0" wp14:anchorId="3E2CBB59" wp14:editId="2B4CCA94">
            <wp:extent cx="7480300" cy="4336415"/>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80300" cy="4336415"/>
                    </a:xfrm>
                    <a:prstGeom prst="rect">
                      <a:avLst/>
                    </a:prstGeom>
                  </pic:spPr>
                </pic:pic>
              </a:graphicData>
            </a:graphic>
          </wp:inline>
        </w:drawing>
      </w:r>
    </w:p>
    <w:p w14:paraId="3D5F560A" w14:textId="3002479C" w:rsidR="00F7030B" w:rsidRDefault="00F7030B">
      <w:pPr>
        <w:pStyle w:val="BodyText"/>
        <w:spacing w:before="4"/>
        <w:rPr>
          <w:rFonts w:ascii="Times New Roman"/>
          <w:sz w:val="17"/>
        </w:rPr>
      </w:pPr>
      <w:r>
        <w:rPr>
          <w:rFonts w:ascii="Times New Roman"/>
          <w:sz w:val="17"/>
        </w:rPr>
        <w:t>Et ensuite appuyer sur commencer pour voir la suite</w:t>
      </w:r>
      <w:r>
        <w:rPr>
          <w:rFonts w:ascii="Times New Roman"/>
          <w:sz w:val="17"/>
        </w:rPr>
        <w:t> </w:t>
      </w:r>
      <w:r>
        <w:rPr>
          <w:rFonts w:ascii="Times New Roman"/>
          <w:sz w:val="17"/>
        </w:rPr>
        <w:t>:</w:t>
      </w:r>
    </w:p>
    <w:p w14:paraId="2E48C4B9" w14:textId="5C406950" w:rsidR="00F7030B" w:rsidRDefault="00B6326F">
      <w:pPr>
        <w:pStyle w:val="BodyText"/>
        <w:spacing w:before="4"/>
        <w:rPr>
          <w:rFonts w:ascii="Times New Roman"/>
          <w:sz w:val="17"/>
        </w:rPr>
      </w:pPr>
      <w:r>
        <w:rPr>
          <w:rFonts w:ascii="Times New Roman"/>
          <w:noProof/>
          <w:sz w:val="17"/>
        </w:rPr>
        <w:lastRenderedPageBreak/>
        <w:drawing>
          <wp:inline distT="0" distB="0" distL="0" distR="0" wp14:anchorId="2E151A79" wp14:editId="598A05B5">
            <wp:extent cx="7480300" cy="4277360"/>
            <wp:effectExtent l="0" t="0" r="0" b="254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80300" cy="4277360"/>
                    </a:xfrm>
                    <a:prstGeom prst="rect">
                      <a:avLst/>
                    </a:prstGeom>
                  </pic:spPr>
                </pic:pic>
              </a:graphicData>
            </a:graphic>
          </wp:inline>
        </w:drawing>
      </w:r>
    </w:p>
    <w:p w14:paraId="57ECE106" w14:textId="77777777" w:rsidR="00B6326F" w:rsidRDefault="00B6326F">
      <w:pPr>
        <w:pStyle w:val="BodyText"/>
        <w:spacing w:before="4"/>
        <w:rPr>
          <w:rFonts w:ascii="Times New Roman"/>
          <w:sz w:val="17"/>
        </w:rPr>
      </w:pPr>
    </w:p>
    <w:p w14:paraId="468B991F" w14:textId="0C50AF28" w:rsidR="00B6326F" w:rsidRDefault="00B6326F">
      <w:pPr>
        <w:pStyle w:val="BodyText"/>
        <w:spacing w:before="4"/>
        <w:rPr>
          <w:rFonts w:ascii="Times New Roman"/>
          <w:sz w:val="17"/>
        </w:rPr>
      </w:pPr>
      <w:r>
        <w:rPr>
          <w:rFonts w:ascii="Times New Roman"/>
          <w:sz w:val="17"/>
        </w:rPr>
        <w:t xml:space="preserve">Le </w:t>
      </w:r>
      <w:proofErr w:type="spellStart"/>
      <w:r>
        <w:rPr>
          <w:rFonts w:ascii="Times New Roman"/>
          <w:sz w:val="17"/>
        </w:rPr>
        <w:t>boutton</w:t>
      </w:r>
      <w:proofErr w:type="spellEnd"/>
      <w:r>
        <w:rPr>
          <w:rFonts w:ascii="Times New Roman"/>
          <w:sz w:val="17"/>
        </w:rPr>
        <w:t xml:space="preserve"> reset permet d</w:t>
      </w:r>
      <w:r>
        <w:rPr>
          <w:rFonts w:ascii="Times New Roman"/>
          <w:sz w:val="17"/>
        </w:rPr>
        <w:t>’</w:t>
      </w:r>
      <w:r>
        <w:rPr>
          <w:rFonts w:ascii="Times New Roman"/>
          <w:sz w:val="17"/>
        </w:rPr>
        <w:t>effacer toute les vue</w:t>
      </w:r>
      <w:r w:rsidR="008625BC">
        <w:rPr>
          <w:rFonts w:ascii="Times New Roman"/>
          <w:sz w:val="17"/>
        </w:rPr>
        <w:t xml:space="preserve">s et </w:t>
      </w:r>
      <w:proofErr w:type="spellStart"/>
      <w:r w:rsidR="008625BC">
        <w:rPr>
          <w:rFonts w:ascii="Times New Roman"/>
          <w:sz w:val="17"/>
        </w:rPr>
        <w:t>eventuellement</w:t>
      </w:r>
      <w:proofErr w:type="spellEnd"/>
      <w:r w:rsidR="008625BC">
        <w:rPr>
          <w:rFonts w:ascii="Times New Roman"/>
          <w:sz w:val="17"/>
        </w:rPr>
        <w:t xml:space="preserve"> les fichiers </w:t>
      </w:r>
    </w:p>
    <w:p w14:paraId="6A73221F" w14:textId="77777777" w:rsidR="004D7472" w:rsidRDefault="004D7472">
      <w:pPr>
        <w:pStyle w:val="BodyText"/>
        <w:spacing w:before="4"/>
        <w:rPr>
          <w:rFonts w:ascii="Times New Roman"/>
          <w:sz w:val="17"/>
        </w:rPr>
      </w:pPr>
    </w:p>
    <w:p w14:paraId="2E919FB7" w14:textId="2FF83768" w:rsidR="00B6326F" w:rsidRDefault="008625BC">
      <w:pPr>
        <w:pStyle w:val="BodyText"/>
        <w:spacing w:before="4"/>
        <w:rPr>
          <w:rFonts w:ascii="Times New Roman"/>
          <w:sz w:val="17"/>
        </w:rPr>
      </w:pPr>
      <w:r>
        <w:rPr>
          <w:rFonts w:ascii="Times New Roman"/>
          <w:sz w:val="17"/>
        </w:rPr>
        <w:t xml:space="preserve">Le </w:t>
      </w:r>
      <w:proofErr w:type="spellStart"/>
      <w:r>
        <w:rPr>
          <w:rFonts w:ascii="Times New Roman"/>
          <w:sz w:val="17"/>
        </w:rPr>
        <w:t>boutton</w:t>
      </w:r>
      <w:proofErr w:type="spellEnd"/>
      <w:r>
        <w:rPr>
          <w:rFonts w:ascii="Times New Roman"/>
          <w:sz w:val="17"/>
        </w:rPr>
        <w:t xml:space="preserve"> </w:t>
      </w:r>
      <w:proofErr w:type="spellStart"/>
      <w:r>
        <w:rPr>
          <w:rFonts w:ascii="Times New Roman"/>
          <w:sz w:val="17"/>
        </w:rPr>
        <w:t>Regenerer</w:t>
      </w:r>
      <w:proofErr w:type="spellEnd"/>
      <w:r>
        <w:rPr>
          <w:rFonts w:ascii="Times New Roman"/>
          <w:sz w:val="17"/>
        </w:rPr>
        <w:t xml:space="preserve"> permet de </w:t>
      </w:r>
      <w:proofErr w:type="spellStart"/>
      <w:r>
        <w:rPr>
          <w:rFonts w:ascii="Times New Roman"/>
          <w:sz w:val="17"/>
        </w:rPr>
        <w:t>Generer</w:t>
      </w:r>
      <w:proofErr w:type="spellEnd"/>
      <w:r>
        <w:rPr>
          <w:rFonts w:ascii="Times New Roman"/>
          <w:sz w:val="17"/>
        </w:rPr>
        <w:t xml:space="preserve"> de nouvelles </w:t>
      </w:r>
      <w:proofErr w:type="spellStart"/>
      <w:r>
        <w:rPr>
          <w:rFonts w:ascii="Times New Roman"/>
          <w:sz w:val="17"/>
        </w:rPr>
        <w:t>donnees</w:t>
      </w:r>
      <w:proofErr w:type="spellEnd"/>
      <w:r>
        <w:rPr>
          <w:rFonts w:ascii="Times New Roman"/>
          <w:sz w:val="17"/>
        </w:rPr>
        <w:t xml:space="preserve"> </w:t>
      </w:r>
      <w:proofErr w:type="spellStart"/>
      <w:r>
        <w:rPr>
          <w:rFonts w:ascii="Times New Roman"/>
          <w:sz w:val="17"/>
        </w:rPr>
        <w:t>S_lec</w:t>
      </w:r>
      <w:proofErr w:type="spellEnd"/>
    </w:p>
    <w:p w14:paraId="210E7880" w14:textId="77777777" w:rsidR="00F82290" w:rsidRDefault="00F82290">
      <w:pPr>
        <w:pStyle w:val="BodyText"/>
        <w:spacing w:before="4"/>
        <w:rPr>
          <w:rFonts w:ascii="Times New Roman"/>
          <w:sz w:val="17"/>
        </w:rPr>
      </w:pPr>
    </w:p>
    <w:p w14:paraId="5ACE2164" w14:textId="77777777" w:rsidR="00F82290" w:rsidRDefault="00F82290">
      <w:pPr>
        <w:pStyle w:val="BodyText"/>
        <w:spacing w:before="4"/>
        <w:rPr>
          <w:rFonts w:ascii="Times New Roman"/>
          <w:sz w:val="17"/>
        </w:rPr>
      </w:pPr>
    </w:p>
    <w:p w14:paraId="5BABB880" w14:textId="77777777" w:rsidR="00F82290" w:rsidRDefault="0069432A">
      <w:pPr>
        <w:pStyle w:val="BodyText"/>
        <w:spacing w:before="4"/>
        <w:rPr>
          <w:rFonts w:ascii="Times New Roman"/>
          <w:sz w:val="17"/>
        </w:rPr>
      </w:pPr>
      <w:r>
        <w:rPr>
          <w:rFonts w:ascii="Times New Roman"/>
          <w:noProof/>
          <w:sz w:val="17"/>
        </w:rPr>
        <w:drawing>
          <wp:inline distT="0" distB="0" distL="0" distR="0" wp14:anchorId="20D6E223" wp14:editId="772D5212">
            <wp:extent cx="3282149" cy="1899634"/>
            <wp:effectExtent l="0" t="0" r="0" b="5715"/>
            <wp:docPr id="15" name="Picture 15"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Word&#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8664" cy="1926556"/>
                    </a:xfrm>
                    <a:prstGeom prst="rect">
                      <a:avLst/>
                    </a:prstGeom>
                  </pic:spPr>
                </pic:pic>
              </a:graphicData>
            </a:graphic>
          </wp:inline>
        </w:drawing>
      </w:r>
      <w:r w:rsidR="004D7472">
        <w:rPr>
          <w:rFonts w:ascii="Times New Roman"/>
          <w:sz w:val="17"/>
        </w:rPr>
        <w:t xml:space="preserve">    </w:t>
      </w:r>
      <w:r w:rsidR="00EF0F84">
        <w:rPr>
          <w:rFonts w:ascii="Times New Roman"/>
          <w:noProof/>
          <w:sz w:val="17"/>
        </w:rPr>
        <w:drawing>
          <wp:inline distT="0" distB="0" distL="0" distR="0" wp14:anchorId="67810684" wp14:editId="707C709D">
            <wp:extent cx="3232061" cy="1914543"/>
            <wp:effectExtent l="0" t="0" r="0" b="3175"/>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78457" cy="1942026"/>
                    </a:xfrm>
                    <a:prstGeom prst="rect">
                      <a:avLst/>
                    </a:prstGeom>
                  </pic:spPr>
                </pic:pic>
              </a:graphicData>
            </a:graphic>
          </wp:inline>
        </w:drawing>
      </w:r>
    </w:p>
    <w:p w14:paraId="40F40BA1" w14:textId="77777777" w:rsidR="00F82290" w:rsidRDefault="00F82290">
      <w:pPr>
        <w:pStyle w:val="BodyText"/>
        <w:spacing w:before="4"/>
        <w:rPr>
          <w:rFonts w:ascii="Times New Roman"/>
          <w:sz w:val="17"/>
        </w:rPr>
      </w:pPr>
    </w:p>
    <w:p w14:paraId="55517DD5" w14:textId="77777777" w:rsidR="00F82290" w:rsidRDefault="00F82290">
      <w:pPr>
        <w:pStyle w:val="BodyText"/>
        <w:spacing w:before="4"/>
        <w:rPr>
          <w:rFonts w:ascii="Times New Roman"/>
          <w:sz w:val="17"/>
        </w:rPr>
      </w:pPr>
    </w:p>
    <w:p w14:paraId="0888F5D7" w14:textId="77777777" w:rsidR="00337D65" w:rsidRDefault="00F82290">
      <w:pPr>
        <w:pStyle w:val="BodyText"/>
        <w:spacing w:before="4"/>
        <w:rPr>
          <w:rFonts w:ascii="Times New Roman"/>
          <w:sz w:val="17"/>
        </w:rPr>
      </w:pPr>
      <w:proofErr w:type="spellStart"/>
      <w:r>
        <w:rPr>
          <w:rFonts w:ascii="Times New Roman"/>
          <w:sz w:val="17"/>
        </w:rPr>
        <w:t>Resultat</w:t>
      </w:r>
      <w:proofErr w:type="spellEnd"/>
      <w:r>
        <w:rPr>
          <w:rFonts w:ascii="Times New Roman"/>
          <w:sz w:val="17"/>
        </w:rPr>
        <w:t xml:space="preserve"> de </w:t>
      </w:r>
      <w:r w:rsidR="00337D65">
        <w:rPr>
          <w:rFonts w:ascii="Times New Roman"/>
          <w:sz w:val="17"/>
        </w:rPr>
        <w:t>la transmission</w:t>
      </w:r>
      <w:r w:rsidR="00337D65">
        <w:rPr>
          <w:rFonts w:ascii="Times New Roman"/>
          <w:sz w:val="17"/>
        </w:rPr>
        <w:t> </w:t>
      </w:r>
      <w:r w:rsidR="00337D65">
        <w:rPr>
          <w:rFonts w:ascii="Times New Roman"/>
          <w:sz w:val="17"/>
        </w:rPr>
        <w:t>:</w:t>
      </w:r>
    </w:p>
    <w:p w14:paraId="1C40F7AD" w14:textId="16990CB3" w:rsidR="008625BC" w:rsidRDefault="00EF0F84">
      <w:pPr>
        <w:pStyle w:val="BodyText"/>
        <w:spacing w:before="4"/>
        <w:rPr>
          <w:rFonts w:ascii="Times New Roman"/>
          <w:sz w:val="17"/>
        </w:rPr>
      </w:pPr>
      <w:r>
        <w:rPr>
          <w:rFonts w:ascii="Times New Roman"/>
          <w:noProof/>
          <w:sz w:val="17"/>
        </w:rPr>
        <w:lastRenderedPageBreak/>
        <w:drawing>
          <wp:inline distT="0" distB="0" distL="0" distR="0" wp14:anchorId="1A1D3E9B" wp14:editId="50C6DEF5">
            <wp:extent cx="4417508" cy="2712005"/>
            <wp:effectExtent l="0" t="0" r="2540" b="6350"/>
            <wp:docPr id="18" name="Picture 1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29113" cy="2719129"/>
                    </a:xfrm>
                    <a:prstGeom prst="rect">
                      <a:avLst/>
                    </a:prstGeom>
                  </pic:spPr>
                </pic:pic>
              </a:graphicData>
            </a:graphic>
          </wp:inline>
        </w:drawing>
      </w:r>
    </w:p>
    <w:p w14:paraId="3EBD58F3" w14:textId="77777777" w:rsidR="00337D65" w:rsidRDefault="00337D65">
      <w:pPr>
        <w:pStyle w:val="BodyText"/>
        <w:spacing w:before="4"/>
        <w:rPr>
          <w:rFonts w:ascii="Times New Roman"/>
          <w:sz w:val="17"/>
        </w:rPr>
      </w:pPr>
    </w:p>
    <w:p w14:paraId="0B117476" w14:textId="77777777" w:rsidR="00337D65" w:rsidRDefault="00337D65">
      <w:pPr>
        <w:pStyle w:val="BodyText"/>
        <w:spacing w:before="4"/>
        <w:rPr>
          <w:rFonts w:ascii="Times New Roman"/>
          <w:sz w:val="17"/>
        </w:rPr>
      </w:pPr>
    </w:p>
    <w:p w14:paraId="185240C5" w14:textId="77777777" w:rsidR="00337D65" w:rsidRDefault="00337D65">
      <w:pPr>
        <w:pStyle w:val="BodyText"/>
        <w:spacing w:before="4"/>
        <w:rPr>
          <w:rFonts w:ascii="Times New Roman"/>
          <w:sz w:val="17"/>
        </w:rPr>
      </w:pPr>
    </w:p>
    <w:p w14:paraId="5355A2A3" w14:textId="77777777" w:rsidR="00337D65" w:rsidRDefault="00337D65">
      <w:pPr>
        <w:pStyle w:val="BodyText"/>
        <w:spacing w:before="4"/>
        <w:rPr>
          <w:rFonts w:ascii="Times New Roman"/>
          <w:sz w:val="17"/>
        </w:rPr>
      </w:pPr>
    </w:p>
    <w:p w14:paraId="01F02E38" w14:textId="77777777" w:rsidR="00337D65" w:rsidRDefault="00337D65">
      <w:pPr>
        <w:pStyle w:val="BodyText"/>
        <w:spacing w:before="4"/>
        <w:rPr>
          <w:rFonts w:ascii="Times New Roman"/>
          <w:sz w:val="17"/>
        </w:rPr>
      </w:pPr>
    </w:p>
    <w:p w14:paraId="3D28AA31" w14:textId="056A02B8" w:rsidR="00337D65" w:rsidRDefault="00337D65">
      <w:pPr>
        <w:pStyle w:val="BodyText"/>
        <w:spacing w:before="4"/>
        <w:rPr>
          <w:rFonts w:ascii="Times New Roman"/>
          <w:sz w:val="17"/>
        </w:rPr>
      </w:pPr>
      <w:r>
        <w:rPr>
          <w:rFonts w:ascii="Times New Roman"/>
          <w:sz w:val="17"/>
        </w:rPr>
        <w:t>Cette section permet d</w:t>
      </w:r>
      <w:r>
        <w:rPr>
          <w:rFonts w:ascii="Times New Roman"/>
          <w:sz w:val="17"/>
        </w:rPr>
        <w:t>’</w:t>
      </w:r>
      <w:r>
        <w:rPr>
          <w:rFonts w:ascii="Times New Roman"/>
          <w:sz w:val="17"/>
        </w:rPr>
        <w:t>ouvrir dans l</w:t>
      </w:r>
      <w:r>
        <w:rPr>
          <w:rFonts w:ascii="Times New Roman"/>
          <w:sz w:val="17"/>
        </w:rPr>
        <w:t>’</w:t>
      </w:r>
      <w:r>
        <w:rPr>
          <w:rFonts w:ascii="Times New Roman"/>
          <w:sz w:val="17"/>
        </w:rPr>
        <w:t>é</w:t>
      </w:r>
      <w:r>
        <w:rPr>
          <w:rFonts w:ascii="Times New Roman"/>
          <w:sz w:val="17"/>
        </w:rPr>
        <w:t>diteur</w:t>
      </w:r>
      <w:r>
        <w:rPr>
          <w:rFonts w:ascii="Times New Roman"/>
          <w:sz w:val="17"/>
        </w:rPr>
        <w:t xml:space="preserve"> de texte et d</w:t>
      </w:r>
      <w:r>
        <w:rPr>
          <w:rFonts w:ascii="Times New Roman"/>
          <w:sz w:val="17"/>
        </w:rPr>
        <w:t>’</w:t>
      </w:r>
      <w:r>
        <w:rPr>
          <w:rFonts w:ascii="Times New Roman"/>
          <w:sz w:val="17"/>
        </w:rPr>
        <w:t>afficher les traces</w:t>
      </w:r>
    </w:p>
    <w:p w14:paraId="1A550858" w14:textId="46BD1F56" w:rsidR="0069432A" w:rsidRDefault="00767504">
      <w:pPr>
        <w:pStyle w:val="BodyText"/>
        <w:spacing w:before="4"/>
        <w:rPr>
          <w:rFonts w:ascii="Times New Roman"/>
          <w:sz w:val="17"/>
        </w:rPr>
      </w:pPr>
      <w:r>
        <w:rPr>
          <w:rFonts w:ascii="Times New Roman"/>
          <w:noProof/>
          <w:sz w:val="17"/>
        </w:rPr>
        <w:drawing>
          <wp:inline distT="0" distB="0" distL="0" distR="0" wp14:anchorId="7434F002" wp14:editId="6D0275F4">
            <wp:extent cx="3746500" cy="29337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46500" cy="2933700"/>
                    </a:xfrm>
                    <a:prstGeom prst="rect">
                      <a:avLst/>
                    </a:prstGeom>
                  </pic:spPr>
                </pic:pic>
              </a:graphicData>
            </a:graphic>
          </wp:inline>
        </w:drawing>
      </w:r>
    </w:p>
    <w:sectPr w:rsidR="0069432A">
      <w:pgSz w:w="12240" w:h="15840"/>
      <w:pgMar w:top="1500" w:right="28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0ADD" w14:textId="77777777" w:rsidR="00767504" w:rsidRDefault="00767504" w:rsidP="00767504">
      <w:r>
        <w:separator/>
      </w:r>
    </w:p>
  </w:endnote>
  <w:endnote w:type="continuationSeparator" w:id="0">
    <w:p w14:paraId="38BBFBC1" w14:textId="77777777" w:rsidR="00767504" w:rsidRDefault="00767504" w:rsidP="0076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FED4" w14:textId="77777777" w:rsidR="00767504" w:rsidRDefault="00767504" w:rsidP="00767504">
      <w:r>
        <w:separator/>
      </w:r>
    </w:p>
  </w:footnote>
  <w:footnote w:type="continuationSeparator" w:id="0">
    <w:p w14:paraId="6DB95974" w14:textId="77777777" w:rsidR="00767504" w:rsidRDefault="00767504" w:rsidP="00767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42D3"/>
    <w:multiLevelType w:val="hybridMultilevel"/>
    <w:tmpl w:val="27205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55D91"/>
    <w:multiLevelType w:val="hybridMultilevel"/>
    <w:tmpl w:val="7938FD5C"/>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2" w15:restartNumberingAfterBreak="0">
    <w:nsid w:val="66EB037C"/>
    <w:multiLevelType w:val="hybridMultilevel"/>
    <w:tmpl w:val="F52AFD62"/>
    <w:lvl w:ilvl="0" w:tplc="8EF859FE">
      <w:start w:val="1"/>
      <w:numFmt w:val="decimal"/>
      <w:lvlText w:val="%1."/>
      <w:lvlJc w:val="left"/>
      <w:pPr>
        <w:ind w:left="1208" w:hanging="360"/>
      </w:pPr>
      <w:rPr>
        <w:rFonts w:hint="default"/>
      </w:r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A1"/>
    <w:rsid w:val="00017F67"/>
    <w:rsid w:val="000909F0"/>
    <w:rsid w:val="000924A1"/>
    <w:rsid w:val="000962E6"/>
    <w:rsid w:val="00104883"/>
    <w:rsid w:val="001455AC"/>
    <w:rsid w:val="002D1356"/>
    <w:rsid w:val="00330F06"/>
    <w:rsid w:val="00337D65"/>
    <w:rsid w:val="00423AE7"/>
    <w:rsid w:val="004803BA"/>
    <w:rsid w:val="004C54A3"/>
    <w:rsid w:val="004D7472"/>
    <w:rsid w:val="005371E7"/>
    <w:rsid w:val="00557003"/>
    <w:rsid w:val="00590669"/>
    <w:rsid w:val="00612F2F"/>
    <w:rsid w:val="0068262D"/>
    <w:rsid w:val="0069432A"/>
    <w:rsid w:val="00724C60"/>
    <w:rsid w:val="00731351"/>
    <w:rsid w:val="00767504"/>
    <w:rsid w:val="007E4D12"/>
    <w:rsid w:val="0085695C"/>
    <w:rsid w:val="008625BC"/>
    <w:rsid w:val="00915876"/>
    <w:rsid w:val="00977DBC"/>
    <w:rsid w:val="00AC7FFE"/>
    <w:rsid w:val="00B226A5"/>
    <w:rsid w:val="00B566A6"/>
    <w:rsid w:val="00B6326F"/>
    <w:rsid w:val="00BC3FCC"/>
    <w:rsid w:val="00C3051A"/>
    <w:rsid w:val="00C349DF"/>
    <w:rsid w:val="00D41FF6"/>
    <w:rsid w:val="00D80897"/>
    <w:rsid w:val="00DF3244"/>
    <w:rsid w:val="00E11336"/>
    <w:rsid w:val="00E57A25"/>
    <w:rsid w:val="00EF0F84"/>
    <w:rsid w:val="00F225CA"/>
    <w:rsid w:val="00F61CE0"/>
    <w:rsid w:val="00F7030B"/>
    <w:rsid w:val="00F822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690D06"/>
  <w15:docId w15:val="{353284D6-D68C-E649-AAE4-6E3B76C2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CA"/>
    </w:rPr>
  </w:style>
  <w:style w:type="paragraph" w:styleId="Heading1">
    <w:name w:val="heading 1"/>
    <w:basedOn w:val="Normal"/>
    <w:uiPriority w:val="9"/>
    <w:qFormat/>
    <w:pPr>
      <w:ind w:left="1620"/>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1860"/>
    </w:pPr>
    <w:rPr>
      <w:sz w:val="24"/>
      <w:szCs w:val="24"/>
    </w:rPr>
  </w:style>
  <w:style w:type="paragraph" w:styleId="TOC2">
    <w:name w:val="toc 2"/>
    <w:basedOn w:val="Normal"/>
    <w:uiPriority w:val="1"/>
    <w:qFormat/>
    <w:pPr>
      <w:spacing w:before="142"/>
      <w:ind w:left="21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DF32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DF3244"/>
    <w:rPr>
      <w:rFonts w:ascii="Courier New" w:eastAsia="Times New Roman" w:hAnsi="Courier New" w:cs="Courier New"/>
      <w:sz w:val="20"/>
      <w:szCs w:val="20"/>
      <w:lang w:val="en-CA"/>
    </w:rPr>
  </w:style>
  <w:style w:type="paragraph" w:styleId="Header">
    <w:name w:val="header"/>
    <w:basedOn w:val="Normal"/>
    <w:link w:val="HeaderChar"/>
    <w:uiPriority w:val="99"/>
    <w:unhideWhenUsed/>
    <w:rsid w:val="00767504"/>
    <w:pPr>
      <w:tabs>
        <w:tab w:val="center" w:pos="4680"/>
        <w:tab w:val="right" w:pos="9360"/>
      </w:tabs>
    </w:pPr>
  </w:style>
  <w:style w:type="character" w:customStyle="1" w:styleId="HeaderChar">
    <w:name w:val="Header Char"/>
    <w:basedOn w:val="DefaultParagraphFont"/>
    <w:link w:val="Header"/>
    <w:uiPriority w:val="99"/>
    <w:rsid w:val="00767504"/>
    <w:rPr>
      <w:rFonts w:ascii="Arial" w:eastAsia="Arial" w:hAnsi="Arial" w:cs="Arial"/>
      <w:lang w:val="fr-CA"/>
    </w:rPr>
  </w:style>
  <w:style w:type="paragraph" w:styleId="Footer">
    <w:name w:val="footer"/>
    <w:basedOn w:val="Normal"/>
    <w:link w:val="FooterChar"/>
    <w:uiPriority w:val="99"/>
    <w:unhideWhenUsed/>
    <w:rsid w:val="00767504"/>
    <w:pPr>
      <w:tabs>
        <w:tab w:val="center" w:pos="4680"/>
        <w:tab w:val="right" w:pos="9360"/>
      </w:tabs>
    </w:pPr>
  </w:style>
  <w:style w:type="character" w:customStyle="1" w:styleId="FooterChar">
    <w:name w:val="Footer Char"/>
    <w:basedOn w:val="DefaultParagraphFont"/>
    <w:link w:val="Footer"/>
    <w:uiPriority w:val="99"/>
    <w:rsid w:val="00767504"/>
    <w:rPr>
      <w:rFonts w:ascii="Arial" w:eastAsia="Arial" w:hAnsi="Arial" w:cs="Arial"/>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2530">
      <w:bodyDiv w:val="1"/>
      <w:marLeft w:val="0"/>
      <w:marRight w:val="0"/>
      <w:marTop w:val="0"/>
      <w:marBottom w:val="0"/>
      <w:divBdr>
        <w:top w:val="none" w:sz="0" w:space="0" w:color="auto"/>
        <w:left w:val="none" w:sz="0" w:space="0" w:color="auto"/>
        <w:bottom w:val="none" w:sz="0" w:space="0" w:color="auto"/>
        <w:right w:val="none" w:sz="0" w:space="0" w:color="auto"/>
      </w:divBdr>
    </w:div>
    <w:div w:id="345517255">
      <w:bodyDiv w:val="1"/>
      <w:marLeft w:val="0"/>
      <w:marRight w:val="0"/>
      <w:marTop w:val="0"/>
      <w:marBottom w:val="0"/>
      <w:divBdr>
        <w:top w:val="none" w:sz="0" w:space="0" w:color="auto"/>
        <w:left w:val="none" w:sz="0" w:space="0" w:color="auto"/>
        <w:bottom w:val="none" w:sz="0" w:space="0" w:color="auto"/>
        <w:right w:val="none" w:sz="0" w:space="0" w:color="auto"/>
      </w:divBdr>
    </w:div>
    <w:div w:id="393771422">
      <w:bodyDiv w:val="1"/>
      <w:marLeft w:val="0"/>
      <w:marRight w:val="0"/>
      <w:marTop w:val="0"/>
      <w:marBottom w:val="0"/>
      <w:divBdr>
        <w:top w:val="none" w:sz="0" w:space="0" w:color="auto"/>
        <w:left w:val="none" w:sz="0" w:space="0" w:color="auto"/>
        <w:bottom w:val="none" w:sz="0" w:space="0" w:color="auto"/>
        <w:right w:val="none" w:sz="0" w:space="0" w:color="auto"/>
      </w:divBdr>
    </w:div>
    <w:div w:id="574050153">
      <w:bodyDiv w:val="1"/>
      <w:marLeft w:val="0"/>
      <w:marRight w:val="0"/>
      <w:marTop w:val="0"/>
      <w:marBottom w:val="0"/>
      <w:divBdr>
        <w:top w:val="none" w:sz="0" w:space="0" w:color="auto"/>
        <w:left w:val="none" w:sz="0" w:space="0" w:color="auto"/>
        <w:bottom w:val="none" w:sz="0" w:space="0" w:color="auto"/>
        <w:right w:val="none" w:sz="0" w:space="0" w:color="auto"/>
      </w:divBdr>
    </w:div>
    <w:div w:id="1002926755">
      <w:bodyDiv w:val="1"/>
      <w:marLeft w:val="0"/>
      <w:marRight w:val="0"/>
      <w:marTop w:val="0"/>
      <w:marBottom w:val="0"/>
      <w:divBdr>
        <w:top w:val="none" w:sz="0" w:space="0" w:color="auto"/>
        <w:left w:val="none" w:sz="0" w:space="0" w:color="auto"/>
        <w:bottom w:val="none" w:sz="0" w:space="0" w:color="auto"/>
        <w:right w:val="none" w:sz="0" w:space="0" w:color="auto"/>
      </w:divBdr>
    </w:div>
    <w:div w:id="1029716980">
      <w:bodyDiv w:val="1"/>
      <w:marLeft w:val="0"/>
      <w:marRight w:val="0"/>
      <w:marTop w:val="0"/>
      <w:marBottom w:val="0"/>
      <w:divBdr>
        <w:top w:val="none" w:sz="0" w:space="0" w:color="auto"/>
        <w:left w:val="none" w:sz="0" w:space="0" w:color="auto"/>
        <w:bottom w:val="none" w:sz="0" w:space="0" w:color="auto"/>
        <w:right w:val="none" w:sz="0" w:space="0" w:color="auto"/>
      </w:divBdr>
    </w:div>
    <w:div w:id="1209301436">
      <w:bodyDiv w:val="1"/>
      <w:marLeft w:val="0"/>
      <w:marRight w:val="0"/>
      <w:marTop w:val="0"/>
      <w:marBottom w:val="0"/>
      <w:divBdr>
        <w:top w:val="none" w:sz="0" w:space="0" w:color="auto"/>
        <w:left w:val="none" w:sz="0" w:space="0" w:color="auto"/>
        <w:bottom w:val="none" w:sz="0" w:space="0" w:color="auto"/>
        <w:right w:val="none" w:sz="0" w:space="0" w:color="auto"/>
      </w:divBdr>
    </w:div>
    <w:div w:id="1217475532">
      <w:bodyDiv w:val="1"/>
      <w:marLeft w:val="0"/>
      <w:marRight w:val="0"/>
      <w:marTop w:val="0"/>
      <w:marBottom w:val="0"/>
      <w:divBdr>
        <w:top w:val="none" w:sz="0" w:space="0" w:color="auto"/>
        <w:left w:val="none" w:sz="0" w:space="0" w:color="auto"/>
        <w:bottom w:val="none" w:sz="0" w:space="0" w:color="auto"/>
        <w:right w:val="none" w:sz="0" w:space="0" w:color="auto"/>
      </w:divBdr>
    </w:div>
    <w:div w:id="1225987573">
      <w:bodyDiv w:val="1"/>
      <w:marLeft w:val="0"/>
      <w:marRight w:val="0"/>
      <w:marTop w:val="0"/>
      <w:marBottom w:val="0"/>
      <w:divBdr>
        <w:top w:val="none" w:sz="0" w:space="0" w:color="auto"/>
        <w:left w:val="none" w:sz="0" w:space="0" w:color="auto"/>
        <w:bottom w:val="none" w:sz="0" w:space="0" w:color="auto"/>
        <w:right w:val="none" w:sz="0" w:space="0" w:color="auto"/>
      </w:divBdr>
    </w:div>
    <w:div w:id="1357735036">
      <w:bodyDiv w:val="1"/>
      <w:marLeft w:val="0"/>
      <w:marRight w:val="0"/>
      <w:marTop w:val="0"/>
      <w:marBottom w:val="0"/>
      <w:divBdr>
        <w:top w:val="none" w:sz="0" w:space="0" w:color="auto"/>
        <w:left w:val="none" w:sz="0" w:space="0" w:color="auto"/>
        <w:bottom w:val="none" w:sz="0" w:space="0" w:color="auto"/>
        <w:right w:val="none" w:sz="0" w:space="0" w:color="auto"/>
      </w:divBdr>
    </w:div>
    <w:div w:id="1437558869">
      <w:bodyDiv w:val="1"/>
      <w:marLeft w:val="0"/>
      <w:marRight w:val="0"/>
      <w:marTop w:val="0"/>
      <w:marBottom w:val="0"/>
      <w:divBdr>
        <w:top w:val="none" w:sz="0" w:space="0" w:color="auto"/>
        <w:left w:val="none" w:sz="0" w:space="0" w:color="auto"/>
        <w:bottom w:val="none" w:sz="0" w:space="0" w:color="auto"/>
        <w:right w:val="none" w:sz="0" w:space="0" w:color="auto"/>
      </w:divBdr>
    </w:div>
    <w:div w:id="1732653909">
      <w:bodyDiv w:val="1"/>
      <w:marLeft w:val="0"/>
      <w:marRight w:val="0"/>
      <w:marTop w:val="0"/>
      <w:marBottom w:val="0"/>
      <w:divBdr>
        <w:top w:val="none" w:sz="0" w:space="0" w:color="auto"/>
        <w:left w:val="none" w:sz="0" w:space="0" w:color="auto"/>
        <w:bottom w:val="none" w:sz="0" w:space="0" w:color="auto"/>
        <w:right w:val="none" w:sz="0" w:space="0" w:color="auto"/>
      </w:divBdr>
    </w:div>
    <w:div w:id="1878539701">
      <w:bodyDiv w:val="1"/>
      <w:marLeft w:val="0"/>
      <w:marRight w:val="0"/>
      <w:marTop w:val="0"/>
      <w:marBottom w:val="0"/>
      <w:divBdr>
        <w:top w:val="none" w:sz="0" w:space="0" w:color="auto"/>
        <w:left w:val="none" w:sz="0" w:space="0" w:color="auto"/>
        <w:bottom w:val="none" w:sz="0" w:space="0" w:color="auto"/>
        <w:right w:val="none" w:sz="0" w:space="0" w:color="auto"/>
      </w:divBdr>
    </w:div>
    <w:div w:id="193439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Matteau, Benoit</dc:creator>
  <cp:lastModifiedBy>Ismael Gansonre</cp:lastModifiedBy>
  <cp:revision>2</cp:revision>
  <dcterms:created xsi:type="dcterms:W3CDTF">2022-04-22T22:43:00Z</dcterms:created>
  <dcterms:modified xsi:type="dcterms:W3CDTF">2022-04-22T22:43:00Z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Acrobat PDFMaker 11 for Word</vt:lpwstr>
  </property>
  <property fmtid="{D5CDD505-2E9C-101B-9397-08002B2CF9AE}" pid="4" name="LastSaved">
    <vt:filetime>2022-04-22T00:00:00Z</vt:filetime>
  </property>
</Properties>
</file>