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414CD" w14:textId="6CCFD33C" w:rsidR="005E41A0" w:rsidRPr="005E41A0" w:rsidRDefault="005E41A0" w:rsidP="005E41A0">
      <w:pPr>
        <w:pStyle w:val="Heading1"/>
      </w:pPr>
      <w:r>
        <w:rPr>
          <w:noProof/>
        </w:rPr>
        <w:drawing>
          <wp:anchor distT="274320" distB="274320" distL="114300" distR="114300" simplePos="0" relativeHeight="251653632" behindDoc="0" locked="0" layoutInCell="1" allowOverlap="1" wp14:anchorId="5E50A3BA" wp14:editId="73F0EB53">
            <wp:simplePos x="0" y="0"/>
            <wp:positionH relativeFrom="column">
              <wp:posOffset>3657600</wp:posOffset>
            </wp:positionH>
            <wp:positionV relativeFrom="paragraph">
              <wp:posOffset>74930</wp:posOffset>
            </wp:positionV>
            <wp:extent cx="3063240" cy="2294890"/>
            <wp:effectExtent l="0" t="0" r="0" b="0"/>
            <wp:wrapTopAndBottom/>
            <wp:docPr id="1412513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294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1A0">
        <w:t>Sanctified Shell</w:t>
      </w:r>
    </w:p>
    <w:p w14:paraId="683EB50B" w14:textId="77777777" w:rsidR="005E41A0" w:rsidRPr="005E41A0" w:rsidRDefault="005E41A0" w:rsidP="005E41A0">
      <w:pPr>
        <w:rPr>
          <w:sz w:val="20"/>
          <w:szCs w:val="20"/>
        </w:rPr>
      </w:pPr>
      <w:r w:rsidRPr="005E41A0">
        <w:rPr>
          <w:i/>
          <w:iCs/>
          <w:sz w:val="20"/>
          <w:szCs w:val="20"/>
        </w:rPr>
        <w:t>Medium construct (armor), lawful neutral</w:t>
      </w:r>
    </w:p>
    <w:p w14:paraId="48B44628" w14:textId="5A8F003A" w:rsidR="005E41A0" w:rsidRPr="005E41A0" w:rsidRDefault="005E41A0" w:rsidP="005E41A0">
      <w:pPr>
        <w:rPr>
          <w:sz w:val="20"/>
          <w:szCs w:val="20"/>
        </w:rPr>
      </w:pPr>
      <w:r w:rsidRPr="005E41A0">
        <w:rPr>
          <w:b/>
          <w:bCs/>
          <w:sz w:val="20"/>
          <w:szCs w:val="20"/>
        </w:rPr>
        <w:t>Armor Class</w:t>
      </w:r>
      <w:r w:rsidRPr="005E41A0">
        <w:rPr>
          <w:sz w:val="20"/>
          <w:szCs w:val="20"/>
        </w:rPr>
        <w:t> 18 (sanctified plate)</w:t>
      </w:r>
      <w:r w:rsidRPr="005E41A0">
        <w:rPr>
          <w:sz w:val="20"/>
          <w:szCs w:val="20"/>
        </w:rPr>
        <w:br/>
      </w:r>
      <w:r w:rsidRPr="005E41A0">
        <w:rPr>
          <w:b/>
          <w:bCs/>
          <w:sz w:val="20"/>
          <w:szCs w:val="20"/>
        </w:rPr>
        <w:t>Hit Points</w:t>
      </w:r>
      <w:r w:rsidRPr="005E41A0">
        <w:rPr>
          <w:sz w:val="20"/>
          <w:szCs w:val="20"/>
        </w:rPr>
        <w:t> 70 (8d8 + 32)</w:t>
      </w:r>
      <w:r w:rsidRPr="005E41A0">
        <w:rPr>
          <w:sz w:val="20"/>
          <w:szCs w:val="20"/>
        </w:rPr>
        <w:br/>
      </w:r>
      <w:r w:rsidRPr="005E41A0">
        <w:rPr>
          <w:b/>
          <w:bCs/>
          <w:sz w:val="20"/>
          <w:szCs w:val="20"/>
        </w:rPr>
        <w:t>Speed</w:t>
      </w:r>
      <w:r w:rsidRPr="005E41A0">
        <w:rPr>
          <w:sz w:val="20"/>
          <w:szCs w:val="20"/>
        </w:rPr>
        <w:t> 30 ft.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590"/>
        <w:gridCol w:w="736"/>
        <w:gridCol w:w="590"/>
      </w:tblGrid>
      <w:tr w:rsidR="005E41A0" w:rsidRPr="005E41A0" w14:paraId="4FA43227" w14:textId="77777777" w:rsidTr="005E41A0">
        <w:trPr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6F43A3B" w14:textId="77777777" w:rsidR="005E41A0" w:rsidRPr="005E41A0" w:rsidRDefault="005E41A0" w:rsidP="005E41A0">
            <w:pPr>
              <w:rPr>
                <w:b/>
                <w:bCs/>
                <w:sz w:val="20"/>
                <w:szCs w:val="20"/>
              </w:rPr>
            </w:pPr>
            <w:r w:rsidRPr="005E41A0">
              <w:rPr>
                <w:b/>
                <w:bCs/>
                <w:sz w:val="20"/>
                <w:szCs w:val="20"/>
              </w:rPr>
              <w:t>STR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26AD123" w14:textId="77777777" w:rsidR="005E41A0" w:rsidRPr="005E41A0" w:rsidRDefault="005E41A0" w:rsidP="005E41A0">
            <w:pPr>
              <w:rPr>
                <w:b/>
                <w:bCs/>
                <w:sz w:val="20"/>
                <w:szCs w:val="20"/>
              </w:rPr>
            </w:pPr>
            <w:r w:rsidRPr="005E41A0">
              <w:rPr>
                <w:b/>
                <w:bCs/>
                <w:sz w:val="20"/>
                <w:szCs w:val="20"/>
              </w:rPr>
              <w:t>DEX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6E5EE2C" w14:textId="77777777" w:rsidR="005E41A0" w:rsidRPr="005E41A0" w:rsidRDefault="005E41A0" w:rsidP="005E41A0">
            <w:pPr>
              <w:rPr>
                <w:b/>
                <w:bCs/>
                <w:sz w:val="20"/>
                <w:szCs w:val="20"/>
              </w:rPr>
            </w:pPr>
            <w:r w:rsidRPr="005E41A0">
              <w:rPr>
                <w:b/>
                <w:bCs/>
                <w:sz w:val="20"/>
                <w:szCs w:val="20"/>
              </w:rPr>
              <w:t>CON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DEF129B" w14:textId="77777777" w:rsidR="005E41A0" w:rsidRPr="005E41A0" w:rsidRDefault="005E41A0" w:rsidP="005E41A0">
            <w:pPr>
              <w:rPr>
                <w:b/>
                <w:bCs/>
                <w:sz w:val="20"/>
                <w:szCs w:val="20"/>
              </w:rPr>
            </w:pPr>
            <w:r w:rsidRPr="005E41A0">
              <w:rPr>
                <w:b/>
                <w:bCs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7A9B1A2" w14:textId="77777777" w:rsidR="005E41A0" w:rsidRPr="005E41A0" w:rsidRDefault="005E41A0" w:rsidP="005E41A0">
            <w:pPr>
              <w:rPr>
                <w:b/>
                <w:bCs/>
                <w:sz w:val="20"/>
                <w:szCs w:val="20"/>
              </w:rPr>
            </w:pPr>
            <w:r w:rsidRPr="005E41A0">
              <w:rPr>
                <w:b/>
                <w:bCs/>
                <w:sz w:val="20"/>
                <w:szCs w:val="20"/>
              </w:rPr>
              <w:t>WIS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41047EE" w14:textId="77777777" w:rsidR="005E41A0" w:rsidRPr="005E41A0" w:rsidRDefault="005E41A0" w:rsidP="005E41A0">
            <w:pPr>
              <w:rPr>
                <w:b/>
                <w:bCs/>
                <w:sz w:val="20"/>
                <w:szCs w:val="20"/>
              </w:rPr>
            </w:pPr>
            <w:r w:rsidRPr="005E41A0">
              <w:rPr>
                <w:b/>
                <w:bCs/>
                <w:sz w:val="20"/>
                <w:szCs w:val="20"/>
              </w:rPr>
              <w:t>CHA</w:t>
            </w:r>
          </w:p>
        </w:tc>
      </w:tr>
      <w:tr w:rsidR="005E41A0" w:rsidRPr="005E41A0" w14:paraId="03948E82" w14:textId="77777777" w:rsidTr="005E41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924E0F3" w14:textId="77777777" w:rsidR="005E41A0" w:rsidRPr="005E41A0" w:rsidRDefault="005E41A0" w:rsidP="005E41A0">
            <w:pPr>
              <w:rPr>
                <w:sz w:val="20"/>
                <w:szCs w:val="20"/>
              </w:rPr>
            </w:pPr>
            <w:r w:rsidRPr="005E41A0">
              <w:rPr>
                <w:sz w:val="20"/>
                <w:szCs w:val="20"/>
              </w:rPr>
              <w:t>16 (+3)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6D6C1DD" w14:textId="77777777" w:rsidR="005E41A0" w:rsidRPr="005E41A0" w:rsidRDefault="005E41A0" w:rsidP="005E41A0">
            <w:pPr>
              <w:rPr>
                <w:sz w:val="20"/>
                <w:szCs w:val="20"/>
              </w:rPr>
            </w:pPr>
            <w:r w:rsidRPr="005E41A0">
              <w:rPr>
                <w:sz w:val="20"/>
                <w:szCs w:val="20"/>
              </w:rPr>
              <w:t>11 (+0)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7D8113B" w14:textId="77777777" w:rsidR="005E41A0" w:rsidRPr="005E41A0" w:rsidRDefault="005E41A0" w:rsidP="005E41A0">
            <w:pPr>
              <w:rPr>
                <w:sz w:val="20"/>
                <w:szCs w:val="20"/>
              </w:rPr>
            </w:pPr>
            <w:r w:rsidRPr="005E41A0">
              <w:rPr>
                <w:sz w:val="20"/>
                <w:szCs w:val="20"/>
              </w:rPr>
              <w:t>18 (+4)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719C505" w14:textId="77777777" w:rsidR="005E41A0" w:rsidRPr="005E41A0" w:rsidRDefault="005E41A0" w:rsidP="005E41A0">
            <w:pPr>
              <w:rPr>
                <w:sz w:val="20"/>
                <w:szCs w:val="20"/>
              </w:rPr>
            </w:pPr>
            <w:r w:rsidRPr="005E41A0">
              <w:rPr>
                <w:sz w:val="20"/>
                <w:szCs w:val="20"/>
              </w:rPr>
              <w:t>3 (-4)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2A840AF" w14:textId="77777777" w:rsidR="005E41A0" w:rsidRPr="005E41A0" w:rsidRDefault="005E41A0" w:rsidP="005E41A0">
            <w:pPr>
              <w:rPr>
                <w:sz w:val="20"/>
                <w:szCs w:val="20"/>
              </w:rPr>
            </w:pPr>
            <w:r w:rsidRPr="005E41A0">
              <w:rPr>
                <w:sz w:val="20"/>
                <w:szCs w:val="20"/>
              </w:rPr>
              <w:t>10 (+0)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BC65AC1" w14:textId="77777777" w:rsidR="005E41A0" w:rsidRPr="005E41A0" w:rsidRDefault="005E41A0" w:rsidP="005E41A0">
            <w:pPr>
              <w:rPr>
                <w:sz w:val="20"/>
                <w:szCs w:val="20"/>
              </w:rPr>
            </w:pPr>
            <w:r w:rsidRPr="005E41A0">
              <w:rPr>
                <w:sz w:val="20"/>
                <w:szCs w:val="20"/>
              </w:rPr>
              <w:t>1 (-5)</w:t>
            </w:r>
          </w:p>
        </w:tc>
      </w:tr>
    </w:tbl>
    <w:p w14:paraId="752BD662" w14:textId="77777777" w:rsidR="005E41A0" w:rsidRPr="005E41A0" w:rsidRDefault="005E41A0" w:rsidP="005E41A0">
      <w:pPr>
        <w:rPr>
          <w:sz w:val="20"/>
          <w:szCs w:val="20"/>
        </w:rPr>
      </w:pPr>
      <w:r w:rsidRPr="005E41A0">
        <w:rPr>
          <w:b/>
          <w:bCs/>
          <w:sz w:val="20"/>
          <w:szCs w:val="20"/>
        </w:rPr>
        <w:t>Damage Immunities</w:t>
      </w:r>
      <w:r w:rsidRPr="005E41A0">
        <w:rPr>
          <w:sz w:val="20"/>
          <w:szCs w:val="20"/>
        </w:rPr>
        <w:t> Radiant, Necrotic; Poison, Psychic</w:t>
      </w:r>
      <w:r w:rsidRPr="005E41A0">
        <w:rPr>
          <w:sz w:val="20"/>
          <w:szCs w:val="20"/>
        </w:rPr>
        <w:br/>
      </w:r>
      <w:r w:rsidRPr="005E41A0">
        <w:rPr>
          <w:b/>
          <w:bCs/>
          <w:sz w:val="20"/>
          <w:szCs w:val="20"/>
        </w:rPr>
        <w:t>Condition Immunities</w:t>
      </w:r>
      <w:r w:rsidRPr="005E41A0">
        <w:rPr>
          <w:sz w:val="20"/>
          <w:szCs w:val="20"/>
        </w:rPr>
        <w:t> Blinded, Charmed, Deafened, Frightened, Paralyzed, Petrified, Poisoned</w:t>
      </w:r>
      <w:r w:rsidRPr="005E41A0">
        <w:rPr>
          <w:sz w:val="20"/>
          <w:szCs w:val="20"/>
        </w:rPr>
        <w:br/>
      </w:r>
      <w:r w:rsidRPr="005E41A0">
        <w:rPr>
          <w:b/>
          <w:bCs/>
          <w:sz w:val="20"/>
          <w:szCs w:val="20"/>
        </w:rPr>
        <w:t>Senses</w:t>
      </w:r>
      <w:r w:rsidRPr="005E41A0">
        <w:rPr>
          <w:sz w:val="20"/>
          <w:szCs w:val="20"/>
        </w:rPr>
        <w:t> Blindsight 30 ft., Passive Perception 10</w:t>
      </w:r>
      <w:r w:rsidRPr="005E41A0">
        <w:rPr>
          <w:sz w:val="20"/>
          <w:szCs w:val="20"/>
        </w:rPr>
        <w:br/>
      </w:r>
      <w:r w:rsidRPr="005E41A0">
        <w:rPr>
          <w:b/>
          <w:bCs/>
          <w:sz w:val="20"/>
          <w:szCs w:val="20"/>
        </w:rPr>
        <w:t>Languages</w:t>
      </w:r>
      <w:r w:rsidRPr="005E41A0">
        <w:rPr>
          <w:sz w:val="20"/>
          <w:szCs w:val="20"/>
        </w:rPr>
        <w:t> —</w:t>
      </w:r>
      <w:r w:rsidRPr="005E41A0">
        <w:rPr>
          <w:sz w:val="20"/>
          <w:szCs w:val="20"/>
        </w:rPr>
        <w:br/>
      </w:r>
      <w:r w:rsidRPr="005E41A0">
        <w:rPr>
          <w:b/>
          <w:bCs/>
          <w:sz w:val="20"/>
          <w:szCs w:val="20"/>
        </w:rPr>
        <w:t>Challenge</w:t>
      </w:r>
      <w:r w:rsidRPr="005E41A0">
        <w:rPr>
          <w:sz w:val="20"/>
          <w:szCs w:val="20"/>
        </w:rPr>
        <w:t> 4 (1,100 XP)</w:t>
      </w:r>
    </w:p>
    <w:p w14:paraId="2DCC608B" w14:textId="77777777" w:rsidR="005E41A0" w:rsidRPr="005E41A0" w:rsidRDefault="005E41A0" w:rsidP="005E41A0">
      <w:pPr>
        <w:rPr>
          <w:sz w:val="20"/>
          <w:szCs w:val="20"/>
        </w:rPr>
      </w:pPr>
      <w:r w:rsidRPr="005E41A0">
        <w:rPr>
          <w:sz w:val="20"/>
          <w:szCs w:val="20"/>
        </w:rPr>
        <w:pict w14:anchorId="34440C49">
          <v:rect id="_x0000_i1134" style="width:0;height:1.5pt" o:hralign="center" o:hrstd="t" o:hrnoshade="t" o:hr="t" fillcolor="black" stroked="f"/>
        </w:pict>
      </w:r>
    </w:p>
    <w:p w14:paraId="14A0808D" w14:textId="77777777" w:rsidR="005E41A0" w:rsidRPr="005E41A0" w:rsidRDefault="005E41A0" w:rsidP="005E41A0">
      <w:pPr>
        <w:pStyle w:val="Heading4"/>
      </w:pPr>
      <w:r w:rsidRPr="005E41A0">
        <w:t>Actions</w:t>
      </w:r>
    </w:p>
    <w:p w14:paraId="6C7062B5" w14:textId="77777777" w:rsidR="005E41A0" w:rsidRPr="005E41A0" w:rsidRDefault="005E41A0" w:rsidP="005E41A0">
      <w:pPr>
        <w:rPr>
          <w:sz w:val="20"/>
          <w:szCs w:val="20"/>
        </w:rPr>
      </w:pPr>
      <w:r w:rsidRPr="005E41A0">
        <w:rPr>
          <w:b/>
          <w:bCs/>
          <w:i/>
          <w:iCs/>
          <w:sz w:val="20"/>
          <w:szCs w:val="20"/>
        </w:rPr>
        <w:t>Soul Lock Slam.</w:t>
      </w:r>
      <w:r w:rsidRPr="005E41A0">
        <w:rPr>
          <w:sz w:val="20"/>
          <w:szCs w:val="20"/>
        </w:rPr>
        <w:br/>
        <w:t>Melee Weapon Attack: +6 to hit, reach 5 ft., one target.</w:t>
      </w:r>
      <w:r w:rsidRPr="005E41A0">
        <w:rPr>
          <w:sz w:val="20"/>
          <w:szCs w:val="20"/>
        </w:rPr>
        <w:br/>
        <w:t>Hit: 2d8 + 4 bludgeoning damage plus 1d8 radiant damage.</w:t>
      </w:r>
      <w:r w:rsidRPr="005E41A0">
        <w:rPr>
          <w:sz w:val="20"/>
          <w:szCs w:val="20"/>
        </w:rPr>
        <w:br/>
        <w:t>On hit, the target must succeed on a DC 14 Constitution saving throw or be unable to regain hit points for 1 minute.</w:t>
      </w:r>
    </w:p>
    <w:p w14:paraId="2E87B084" w14:textId="77777777" w:rsidR="005E41A0" w:rsidRPr="005E41A0" w:rsidRDefault="005E41A0" w:rsidP="005E41A0">
      <w:pPr>
        <w:rPr>
          <w:sz w:val="20"/>
          <w:szCs w:val="20"/>
        </w:rPr>
      </w:pPr>
      <w:r w:rsidRPr="005E41A0">
        <w:rPr>
          <w:sz w:val="20"/>
          <w:szCs w:val="20"/>
        </w:rPr>
        <w:pict w14:anchorId="31980DDC">
          <v:rect id="_x0000_i1135" style="width:0;height:1.5pt" o:hralign="center" o:hrstd="t" o:hrnoshade="t" o:hr="t" fillcolor="black" stroked="f"/>
        </w:pict>
      </w:r>
    </w:p>
    <w:p w14:paraId="268B8E0C" w14:textId="77777777" w:rsidR="005E41A0" w:rsidRPr="005E41A0" w:rsidRDefault="005E41A0" w:rsidP="005E41A0">
      <w:pPr>
        <w:pStyle w:val="Heading4"/>
      </w:pPr>
      <w:r w:rsidRPr="005E41A0">
        <w:t>Traits</w:t>
      </w:r>
    </w:p>
    <w:p w14:paraId="52D530E2" w14:textId="525D3F10" w:rsidR="005E41A0" w:rsidRPr="005E41A0" w:rsidRDefault="005E41A0" w:rsidP="005E41A0">
      <w:pPr>
        <w:rPr>
          <w:sz w:val="20"/>
          <w:szCs w:val="20"/>
        </w:rPr>
      </w:pPr>
      <w:r w:rsidRPr="005E41A0">
        <w:rPr>
          <w:b/>
          <w:bCs/>
          <w:i/>
          <w:iCs/>
          <w:sz w:val="20"/>
          <w:szCs w:val="20"/>
        </w:rPr>
        <w:t>Memory Trigger (Reaction).</w:t>
      </w:r>
      <w:r w:rsidRPr="005E41A0">
        <w:rPr>
          <w:sz w:val="20"/>
          <w:szCs w:val="20"/>
        </w:rPr>
        <w:br/>
        <w:t>When a creature says "Elira," the Shell must make a DC 15 Wisdom saving throw or freeze for 1 round.</w:t>
      </w:r>
      <w:r w:rsidRPr="005E41A0">
        <w:t xml:space="preserve"> </w:t>
      </w:r>
    </w:p>
    <w:p w14:paraId="57C135BA" w14:textId="77777777" w:rsidR="005E41A0" w:rsidRPr="005E41A0" w:rsidRDefault="005E41A0" w:rsidP="005E41A0">
      <w:pPr>
        <w:rPr>
          <w:sz w:val="20"/>
          <w:szCs w:val="20"/>
        </w:rPr>
      </w:pPr>
      <w:r w:rsidRPr="005E41A0">
        <w:rPr>
          <w:b/>
          <w:bCs/>
          <w:i/>
          <w:iCs/>
          <w:sz w:val="20"/>
          <w:szCs w:val="20"/>
        </w:rPr>
        <w:t>Bulwark of Silence (3/Day).</w:t>
      </w:r>
      <w:r w:rsidRPr="005E41A0">
        <w:rPr>
          <w:sz w:val="20"/>
          <w:szCs w:val="20"/>
        </w:rPr>
        <w:br/>
        <w:t>Emits a 10-foot aura of silence for 1 minute. Creatures inside cannot cast spells with verbal components.</w:t>
      </w:r>
    </w:p>
    <w:p w14:paraId="2A37026E" w14:textId="77777777" w:rsidR="005E41A0" w:rsidRPr="005E41A0" w:rsidRDefault="005E41A0" w:rsidP="005E41A0">
      <w:pPr>
        <w:rPr>
          <w:sz w:val="20"/>
          <w:szCs w:val="20"/>
        </w:rPr>
      </w:pPr>
      <w:r w:rsidRPr="005E41A0">
        <w:rPr>
          <w:sz w:val="20"/>
          <w:szCs w:val="20"/>
        </w:rPr>
        <w:pict w14:anchorId="31587362">
          <v:rect id="_x0000_i1136" style="width:0;height:1.5pt" o:hralign="center" o:hrstd="t" o:hrnoshade="t" o:hr="t" fillcolor="black" stroked="f"/>
        </w:pict>
      </w:r>
    </w:p>
    <w:p w14:paraId="1B64F1FB" w14:textId="76806FF1" w:rsidR="005E41A0" w:rsidRPr="005E41A0" w:rsidRDefault="005E41A0" w:rsidP="005E41A0">
      <w:pPr>
        <w:pStyle w:val="Heading4"/>
      </w:pPr>
      <w:r w:rsidRPr="005E41A0">
        <w:t>Out of Combat Behavior</w:t>
      </w:r>
    </w:p>
    <w:p w14:paraId="0AA3F09F" w14:textId="77777777" w:rsidR="005E41A0" w:rsidRPr="005E41A0" w:rsidRDefault="005E41A0" w:rsidP="005E41A0">
      <w:pPr>
        <w:rPr>
          <w:sz w:val="20"/>
          <w:szCs w:val="20"/>
        </w:rPr>
      </w:pPr>
      <w:r w:rsidRPr="005E41A0">
        <w:rPr>
          <w:sz w:val="20"/>
          <w:szCs w:val="20"/>
        </w:rPr>
        <w:t xml:space="preserve">Sanctified Shells </w:t>
      </w:r>
      <w:proofErr w:type="gramStart"/>
      <w:r w:rsidRPr="005E41A0">
        <w:rPr>
          <w:sz w:val="20"/>
          <w:szCs w:val="20"/>
        </w:rPr>
        <w:t>stand</w:t>
      </w:r>
      <w:proofErr w:type="gramEnd"/>
      <w:r w:rsidRPr="005E41A0">
        <w:rPr>
          <w:sz w:val="20"/>
          <w:szCs w:val="20"/>
        </w:rPr>
        <w:t xml:space="preserve"> motionless in </w:t>
      </w:r>
      <w:proofErr w:type="gramStart"/>
      <w:r w:rsidRPr="005E41A0">
        <w:rPr>
          <w:sz w:val="20"/>
          <w:szCs w:val="20"/>
        </w:rPr>
        <w:t>watchful</w:t>
      </w:r>
      <w:proofErr w:type="gramEnd"/>
      <w:r w:rsidRPr="005E41A0">
        <w:rPr>
          <w:sz w:val="20"/>
          <w:szCs w:val="20"/>
        </w:rPr>
        <w:t xml:space="preserve"> patrol. They do not breathe or shift—they simply </w:t>
      </w:r>
      <w:r w:rsidRPr="005E41A0">
        <w:rPr>
          <w:b/>
          <w:bCs/>
          <w:sz w:val="20"/>
          <w:szCs w:val="20"/>
        </w:rPr>
        <w:t>wait</w:t>
      </w:r>
      <w:r w:rsidRPr="005E41A0">
        <w:rPr>
          <w:sz w:val="20"/>
          <w:szCs w:val="20"/>
        </w:rPr>
        <w:t> at posts established decades ago. Dust settles on their shoulders like snow.</w:t>
      </w:r>
    </w:p>
    <w:p w14:paraId="4E52AD59" w14:textId="77777777" w:rsidR="005E41A0" w:rsidRPr="005E41A0" w:rsidRDefault="005E41A0" w:rsidP="005E41A0">
      <w:pPr>
        <w:rPr>
          <w:sz w:val="20"/>
          <w:szCs w:val="20"/>
        </w:rPr>
      </w:pPr>
      <w:r w:rsidRPr="005E41A0">
        <w:rPr>
          <w:sz w:val="20"/>
          <w:szCs w:val="20"/>
        </w:rPr>
        <w:pict w14:anchorId="294F54DD">
          <v:rect id="_x0000_i1137" style="width:0;height:1.5pt" o:hralign="center" o:hrstd="t" o:hrnoshade="t" o:hr="t" fillcolor="black" stroked="f"/>
        </w:pict>
      </w:r>
    </w:p>
    <w:p w14:paraId="54D101E7" w14:textId="74A4AEB9" w:rsidR="005E41A0" w:rsidRPr="005E41A0" w:rsidRDefault="005E41A0" w:rsidP="005E41A0">
      <w:pPr>
        <w:pStyle w:val="Heading4"/>
      </w:pPr>
      <w:r>
        <w:br w:type="column"/>
      </w:r>
      <w:r w:rsidRPr="005E41A0">
        <w:t>Triggers for Combat</w:t>
      </w:r>
    </w:p>
    <w:p w14:paraId="7142DB33" w14:textId="77777777" w:rsidR="005E41A0" w:rsidRPr="005E41A0" w:rsidRDefault="005E41A0" w:rsidP="005E41A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E41A0">
        <w:rPr>
          <w:sz w:val="20"/>
          <w:szCs w:val="20"/>
        </w:rPr>
        <w:t>A creature passes their invisible threshold without blessing</w:t>
      </w:r>
    </w:p>
    <w:p w14:paraId="2CE01D07" w14:textId="00E2D974" w:rsidR="005E41A0" w:rsidRPr="005E41A0" w:rsidRDefault="005E41A0" w:rsidP="005E41A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E41A0">
        <w:rPr>
          <w:sz w:val="20"/>
          <w:szCs w:val="20"/>
        </w:rPr>
        <w:t>Any mention of Elira that breaks protocol or sounds like blasphemy</w:t>
      </w:r>
    </w:p>
    <w:p w14:paraId="2CC665CB" w14:textId="6239E4B0" w:rsidR="005E41A0" w:rsidRPr="005E41A0" w:rsidRDefault="005E41A0" w:rsidP="005E41A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E41A0">
        <w:rPr>
          <w:sz w:val="20"/>
          <w:szCs w:val="20"/>
        </w:rPr>
        <w:t>Touching an idol or relic within their guard radius</w:t>
      </w:r>
    </w:p>
    <w:p w14:paraId="523BE4D4" w14:textId="66DBAB1F" w:rsidR="005E41A0" w:rsidRPr="005E41A0" w:rsidRDefault="005E41A0" w:rsidP="005E41A0">
      <w:pPr>
        <w:rPr>
          <w:sz w:val="20"/>
          <w:szCs w:val="20"/>
        </w:rPr>
      </w:pPr>
      <w:r w:rsidRPr="005E41A0">
        <w:rPr>
          <w:sz w:val="20"/>
          <w:szCs w:val="20"/>
        </w:rPr>
        <w:pict w14:anchorId="63776917">
          <v:rect id="_x0000_i1071" style="width:0;height:1.5pt" o:hralign="center" o:hrstd="t" o:hrnoshade="t" o:hr="t" fillcolor="black" stroked="f"/>
        </w:pict>
      </w:r>
    </w:p>
    <w:p w14:paraId="5EC668D0" w14:textId="0CF513AC" w:rsidR="005E41A0" w:rsidRPr="005E41A0" w:rsidRDefault="005E41A0" w:rsidP="005E41A0">
      <w:pPr>
        <w:pStyle w:val="Heading4"/>
      </w:pPr>
      <w:r w:rsidRPr="005E41A0">
        <w:t>Motivation / Purpose</w:t>
      </w:r>
    </w:p>
    <w:p w14:paraId="7CAFDE8F" w14:textId="77777777" w:rsidR="005E41A0" w:rsidRPr="005E41A0" w:rsidRDefault="005E41A0" w:rsidP="005E41A0">
      <w:pPr>
        <w:rPr>
          <w:sz w:val="20"/>
          <w:szCs w:val="20"/>
        </w:rPr>
      </w:pPr>
      <w:r w:rsidRPr="005E41A0">
        <w:rPr>
          <w:sz w:val="20"/>
          <w:szCs w:val="20"/>
        </w:rPr>
        <w:t>Originally protectors of the relic, they have been repurposed to enforce silence and obedience. Their programming sees any questioning of faith or history as a heresy to be punished.</w:t>
      </w:r>
    </w:p>
    <w:p w14:paraId="01F9FC7A" w14:textId="77777777" w:rsidR="005E41A0" w:rsidRPr="005E41A0" w:rsidRDefault="005E41A0" w:rsidP="005E41A0">
      <w:pPr>
        <w:rPr>
          <w:sz w:val="20"/>
          <w:szCs w:val="20"/>
        </w:rPr>
      </w:pPr>
      <w:r w:rsidRPr="005E41A0">
        <w:rPr>
          <w:sz w:val="20"/>
          <w:szCs w:val="20"/>
        </w:rPr>
        <w:pict w14:anchorId="77078A24">
          <v:rect id="_x0000_i1072" style="width:0;height:1.5pt" o:hralign="center" o:hrstd="t" o:hrnoshade="t" o:hr="t" fillcolor="black" stroked="f"/>
        </w:pict>
      </w:r>
    </w:p>
    <w:p w14:paraId="6E5796C7" w14:textId="7EA4B15E" w:rsidR="005E41A0" w:rsidRPr="005E41A0" w:rsidRDefault="005E41A0" w:rsidP="005E41A0">
      <w:pPr>
        <w:pStyle w:val="Heading4"/>
      </w:pPr>
      <w:r w:rsidRPr="005E41A0">
        <w:t>Number and Role</w:t>
      </w:r>
    </w:p>
    <w:p w14:paraId="314054EB" w14:textId="77777777" w:rsidR="005E41A0" w:rsidRPr="005E41A0" w:rsidRDefault="005E41A0" w:rsidP="005E41A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E41A0">
        <w:rPr>
          <w:sz w:val="20"/>
          <w:szCs w:val="20"/>
        </w:rPr>
        <w:t>Usually found alone, or in pairs</w:t>
      </w:r>
    </w:p>
    <w:p w14:paraId="0C069942" w14:textId="77777777" w:rsidR="005E41A0" w:rsidRPr="005E41A0" w:rsidRDefault="005E41A0" w:rsidP="005E41A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E41A0">
        <w:rPr>
          <w:sz w:val="20"/>
          <w:szCs w:val="20"/>
        </w:rPr>
        <w:t>They are </w:t>
      </w:r>
      <w:r w:rsidRPr="005E41A0">
        <w:rPr>
          <w:b/>
          <w:bCs/>
          <w:sz w:val="20"/>
          <w:szCs w:val="20"/>
        </w:rPr>
        <w:t>gatekeepers</w:t>
      </w:r>
      <w:r w:rsidRPr="005E41A0">
        <w:rPr>
          <w:sz w:val="20"/>
          <w:szCs w:val="20"/>
        </w:rPr>
        <w:t> to vaults, crypts, and sacred machinery</w:t>
      </w:r>
    </w:p>
    <w:p w14:paraId="7432434D" w14:textId="77777777" w:rsidR="005E41A0" w:rsidRPr="005E41A0" w:rsidRDefault="005E41A0" w:rsidP="005E41A0">
      <w:pPr>
        <w:rPr>
          <w:sz w:val="20"/>
          <w:szCs w:val="20"/>
        </w:rPr>
      </w:pPr>
      <w:r w:rsidRPr="005E41A0">
        <w:rPr>
          <w:sz w:val="20"/>
          <w:szCs w:val="20"/>
        </w:rPr>
        <w:pict w14:anchorId="774B91C4">
          <v:rect id="_x0000_i1073" style="width:0;height:1.5pt" o:hralign="center" o:hrstd="t" o:hrnoshade="t" o:hr="t" fillcolor="black" stroked="f"/>
        </w:pict>
      </w:r>
    </w:p>
    <w:p w14:paraId="474CE85E" w14:textId="065A5484" w:rsidR="005E41A0" w:rsidRPr="005E41A0" w:rsidRDefault="005E41A0" w:rsidP="005E41A0">
      <w:pPr>
        <w:pStyle w:val="Heading4"/>
      </w:pPr>
      <w:r w:rsidRPr="005E41A0">
        <w:t>Read-Aloud: First Encounter</w:t>
      </w:r>
    </w:p>
    <w:p w14:paraId="6C7B40AD" w14:textId="77777777" w:rsidR="005E41A0" w:rsidRPr="005E41A0" w:rsidRDefault="005E41A0" w:rsidP="005E41A0">
      <w:pPr>
        <w:rPr>
          <w:sz w:val="20"/>
          <w:szCs w:val="20"/>
        </w:rPr>
      </w:pPr>
      <w:r w:rsidRPr="005E41A0">
        <w:rPr>
          <w:sz w:val="20"/>
          <w:szCs w:val="20"/>
        </w:rPr>
        <w:t>You almost miss the armored figure—until it moves.</w:t>
      </w:r>
    </w:p>
    <w:p w14:paraId="4F6D2794" w14:textId="77777777" w:rsidR="005E41A0" w:rsidRPr="005E41A0" w:rsidRDefault="005E41A0" w:rsidP="005E41A0">
      <w:pPr>
        <w:rPr>
          <w:sz w:val="20"/>
          <w:szCs w:val="20"/>
        </w:rPr>
      </w:pPr>
      <w:r w:rsidRPr="005E41A0">
        <w:rPr>
          <w:sz w:val="20"/>
          <w:szCs w:val="20"/>
        </w:rPr>
        <w:t>It doesn’t draw a blade or raise a hand. Instead, it steps to the center of the hall, lifts its gaze, and tilts its helm toward you as if </w:t>
      </w:r>
      <w:r w:rsidRPr="005E41A0">
        <w:rPr>
          <w:b/>
          <w:bCs/>
          <w:sz w:val="20"/>
          <w:szCs w:val="20"/>
        </w:rPr>
        <w:t>listening</w:t>
      </w:r>
      <w:r w:rsidRPr="005E41A0">
        <w:rPr>
          <w:sz w:val="20"/>
          <w:szCs w:val="20"/>
        </w:rPr>
        <w:t>.</w:t>
      </w:r>
    </w:p>
    <w:p w14:paraId="299446FD" w14:textId="77777777" w:rsidR="005E41A0" w:rsidRPr="005E41A0" w:rsidRDefault="005E41A0" w:rsidP="005E41A0">
      <w:pPr>
        <w:rPr>
          <w:sz w:val="20"/>
          <w:szCs w:val="20"/>
        </w:rPr>
      </w:pPr>
      <w:r w:rsidRPr="005E41A0">
        <w:rPr>
          <w:sz w:val="20"/>
          <w:szCs w:val="20"/>
        </w:rPr>
        <w:t xml:space="preserve">A runed sigil flashes across its </w:t>
      </w:r>
      <w:proofErr w:type="gramStart"/>
      <w:r w:rsidRPr="005E41A0">
        <w:rPr>
          <w:sz w:val="20"/>
          <w:szCs w:val="20"/>
        </w:rPr>
        <w:t>chest, and</w:t>
      </w:r>
      <w:proofErr w:type="gramEnd"/>
      <w:r w:rsidRPr="005E41A0">
        <w:rPr>
          <w:sz w:val="20"/>
          <w:szCs w:val="20"/>
        </w:rPr>
        <w:t xml:space="preserve"> then silence floods the room like water in a tomb.</w:t>
      </w:r>
    </w:p>
    <w:p w14:paraId="4753657C" w14:textId="77777777" w:rsidR="00142BC6" w:rsidRPr="005E41A0" w:rsidRDefault="00142BC6">
      <w:pPr>
        <w:rPr>
          <w:sz w:val="20"/>
          <w:szCs w:val="20"/>
        </w:rPr>
      </w:pPr>
    </w:p>
    <w:sectPr w:rsidR="00142BC6" w:rsidRPr="005E41A0" w:rsidSect="005E41A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813E9"/>
    <w:multiLevelType w:val="multilevel"/>
    <w:tmpl w:val="FCCCA3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C1665"/>
    <w:multiLevelType w:val="hybridMultilevel"/>
    <w:tmpl w:val="BC7EA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1531C4"/>
    <w:multiLevelType w:val="multilevel"/>
    <w:tmpl w:val="F7FA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45142"/>
    <w:multiLevelType w:val="hybridMultilevel"/>
    <w:tmpl w:val="2B9ED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2777262">
    <w:abstractNumId w:val="2"/>
  </w:num>
  <w:num w:numId="2" w16cid:durableId="1159735233">
    <w:abstractNumId w:val="0"/>
  </w:num>
  <w:num w:numId="3" w16cid:durableId="644361123">
    <w:abstractNumId w:val="1"/>
  </w:num>
  <w:num w:numId="4" w16cid:durableId="126553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1A0"/>
    <w:rsid w:val="000A2528"/>
    <w:rsid w:val="00142BC6"/>
    <w:rsid w:val="001A5EFC"/>
    <w:rsid w:val="00484AFB"/>
    <w:rsid w:val="005E41A0"/>
    <w:rsid w:val="006E79F3"/>
    <w:rsid w:val="0074437F"/>
    <w:rsid w:val="00867498"/>
    <w:rsid w:val="009E271D"/>
    <w:rsid w:val="00B0499D"/>
    <w:rsid w:val="00C1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09CDC9"/>
  <w15:chartTrackingRefBased/>
  <w15:docId w15:val="{4366C633-820C-47D2-8A6B-9A0FC58A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4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1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2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Redman</dc:creator>
  <cp:keywords/>
  <dc:description/>
  <cp:lastModifiedBy>John Redman</cp:lastModifiedBy>
  <cp:revision>1</cp:revision>
  <dcterms:created xsi:type="dcterms:W3CDTF">2025-07-21T01:20:00Z</dcterms:created>
  <dcterms:modified xsi:type="dcterms:W3CDTF">2025-07-21T01:30:00Z</dcterms:modified>
</cp:coreProperties>
</file>