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69" w:rsidRPr="006D6769" w:rsidRDefault="006D6769" w:rsidP="006D6769">
      <w:pPr>
        <w:jc w:val="center"/>
        <w:rPr>
          <w:rFonts w:ascii="Times New Roman" w:hAnsi="Times New Roman" w:cs="Times New Roman"/>
          <w:sz w:val="28"/>
        </w:rPr>
      </w:pPr>
      <w:bookmarkStart w:id="0" w:name="_Hlk483926306"/>
      <w:bookmarkEnd w:id="0"/>
      <w:r w:rsidRPr="006D6769">
        <w:rPr>
          <w:rFonts w:ascii="Times New Roman" w:hAnsi="Times New Roman" w:cs="Times New Roman"/>
          <w:sz w:val="28"/>
        </w:rPr>
        <w:t xml:space="preserve">Пояснительная записка </w:t>
      </w:r>
    </w:p>
    <w:p w:rsidR="00C0204C" w:rsidRDefault="006D6769" w:rsidP="006D6769">
      <w:pPr>
        <w:jc w:val="center"/>
        <w:rPr>
          <w:rFonts w:ascii="Times New Roman" w:hAnsi="Times New Roman" w:cs="Times New Roman"/>
          <w:sz w:val="28"/>
        </w:rPr>
      </w:pPr>
      <w:r w:rsidRPr="006D6769">
        <w:rPr>
          <w:rFonts w:ascii="Times New Roman" w:hAnsi="Times New Roman" w:cs="Times New Roman"/>
          <w:sz w:val="28"/>
        </w:rPr>
        <w:t>к контрольному домашнему заданию</w:t>
      </w:r>
      <w:r>
        <w:rPr>
          <w:rFonts w:ascii="Times New Roman" w:hAnsi="Times New Roman" w:cs="Times New Roman"/>
          <w:sz w:val="28"/>
        </w:rPr>
        <w:t xml:space="preserve"> по дисциплине</w:t>
      </w:r>
      <w:r w:rsidRPr="006D6769">
        <w:rPr>
          <w:rFonts w:ascii="Times New Roman" w:hAnsi="Times New Roman" w:cs="Times New Roman"/>
          <w:sz w:val="28"/>
        </w:rPr>
        <w:t xml:space="preserve"> “</w:t>
      </w:r>
      <w:r>
        <w:rPr>
          <w:rFonts w:ascii="Times New Roman" w:hAnsi="Times New Roman" w:cs="Times New Roman"/>
          <w:sz w:val="28"/>
        </w:rPr>
        <w:t>Программирование</w:t>
      </w:r>
      <w:r w:rsidRPr="006D6769">
        <w:rPr>
          <w:rFonts w:ascii="Times New Roman" w:hAnsi="Times New Roman" w:cs="Times New Roman"/>
          <w:sz w:val="28"/>
        </w:rPr>
        <w:t>”.</w:t>
      </w:r>
    </w:p>
    <w:p w:rsidR="009952FD" w:rsidRDefault="009952FD" w:rsidP="009952FD">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Тема проекта.</w:t>
      </w:r>
    </w:p>
    <w:p w:rsidR="009952FD" w:rsidRDefault="009952FD" w:rsidP="009952FD">
      <w:pPr>
        <w:rPr>
          <w:rFonts w:ascii="Times New Roman" w:hAnsi="Times New Roman" w:cs="Times New Roman"/>
          <w:sz w:val="28"/>
        </w:rPr>
      </w:pPr>
      <w:r>
        <w:rPr>
          <w:rFonts w:ascii="Times New Roman" w:hAnsi="Times New Roman" w:cs="Times New Roman"/>
          <w:b/>
          <w:sz w:val="28"/>
          <w:lang w:val="en-US"/>
        </w:rPr>
        <w:tab/>
      </w:r>
      <w:r>
        <w:rPr>
          <w:rFonts w:ascii="Times New Roman" w:hAnsi="Times New Roman" w:cs="Times New Roman"/>
          <w:sz w:val="28"/>
        </w:rPr>
        <w:t>Разработка информационной системы значимых событий.</w:t>
      </w:r>
    </w:p>
    <w:p w:rsidR="009952FD" w:rsidRDefault="009952FD" w:rsidP="009952FD">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Адрес репозитория.</w:t>
      </w:r>
    </w:p>
    <w:p w:rsidR="009952FD" w:rsidRDefault="009952FD" w:rsidP="009952FD">
      <w:pPr>
        <w:ind w:left="360"/>
        <w:rPr>
          <w:rFonts w:ascii="Times New Roman" w:hAnsi="Times New Roman" w:cs="Times New Roman"/>
          <w:sz w:val="28"/>
          <w:szCs w:val="28"/>
        </w:rPr>
      </w:pPr>
      <w:r>
        <w:rPr>
          <w:rFonts w:ascii="Times New Roman" w:hAnsi="Times New Roman" w:cs="Times New Roman"/>
          <w:b/>
          <w:sz w:val="28"/>
        </w:rPr>
        <w:tab/>
      </w:r>
      <w:hyperlink r:id="rId5" w:history="1">
        <w:r w:rsidRPr="00D95AD9">
          <w:rPr>
            <w:rStyle w:val="a4"/>
            <w:rFonts w:ascii="Times New Roman" w:hAnsi="Times New Roman" w:cs="Times New Roman"/>
            <w:sz w:val="28"/>
            <w:szCs w:val="28"/>
          </w:rPr>
          <w:t>https://github.com/JohnSWD/Events-manager</w:t>
        </w:r>
      </w:hyperlink>
    </w:p>
    <w:p w:rsidR="009952FD" w:rsidRDefault="009952FD" w:rsidP="009952FD">
      <w:pPr>
        <w:rPr>
          <w:rFonts w:ascii="Times New Roman" w:hAnsi="Times New Roman" w:cs="Times New Roman"/>
          <w:b/>
          <w:sz w:val="28"/>
        </w:rPr>
      </w:pPr>
      <w:r>
        <w:rPr>
          <w:rFonts w:ascii="Times New Roman" w:hAnsi="Times New Roman" w:cs="Times New Roman"/>
          <w:b/>
          <w:sz w:val="28"/>
        </w:rPr>
        <w:tab/>
        <w:t>Аннотация.</w:t>
      </w:r>
    </w:p>
    <w:p w:rsidR="00C0204C" w:rsidRDefault="009952FD" w:rsidP="009952FD">
      <w:pPr>
        <w:rPr>
          <w:rFonts w:ascii="Times New Roman" w:hAnsi="Times New Roman" w:cs="Times New Roman"/>
          <w:sz w:val="28"/>
        </w:rPr>
      </w:pPr>
      <w:r>
        <w:rPr>
          <w:rFonts w:ascii="Times New Roman" w:hAnsi="Times New Roman" w:cs="Times New Roman"/>
          <w:b/>
          <w:sz w:val="28"/>
        </w:rPr>
        <w:tab/>
      </w:r>
      <w:r w:rsidRPr="009952FD">
        <w:rPr>
          <w:rFonts w:ascii="Times New Roman" w:hAnsi="Times New Roman" w:cs="Times New Roman"/>
          <w:sz w:val="28"/>
        </w:rPr>
        <w:t>Программа создана для управлени</w:t>
      </w:r>
      <w:r>
        <w:rPr>
          <w:rFonts w:ascii="Times New Roman" w:hAnsi="Times New Roman" w:cs="Times New Roman"/>
          <w:sz w:val="28"/>
        </w:rPr>
        <w:t xml:space="preserve">я информацией о различных </w:t>
      </w:r>
      <w:r w:rsidRPr="009952FD">
        <w:rPr>
          <w:rFonts w:ascii="Times New Roman" w:hAnsi="Times New Roman" w:cs="Times New Roman"/>
          <w:sz w:val="28"/>
        </w:rPr>
        <w:t xml:space="preserve">событиях. Стоит отметить, что прошедшие события автоматически </w:t>
      </w:r>
      <w:bookmarkStart w:id="1" w:name="_GoBack"/>
      <w:bookmarkEnd w:id="1"/>
      <w:r w:rsidRPr="009952FD">
        <w:rPr>
          <w:rFonts w:ascii="Times New Roman" w:hAnsi="Times New Roman" w:cs="Times New Roman"/>
          <w:sz w:val="28"/>
        </w:rPr>
        <w:t>удаляются, поскольку информация о них не является актуальной. Взаимодейств</w:t>
      </w:r>
      <w:r>
        <w:rPr>
          <w:rFonts w:ascii="Times New Roman" w:hAnsi="Times New Roman" w:cs="Times New Roman"/>
          <w:sz w:val="28"/>
        </w:rPr>
        <w:t>ие пользователя и программ</w:t>
      </w:r>
      <w:r w:rsidRPr="009952FD">
        <w:rPr>
          <w:rFonts w:ascii="Times New Roman" w:hAnsi="Times New Roman" w:cs="Times New Roman"/>
          <w:sz w:val="28"/>
        </w:rPr>
        <w:t>ы начинается с окна авторизации, где пользователь может: а) зарегистрироваться; б)</w:t>
      </w:r>
      <w:r>
        <w:rPr>
          <w:rFonts w:ascii="Times New Roman" w:hAnsi="Times New Roman" w:cs="Times New Roman"/>
          <w:sz w:val="28"/>
        </w:rPr>
        <w:t xml:space="preserve"> </w:t>
      </w:r>
      <w:r w:rsidRPr="009952FD">
        <w:rPr>
          <w:rFonts w:ascii="Times New Roman" w:hAnsi="Times New Roman" w:cs="Times New Roman"/>
          <w:sz w:val="28"/>
        </w:rPr>
        <w:t xml:space="preserve">авторизоваться; в) войти в приложение в качестве гостя. Для полного доступа к программе (редактирование, добавление и удаление событий) необходима авторизация. Тем не менее незарегистрированные пользователи имеют возможность просматривать события. </w:t>
      </w:r>
      <w:r w:rsidR="00C0204C">
        <w:rPr>
          <w:rFonts w:ascii="Times New Roman" w:hAnsi="Times New Roman" w:cs="Times New Roman"/>
          <w:sz w:val="28"/>
        </w:rPr>
        <w:t>В г</w:t>
      </w:r>
      <w:r w:rsidR="00026C31">
        <w:rPr>
          <w:rFonts w:ascii="Times New Roman" w:hAnsi="Times New Roman" w:cs="Times New Roman"/>
          <w:sz w:val="28"/>
        </w:rPr>
        <w:t>лавном окне пользователь может взаимодействовать с событиями, осуществлять поиск по событиям. Из него можно попасть в окно с подробной информацией и редактирование, в окно, где создаются новые события, а также вернуть в окно с авторизацией (для не зарегистрировавшихся).</w:t>
      </w:r>
    </w:p>
    <w:p w:rsidR="009952FD" w:rsidRDefault="009952FD" w:rsidP="009952FD">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Используемые технологии и библиотеки.</w:t>
      </w:r>
    </w:p>
    <w:p w:rsidR="009952FD" w:rsidRDefault="009952FD" w:rsidP="009952FD">
      <w:pPr>
        <w:rPr>
          <w:rFonts w:ascii="Times New Roman" w:hAnsi="Times New Roman" w:cs="Times New Roman"/>
          <w:sz w:val="28"/>
          <w:lang w:val="en-US"/>
        </w:rPr>
      </w:pPr>
      <w:r w:rsidRPr="00026C31">
        <w:rPr>
          <w:rFonts w:ascii="Times New Roman" w:hAnsi="Times New Roman" w:cs="Times New Roman"/>
          <w:sz w:val="28"/>
        </w:rPr>
        <w:tab/>
      </w:r>
      <w:r w:rsidRPr="009952FD">
        <w:rPr>
          <w:rFonts w:ascii="Times New Roman" w:hAnsi="Times New Roman" w:cs="Times New Roman"/>
          <w:sz w:val="28"/>
        </w:rPr>
        <w:t>Для</w:t>
      </w:r>
      <w:r w:rsidRPr="0079100F">
        <w:rPr>
          <w:rFonts w:ascii="Times New Roman" w:hAnsi="Times New Roman" w:cs="Times New Roman"/>
          <w:sz w:val="28"/>
          <w:lang w:val="en-US"/>
        </w:rPr>
        <w:t xml:space="preserve"> </w:t>
      </w:r>
      <w:r w:rsidRPr="009952FD">
        <w:rPr>
          <w:rFonts w:ascii="Times New Roman" w:hAnsi="Times New Roman" w:cs="Times New Roman"/>
          <w:sz w:val="28"/>
        </w:rPr>
        <w:t>получения</w:t>
      </w:r>
      <w:r w:rsidRPr="0079100F">
        <w:rPr>
          <w:rFonts w:ascii="Times New Roman" w:hAnsi="Times New Roman" w:cs="Times New Roman"/>
          <w:sz w:val="28"/>
          <w:lang w:val="en-US"/>
        </w:rPr>
        <w:t xml:space="preserve"> </w:t>
      </w:r>
      <w:r w:rsidRPr="009952FD">
        <w:rPr>
          <w:rFonts w:ascii="Times New Roman" w:hAnsi="Times New Roman" w:cs="Times New Roman"/>
          <w:sz w:val="28"/>
        </w:rPr>
        <w:t>доступа</w:t>
      </w:r>
      <w:r w:rsidRPr="0079100F">
        <w:rPr>
          <w:rFonts w:ascii="Times New Roman" w:hAnsi="Times New Roman" w:cs="Times New Roman"/>
          <w:sz w:val="28"/>
          <w:lang w:val="en-US"/>
        </w:rPr>
        <w:t xml:space="preserve"> </w:t>
      </w:r>
      <w:r w:rsidRPr="009952FD">
        <w:rPr>
          <w:rFonts w:ascii="Times New Roman" w:hAnsi="Times New Roman" w:cs="Times New Roman"/>
          <w:sz w:val="28"/>
        </w:rPr>
        <w:t>к</w:t>
      </w:r>
      <w:r w:rsidRPr="0079100F">
        <w:rPr>
          <w:rFonts w:ascii="Times New Roman" w:hAnsi="Times New Roman" w:cs="Times New Roman"/>
          <w:sz w:val="28"/>
          <w:lang w:val="en-US"/>
        </w:rPr>
        <w:t xml:space="preserve"> </w:t>
      </w:r>
      <w:r w:rsidRPr="009952FD">
        <w:rPr>
          <w:rFonts w:ascii="Times New Roman" w:hAnsi="Times New Roman" w:cs="Times New Roman"/>
          <w:sz w:val="28"/>
        </w:rPr>
        <w:t>дополнительным</w:t>
      </w:r>
      <w:r w:rsidRPr="0079100F">
        <w:rPr>
          <w:rFonts w:ascii="Times New Roman" w:hAnsi="Times New Roman" w:cs="Times New Roman"/>
          <w:sz w:val="28"/>
          <w:lang w:val="en-US"/>
        </w:rPr>
        <w:t xml:space="preserve"> </w:t>
      </w:r>
      <w:r w:rsidRPr="009952FD">
        <w:rPr>
          <w:rFonts w:ascii="Times New Roman" w:hAnsi="Times New Roman" w:cs="Times New Roman"/>
          <w:sz w:val="28"/>
        </w:rPr>
        <w:t>возможностям</w:t>
      </w:r>
      <w:r w:rsidRPr="0079100F">
        <w:rPr>
          <w:rFonts w:ascii="Times New Roman" w:hAnsi="Times New Roman" w:cs="Times New Roman"/>
          <w:sz w:val="28"/>
          <w:lang w:val="en-US"/>
        </w:rPr>
        <w:t xml:space="preserve"> </w:t>
      </w:r>
      <w:r>
        <w:rPr>
          <w:rFonts w:ascii="Times New Roman" w:hAnsi="Times New Roman" w:cs="Times New Roman"/>
          <w:sz w:val="28"/>
          <w:lang w:val="en-US"/>
        </w:rPr>
        <w:t>C</w:t>
      </w:r>
      <w:r w:rsidRPr="0079100F">
        <w:rPr>
          <w:rFonts w:ascii="Times New Roman" w:hAnsi="Times New Roman" w:cs="Times New Roman"/>
          <w:sz w:val="28"/>
          <w:lang w:val="en-US"/>
        </w:rPr>
        <w:t xml:space="preserve"># </w:t>
      </w:r>
      <w:r>
        <w:rPr>
          <w:rFonts w:ascii="Times New Roman" w:hAnsi="Times New Roman" w:cs="Times New Roman"/>
          <w:sz w:val="28"/>
        </w:rPr>
        <w:t>были</w:t>
      </w:r>
      <w:r w:rsidRPr="0079100F">
        <w:rPr>
          <w:rFonts w:ascii="Times New Roman" w:hAnsi="Times New Roman" w:cs="Times New Roman"/>
          <w:sz w:val="28"/>
          <w:lang w:val="en-US"/>
        </w:rPr>
        <w:t xml:space="preserve"> </w:t>
      </w:r>
      <w:r>
        <w:rPr>
          <w:rFonts w:ascii="Times New Roman" w:hAnsi="Times New Roman" w:cs="Times New Roman"/>
          <w:sz w:val="28"/>
        </w:rPr>
        <w:t>подключены</w:t>
      </w:r>
      <w:r w:rsidRPr="0079100F">
        <w:rPr>
          <w:rFonts w:ascii="Times New Roman" w:hAnsi="Times New Roman" w:cs="Times New Roman"/>
          <w:sz w:val="28"/>
          <w:lang w:val="en-US"/>
        </w:rPr>
        <w:t xml:space="preserve"> </w:t>
      </w:r>
      <w:r>
        <w:rPr>
          <w:rFonts w:ascii="Times New Roman" w:hAnsi="Times New Roman" w:cs="Times New Roman"/>
          <w:sz w:val="28"/>
        </w:rPr>
        <w:t>следующие</w:t>
      </w:r>
      <w:r w:rsidRPr="0079100F">
        <w:rPr>
          <w:rFonts w:ascii="Times New Roman" w:hAnsi="Times New Roman" w:cs="Times New Roman"/>
          <w:sz w:val="28"/>
          <w:lang w:val="en-US"/>
        </w:rPr>
        <w:t xml:space="preserve"> </w:t>
      </w:r>
      <w:r>
        <w:rPr>
          <w:rFonts w:ascii="Times New Roman" w:hAnsi="Times New Roman" w:cs="Times New Roman"/>
          <w:sz w:val="28"/>
        </w:rPr>
        <w:t>библиотеки</w:t>
      </w:r>
      <w:r w:rsidRPr="0079100F">
        <w:rPr>
          <w:rFonts w:ascii="Times New Roman" w:hAnsi="Times New Roman" w:cs="Times New Roman"/>
          <w:sz w:val="28"/>
          <w:lang w:val="en-US"/>
        </w:rPr>
        <w:t xml:space="preserve">: </w:t>
      </w:r>
      <w:r>
        <w:rPr>
          <w:rFonts w:ascii="Times New Roman" w:hAnsi="Times New Roman" w:cs="Times New Roman"/>
          <w:sz w:val="28"/>
          <w:lang w:val="en-US"/>
        </w:rPr>
        <w:t>System</w:t>
      </w:r>
      <w:r w:rsidRPr="0079100F">
        <w:rPr>
          <w:rFonts w:ascii="Times New Roman" w:hAnsi="Times New Roman" w:cs="Times New Roman"/>
          <w:sz w:val="28"/>
          <w:lang w:val="en-US"/>
        </w:rPr>
        <w:t>.</w:t>
      </w:r>
      <w:r>
        <w:rPr>
          <w:rFonts w:ascii="Times New Roman" w:hAnsi="Times New Roman" w:cs="Times New Roman"/>
          <w:sz w:val="28"/>
          <w:lang w:val="en-US"/>
        </w:rPr>
        <w:t>IO</w:t>
      </w:r>
      <w:r w:rsidR="0079100F" w:rsidRPr="0079100F">
        <w:rPr>
          <w:rFonts w:ascii="Times New Roman" w:hAnsi="Times New Roman" w:cs="Times New Roman"/>
          <w:sz w:val="28"/>
          <w:lang w:val="en-US"/>
        </w:rPr>
        <w:t xml:space="preserve">, </w:t>
      </w:r>
      <w:proofErr w:type="spellStart"/>
      <w:r w:rsidR="0079100F">
        <w:rPr>
          <w:rFonts w:ascii="Times New Roman" w:hAnsi="Times New Roman" w:cs="Times New Roman"/>
          <w:sz w:val="28"/>
          <w:lang w:val="en-US"/>
        </w:rPr>
        <w:t>System</w:t>
      </w:r>
      <w:r w:rsidR="0079100F" w:rsidRPr="0079100F">
        <w:rPr>
          <w:rFonts w:ascii="Times New Roman" w:hAnsi="Times New Roman" w:cs="Times New Roman"/>
          <w:sz w:val="28"/>
          <w:lang w:val="en-US"/>
        </w:rPr>
        <w:t>.</w:t>
      </w:r>
      <w:r w:rsidR="0079100F">
        <w:rPr>
          <w:rFonts w:ascii="Times New Roman" w:hAnsi="Times New Roman" w:cs="Times New Roman"/>
          <w:sz w:val="28"/>
          <w:lang w:val="en-US"/>
        </w:rPr>
        <w:t>Xml</w:t>
      </w:r>
      <w:r w:rsidR="0079100F" w:rsidRPr="0079100F">
        <w:rPr>
          <w:rFonts w:ascii="Times New Roman" w:hAnsi="Times New Roman" w:cs="Times New Roman"/>
          <w:sz w:val="28"/>
          <w:lang w:val="en-US"/>
        </w:rPr>
        <w:t>.</w:t>
      </w:r>
      <w:r w:rsidR="0079100F">
        <w:rPr>
          <w:rFonts w:ascii="Times New Roman" w:hAnsi="Times New Roman" w:cs="Times New Roman"/>
          <w:sz w:val="28"/>
          <w:lang w:val="en-US"/>
        </w:rPr>
        <w:t>Serialization</w:t>
      </w:r>
      <w:proofErr w:type="spellEnd"/>
      <w:r w:rsidR="0079100F" w:rsidRPr="0079100F">
        <w:rPr>
          <w:rFonts w:ascii="Times New Roman" w:hAnsi="Times New Roman" w:cs="Times New Roman"/>
          <w:sz w:val="28"/>
          <w:lang w:val="en-US"/>
        </w:rPr>
        <w:t xml:space="preserve">, </w:t>
      </w:r>
      <w:proofErr w:type="spellStart"/>
      <w:r w:rsidR="0079100F">
        <w:rPr>
          <w:rFonts w:ascii="Times New Roman" w:hAnsi="Times New Roman" w:cs="Times New Roman"/>
          <w:sz w:val="28"/>
          <w:lang w:val="en-US"/>
        </w:rPr>
        <w:t>System</w:t>
      </w:r>
      <w:r w:rsidR="0079100F" w:rsidRPr="0079100F">
        <w:rPr>
          <w:rFonts w:ascii="Times New Roman" w:hAnsi="Times New Roman" w:cs="Times New Roman"/>
          <w:sz w:val="28"/>
          <w:lang w:val="en-US"/>
        </w:rPr>
        <w:t>.</w:t>
      </w:r>
      <w:r w:rsidR="0079100F">
        <w:rPr>
          <w:rFonts w:ascii="Times New Roman" w:hAnsi="Times New Roman" w:cs="Times New Roman"/>
          <w:sz w:val="28"/>
          <w:lang w:val="en-US"/>
        </w:rPr>
        <w:t>ComponentModel</w:t>
      </w:r>
      <w:proofErr w:type="spellEnd"/>
      <w:r w:rsidR="0079100F" w:rsidRPr="0079100F">
        <w:rPr>
          <w:rFonts w:ascii="Times New Roman" w:hAnsi="Times New Roman" w:cs="Times New Roman"/>
          <w:sz w:val="28"/>
          <w:lang w:val="en-US"/>
        </w:rPr>
        <w:t xml:space="preserve">, </w:t>
      </w:r>
      <w:proofErr w:type="spellStart"/>
      <w:r w:rsidR="0079100F">
        <w:rPr>
          <w:rFonts w:ascii="Times New Roman" w:hAnsi="Times New Roman" w:cs="Times New Roman"/>
          <w:sz w:val="28"/>
          <w:lang w:val="en-US"/>
        </w:rPr>
        <w:t>System.</w:t>
      </w:r>
      <w:r w:rsidR="0026631E">
        <w:rPr>
          <w:rFonts w:ascii="Times New Roman" w:hAnsi="Times New Roman" w:cs="Times New Roman"/>
          <w:sz w:val="28"/>
          <w:lang w:val="en-US"/>
        </w:rPr>
        <w:t>Security.Cryptography</w:t>
      </w:r>
      <w:proofErr w:type="spellEnd"/>
      <w:r w:rsidR="0026631E">
        <w:rPr>
          <w:rFonts w:ascii="Times New Roman" w:hAnsi="Times New Roman" w:cs="Times New Roman"/>
          <w:sz w:val="28"/>
          <w:lang w:val="en-US"/>
        </w:rPr>
        <w:t>.</w:t>
      </w:r>
    </w:p>
    <w:p w:rsidR="0026631E" w:rsidRDefault="0026631E" w:rsidP="009952FD">
      <w:pPr>
        <w:rPr>
          <w:rFonts w:ascii="Times New Roman" w:hAnsi="Times New Roman" w:cs="Times New Roman"/>
          <w:b/>
          <w:sz w:val="28"/>
        </w:rPr>
      </w:pPr>
      <w:r>
        <w:rPr>
          <w:rFonts w:ascii="Times New Roman" w:hAnsi="Times New Roman" w:cs="Times New Roman"/>
          <w:sz w:val="28"/>
          <w:lang w:val="en-US"/>
        </w:rPr>
        <w:tab/>
      </w:r>
      <w:r w:rsidR="00C0204C">
        <w:rPr>
          <w:rFonts w:ascii="Times New Roman" w:hAnsi="Times New Roman" w:cs="Times New Roman"/>
          <w:b/>
          <w:sz w:val="28"/>
        </w:rPr>
        <w:t>Интерфейс программы.</w:t>
      </w:r>
    </w:p>
    <w:p w:rsidR="00C0204C" w:rsidRPr="00C0204C" w:rsidRDefault="00C0204C" w:rsidP="009952FD">
      <w:pPr>
        <w:rPr>
          <w:rFonts w:ascii="Times New Roman" w:hAnsi="Times New Roman" w:cs="Times New Roman"/>
          <w:sz w:val="28"/>
          <w:lang w:val="en-US"/>
        </w:rPr>
      </w:pPr>
      <w:r>
        <w:rPr>
          <w:rFonts w:ascii="Times New Roman" w:hAnsi="Times New Roman" w:cs="Times New Roman"/>
          <w:sz w:val="28"/>
        </w:rPr>
        <w:tab/>
        <w:t>Окно авторизации</w:t>
      </w:r>
      <w:r>
        <w:rPr>
          <w:rFonts w:ascii="Times New Roman" w:hAnsi="Times New Roman" w:cs="Times New Roman"/>
          <w:sz w:val="28"/>
          <w:lang w:val="en-US"/>
        </w:rPr>
        <w:t xml:space="preserve"> (“</w:t>
      </w:r>
      <w:r>
        <w:rPr>
          <w:rFonts w:ascii="Times New Roman" w:hAnsi="Times New Roman" w:cs="Times New Roman"/>
          <w:sz w:val="28"/>
        </w:rPr>
        <w:t>Авторизация</w:t>
      </w:r>
      <w:r>
        <w:rPr>
          <w:rFonts w:ascii="Times New Roman" w:hAnsi="Times New Roman" w:cs="Times New Roman"/>
          <w:sz w:val="28"/>
          <w:lang w:val="en-US"/>
        </w:rPr>
        <w:t>”).</w:t>
      </w:r>
    </w:p>
    <w:p w:rsidR="00C0204C" w:rsidRDefault="00C0204C" w:rsidP="009952FD">
      <w:pPr>
        <w:rPr>
          <w:rFonts w:ascii="Times New Roman" w:hAnsi="Times New Roman" w:cs="Times New Roman"/>
          <w:sz w:val="28"/>
        </w:rPr>
      </w:pPr>
      <w:r>
        <w:rPr>
          <w:rFonts w:ascii="Times New Roman" w:hAnsi="Times New Roman" w:cs="Times New Roman"/>
          <w:sz w:val="28"/>
        </w:rPr>
        <w:t xml:space="preserve">Поля для логина и пароля проверяются на корректность (отсутствие специальных символов и совпадений (для логина), длина (от 6 до 12)). При корректных данных кнопки </w:t>
      </w:r>
      <w:r w:rsidRPr="00C0204C">
        <w:rPr>
          <w:rFonts w:ascii="Times New Roman" w:hAnsi="Times New Roman" w:cs="Times New Roman"/>
          <w:sz w:val="28"/>
        </w:rPr>
        <w:t>“</w:t>
      </w:r>
      <w:r>
        <w:rPr>
          <w:rFonts w:ascii="Times New Roman" w:hAnsi="Times New Roman" w:cs="Times New Roman"/>
          <w:sz w:val="28"/>
        </w:rPr>
        <w:t>Войти</w:t>
      </w:r>
      <w:r w:rsidRPr="00C0204C">
        <w:rPr>
          <w:rFonts w:ascii="Times New Roman" w:hAnsi="Times New Roman" w:cs="Times New Roman"/>
          <w:sz w:val="28"/>
        </w:rPr>
        <w:t>”</w:t>
      </w:r>
      <w:r>
        <w:rPr>
          <w:rFonts w:ascii="Times New Roman" w:hAnsi="Times New Roman" w:cs="Times New Roman"/>
          <w:sz w:val="28"/>
        </w:rPr>
        <w:t xml:space="preserve"> и </w:t>
      </w:r>
      <w:r w:rsidRPr="00C0204C">
        <w:rPr>
          <w:rFonts w:ascii="Times New Roman" w:hAnsi="Times New Roman" w:cs="Times New Roman"/>
          <w:sz w:val="28"/>
        </w:rPr>
        <w:t>“</w:t>
      </w:r>
      <w:r>
        <w:rPr>
          <w:rFonts w:ascii="Times New Roman" w:hAnsi="Times New Roman" w:cs="Times New Roman"/>
          <w:sz w:val="28"/>
        </w:rPr>
        <w:t>Регистрация</w:t>
      </w:r>
      <w:r w:rsidRPr="00C0204C">
        <w:rPr>
          <w:rFonts w:ascii="Times New Roman" w:hAnsi="Times New Roman" w:cs="Times New Roman"/>
          <w:sz w:val="28"/>
        </w:rPr>
        <w:t>”</w:t>
      </w:r>
      <w:r>
        <w:rPr>
          <w:rFonts w:ascii="Times New Roman" w:hAnsi="Times New Roman" w:cs="Times New Roman"/>
          <w:sz w:val="28"/>
        </w:rPr>
        <w:t xml:space="preserve">, а также кнопка </w:t>
      </w:r>
      <w:r w:rsidRPr="00C0204C">
        <w:rPr>
          <w:rFonts w:ascii="Times New Roman" w:hAnsi="Times New Roman" w:cs="Times New Roman"/>
          <w:sz w:val="28"/>
        </w:rPr>
        <w:t>“</w:t>
      </w:r>
      <w:r>
        <w:rPr>
          <w:rFonts w:ascii="Times New Roman" w:hAnsi="Times New Roman" w:cs="Times New Roman"/>
          <w:sz w:val="28"/>
        </w:rPr>
        <w:t>Войти без регистрации</w:t>
      </w:r>
      <w:r w:rsidRPr="00C0204C">
        <w:rPr>
          <w:rFonts w:ascii="Times New Roman" w:hAnsi="Times New Roman" w:cs="Times New Roman"/>
          <w:sz w:val="28"/>
        </w:rPr>
        <w:t xml:space="preserve">” </w:t>
      </w:r>
      <w:r>
        <w:rPr>
          <w:rFonts w:ascii="Times New Roman" w:hAnsi="Times New Roman" w:cs="Times New Roman"/>
          <w:sz w:val="28"/>
        </w:rPr>
        <w:t>(введенная информация в полях не имеет значения)</w:t>
      </w:r>
      <w:r w:rsidRPr="00C0204C">
        <w:rPr>
          <w:rFonts w:ascii="Times New Roman" w:hAnsi="Times New Roman" w:cs="Times New Roman"/>
          <w:sz w:val="28"/>
        </w:rPr>
        <w:t xml:space="preserve"> </w:t>
      </w:r>
      <w:r>
        <w:rPr>
          <w:rFonts w:ascii="Times New Roman" w:hAnsi="Times New Roman" w:cs="Times New Roman"/>
          <w:sz w:val="28"/>
        </w:rPr>
        <w:t>открывают главное окно.</w:t>
      </w:r>
    </w:p>
    <w:p w:rsidR="00C0204C" w:rsidRDefault="00C0204C" w:rsidP="009952FD">
      <w:pPr>
        <w:rPr>
          <w:rFonts w:ascii="Times New Roman" w:hAnsi="Times New Roman" w:cs="Times New Roman"/>
          <w:sz w:val="28"/>
        </w:rPr>
      </w:pPr>
      <w:r>
        <w:rPr>
          <w:noProof/>
          <w:lang w:eastAsia="ru-RU"/>
        </w:rPr>
        <w:lastRenderedPageBreak/>
        <w:drawing>
          <wp:inline distT="0" distB="0" distL="0" distR="0" wp14:anchorId="2178ADC0" wp14:editId="5D065A89">
            <wp:extent cx="3667125" cy="3276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3276600"/>
                    </a:xfrm>
                    <a:prstGeom prst="rect">
                      <a:avLst/>
                    </a:prstGeom>
                  </pic:spPr>
                </pic:pic>
              </a:graphicData>
            </a:graphic>
          </wp:inline>
        </w:drawing>
      </w:r>
    </w:p>
    <w:p w:rsidR="00C0204C" w:rsidRDefault="00C0204C" w:rsidP="009952FD">
      <w:pPr>
        <w:rPr>
          <w:rFonts w:ascii="Times New Roman" w:hAnsi="Times New Roman" w:cs="Times New Roman"/>
          <w:sz w:val="28"/>
          <w:lang w:val="en-US"/>
        </w:rPr>
      </w:pPr>
      <w:r>
        <w:rPr>
          <w:rFonts w:ascii="Times New Roman" w:hAnsi="Times New Roman" w:cs="Times New Roman"/>
          <w:sz w:val="28"/>
        </w:rPr>
        <w:tab/>
        <w:t>Главное окно (</w:t>
      </w:r>
      <w:r>
        <w:rPr>
          <w:rFonts w:ascii="Times New Roman" w:hAnsi="Times New Roman" w:cs="Times New Roman"/>
          <w:sz w:val="28"/>
          <w:lang w:val="en-US"/>
        </w:rPr>
        <w:t>“</w:t>
      </w:r>
      <w:r>
        <w:rPr>
          <w:rFonts w:ascii="Times New Roman" w:hAnsi="Times New Roman" w:cs="Times New Roman"/>
          <w:sz w:val="28"/>
        </w:rPr>
        <w:t>Список событий</w:t>
      </w:r>
      <w:r>
        <w:rPr>
          <w:rFonts w:ascii="Times New Roman" w:hAnsi="Times New Roman" w:cs="Times New Roman"/>
          <w:sz w:val="28"/>
          <w:lang w:val="en-US"/>
        </w:rPr>
        <w:t>”).</w:t>
      </w:r>
    </w:p>
    <w:p w:rsidR="00C0204C" w:rsidRDefault="00026C31" w:rsidP="009952FD">
      <w:pPr>
        <w:rPr>
          <w:rFonts w:ascii="Times New Roman" w:hAnsi="Times New Roman" w:cs="Times New Roman"/>
          <w:sz w:val="28"/>
        </w:rPr>
      </w:pPr>
      <w:r>
        <w:rPr>
          <w:rFonts w:ascii="Times New Roman" w:hAnsi="Times New Roman" w:cs="Times New Roman"/>
          <w:sz w:val="28"/>
          <w:lang w:val="en-US"/>
        </w:rPr>
        <w:tab/>
      </w:r>
      <w:r w:rsidRPr="009952FD">
        <w:rPr>
          <w:rFonts w:ascii="Times New Roman" w:hAnsi="Times New Roman" w:cs="Times New Roman"/>
          <w:sz w:val="28"/>
        </w:rPr>
        <w:t>В главном окне находятся: специальная область, в которой содержатся все добавленные события; три кнопки для взаимодейств</w:t>
      </w:r>
      <w:r>
        <w:rPr>
          <w:rFonts w:ascii="Times New Roman" w:hAnsi="Times New Roman" w:cs="Times New Roman"/>
          <w:sz w:val="28"/>
        </w:rPr>
        <w:t>ия с событиями (добавление, удал</w:t>
      </w:r>
      <w:r w:rsidRPr="009952FD">
        <w:rPr>
          <w:rFonts w:ascii="Times New Roman" w:hAnsi="Times New Roman" w:cs="Times New Roman"/>
          <w:sz w:val="28"/>
        </w:rPr>
        <w:t>ение, просмотр подробной информации); кнопка для возвращения к окну авторизации для не зарегистрировавшихся пользователей; строка поиска</w:t>
      </w:r>
      <w:r>
        <w:rPr>
          <w:rFonts w:ascii="Times New Roman" w:hAnsi="Times New Roman" w:cs="Times New Roman"/>
          <w:sz w:val="28"/>
        </w:rPr>
        <w:t xml:space="preserve"> (невидима для авторизированных)</w:t>
      </w:r>
      <w:r w:rsidRPr="009952FD">
        <w:rPr>
          <w:rFonts w:ascii="Times New Roman" w:hAnsi="Times New Roman" w:cs="Times New Roman"/>
          <w:sz w:val="28"/>
        </w:rPr>
        <w:t xml:space="preserve">; область с информацией о событиях в целом; кнопка для возвращения к окну авторизации для неавторизированных пользователей. Нажав на кнопку "Добавить", пользователь переходит в новое окно, где может создать новое событие. При нажатии на кнопку "Подробнее" открывается окно с полной информацией о событии. </w:t>
      </w:r>
    </w:p>
    <w:p w:rsidR="00026C31" w:rsidRDefault="00026C31" w:rsidP="009952FD">
      <w:pPr>
        <w:rPr>
          <w:rFonts w:ascii="Times New Roman" w:hAnsi="Times New Roman" w:cs="Times New Roman"/>
          <w:sz w:val="28"/>
        </w:rPr>
      </w:pPr>
      <w:r>
        <w:rPr>
          <w:rFonts w:ascii="Times New Roman" w:hAnsi="Times New Roman" w:cs="Times New Roman"/>
          <w:sz w:val="28"/>
        </w:rPr>
        <w:tab/>
        <w:t xml:space="preserve">Окно добавления нового события </w:t>
      </w:r>
      <w:r w:rsidRPr="00026C31">
        <w:rPr>
          <w:rFonts w:ascii="Times New Roman" w:hAnsi="Times New Roman" w:cs="Times New Roman"/>
          <w:sz w:val="28"/>
        </w:rPr>
        <w:t>(“</w:t>
      </w:r>
      <w:r>
        <w:rPr>
          <w:rFonts w:ascii="Times New Roman" w:hAnsi="Times New Roman" w:cs="Times New Roman"/>
          <w:sz w:val="28"/>
        </w:rPr>
        <w:t>Новое событие</w:t>
      </w:r>
      <w:r w:rsidRPr="00026C31">
        <w:rPr>
          <w:rFonts w:ascii="Times New Roman" w:hAnsi="Times New Roman" w:cs="Times New Roman"/>
          <w:sz w:val="28"/>
        </w:rPr>
        <w:t>”).</w:t>
      </w:r>
    </w:p>
    <w:p w:rsidR="00026C31" w:rsidRDefault="00026C31" w:rsidP="009952FD">
      <w:pPr>
        <w:rPr>
          <w:rFonts w:ascii="Times New Roman" w:hAnsi="Times New Roman" w:cs="Times New Roman"/>
          <w:sz w:val="28"/>
        </w:rPr>
      </w:pPr>
      <w:r>
        <w:rPr>
          <w:rFonts w:ascii="Times New Roman" w:hAnsi="Times New Roman" w:cs="Times New Roman"/>
          <w:sz w:val="28"/>
        </w:rPr>
        <w:tab/>
        <w:t>В данном окне пользователь может задать параметры для нового события. Поля проверяются на корректность ввода. Причем при создании события пользователь может либо выбрать категорию из существующего списка, либо создать собственную, если не нашел подходящую категорию в списке.</w:t>
      </w:r>
    </w:p>
    <w:p w:rsidR="00026C31" w:rsidRDefault="00026C31" w:rsidP="009952FD">
      <w:pPr>
        <w:rPr>
          <w:rFonts w:ascii="Times New Roman" w:hAnsi="Times New Roman" w:cs="Times New Roman"/>
          <w:sz w:val="28"/>
        </w:rPr>
      </w:pPr>
      <w:r>
        <w:rPr>
          <w:rFonts w:ascii="Times New Roman" w:hAnsi="Times New Roman" w:cs="Times New Roman"/>
          <w:sz w:val="28"/>
        </w:rPr>
        <w:tab/>
        <w:t>Окно с подробной информацией и редактированием (</w:t>
      </w:r>
      <w:r w:rsidRPr="00026C31">
        <w:rPr>
          <w:rFonts w:ascii="Times New Roman" w:hAnsi="Times New Roman" w:cs="Times New Roman"/>
          <w:sz w:val="28"/>
        </w:rPr>
        <w:t>“</w:t>
      </w:r>
      <w:r>
        <w:rPr>
          <w:rFonts w:ascii="Times New Roman" w:hAnsi="Times New Roman" w:cs="Times New Roman"/>
          <w:sz w:val="28"/>
        </w:rPr>
        <w:t>Подробная информация о событии</w:t>
      </w:r>
      <w:r w:rsidRPr="00026C31">
        <w:rPr>
          <w:rFonts w:ascii="Times New Roman" w:hAnsi="Times New Roman" w:cs="Times New Roman"/>
          <w:sz w:val="28"/>
        </w:rPr>
        <w:t>”</w:t>
      </w:r>
      <w:r>
        <w:rPr>
          <w:rFonts w:ascii="Times New Roman" w:hAnsi="Times New Roman" w:cs="Times New Roman"/>
          <w:sz w:val="28"/>
        </w:rPr>
        <w:t>).</w:t>
      </w:r>
    </w:p>
    <w:p w:rsidR="00026C31" w:rsidRPr="00026C31" w:rsidRDefault="00026C31" w:rsidP="009952FD">
      <w:pPr>
        <w:rPr>
          <w:rFonts w:ascii="Times New Roman" w:hAnsi="Times New Roman" w:cs="Times New Roman"/>
          <w:sz w:val="28"/>
        </w:rPr>
      </w:pPr>
      <w:r>
        <w:rPr>
          <w:rFonts w:ascii="Times New Roman" w:hAnsi="Times New Roman" w:cs="Times New Roman"/>
          <w:sz w:val="28"/>
        </w:rPr>
        <w:tab/>
        <w:t>В этом окне пользователь может посмотреть полную информацию о событии, а также изменить ее (кроме данных о категории). Поля также защищены от некорректного ввода.</w:t>
      </w:r>
    </w:p>
    <w:p w:rsidR="00026C31" w:rsidRPr="00026C31" w:rsidRDefault="00026C31" w:rsidP="009952FD">
      <w:pPr>
        <w:rPr>
          <w:rFonts w:ascii="Times New Roman" w:hAnsi="Times New Roman" w:cs="Times New Roman"/>
          <w:sz w:val="28"/>
        </w:rPr>
      </w:pPr>
    </w:p>
    <w:p w:rsidR="00026C31" w:rsidRDefault="00026C31" w:rsidP="00026C31">
      <w:pPr>
        <w:pStyle w:val="a6"/>
        <w:keepNext/>
      </w:pPr>
      <w:r>
        <w:lastRenderedPageBreak/>
        <w:t>Окно добавления нового события</w:t>
      </w:r>
    </w:p>
    <w:p w:rsidR="00026C31" w:rsidRDefault="00026C31" w:rsidP="00026C31">
      <w:pPr>
        <w:keepNext/>
      </w:pPr>
      <w:r>
        <w:rPr>
          <w:noProof/>
          <w:lang w:eastAsia="ru-RU"/>
        </w:rPr>
        <w:drawing>
          <wp:inline distT="0" distB="0" distL="0" distR="0" wp14:anchorId="2BD7EC08" wp14:editId="1586C8F9">
            <wp:extent cx="5940425" cy="32550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55010"/>
                    </a:xfrm>
                    <a:prstGeom prst="rect">
                      <a:avLst/>
                    </a:prstGeom>
                  </pic:spPr>
                </pic:pic>
              </a:graphicData>
            </a:graphic>
          </wp:inline>
        </w:drawing>
      </w:r>
    </w:p>
    <w:p w:rsidR="00026C31" w:rsidRDefault="00026C31" w:rsidP="00026C31">
      <w:pPr>
        <w:keepNext/>
      </w:pPr>
      <w:r>
        <w:rPr>
          <w:noProof/>
          <w:lang w:eastAsia="ru-RU"/>
        </w:rPr>
        <w:drawing>
          <wp:inline distT="0" distB="0" distL="0" distR="0" wp14:anchorId="7E508C02" wp14:editId="731833CA">
            <wp:extent cx="5572125" cy="3733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3733800"/>
                    </a:xfrm>
                    <a:prstGeom prst="rect">
                      <a:avLst/>
                    </a:prstGeom>
                  </pic:spPr>
                </pic:pic>
              </a:graphicData>
            </a:graphic>
          </wp:inline>
        </w:drawing>
      </w:r>
    </w:p>
    <w:p w:rsidR="00026C31" w:rsidRDefault="00026C31" w:rsidP="00026C31">
      <w:pPr>
        <w:pStyle w:val="a6"/>
      </w:pPr>
      <w:r>
        <w:t>Главное окно</w:t>
      </w:r>
    </w:p>
    <w:p w:rsidR="00026C31" w:rsidRDefault="00026C31" w:rsidP="00026C31">
      <w:pPr>
        <w:keepNext/>
      </w:pPr>
      <w:r>
        <w:rPr>
          <w:noProof/>
          <w:lang w:eastAsia="ru-RU"/>
        </w:rPr>
        <w:lastRenderedPageBreak/>
        <w:drawing>
          <wp:inline distT="0" distB="0" distL="0" distR="0" wp14:anchorId="1EC3CA2A" wp14:editId="776FE297">
            <wp:extent cx="4619625" cy="4352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4352925"/>
                    </a:xfrm>
                    <a:prstGeom prst="rect">
                      <a:avLst/>
                    </a:prstGeom>
                  </pic:spPr>
                </pic:pic>
              </a:graphicData>
            </a:graphic>
          </wp:inline>
        </w:drawing>
      </w:r>
    </w:p>
    <w:p w:rsidR="00026C31" w:rsidRDefault="00026C31" w:rsidP="00026C31">
      <w:pPr>
        <w:pStyle w:val="a6"/>
      </w:pPr>
      <w:r>
        <w:t>Окно с подробной информацией и редактированием</w:t>
      </w:r>
    </w:p>
    <w:p w:rsidR="00026C31" w:rsidRDefault="00026C31" w:rsidP="00026C31">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Состав классов.</w:t>
      </w:r>
    </w:p>
    <w:p w:rsidR="00026C31" w:rsidRDefault="00026C31" w:rsidP="00026C31">
      <w:pPr>
        <w:rPr>
          <w:rFonts w:ascii="Times New Roman" w:hAnsi="Times New Roman" w:cs="Times New Roman"/>
          <w:sz w:val="28"/>
          <w:szCs w:val="28"/>
        </w:rPr>
      </w:pPr>
      <w:r>
        <w:rPr>
          <w:rFonts w:ascii="Times New Roman" w:hAnsi="Times New Roman" w:cs="Times New Roman"/>
          <w:sz w:val="28"/>
          <w:szCs w:val="28"/>
        </w:rPr>
        <w:tab/>
      </w:r>
      <w:r w:rsidRPr="00026C31">
        <w:rPr>
          <w:rFonts w:ascii="Times New Roman" w:hAnsi="Times New Roman" w:cs="Times New Roman"/>
          <w:sz w:val="28"/>
          <w:szCs w:val="28"/>
        </w:rPr>
        <w:t xml:space="preserve">В программе содержатся 6 классов: 2 из них являются сущностями, несущими информацию, оставшиеся являются средствами выполнения различных функций. Первая (главная) сущность - </w:t>
      </w:r>
      <w:r w:rsidRPr="00026C31">
        <w:rPr>
          <w:rFonts w:ascii="Times New Roman" w:hAnsi="Times New Roman" w:cs="Times New Roman"/>
          <w:i/>
          <w:sz w:val="28"/>
          <w:szCs w:val="28"/>
        </w:rPr>
        <w:t>Event</w:t>
      </w:r>
      <w:r w:rsidRPr="00026C31">
        <w:rPr>
          <w:rFonts w:ascii="Times New Roman" w:hAnsi="Times New Roman" w:cs="Times New Roman"/>
          <w:sz w:val="28"/>
          <w:szCs w:val="28"/>
        </w:rPr>
        <w:t xml:space="preserve"> - содержит в себе важную информацию о событии: название, дата, место проведения, цена, описание. Вторая - </w:t>
      </w:r>
      <w:r w:rsidRPr="00026C31">
        <w:rPr>
          <w:rFonts w:ascii="Times New Roman" w:hAnsi="Times New Roman" w:cs="Times New Roman"/>
          <w:i/>
          <w:sz w:val="28"/>
          <w:szCs w:val="28"/>
        </w:rPr>
        <w:t xml:space="preserve">Category </w:t>
      </w:r>
      <w:r>
        <w:rPr>
          <w:rFonts w:ascii="Times New Roman" w:hAnsi="Times New Roman" w:cs="Times New Roman"/>
          <w:sz w:val="28"/>
          <w:szCs w:val="28"/>
        </w:rPr>
        <w:t>–</w:t>
      </w:r>
      <w:r w:rsidRPr="00026C31">
        <w:rPr>
          <w:rFonts w:ascii="Times New Roman" w:hAnsi="Times New Roman" w:cs="Times New Roman"/>
          <w:sz w:val="28"/>
          <w:szCs w:val="28"/>
        </w:rPr>
        <w:t xml:space="preserve"> </w:t>
      </w:r>
      <w:r>
        <w:rPr>
          <w:rFonts w:ascii="Times New Roman" w:hAnsi="Times New Roman" w:cs="Times New Roman"/>
          <w:sz w:val="28"/>
          <w:szCs w:val="28"/>
        </w:rPr>
        <w:t xml:space="preserve">побочная сущность с названием и </w:t>
      </w:r>
      <w:r>
        <w:rPr>
          <w:rFonts w:ascii="Times New Roman" w:hAnsi="Times New Roman" w:cs="Times New Roman"/>
          <w:sz w:val="28"/>
          <w:szCs w:val="28"/>
          <w:lang w:val="en-US"/>
        </w:rPr>
        <w:t>ID</w:t>
      </w:r>
      <w:r>
        <w:rPr>
          <w:rFonts w:ascii="Times New Roman" w:hAnsi="Times New Roman" w:cs="Times New Roman"/>
          <w:sz w:val="28"/>
          <w:szCs w:val="28"/>
        </w:rPr>
        <w:t xml:space="preserve"> (каждому событию ставится в соответствие определенная категория (сюръекция))</w:t>
      </w:r>
      <w:r w:rsidRPr="00026C31">
        <w:rPr>
          <w:rFonts w:ascii="Times New Roman" w:hAnsi="Times New Roman" w:cs="Times New Roman"/>
          <w:sz w:val="28"/>
          <w:szCs w:val="28"/>
        </w:rPr>
        <w:t xml:space="preserve">. Класс </w:t>
      </w:r>
      <w:r w:rsidRPr="00026C31">
        <w:rPr>
          <w:rFonts w:ascii="Times New Roman" w:hAnsi="Times New Roman" w:cs="Times New Roman"/>
          <w:i/>
          <w:sz w:val="28"/>
          <w:szCs w:val="28"/>
        </w:rPr>
        <w:t xml:space="preserve">User </w:t>
      </w:r>
      <w:r w:rsidRPr="00026C31">
        <w:rPr>
          <w:rFonts w:ascii="Times New Roman" w:hAnsi="Times New Roman" w:cs="Times New Roman"/>
          <w:sz w:val="28"/>
          <w:szCs w:val="28"/>
        </w:rPr>
        <w:t>необходим для авторизации пользователей</w:t>
      </w:r>
      <w:r>
        <w:rPr>
          <w:rFonts w:ascii="Times New Roman" w:hAnsi="Times New Roman" w:cs="Times New Roman"/>
          <w:sz w:val="28"/>
          <w:szCs w:val="28"/>
        </w:rPr>
        <w:t xml:space="preserve"> (объекта класса хранит информацию об определенном пользователе: логин и хешированный пароль).</w:t>
      </w:r>
      <w:r w:rsidRPr="00026C31">
        <w:rPr>
          <w:rFonts w:ascii="Times New Roman" w:hAnsi="Times New Roman" w:cs="Times New Roman"/>
          <w:sz w:val="28"/>
          <w:szCs w:val="28"/>
        </w:rPr>
        <w:t xml:space="preserve"> </w:t>
      </w:r>
      <w:r w:rsidRPr="00026C31">
        <w:rPr>
          <w:rFonts w:ascii="Times New Roman" w:hAnsi="Times New Roman" w:cs="Times New Roman"/>
          <w:i/>
          <w:sz w:val="28"/>
          <w:szCs w:val="28"/>
        </w:rPr>
        <w:t>SrlztnTool</w:t>
      </w:r>
      <w:r w:rsidRPr="00026C31">
        <w:rPr>
          <w:rFonts w:ascii="Times New Roman" w:hAnsi="Times New Roman" w:cs="Times New Roman"/>
          <w:sz w:val="28"/>
          <w:szCs w:val="28"/>
        </w:rPr>
        <w:t xml:space="preserve"> используется для сериализации информации о событиях и категориях</w:t>
      </w:r>
      <w:r>
        <w:rPr>
          <w:rFonts w:ascii="Times New Roman" w:hAnsi="Times New Roman" w:cs="Times New Roman"/>
          <w:sz w:val="28"/>
          <w:szCs w:val="28"/>
        </w:rPr>
        <w:t xml:space="preserve"> (содержит два листа: один с событиями, другой с категориями). </w:t>
      </w:r>
      <w:r w:rsidRPr="00026C31">
        <w:rPr>
          <w:rFonts w:ascii="Times New Roman" w:hAnsi="Times New Roman" w:cs="Times New Roman"/>
          <w:i/>
          <w:sz w:val="28"/>
          <w:szCs w:val="28"/>
        </w:rPr>
        <w:t>SearchTool</w:t>
      </w:r>
      <w:r w:rsidRPr="00026C31">
        <w:rPr>
          <w:rFonts w:ascii="Times New Roman" w:hAnsi="Times New Roman" w:cs="Times New Roman"/>
          <w:sz w:val="28"/>
          <w:szCs w:val="28"/>
        </w:rPr>
        <w:t xml:space="preserve"> нужен для динамического поиска</w:t>
      </w:r>
      <w:r>
        <w:rPr>
          <w:rFonts w:ascii="Times New Roman" w:hAnsi="Times New Roman" w:cs="Times New Roman"/>
          <w:sz w:val="28"/>
          <w:szCs w:val="28"/>
        </w:rPr>
        <w:t xml:space="preserve"> (содержит конструктор, который при создании получает коллекцию объектов и объект класса </w:t>
      </w:r>
      <w:proofErr w:type="spellStart"/>
      <w:r>
        <w:rPr>
          <w:rFonts w:ascii="Times New Roman" w:hAnsi="Times New Roman" w:cs="Times New Roman"/>
          <w:sz w:val="28"/>
          <w:szCs w:val="28"/>
          <w:lang w:val="en-US"/>
        </w:rPr>
        <w:t>TextBox</w:t>
      </w:r>
      <w:proofErr w:type="spellEnd"/>
      <w:r>
        <w:rPr>
          <w:rFonts w:ascii="Times New Roman" w:hAnsi="Times New Roman" w:cs="Times New Roman"/>
          <w:sz w:val="28"/>
          <w:szCs w:val="28"/>
        </w:rPr>
        <w:t xml:space="preserve">). Класс для логгирования </w:t>
      </w:r>
      <w:r>
        <w:rPr>
          <w:rFonts w:ascii="Times New Roman" w:hAnsi="Times New Roman" w:cs="Times New Roman"/>
          <w:i/>
          <w:sz w:val="28"/>
          <w:szCs w:val="28"/>
        </w:rPr>
        <w:t>LogginTool</w:t>
      </w:r>
      <w:r w:rsidRPr="00026C31">
        <w:rPr>
          <w:rFonts w:ascii="Times New Roman" w:hAnsi="Times New Roman" w:cs="Times New Roman"/>
          <w:sz w:val="28"/>
          <w:szCs w:val="28"/>
        </w:rPr>
        <w:t xml:space="preserve"> </w:t>
      </w:r>
      <w:r>
        <w:rPr>
          <w:rFonts w:ascii="Times New Roman" w:hAnsi="Times New Roman" w:cs="Times New Roman"/>
          <w:sz w:val="28"/>
          <w:szCs w:val="28"/>
        </w:rPr>
        <w:t xml:space="preserve">(в классе находятся два метода: первый для логгирования информации об ошибках, второй - </w:t>
      </w:r>
      <w:r w:rsidRPr="00026C31">
        <w:rPr>
          <w:rFonts w:ascii="Times New Roman" w:hAnsi="Times New Roman" w:cs="Times New Roman"/>
          <w:sz w:val="28"/>
          <w:szCs w:val="28"/>
        </w:rPr>
        <w:t xml:space="preserve"> нек</w:t>
      </w:r>
      <w:r>
        <w:rPr>
          <w:rFonts w:ascii="Times New Roman" w:hAnsi="Times New Roman" w:cs="Times New Roman"/>
          <w:sz w:val="28"/>
          <w:szCs w:val="28"/>
        </w:rPr>
        <w:t>оторых действий</w:t>
      </w:r>
      <w:r w:rsidRPr="00026C31">
        <w:rPr>
          <w:rFonts w:ascii="Times New Roman" w:hAnsi="Times New Roman" w:cs="Times New Roman"/>
          <w:sz w:val="28"/>
          <w:szCs w:val="28"/>
        </w:rPr>
        <w:t xml:space="preserve"> пользователя</w:t>
      </w:r>
      <w:r>
        <w:rPr>
          <w:rFonts w:ascii="Times New Roman" w:hAnsi="Times New Roman" w:cs="Times New Roman"/>
          <w:sz w:val="28"/>
          <w:szCs w:val="28"/>
        </w:rPr>
        <w:t xml:space="preserve"> (приложения))</w:t>
      </w:r>
      <w:r w:rsidRPr="00026C31">
        <w:rPr>
          <w:rFonts w:ascii="Times New Roman" w:hAnsi="Times New Roman" w:cs="Times New Roman"/>
          <w:sz w:val="28"/>
          <w:szCs w:val="28"/>
        </w:rPr>
        <w:t>.</w:t>
      </w:r>
    </w:p>
    <w:p w:rsidR="00026C31" w:rsidRDefault="00026C31" w:rsidP="00026C31">
      <w:pPr>
        <w:rPr>
          <w:rFonts w:ascii="Times New Roman" w:hAnsi="Times New Roman" w:cs="Times New Roman"/>
          <w:b/>
          <w:sz w:val="28"/>
          <w:szCs w:val="28"/>
          <w:lang w:val="en-US"/>
        </w:rPr>
      </w:pPr>
      <w:r>
        <w:rPr>
          <w:rFonts w:ascii="Times New Roman" w:hAnsi="Times New Roman" w:cs="Times New Roman"/>
          <w:sz w:val="28"/>
          <w:szCs w:val="28"/>
        </w:rPr>
        <w:tab/>
      </w:r>
      <w:proofErr w:type="spellStart"/>
      <w:r>
        <w:rPr>
          <w:rFonts w:ascii="Times New Roman" w:hAnsi="Times New Roman" w:cs="Times New Roman"/>
          <w:b/>
          <w:sz w:val="28"/>
          <w:szCs w:val="28"/>
          <w:lang w:val="en-US"/>
        </w:rPr>
        <w:t>Список</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используемых</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источников</w:t>
      </w:r>
      <w:proofErr w:type="spellEnd"/>
      <w:r>
        <w:rPr>
          <w:rFonts w:ascii="Times New Roman" w:hAnsi="Times New Roman" w:cs="Times New Roman"/>
          <w:b/>
          <w:sz w:val="28"/>
          <w:szCs w:val="28"/>
          <w:lang w:val="en-US"/>
        </w:rPr>
        <w:t>.</w:t>
      </w:r>
    </w:p>
    <w:p w:rsidR="00026C31" w:rsidRPr="00026C31" w:rsidRDefault="00026C31" w:rsidP="00026C31">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Гербер</w:t>
      </w:r>
      <w:r w:rsidRPr="00026C31">
        <w:rPr>
          <w:rFonts w:ascii="Times New Roman" w:hAnsi="Times New Roman" w:cs="Times New Roman"/>
          <w:sz w:val="28"/>
          <w:szCs w:val="28"/>
        </w:rPr>
        <w:t>т</w:t>
      </w:r>
      <w:r>
        <w:rPr>
          <w:rFonts w:ascii="Times New Roman" w:hAnsi="Times New Roman" w:cs="Times New Roman"/>
          <w:sz w:val="28"/>
          <w:szCs w:val="28"/>
        </w:rPr>
        <w:t xml:space="preserve"> </w:t>
      </w: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026C31">
        <w:rPr>
          <w:rFonts w:ascii="Times New Roman" w:hAnsi="Times New Roman" w:cs="Times New Roman"/>
          <w:sz w:val="28"/>
          <w:szCs w:val="28"/>
        </w:rPr>
        <w:t xml:space="preserve"># 4.0: </w:t>
      </w:r>
      <w:r>
        <w:rPr>
          <w:rFonts w:ascii="Times New Roman" w:hAnsi="Times New Roman" w:cs="Times New Roman"/>
          <w:sz w:val="28"/>
          <w:szCs w:val="28"/>
        </w:rPr>
        <w:t>полное руководство</w:t>
      </w:r>
      <w:r w:rsidRPr="00026C31">
        <w:rPr>
          <w:rFonts w:ascii="Times New Roman" w:hAnsi="Times New Roman" w:cs="Times New Roman"/>
          <w:sz w:val="28"/>
          <w:szCs w:val="28"/>
        </w:rPr>
        <w:t>;</w:t>
      </w:r>
    </w:p>
    <w:p w:rsidR="00026C31" w:rsidRDefault="00026C31" w:rsidP="00026C31">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lastRenderedPageBreak/>
        <w:t>Мэтью</w:t>
      </w:r>
      <w:r w:rsidRPr="00026C31">
        <w:rPr>
          <w:rFonts w:ascii="Times New Roman" w:hAnsi="Times New Roman" w:cs="Times New Roman"/>
          <w:sz w:val="28"/>
          <w:szCs w:val="28"/>
          <w:lang w:val="en-US"/>
        </w:rPr>
        <w:t xml:space="preserve"> </w:t>
      </w:r>
      <w:r>
        <w:rPr>
          <w:rFonts w:ascii="Times New Roman" w:hAnsi="Times New Roman" w:cs="Times New Roman"/>
          <w:sz w:val="28"/>
          <w:szCs w:val="28"/>
        </w:rPr>
        <w:t>Мак</w:t>
      </w:r>
      <w:r w:rsidRPr="00026C31">
        <w:rPr>
          <w:rFonts w:ascii="Times New Roman" w:hAnsi="Times New Roman" w:cs="Times New Roman"/>
          <w:sz w:val="28"/>
          <w:szCs w:val="28"/>
          <w:lang w:val="en-US"/>
        </w:rPr>
        <w:t>-</w:t>
      </w:r>
      <w:r>
        <w:rPr>
          <w:rFonts w:ascii="Times New Roman" w:hAnsi="Times New Roman" w:cs="Times New Roman"/>
          <w:sz w:val="28"/>
          <w:szCs w:val="28"/>
        </w:rPr>
        <w:t>Дональд</w:t>
      </w:r>
      <w:r w:rsidRPr="00026C31">
        <w:rPr>
          <w:rFonts w:ascii="Times New Roman" w:hAnsi="Times New Roman" w:cs="Times New Roman"/>
          <w:sz w:val="28"/>
          <w:szCs w:val="28"/>
          <w:lang w:val="en-US"/>
        </w:rPr>
        <w:t xml:space="preserve"> </w:t>
      </w:r>
      <w:r>
        <w:rPr>
          <w:rFonts w:ascii="Times New Roman" w:hAnsi="Times New Roman" w:cs="Times New Roman"/>
          <w:sz w:val="28"/>
          <w:szCs w:val="28"/>
          <w:lang w:val="en-US"/>
        </w:rPr>
        <w:t>WPF</w:t>
      </w:r>
      <w:r w:rsidRPr="00026C31">
        <w:rPr>
          <w:rFonts w:ascii="Times New Roman" w:hAnsi="Times New Roman" w:cs="Times New Roman"/>
          <w:sz w:val="28"/>
          <w:szCs w:val="28"/>
          <w:lang w:val="en-US"/>
        </w:rPr>
        <w:t xml:space="preserve"> 4: </w:t>
      </w:r>
      <w:r>
        <w:rPr>
          <w:rFonts w:ascii="Times New Roman" w:hAnsi="Times New Roman" w:cs="Times New Roman"/>
          <w:sz w:val="28"/>
          <w:szCs w:val="28"/>
          <w:lang w:val="en-US"/>
        </w:rPr>
        <w:t>Windows</w:t>
      </w:r>
      <w:r w:rsidRPr="00026C3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Presentation Foundation </w:t>
      </w:r>
      <w:r>
        <w:rPr>
          <w:rFonts w:ascii="Times New Roman" w:hAnsi="Times New Roman" w:cs="Times New Roman"/>
          <w:sz w:val="28"/>
          <w:szCs w:val="28"/>
        </w:rPr>
        <w:t>в</w:t>
      </w:r>
      <w:r w:rsidRPr="00026C31">
        <w:rPr>
          <w:rFonts w:ascii="Times New Roman" w:hAnsi="Times New Roman" w:cs="Times New Roman"/>
          <w:sz w:val="28"/>
          <w:szCs w:val="28"/>
          <w:lang w:val="en-US"/>
        </w:rPr>
        <w:t xml:space="preserve"> </w:t>
      </w:r>
      <w:r>
        <w:rPr>
          <w:rFonts w:ascii="Times New Roman" w:hAnsi="Times New Roman" w:cs="Times New Roman"/>
          <w:sz w:val="28"/>
          <w:szCs w:val="28"/>
          <w:lang w:val="en-US"/>
        </w:rPr>
        <w:t>.NET 4.0;</w:t>
      </w:r>
    </w:p>
    <w:p w:rsidR="00026C31" w:rsidRDefault="00026C31" w:rsidP="00026C31">
      <w:pPr>
        <w:pStyle w:val="a3"/>
        <w:numPr>
          <w:ilvl w:val="0"/>
          <w:numId w:val="3"/>
        </w:numPr>
        <w:rPr>
          <w:rFonts w:ascii="Times New Roman" w:hAnsi="Times New Roman" w:cs="Times New Roman"/>
          <w:sz w:val="28"/>
          <w:szCs w:val="28"/>
          <w:lang w:val="en-US"/>
        </w:rPr>
      </w:pPr>
      <w:hyperlink r:id="rId10" w:history="1">
        <w:r w:rsidRPr="00943990">
          <w:rPr>
            <w:rStyle w:val="a4"/>
            <w:rFonts w:ascii="Times New Roman" w:hAnsi="Times New Roman" w:cs="Times New Roman"/>
            <w:sz w:val="28"/>
            <w:szCs w:val="28"/>
            <w:lang w:val="en-US"/>
          </w:rPr>
          <w:t>https://stackoverflow.com</w:t>
        </w:r>
      </w:hyperlink>
      <w:r>
        <w:rPr>
          <w:rFonts w:ascii="Times New Roman" w:hAnsi="Times New Roman" w:cs="Times New Roman"/>
          <w:sz w:val="28"/>
          <w:szCs w:val="28"/>
          <w:lang w:val="en-US"/>
        </w:rPr>
        <w:t>;</w:t>
      </w:r>
    </w:p>
    <w:p w:rsidR="00026C31" w:rsidRDefault="00026C31" w:rsidP="00026C31">
      <w:pPr>
        <w:pStyle w:val="a3"/>
        <w:numPr>
          <w:ilvl w:val="0"/>
          <w:numId w:val="3"/>
        </w:numPr>
        <w:rPr>
          <w:rFonts w:ascii="Times New Roman" w:hAnsi="Times New Roman" w:cs="Times New Roman"/>
          <w:sz w:val="28"/>
          <w:szCs w:val="28"/>
          <w:lang w:val="en-US"/>
        </w:rPr>
      </w:pPr>
      <w:hyperlink r:id="rId11" w:history="1">
        <w:r w:rsidRPr="00943990">
          <w:rPr>
            <w:rStyle w:val="a4"/>
            <w:rFonts w:ascii="Times New Roman" w:hAnsi="Times New Roman" w:cs="Times New Roman"/>
            <w:sz w:val="28"/>
            <w:szCs w:val="28"/>
            <w:lang w:val="en-US"/>
          </w:rPr>
          <w:t>https://msdn.microsoft.com</w:t>
        </w:r>
      </w:hyperlink>
    </w:p>
    <w:p w:rsidR="00026C31" w:rsidRPr="00026C31" w:rsidRDefault="00026C31" w:rsidP="00026C31">
      <w:pPr>
        <w:pStyle w:val="a3"/>
        <w:rPr>
          <w:rFonts w:ascii="Times New Roman" w:hAnsi="Times New Roman" w:cs="Times New Roman"/>
          <w:sz w:val="28"/>
          <w:szCs w:val="28"/>
          <w:lang w:val="en-US"/>
        </w:rPr>
      </w:pPr>
    </w:p>
    <w:sectPr w:rsidR="00026C31" w:rsidRPr="00026C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51EAB"/>
    <w:multiLevelType w:val="hybridMultilevel"/>
    <w:tmpl w:val="FD0A3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1A5566"/>
    <w:multiLevelType w:val="hybridMultilevel"/>
    <w:tmpl w:val="0846B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2F425B"/>
    <w:multiLevelType w:val="hybridMultilevel"/>
    <w:tmpl w:val="BD5AA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69"/>
    <w:rsid w:val="00026C31"/>
    <w:rsid w:val="0026631E"/>
    <w:rsid w:val="004A6C2D"/>
    <w:rsid w:val="006D6769"/>
    <w:rsid w:val="0079100F"/>
    <w:rsid w:val="009018FD"/>
    <w:rsid w:val="009952FD"/>
    <w:rsid w:val="00C02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C4F2"/>
  <w15:chartTrackingRefBased/>
  <w15:docId w15:val="{489DC45D-2FE1-4C98-A0BC-CD327E9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769"/>
    <w:pPr>
      <w:ind w:left="720"/>
      <w:contextualSpacing/>
    </w:pPr>
  </w:style>
  <w:style w:type="character" w:styleId="a4">
    <w:name w:val="Hyperlink"/>
    <w:basedOn w:val="a0"/>
    <w:uiPriority w:val="99"/>
    <w:unhideWhenUsed/>
    <w:rsid w:val="006D6769"/>
    <w:rPr>
      <w:color w:val="0563C1" w:themeColor="hyperlink"/>
      <w:u w:val="single"/>
    </w:rPr>
  </w:style>
  <w:style w:type="character" w:styleId="a5">
    <w:name w:val="Mention"/>
    <w:basedOn w:val="a0"/>
    <w:uiPriority w:val="99"/>
    <w:semiHidden/>
    <w:unhideWhenUsed/>
    <w:rsid w:val="006D6769"/>
    <w:rPr>
      <w:color w:val="2B579A"/>
      <w:shd w:val="clear" w:color="auto" w:fill="E6E6E6"/>
    </w:rPr>
  </w:style>
  <w:style w:type="paragraph" w:styleId="a6">
    <w:name w:val="caption"/>
    <w:basedOn w:val="a"/>
    <w:next w:val="a"/>
    <w:uiPriority w:val="35"/>
    <w:unhideWhenUsed/>
    <w:qFormat/>
    <w:rsid w:val="00026C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 TargetMode="External"/><Relationship Id="rId5" Type="http://schemas.openxmlformats.org/officeDocument/2006/relationships/hyperlink" Target="https://github.com/JohnSWD/Events-manager"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647</Words>
  <Characters>3691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cp:revision>
  <dcterms:created xsi:type="dcterms:W3CDTF">2017-05-30T12:30:00Z</dcterms:created>
  <dcterms:modified xsi:type="dcterms:W3CDTF">2017-05-30T14:55:00Z</dcterms:modified>
</cp:coreProperties>
</file>