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mv="urn:schemas-microsoft-com:mac:vml" xmlns:mo="http://schemas.microsoft.com/office/mac/office/2008/main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14BB70E1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Pr="00455AF6">
        <w:rPr>
          <w:rFonts w:eastAsia="Courier New" w:cs="Courier New"/>
          <w:color w:val="222222"/>
          <w:sz w:val="21"/>
          <w:szCs w:val="21"/>
        </w:rPr>
        <w:t>Graduate student</w:t>
      </w:r>
      <w:r>
        <w:rPr>
          <w:rFonts w:eastAsia="Courier New" w:cs="Courier New"/>
          <w:color w:val="222222"/>
          <w:sz w:val="21"/>
          <w:szCs w:val="21"/>
        </w:rPr>
        <w:t xml:space="preserve"> with 3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77777777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                                </w:t>
      </w:r>
      <w:r w:rsidRPr="00104B01">
        <w:rPr>
          <w:b/>
          <w:sz w:val="21"/>
          <w:szCs w:val="21"/>
        </w:rPr>
        <w:t>Present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50FCC554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Pr="000A5512">
        <w:rPr>
          <w:sz w:val="21"/>
          <w:szCs w:val="21"/>
        </w:rPr>
        <w:t>Python, MATLAB, C++,</w:t>
      </w:r>
      <w:r>
        <w:rPr>
          <w:sz w:val="21"/>
          <w:szCs w:val="21"/>
        </w:rPr>
        <w:t xml:space="preserve"> Prolog, HTML, </w:t>
      </w:r>
      <w:proofErr w:type="spellStart"/>
      <w:proofErr w:type="gramStart"/>
      <w:r>
        <w:rPr>
          <w:sz w:val="21"/>
          <w:szCs w:val="21"/>
        </w:rPr>
        <w:t>LaTeX</w:t>
      </w:r>
      <w:proofErr w:type="spellEnd"/>
      <w:proofErr w:type="gramEnd"/>
      <w:r w:rsidRPr="000A5512">
        <w:rPr>
          <w:sz w:val="21"/>
          <w:szCs w:val="21"/>
        </w:rPr>
        <w:t>. Fami</w:t>
      </w:r>
      <w:r w:rsidR="009D4F47">
        <w:rPr>
          <w:sz w:val="21"/>
          <w:szCs w:val="21"/>
        </w:rPr>
        <w:t>liar with C</w:t>
      </w:r>
      <w:r>
        <w:rPr>
          <w:sz w:val="21"/>
          <w:szCs w:val="21"/>
        </w:rPr>
        <w:t>, R</w:t>
      </w:r>
      <w:r w:rsidRPr="000A5512">
        <w:rPr>
          <w:sz w:val="21"/>
          <w:szCs w:val="21"/>
        </w:rPr>
        <w:t>.</w:t>
      </w:r>
    </w:p>
    <w:p w14:paraId="2BE9718E" w14:textId="0292C2F3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 w:rsidRPr="001F59CD">
        <w:rPr>
          <w:rFonts w:eastAsiaTheme="minorHAnsi"/>
          <w:sz w:val="21"/>
          <w:szCs w:val="21"/>
          <w:lang w:eastAsia="en-US"/>
        </w:rPr>
        <w:t>scikit</w:t>
      </w:r>
      <w:proofErr w:type="spellEnd"/>
      <w:r w:rsidRPr="001F59CD">
        <w:rPr>
          <w:rFonts w:eastAsiaTheme="minorHAnsi"/>
          <w:sz w:val="21"/>
          <w:szCs w:val="21"/>
          <w:lang w:eastAsia="en-US"/>
        </w:rPr>
        <w:t xml:space="preserve">-learn, </w:t>
      </w:r>
      <w:proofErr w:type="spellStart"/>
      <w:r w:rsidR="00584C81">
        <w:rPr>
          <w:rFonts w:eastAsiaTheme="minorHAnsi"/>
          <w:sz w:val="21"/>
          <w:szCs w:val="21"/>
          <w:lang w:eastAsia="en-US"/>
        </w:rPr>
        <w:t>ElasticSearch</w:t>
      </w:r>
      <w:proofErr w:type="spellEnd"/>
      <w:r w:rsidR="00584C81">
        <w:rPr>
          <w:rFonts w:eastAsiaTheme="minorHAnsi"/>
          <w:sz w:val="21"/>
          <w:szCs w:val="21"/>
          <w:lang w:eastAsia="en-US"/>
        </w:rPr>
        <w:t xml:space="preserve">, </w:t>
      </w:r>
      <w:r w:rsidRPr="001F59CD">
        <w:rPr>
          <w:rFonts w:eastAsiaTheme="minorHAnsi"/>
          <w:sz w:val="21"/>
          <w:szCs w:val="21"/>
          <w:lang w:eastAsia="en-US"/>
        </w:rPr>
        <w:t>W</w:t>
      </w:r>
      <w:r w:rsidR="009D4F47">
        <w:rPr>
          <w:rFonts w:eastAsiaTheme="minorHAnsi"/>
          <w:sz w:val="21"/>
          <w:szCs w:val="21"/>
          <w:lang w:eastAsia="en-US"/>
        </w:rPr>
        <w:t>eka, Pandas</w:t>
      </w:r>
      <w:r>
        <w:rPr>
          <w:rFonts w:eastAsiaTheme="minorHAnsi"/>
          <w:sz w:val="21"/>
          <w:szCs w:val="21"/>
          <w:lang w:eastAsia="en-US"/>
        </w:rPr>
        <w:t xml:space="preserve">, </w:t>
      </w:r>
      <w:proofErr w:type="spellStart"/>
      <w:r>
        <w:rPr>
          <w:rFonts w:eastAsiaTheme="minorHAnsi"/>
          <w:sz w:val="21"/>
          <w:szCs w:val="21"/>
          <w:lang w:eastAsia="en-US"/>
        </w:rPr>
        <w:t>Theano</w:t>
      </w:r>
      <w:proofErr w:type="spellEnd"/>
      <w:r>
        <w:rPr>
          <w:rFonts w:eastAsiaTheme="minorHAnsi"/>
          <w:sz w:val="21"/>
          <w:szCs w:val="21"/>
          <w:lang w:eastAsia="en-US"/>
        </w:rPr>
        <w:t xml:space="preserve">, </w:t>
      </w:r>
      <w:proofErr w:type="spellStart"/>
      <w:r>
        <w:rPr>
          <w:rFonts w:eastAsiaTheme="minorHAnsi"/>
          <w:sz w:val="21"/>
          <w:szCs w:val="21"/>
          <w:lang w:eastAsia="en-US"/>
        </w:rPr>
        <w:t>Caff</w:t>
      </w:r>
      <w:r w:rsidRPr="001F59CD">
        <w:rPr>
          <w:rFonts w:eastAsiaTheme="minorHAnsi"/>
          <w:sz w:val="21"/>
          <w:szCs w:val="21"/>
          <w:lang w:eastAsia="en-US"/>
        </w:rPr>
        <w:t>e</w:t>
      </w:r>
      <w:proofErr w:type="spellEnd"/>
      <w:r w:rsidRPr="001F59CD">
        <w:rPr>
          <w:rFonts w:eastAsiaTheme="minorHAnsi"/>
          <w:sz w:val="21"/>
          <w:szCs w:val="21"/>
          <w:lang w:eastAsia="en-US"/>
        </w:rPr>
        <w:t>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355C43FB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proofErr w:type="spellStart"/>
      <w:r w:rsidR="00F852C4">
        <w:rPr>
          <w:sz w:val="21"/>
          <w:szCs w:val="21"/>
        </w:rPr>
        <w:t>Splunk</w:t>
      </w:r>
      <w:proofErr w:type="spellEnd"/>
      <w:r w:rsidR="00F852C4">
        <w:rPr>
          <w:sz w:val="21"/>
          <w:szCs w:val="21"/>
        </w:rPr>
        <w:t xml:space="preserve">, </w:t>
      </w:r>
      <w:r w:rsidR="00AC69A3">
        <w:rPr>
          <w:sz w:val="21"/>
          <w:szCs w:val="21"/>
        </w:rPr>
        <w:t xml:space="preserve">Spark, </w:t>
      </w:r>
      <w:r w:rsidRPr="0006013A">
        <w:rPr>
          <w:sz w:val="21"/>
          <w:szCs w:val="21"/>
        </w:rPr>
        <w:t>Familiar with Big Data Proc</w:t>
      </w:r>
      <w:r w:rsidR="00AC69A3">
        <w:rPr>
          <w:sz w:val="21"/>
          <w:szCs w:val="21"/>
        </w:rPr>
        <w:t xml:space="preserve">essing Platforms: Hadoop </w:t>
      </w:r>
      <w:r w:rsidRPr="0006013A">
        <w:rPr>
          <w:sz w:val="21"/>
          <w:szCs w:val="21"/>
        </w:rPr>
        <w:t>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4524B94A" w14:textId="77777777" w:rsidR="009D4F47" w:rsidRDefault="009D4F47" w:rsidP="009D4F47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>
        <w:rPr>
          <w:bCs/>
          <w:color w:val="000000"/>
          <w:sz w:val="21"/>
          <w:szCs w:val="21"/>
        </w:rPr>
        <w:t>, Cyber Reconnaissance Inc. (</w:t>
      </w:r>
      <w:r w:rsidRPr="00EB77DE">
        <w:rPr>
          <w:sz w:val="21"/>
          <w:szCs w:val="21"/>
        </w:rPr>
        <w:t>CYR3CON</w:t>
      </w:r>
      <w:r>
        <w:rPr>
          <w:b/>
          <w:bCs/>
          <w:color w:val="000000"/>
          <w:sz w:val="21"/>
          <w:szCs w:val="21"/>
        </w:rPr>
        <w:t xml:space="preserve">)                                                                              </w:t>
      </w:r>
      <w:r w:rsidRPr="005F35BE">
        <w:rPr>
          <w:b/>
          <w:bCs/>
          <w:color w:val="000000"/>
          <w:sz w:val="21"/>
          <w:szCs w:val="21"/>
        </w:rPr>
        <w:t>August 2016</w:t>
      </w:r>
      <w:r>
        <w:rPr>
          <w:b/>
          <w:bCs/>
          <w:color w:val="000000"/>
          <w:sz w:val="21"/>
          <w:szCs w:val="21"/>
        </w:rPr>
        <w:t xml:space="preserve"> </w:t>
      </w:r>
      <w:r w:rsidRPr="005F35BE">
        <w:rPr>
          <w:b/>
          <w:bCs/>
          <w:color w:val="000000"/>
          <w:sz w:val="21"/>
          <w:szCs w:val="21"/>
        </w:rPr>
        <w:t>-</w:t>
      </w:r>
      <w:r>
        <w:rPr>
          <w:b/>
          <w:bCs/>
          <w:color w:val="000000"/>
          <w:sz w:val="21"/>
          <w:szCs w:val="21"/>
        </w:rPr>
        <w:t xml:space="preserve"> Present</w:t>
      </w:r>
    </w:p>
    <w:p w14:paraId="2CE527BF" w14:textId="77777777" w:rsidR="009D4F47" w:rsidRPr="00717434" w:rsidRDefault="009D4F47" w:rsidP="009D4F47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MongoDB, Spark. </w:t>
      </w:r>
    </w:p>
    <w:p w14:paraId="6E329862" w14:textId="77777777" w:rsidR="009D4F47" w:rsidRDefault="009D4F47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Pr="00B11160">
        <w:rPr>
          <w:bCs/>
          <w:color w:val="000000"/>
          <w:sz w:val="21"/>
          <w:szCs w:val="21"/>
        </w:rPr>
        <w:t xml:space="preserve"> a system to store and mine data from</w:t>
      </w:r>
      <w:r>
        <w:rPr>
          <w:bCs/>
          <w:color w:val="000000"/>
          <w:sz w:val="21"/>
          <w:szCs w:val="21"/>
        </w:rPr>
        <w:t xml:space="preserve"> darknet markets and forums</w:t>
      </w:r>
      <w:r w:rsidRPr="00B11160">
        <w:rPr>
          <w:bCs/>
          <w:color w:val="000000"/>
          <w:sz w:val="21"/>
          <w:szCs w:val="21"/>
        </w:rPr>
        <w:t>.</w:t>
      </w:r>
    </w:p>
    <w:p w14:paraId="58A6F5B0" w14:textId="60FC6FE3" w:rsidR="009D4F47" w:rsidRDefault="00432690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Leading </w:t>
      </w:r>
      <w:r w:rsidRPr="00432690">
        <w:rPr>
          <w:bCs/>
          <w:color w:val="000000"/>
          <w:sz w:val="21"/>
          <w:szCs w:val="21"/>
        </w:rPr>
        <w:t>a team of developers and analysts to build</w:t>
      </w:r>
      <w:r w:rsidR="00ED3415">
        <w:rPr>
          <w:bCs/>
          <w:color w:val="000000"/>
          <w:sz w:val="21"/>
          <w:szCs w:val="21"/>
        </w:rPr>
        <w:t xml:space="preserve"> tools/</w:t>
      </w:r>
      <w:r w:rsidRPr="00432690">
        <w:rPr>
          <w:bCs/>
          <w:color w:val="000000"/>
          <w:sz w:val="21"/>
          <w:szCs w:val="21"/>
        </w:rPr>
        <w:t>products for security application</w:t>
      </w:r>
      <w:r>
        <w:rPr>
          <w:bCs/>
          <w:color w:val="000000"/>
          <w:sz w:val="21"/>
          <w:szCs w:val="21"/>
        </w:rPr>
        <w:t>s. In particular</w:t>
      </w:r>
      <w:r w:rsidRPr="00432690">
        <w:rPr>
          <w:bCs/>
          <w:color w:val="000000"/>
          <w:sz w:val="21"/>
          <w:szCs w:val="21"/>
        </w:rPr>
        <w:t xml:space="preserve">, </w:t>
      </w:r>
      <w:r>
        <w:rPr>
          <w:bCs/>
          <w:color w:val="000000"/>
          <w:sz w:val="21"/>
          <w:szCs w:val="21"/>
        </w:rPr>
        <w:t>leveraging threat intelligence to build</w:t>
      </w:r>
      <w:r w:rsidRPr="00432690">
        <w:rPr>
          <w:bCs/>
          <w:color w:val="000000"/>
          <w:sz w:val="21"/>
          <w:szCs w:val="21"/>
        </w:rPr>
        <w:t xml:space="preserve"> learning models for predicting likelihood of exploitation of a vulnerability (vulnerability prioritization), providing intelligence on Mobile threats</w:t>
      </w:r>
      <w:r>
        <w:rPr>
          <w:bCs/>
          <w:color w:val="000000"/>
          <w:sz w:val="21"/>
          <w:szCs w:val="21"/>
        </w:rPr>
        <w:t xml:space="preserve"> (both Android and iOS applications)</w:t>
      </w:r>
      <w:r w:rsidRPr="00432690">
        <w:rPr>
          <w:bCs/>
          <w:color w:val="000000"/>
          <w:sz w:val="21"/>
          <w:szCs w:val="21"/>
        </w:rPr>
        <w:t xml:space="preserve">, active threat assessment on client systems, named-entity recognition (to </w:t>
      </w:r>
      <w:r>
        <w:rPr>
          <w:bCs/>
          <w:color w:val="000000"/>
          <w:sz w:val="21"/>
          <w:szCs w:val="21"/>
        </w:rPr>
        <w:t xml:space="preserve">determine vulnerable software) using </w:t>
      </w:r>
      <w:r w:rsidR="009D4F47" w:rsidRPr="00A76D78">
        <w:rPr>
          <w:bCs/>
          <w:color w:val="000000"/>
          <w:sz w:val="21"/>
          <w:szCs w:val="21"/>
        </w:rPr>
        <w:t>RNN/LSTM seq2seq models</w:t>
      </w:r>
      <w:r>
        <w:rPr>
          <w:bCs/>
          <w:color w:val="000000"/>
          <w:sz w:val="21"/>
          <w:szCs w:val="21"/>
        </w:rPr>
        <w:t xml:space="preserve">. </w:t>
      </w:r>
    </w:p>
    <w:p w14:paraId="401A1F04" w14:textId="182C40B3" w:rsidR="009D4F47" w:rsidRDefault="009D4F47" w:rsidP="00334B30">
      <w:pPr>
        <w:tabs>
          <w:tab w:val="left" w:pos="180"/>
          <w:tab w:val="left" w:pos="567"/>
          <w:tab w:val="left" w:pos="630"/>
        </w:tabs>
        <w:jc w:val="both"/>
        <w:rPr>
          <w:b/>
          <w:color w:val="222222"/>
          <w:sz w:val="21"/>
          <w:szCs w:val="21"/>
        </w:rPr>
      </w:pPr>
    </w:p>
    <w:p w14:paraId="6BA412F7" w14:textId="7F0D664A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E45B6B">
        <w:rPr>
          <w:b/>
          <w:color w:val="222222"/>
          <w:sz w:val="21"/>
          <w:szCs w:val="21"/>
        </w:rPr>
        <w:t xml:space="preserve"> (Data Science)</w:t>
      </w:r>
      <w:r w:rsidR="00334B30">
        <w:rPr>
          <w:color w:val="222222"/>
          <w:sz w:val="21"/>
          <w:szCs w:val="21"/>
        </w:rPr>
        <w:t xml:space="preserve">, PayPal         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</w:t>
      </w:r>
      <w:r w:rsidR="00E45B6B">
        <w:rPr>
          <w:color w:val="222222"/>
          <w:sz w:val="21"/>
          <w:szCs w:val="21"/>
        </w:rPr>
        <w:t xml:space="preserve">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</w:t>
      </w:r>
      <w:proofErr w:type="spellStart"/>
      <w:r>
        <w:rPr>
          <w:color w:val="222222"/>
          <w:sz w:val="21"/>
          <w:szCs w:val="21"/>
        </w:rPr>
        <w:t>Splunk</w:t>
      </w:r>
      <w:proofErr w:type="spellEnd"/>
      <w:r>
        <w:rPr>
          <w:color w:val="222222"/>
          <w:sz w:val="21"/>
          <w:szCs w:val="21"/>
        </w:rPr>
        <w:t xml:space="preserve">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35D42989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 w:rsidR="009D5EF7">
        <w:rPr>
          <w:sz w:val="21"/>
          <w:szCs w:val="21"/>
          <w:shd w:val="clear" w:color="auto" w:fill="FFFFFF"/>
          <w:lang w:eastAsia="en-US"/>
        </w:rPr>
        <w:t xml:space="preserve"> to raise alerts.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Visualized ATO attacks in real time on a dashboard in </w:t>
      </w:r>
      <w:proofErr w:type="spellStart"/>
      <w:r>
        <w:rPr>
          <w:sz w:val="21"/>
          <w:szCs w:val="21"/>
          <w:shd w:val="clear" w:color="auto" w:fill="FFFFFF"/>
          <w:lang w:eastAsia="en-US"/>
        </w:rPr>
        <w:t>Splunk</w:t>
      </w:r>
      <w:proofErr w:type="spellEnd"/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797DAAEB" w14:textId="74BACBBF" w:rsidR="005942F4" w:rsidRPr="00B11160" w:rsidRDefault="005942F4" w:rsidP="005942F4">
      <w:pPr>
        <w:jc w:val="both"/>
        <w:rPr>
          <w:bCs/>
          <w:color w:val="000000"/>
          <w:sz w:val="21"/>
          <w:szCs w:val="21"/>
        </w:rPr>
      </w:pPr>
    </w:p>
    <w:p w14:paraId="6512E8F0" w14:textId="0C5B5653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Research Consultant</w:t>
      </w:r>
      <w:r>
        <w:rPr>
          <w:sz w:val="21"/>
          <w:szCs w:val="21"/>
        </w:rPr>
        <w:t xml:space="preserve">, </w:t>
      </w:r>
      <w:r w:rsidR="000670D0" w:rsidRPr="00EB77DE">
        <w:rPr>
          <w:sz w:val="21"/>
          <w:szCs w:val="21"/>
        </w:rPr>
        <w:t>CYR3CON</w:t>
      </w:r>
      <w:r w:rsidR="000670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(Client: SiteLock)                                                                          </w:t>
      </w:r>
      <w:r w:rsidR="00401C6D">
        <w:rPr>
          <w:sz w:val="21"/>
          <w:szCs w:val="21"/>
        </w:rPr>
        <w:t xml:space="preserve">     </w:t>
      </w:r>
      <w:r w:rsidRPr="005C79E2">
        <w:rPr>
          <w:b/>
          <w:sz w:val="21"/>
          <w:szCs w:val="21"/>
        </w:rPr>
        <w:t>June 2016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August 2016</w:t>
      </w:r>
    </w:p>
    <w:p w14:paraId="74164517" w14:textId="435358F9" w:rsidR="00BA7706" w:rsidRPr="00BA7706" w:rsidRDefault="00BA7706" w:rsidP="00BA7706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Python. </w:t>
      </w:r>
    </w:p>
    <w:p w14:paraId="217F2ADD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Analyzed large dataset of malicious web scripts (PHP/HTML) to generate features indicative of malicious activity.</w:t>
      </w:r>
    </w:p>
    <w:p w14:paraId="269C1470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Developed classification models to classify web scripts as malicious or not using the generated features in Python.</w:t>
      </w:r>
    </w:p>
    <w:p w14:paraId="4CC8D059" w14:textId="77777777" w:rsidR="005942F4" w:rsidRPr="00FF57F9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b/>
          <w:sz w:val="21"/>
          <w:szCs w:val="21"/>
        </w:rPr>
        <w:t>Achieved malicious script detection rate of &gt;90%</w:t>
      </w:r>
      <w:r>
        <w:rPr>
          <w:b/>
          <w:sz w:val="21"/>
          <w:szCs w:val="21"/>
        </w:rPr>
        <w:t>.</w:t>
      </w:r>
    </w:p>
    <w:p w14:paraId="4EEDC0FF" w14:textId="77777777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24B8C6AD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401C6D">
        <w:rPr>
          <w:b/>
          <w:sz w:val="21"/>
          <w:szCs w:val="21"/>
        </w:rPr>
        <w:tab/>
        <w:t xml:space="preserve">     </w:t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Present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 xml:space="preserve">Python, PostgreSQL, Prolog, </w:t>
      </w:r>
      <w:proofErr w:type="spellStart"/>
      <w:r w:rsidRPr="000C2F48">
        <w:rPr>
          <w:sz w:val="21"/>
          <w:szCs w:val="21"/>
        </w:rPr>
        <w:t>tcpflow</w:t>
      </w:r>
      <w:proofErr w:type="spellEnd"/>
      <w:r w:rsidRPr="000C2F48">
        <w:rPr>
          <w:sz w:val="21"/>
          <w:szCs w:val="21"/>
        </w:rPr>
        <w:t>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652026E8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techniques.</w:t>
      </w:r>
      <w:r w:rsidR="0000397C">
        <w:rPr>
          <w:color w:val="222222"/>
          <w:sz w:val="21"/>
          <w:szCs w:val="21"/>
        </w:rPr>
        <w:t xml:space="preserve"> Identifying targeted software through disclosed vulnerabilities on Darknet.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  <w:bookmarkStart w:id="0" w:name="_GoBack"/>
      <w:bookmarkEnd w:id="0"/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70A9C97B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</w:p>
    <w:p w14:paraId="3CA3662D" w14:textId="734AE9A2" w:rsidR="009D5EF7" w:rsidRPr="009D5EF7" w:rsidRDefault="009D5EF7" w:rsidP="009D5EF7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9D5EF7">
        <w:rPr>
          <w:sz w:val="21"/>
          <w:szCs w:val="21"/>
        </w:rPr>
        <w:t>Systems and Methods for predicting which software vulnerabilities will be exploited by malicious hackers to prioritize for Patching</w:t>
      </w:r>
      <w:r>
        <w:rPr>
          <w:sz w:val="21"/>
          <w:szCs w:val="21"/>
        </w:rPr>
        <w:t xml:space="preserve">, Submitted, 2017. </w:t>
      </w:r>
    </w:p>
    <w:p w14:paraId="789D6834" w14:textId="7ED03B3D" w:rsidR="005942F4" w:rsidRPr="00213AFC" w:rsidRDefault="005942F4" w:rsidP="00213AFC">
      <w:pPr>
        <w:pStyle w:val="ListParagraph"/>
        <w:numPr>
          <w:ilvl w:val="0"/>
          <w:numId w:val="7"/>
        </w:numPr>
        <w:rPr>
          <w:b/>
          <w:sz w:val="21"/>
          <w:szCs w:val="21"/>
        </w:rPr>
      </w:pPr>
      <w:r w:rsidRPr="00213AFC">
        <w:rPr>
          <w:sz w:val="21"/>
          <w:szCs w:val="21"/>
        </w:rPr>
        <w:t xml:space="preserve">Systems and Methods for Data Driven Malware Task Identification. Submitted, 2016. </w:t>
      </w:r>
    </w:p>
    <w:p w14:paraId="0A60C2FC" w14:textId="47505DBC" w:rsidR="005942F4" w:rsidRPr="00213AFC" w:rsidRDefault="005942F4" w:rsidP="00213AFC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213AFC">
        <w:rPr>
          <w:sz w:val="21"/>
          <w:szCs w:val="21"/>
        </w:rPr>
        <w:t>Intelligent darkweb crawling infrastructure for cyber threat intelligence collection. Licens</w:t>
      </w:r>
      <w:r w:rsidR="00795B56" w:rsidRPr="00213AFC">
        <w:rPr>
          <w:sz w:val="21"/>
          <w:szCs w:val="21"/>
        </w:rPr>
        <w:t>ed to CYR3CON</w:t>
      </w:r>
      <w:r w:rsidR="006C7EA8" w:rsidRPr="00213AFC">
        <w:rPr>
          <w:sz w:val="21"/>
          <w:szCs w:val="21"/>
        </w:rPr>
        <w:t xml:space="preserve">, 2016. 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4D2BE1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D1C14" w14:textId="77777777" w:rsidR="004D2BE1" w:rsidRDefault="004D2BE1">
      <w:r>
        <w:separator/>
      </w:r>
    </w:p>
  </w:endnote>
  <w:endnote w:type="continuationSeparator" w:id="0">
    <w:p w14:paraId="0BD92BE6" w14:textId="77777777" w:rsidR="004D2BE1" w:rsidRDefault="004D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4D142" w14:textId="77777777" w:rsidR="004D2BE1" w:rsidRDefault="004D2BE1">
      <w:r>
        <w:separator/>
      </w:r>
    </w:p>
  </w:footnote>
  <w:footnote w:type="continuationSeparator" w:id="0">
    <w:p w14:paraId="5EEE387A" w14:textId="77777777" w:rsidR="004D2BE1" w:rsidRDefault="004D2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23AB"/>
    <w:multiLevelType w:val="hybridMultilevel"/>
    <w:tmpl w:val="05F4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2EB0"/>
    <w:rsid w:val="0000397C"/>
    <w:rsid w:val="00054C42"/>
    <w:rsid w:val="0006013A"/>
    <w:rsid w:val="000670D0"/>
    <w:rsid w:val="00085E66"/>
    <w:rsid w:val="000F03E0"/>
    <w:rsid w:val="00116FD9"/>
    <w:rsid w:val="00154EE0"/>
    <w:rsid w:val="001F50DA"/>
    <w:rsid w:val="00213AFC"/>
    <w:rsid w:val="00257812"/>
    <w:rsid w:val="00262664"/>
    <w:rsid w:val="00265B63"/>
    <w:rsid w:val="00334B30"/>
    <w:rsid w:val="0033697C"/>
    <w:rsid w:val="00353364"/>
    <w:rsid w:val="00363EE0"/>
    <w:rsid w:val="00401C6D"/>
    <w:rsid w:val="0041120E"/>
    <w:rsid w:val="00421EB9"/>
    <w:rsid w:val="00432690"/>
    <w:rsid w:val="00461025"/>
    <w:rsid w:val="004D2BE1"/>
    <w:rsid w:val="005513F2"/>
    <w:rsid w:val="005609CA"/>
    <w:rsid w:val="00584C81"/>
    <w:rsid w:val="005942F4"/>
    <w:rsid w:val="006164F2"/>
    <w:rsid w:val="006C7EA8"/>
    <w:rsid w:val="00717434"/>
    <w:rsid w:val="00795B56"/>
    <w:rsid w:val="007E0080"/>
    <w:rsid w:val="008A6328"/>
    <w:rsid w:val="008D4FFE"/>
    <w:rsid w:val="0092288D"/>
    <w:rsid w:val="00991CB4"/>
    <w:rsid w:val="009D4F47"/>
    <w:rsid w:val="009D5EF7"/>
    <w:rsid w:val="009E2954"/>
    <w:rsid w:val="00A33008"/>
    <w:rsid w:val="00A76D78"/>
    <w:rsid w:val="00AC69A3"/>
    <w:rsid w:val="00AF14FC"/>
    <w:rsid w:val="00B52512"/>
    <w:rsid w:val="00B6606B"/>
    <w:rsid w:val="00B93493"/>
    <w:rsid w:val="00BA7706"/>
    <w:rsid w:val="00BB0D64"/>
    <w:rsid w:val="00C12F61"/>
    <w:rsid w:val="00C948E7"/>
    <w:rsid w:val="00D75E46"/>
    <w:rsid w:val="00D8624D"/>
    <w:rsid w:val="00DF23BC"/>
    <w:rsid w:val="00DF6BFA"/>
    <w:rsid w:val="00E009AF"/>
    <w:rsid w:val="00E45B6B"/>
    <w:rsid w:val="00E70438"/>
    <w:rsid w:val="00EB249A"/>
    <w:rsid w:val="00EB78F4"/>
    <w:rsid w:val="00ED3415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579</Words>
  <Characters>3830</Characters>
  <Application>Microsoft Office Word</Application>
  <DocSecurity>0</DocSecurity>
  <Lines>76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22</cp:revision>
  <cp:lastPrinted>2017-08-15T23:40:00Z</cp:lastPrinted>
  <dcterms:created xsi:type="dcterms:W3CDTF">2017-06-25T10:04:00Z</dcterms:created>
  <dcterms:modified xsi:type="dcterms:W3CDTF">2017-11-17T00:30:00Z</dcterms:modified>
</cp:coreProperties>
</file>