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2="http://schemas.microsoft.com/office/drawing/2015/10/21/chartex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14BB70E1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Pr="00455AF6">
        <w:rPr>
          <w:rFonts w:eastAsia="Courier New" w:cs="Courier New"/>
          <w:color w:val="222222"/>
          <w:sz w:val="21"/>
          <w:szCs w:val="21"/>
        </w:rPr>
        <w:t>Graduate student</w:t>
      </w:r>
      <w:r>
        <w:rPr>
          <w:rFonts w:eastAsia="Courier New" w:cs="Courier New"/>
          <w:color w:val="222222"/>
          <w:sz w:val="21"/>
          <w:szCs w:val="21"/>
        </w:rPr>
        <w:t xml:space="preserve"> with 3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77777777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                                </w:t>
      </w:r>
      <w:r w:rsidRPr="00104B01">
        <w:rPr>
          <w:b/>
          <w:sz w:val="21"/>
          <w:szCs w:val="21"/>
        </w:rPr>
        <w:t>Present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Pr="000A5512">
        <w:rPr>
          <w:sz w:val="21"/>
          <w:szCs w:val="21"/>
        </w:rPr>
        <w:t>Python, MATLAB, C++,</w:t>
      </w:r>
      <w:r>
        <w:rPr>
          <w:sz w:val="21"/>
          <w:szCs w:val="21"/>
        </w:rPr>
        <w:t xml:space="preserve"> Prolog, HTML, LaTeX</w:t>
      </w:r>
      <w:r w:rsidRPr="000A5512">
        <w:rPr>
          <w:sz w:val="21"/>
          <w:szCs w:val="21"/>
        </w:rPr>
        <w:t>. Fami</w:t>
      </w:r>
      <w:r>
        <w:rPr>
          <w:sz w:val="21"/>
          <w:szCs w:val="21"/>
        </w:rPr>
        <w:t>liar with C, PHP, LISP, R</w:t>
      </w:r>
      <w:r w:rsidRPr="000A5512">
        <w:rPr>
          <w:sz w:val="21"/>
          <w:szCs w:val="21"/>
        </w:rPr>
        <w:t>.</w:t>
      </w:r>
    </w:p>
    <w:p w14:paraId="2BE9718E" w14:textId="77777777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>scikit-learn, W</w:t>
      </w:r>
      <w:r>
        <w:rPr>
          <w:rFonts w:eastAsiaTheme="minorHAnsi"/>
          <w:sz w:val="21"/>
          <w:szCs w:val="21"/>
          <w:lang w:eastAsia="en-US"/>
        </w:rPr>
        <w:t>eka, Pandas, OpenCV,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355C43FB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="00AC69A3">
        <w:rPr>
          <w:sz w:val="21"/>
          <w:szCs w:val="21"/>
        </w:rPr>
        <w:t xml:space="preserve">Spark, </w:t>
      </w:r>
      <w:r w:rsidRPr="0006013A">
        <w:rPr>
          <w:sz w:val="21"/>
          <w:szCs w:val="21"/>
        </w:rPr>
        <w:t>Familiar with Big Data Proc</w:t>
      </w:r>
      <w:r w:rsidR="00AC69A3">
        <w:rPr>
          <w:sz w:val="21"/>
          <w:szCs w:val="21"/>
        </w:rPr>
        <w:t xml:space="preserve">essing Platforms: Hadoop </w:t>
      </w:r>
      <w:bookmarkStart w:id="0" w:name="_GoBack"/>
      <w:bookmarkEnd w:id="0"/>
      <w:r w:rsidRPr="0006013A">
        <w:rPr>
          <w:sz w:val="21"/>
          <w:szCs w:val="21"/>
        </w:rPr>
        <w:t>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6BA412F7" w14:textId="1FC16B0C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334B30">
        <w:rPr>
          <w:color w:val="222222"/>
          <w:sz w:val="21"/>
          <w:szCs w:val="21"/>
        </w:rPr>
        <w:t xml:space="preserve">, PayPal                                                                                       </w:t>
      </w:r>
      <w:r>
        <w:rPr>
          <w:color w:val="222222"/>
          <w:sz w:val="21"/>
          <w:szCs w:val="21"/>
        </w:rPr>
        <w:t xml:space="preserve">                    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2D11035C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>
        <w:rPr>
          <w:sz w:val="21"/>
          <w:szCs w:val="21"/>
          <w:shd w:val="clear" w:color="auto" w:fill="FFFFFF"/>
          <w:lang w:eastAsia="en-US"/>
        </w:rPr>
        <w:t xml:space="preserve"> to raise alerts for automated mitigation.  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</w:t>
      </w:r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51B12603" w14:textId="77777777" w:rsidR="00334B30" w:rsidRPr="00334B30" w:rsidRDefault="00334B30" w:rsidP="00265B63">
      <w:pPr>
        <w:pStyle w:val="ListParagraph"/>
        <w:suppressAutoHyphens w:val="0"/>
        <w:ind w:left="780"/>
        <w:rPr>
          <w:sz w:val="21"/>
          <w:szCs w:val="21"/>
          <w:lang w:eastAsia="en-US"/>
        </w:rPr>
      </w:pPr>
    </w:p>
    <w:p w14:paraId="4630F28B" w14:textId="02362F5D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>
        <w:rPr>
          <w:bCs/>
          <w:color w:val="000000"/>
          <w:sz w:val="21"/>
          <w:szCs w:val="21"/>
        </w:rPr>
        <w:t xml:space="preserve">, </w:t>
      </w:r>
      <w:r w:rsidR="00085E66">
        <w:rPr>
          <w:bCs/>
          <w:color w:val="000000"/>
          <w:sz w:val="21"/>
          <w:szCs w:val="21"/>
        </w:rPr>
        <w:t>Cyber Reconnaissance Inc. (</w:t>
      </w:r>
      <w:r w:rsidR="000670D0" w:rsidRPr="00EB77DE">
        <w:rPr>
          <w:sz w:val="21"/>
          <w:szCs w:val="21"/>
        </w:rPr>
        <w:t>CYR3CON</w:t>
      </w:r>
      <w:r w:rsidR="00085E66">
        <w:rPr>
          <w:b/>
          <w:bCs/>
          <w:color w:val="000000"/>
          <w:sz w:val="21"/>
          <w:szCs w:val="21"/>
        </w:rPr>
        <w:t>)</w:t>
      </w:r>
      <w:r w:rsidR="000670D0">
        <w:rPr>
          <w:b/>
          <w:bCs/>
          <w:color w:val="000000"/>
          <w:sz w:val="21"/>
          <w:szCs w:val="21"/>
        </w:rPr>
        <w:t xml:space="preserve">                                                             </w:t>
      </w:r>
      <w:r w:rsidR="0000397C">
        <w:rPr>
          <w:b/>
          <w:bCs/>
          <w:color w:val="000000"/>
          <w:sz w:val="21"/>
          <w:szCs w:val="21"/>
        </w:rPr>
        <w:t xml:space="preserve">               </w:t>
      </w:r>
      <w:r w:rsidRPr="005F35BE">
        <w:rPr>
          <w:b/>
          <w:bCs/>
          <w:color w:val="000000"/>
          <w:sz w:val="21"/>
          <w:szCs w:val="21"/>
        </w:rPr>
        <w:t>August 2016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Pr="005F35BE">
        <w:rPr>
          <w:b/>
          <w:bCs/>
          <w:color w:val="000000"/>
          <w:sz w:val="21"/>
          <w:szCs w:val="21"/>
        </w:rPr>
        <w:t>-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="0000397C">
        <w:rPr>
          <w:b/>
          <w:bCs/>
          <w:color w:val="000000"/>
          <w:sz w:val="21"/>
          <w:szCs w:val="21"/>
        </w:rPr>
        <w:t>April 2017</w:t>
      </w:r>
    </w:p>
    <w:p w14:paraId="1760A000" w14:textId="78230F7E" w:rsidR="00717434" w:rsidRPr="00717434" w:rsidRDefault="00717434" w:rsidP="0071743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</w:t>
      </w:r>
      <w:r w:rsidR="00BA7706">
        <w:rPr>
          <w:color w:val="222222"/>
          <w:sz w:val="21"/>
          <w:szCs w:val="21"/>
        </w:rPr>
        <w:t>, Spark</w:t>
      </w:r>
      <w:r>
        <w:rPr>
          <w:color w:val="222222"/>
          <w:sz w:val="21"/>
          <w:szCs w:val="21"/>
        </w:rPr>
        <w:t xml:space="preserve">. </w:t>
      </w:r>
    </w:p>
    <w:p w14:paraId="5ED58E98" w14:textId="3073B648" w:rsidR="005942F4" w:rsidRDefault="00054C42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="005942F4" w:rsidRPr="00B11160">
        <w:rPr>
          <w:bCs/>
          <w:color w:val="000000"/>
          <w:sz w:val="21"/>
          <w:szCs w:val="21"/>
        </w:rPr>
        <w:t xml:space="preserve"> a system to store and mine data from</w:t>
      </w:r>
      <w:r w:rsidR="00717434">
        <w:rPr>
          <w:bCs/>
          <w:color w:val="000000"/>
          <w:sz w:val="21"/>
          <w:szCs w:val="21"/>
        </w:rPr>
        <w:t xml:space="preserve"> darknet markets and forums</w:t>
      </w:r>
      <w:r w:rsidR="005942F4" w:rsidRPr="00B11160">
        <w:rPr>
          <w:bCs/>
          <w:color w:val="000000"/>
          <w:sz w:val="21"/>
          <w:szCs w:val="21"/>
        </w:rPr>
        <w:t>.</w:t>
      </w:r>
    </w:p>
    <w:p w14:paraId="41CC3DBA" w14:textId="581CC185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Implemented</w:t>
      </w:r>
      <w:r w:rsidR="005942F4" w:rsidRPr="005F35BE">
        <w:rPr>
          <w:bCs/>
          <w:color w:val="000000"/>
          <w:sz w:val="21"/>
          <w:szCs w:val="21"/>
        </w:rPr>
        <w:t xml:space="preserve"> learning models to classify data related to malicious hacking (from products on markets and topics on forums).</w:t>
      </w:r>
    </w:p>
    <w:p w14:paraId="5368E09C" w14:textId="277C0DFF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B</w:t>
      </w:r>
      <w:r w:rsidRPr="00A76D78">
        <w:rPr>
          <w:bCs/>
          <w:color w:val="000000"/>
          <w:sz w:val="21"/>
          <w:szCs w:val="21"/>
        </w:rPr>
        <w:t>uilt learning models for predicting likelihood of ex</w:t>
      </w:r>
      <w:r>
        <w:rPr>
          <w:bCs/>
          <w:color w:val="000000"/>
          <w:sz w:val="21"/>
          <w:szCs w:val="21"/>
        </w:rPr>
        <w:t xml:space="preserve">ploitation of a vulnerability, </w:t>
      </w:r>
      <w:r w:rsidRPr="00A76D78">
        <w:rPr>
          <w:bCs/>
          <w:color w:val="000000"/>
          <w:sz w:val="21"/>
          <w:szCs w:val="21"/>
        </w:rPr>
        <w:t>named-entity recognition using RNN/LSTM seq2seq models</w:t>
      </w:r>
      <w:r>
        <w:rPr>
          <w:bCs/>
          <w:color w:val="000000"/>
          <w:sz w:val="21"/>
          <w:szCs w:val="21"/>
        </w:rPr>
        <w:t>, identification of malicious web pages</w:t>
      </w:r>
      <w:r w:rsidRPr="00A76D78">
        <w:rPr>
          <w:bCs/>
          <w:color w:val="000000"/>
          <w:sz w:val="21"/>
          <w:szCs w:val="21"/>
        </w:rPr>
        <w:t>.</w:t>
      </w:r>
    </w:p>
    <w:p w14:paraId="797DAAEB" w14:textId="77777777" w:rsidR="005942F4" w:rsidRPr="00B11160" w:rsidRDefault="005942F4" w:rsidP="005942F4">
      <w:p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 </w:t>
      </w:r>
    </w:p>
    <w:p w14:paraId="6512E8F0" w14:textId="0C5B5653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Research Consultant</w:t>
      </w:r>
      <w:r>
        <w:rPr>
          <w:sz w:val="21"/>
          <w:szCs w:val="21"/>
        </w:rPr>
        <w:t xml:space="preserve">, </w:t>
      </w:r>
      <w:r w:rsidR="000670D0" w:rsidRPr="00EB77DE">
        <w:rPr>
          <w:sz w:val="21"/>
          <w:szCs w:val="21"/>
        </w:rPr>
        <w:t>CYR3CON</w:t>
      </w:r>
      <w:r w:rsidR="000670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(Client: SiteLock)                                                                          </w:t>
      </w:r>
      <w:r w:rsidR="00401C6D">
        <w:rPr>
          <w:sz w:val="21"/>
          <w:szCs w:val="21"/>
        </w:rPr>
        <w:t xml:space="preserve">     </w:t>
      </w:r>
      <w:r w:rsidRPr="005C79E2">
        <w:rPr>
          <w:b/>
          <w:sz w:val="21"/>
          <w:szCs w:val="21"/>
        </w:rPr>
        <w:t>June 2016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August 2016</w:t>
      </w:r>
    </w:p>
    <w:p w14:paraId="74164517" w14:textId="435358F9" w:rsidR="00BA7706" w:rsidRPr="00BA7706" w:rsidRDefault="00BA7706" w:rsidP="00BA7706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Python. </w:t>
      </w:r>
    </w:p>
    <w:p w14:paraId="217F2ADD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Analyzed large dataset of malicious web scripts (PHP/HTML) to generate features indicative of malicious activity.</w:t>
      </w:r>
    </w:p>
    <w:p w14:paraId="269C1470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Developed classification models to classify web scripts as malicious or not using the generated features in Python.</w:t>
      </w:r>
    </w:p>
    <w:p w14:paraId="4CC8D059" w14:textId="77777777" w:rsidR="005942F4" w:rsidRPr="00FF57F9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b/>
          <w:sz w:val="21"/>
          <w:szCs w:val="21"/>
        </w:rPr>
        <w:t>Achieved malicious script detection rate of &gt;90%</w:t>
      </w:r>
      <w:r>
        <w:rPr>
          <w:b/>
          <w:sz w:val="21"/>
          <w:szCs w:val="21"/>
        </w:rPr>
        <w:t>.</w:t>
      </w:r>
    </w:p>
    <w:p w14:paraId="4EEDC0FF" w14:textId="77777777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24B8C6AD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401C6D">
        <w:rPr>
          <w:b/>
          <w:sz w:val="21"/>
          <w:szCs w:val="21"/>
        </w:rPr>
        <w:tab/>
        <w:t xml:space="preserve">     </w:t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Present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4981ED9C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 (collecting 305 threats a week).</w:t>
      </w:r>
      <w:r w:rsidR="0000397C">
        <w:rPr>
          <w:color w:val="222222"/>
          <w:sz w:val="21"/>
          <w:szCs w:val="21"/>
        </w:rPr>
        <w:t xml:space="preserve"> Identifying targeted software through disclosed vulnerabilities on Darknet.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77777777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</w:p>
    <w:p w14:paraId="789D6834" w14:textId="77777777" w:rsidR="005942F4" w:rsidRDefault="005942F4" w:rsidP="005942F4">
      <w:pPr>
        <w:numPr>
          <w:ilvl w:val="0"/>
          <w:numId w:val="6"/>
        </w:numPr>
        <w:rPr>
          <w:b/>
          <w:sz w:val="21"/>
          <w:szCs w:val="21"/>
        </w:rPr>
      </w:pPr>
      <w:r w:rsidRPr="00F5637E">
        <w:rPr>
          <w:sz w:val="21"/>
          <w:szCs w:val="21"/>
        </w:rPr>
        <w:t>Systems and Methods for Data Driven Malware Task Identifica</w:t>
      </w:r>
      <w:r>
        <w:rPr>
          <w:sz w:val="21"/>
          <w:szCs w:val="21"/>
        </w:rPr>
        <w:t xml:space="preserve">tion. Submitted, 2016. </w:t>
      </w:r>
      <w:r w:rsidRPr="00F5637E">
        <w:rPr>
          <w:b/>
          <w:sz w:val="21"/>
          <w:szCs w:val="21"/>
        </w:rPr>
        <w:t>Provisional: 62/182,006</w:t>
      </w:r>
      <w:r w:rsidRPr="00F5637E">
        <w:rPr>
          <w:sz w:val="21"/>
          <w:szCs w:val="21"/>
        </w:rPr>
        <w:t xml:space="preserve">. </w:t>
      </w:r>
    </w:p>
    <w:p w14:paraId="49B39B7C" w14:textId="77777777" w:rsidR="005942F4" w:rsidRDefault="005942F4" w:rsidP="005942F4">
      <w:pPr>
        <w:numPr>
          <w:ilvl w:val="0"/>
          <w:numId w:val="6"/>
        </w:numPr>
        <w:rPr>
          <w:sz w:val="21"/>
          <w:szCs w:val="21"/>
        </w:rPr>
      </w:pPr>
      <w:r w:rsidRPr="00C3413F">
        <w:rPr>
          <w:sz w:val="21"/>
          <w:szCs w:val="21"/>
        </w:rPr>
        <w:t>Intelligent darkweb crawling infrastructure for cyber threat intelligence collection. Licens</w:t>
      </w:r>
      <w:r w:rsidR="00795B56">
        <w:rPr>
          <w:sz w:val="21"/>
          <w:szCs w:val="21"/>
        </w:rPr>
        <w:t>ed to CYR3CON</w:t>
      </w:r>
      <w:r>
        <w:rPr>
          <w:sz w:val="21"/>
          <w:szCs w:val="21"/>
        </w:rPr>
        <w:t xml:space="preserve">. </w:t>
      </w:r>
    </w:p>
    <w:p w14:paraId="0A60C2FC" w14:textId="77777777" w:rsidR="005942F4" w:rsidRPr="00C3413F" w:rsidRDefault="005942F4" w:rsidP="005942F4">
      <w:pPr>
        <w:ind w:left="4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  <w:r w:rsidRPr="00C3413F">
        <w:rPr>
          <w:b/>
          <w:sz w:val="21"/>
          <w:szCs w:val="21"/>
        </w:rPr>
        <w:t>Provisional: 62/409,291. Technology featured in Forbes, MIT Tech Review, ACM TechNews, Cisco Continuum</w:t>
      </w:r>
      <w:r>
        <w:rPr>
          <w:b/>
          <w:sz w:val="21"/>
          <w:szCs w:val="21"/>
        </w:rPr>
        <w:t>.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41120E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D4C48" w14:textId="77777777" w:rsidR="0041120E" w:rsidRDefault="0041120E">
      <w:r>
        <w:separator/>
      </w:r>
    </w:p>
  </w:endnote>
  <w:endnote w:type="continuationSeparator" w:id="0">
    <w:p w14:paraId="5105C3E1" w14:textId="77777777" w:rsidR="0041120E" w:rsidRDefault="0041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12639" w14:textId="77777777" w:rsidR="0041120E" w:rsidRDefault="0041120E">
      <w:r>
        <w:separator/>
      </w:r>
    </w:p>
  </w:footnote>
  <w:footnote w:type="continuationSeparator" w:id="0">
    <w:p w14:paraId="64DA00FD" w14:textId="77777777" w:rsidR="0041120E" w:rsidRDefault="00411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397C"/>
    <w:rsid w:val="00054C42"/>
    <w:rsid w:val="0006013A"/>
    <w:rsid w:val="000670D0"/>
    <w:rsid w:val="00085E66"/>
    <w:rsid w:val="000F03E0"/>
    <w:rsid w:val="00116FD9"/>
    <w:rsid w:val="00154EE0"/>
    <w:rsid w:val="001F50DA"/>
    <w:rsid w:val="00257812"/>
    <w:rsid w:val="00262664"/>
    <w:rsid w:val="00265B63"/>
    <w:rsid w:val="00334B30"/>
    <w:rsid w:val="00353364"/>
    <w:rsid w:val="00363EE0"/>
    <w:rsid w:val="00401C6D"/>
    <w:rsid w:val="0041120E"/>
    <w:rsid w:val="00461025"/>
    <w:rsid w:val="005942F4"/>
    <w:rsid w:val="006164F2"/>
    <w:rsid w:val="00717434"/>
    <w:rsid w:val="00795B56"/>
    <w:rsid w:val="007E0080"/>
    <w:rsid w:val="008D4FFE"/>
    <w:rsid w:val="0092288D"/>
    <w:rsid w:val="00991CB4"/>
    <w:rsid w:val="009E2954"/>
    <w:rsid w:val="00A33008"/>
    <w:rsid w:val="00A76D78"/>
    <w:rsid w:val="00AC69A3"/>
    <w:rsid w:val="00B52512"/>
    <w:rsid w:val="00B6606B"/>
    <w:rsid w:val="00B93493"/>
    <w:rsid w:val="00BA7706"/>
    <w:rsid w:val="00C948E7"/>
    <w:rsid w:val="00D75E46"/>
    <w:rsid w:val="00D8624D"/>
    <w:rsid w:val="00DF23BC"/>
    <w:rsid w:val="00DF6BFA"/>
    <w:rsid w:val="00E009AF"/>
    <w:rsid w:val="00E70438"/>
    <w:rsid w:val="00EB249A"/>
    <w:rsid w:val="00EB78F4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11</cp:revision>
  <cp:lastPrinted>2017-08-15T23:40:00Z</cp:lastPrinted>
  <dcterms:created xsi:type="dcterms:W3CDTF">2017-06-25T10:04:00Z</dcterms:created>
  <dcterms:modified xsi:type="dcterms:W3CDTF">2017-08-21T22:21:00Z</dcterms:modified>
</cp:coreProperties>
</file>