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C0E5" w14:textId="77777777" w:rsidR="00940C6B" w:rsidRPr="009627C7" w:rsidRDefault="00940C6B" w:rsidP="00940C6B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b/>
        </w:rPr>
      </w:pPr>
      <w:r w:rsidRPr="009627C7">
        <w:rPr>
          <w:b/>
          <w:noProof/>
          <w:lang w:val="en-IE" w:eastAsia="en-IE"/>
        </w:rPr>
        <w:drawing>
          <wp:inline distT="0" distB="0" distL="0" distR="0" wp14:anchorId="09E0543F" wp14:editId="7E0CB1A6">
            <wp:extent cx="3629025" cy="571500"/>
            <wp:effectExtent l="19050" t="0" r="9525" b="0"/>
            <wp:docPr id="6" name="Picture 6" descr="EE-D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E-DCU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88EB1A" w14:textId="77777777" w:rsidR="00940C6B" w:rsidRPr="009627C7" w:rsidRDefault="00940C6B" w:rsidP="00940C6B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b/>
          <w:sz w:val="40"/>
          <w:szCs w:val="40"/>
        </w:rPr>
      </w:pPr>
      <w:r w:rsidRPr="009627C7">
        <w:rPr>
          <w:b/>
          <w:sz w:val="40"/>
          <w:szCs w:val="40"/>
        </w:rPr>
        <w:t xml:space="preserve">Risk Assessment </w:t>
      </w:r>
      <w:r w:rsidR="0097113D" w:rsidRPr="009627C7">
        <w:rPr>
          <w:b/>
          <w:sz w:val="40"/>
          <w:szCs w:val="40"/>
        </w:rPr>
        <w:t xml:space="preserve">Experimental Method </w:t>
      </w:r>
      <w:r w:rsidR="00090BCB" w:rsidRPr="009627C7">
        <w:rPr>
          <w:b/>
          <w:sz w:val="40"/>
          <w:szCs w:val="40"/>
        </w:rPr>
        <w:t xml:space="preserve">Form </w:t>
      </w:r>
      <w:r w:rsidR="00FA2423">
        <w:rPr>
          <w:b/>
          <w:sz w:val="40"/>
          <w:szCs w:val="40"/>
        </w:rPr>
        <w:t>for</w:t>
      </w:r>
      <w:r w:rsidR="00090BCB" w:rsidRPr="009627C7">
        <w:rPr>
          <w:b/>
          <w:sz w:val="40"/>
          <w:szCs w:val="40"/>
        </w:rPr>
        <w:t xml:space="preserve"> Undergraduate and Taught PG Projects</w:t>
      </w:r>
    </w:p>
    <w:p w14:paraId="50B04373" w14:textId="77777777" w:rsidR="00940C6B" w:rsidRDefault="00940C6B" w:rsidP="00940C6B">
      <w:pPr>
        <w:pStyle w:val="BodyText3"/>
      </w:pPr>
    </w:p>
    <w:p w14:paraId="1518680C" w14:textId="77777777" w:rsidR="00940C6B" w:rsidRDefault="00702667" w:rsidP="00940C6B">
      <w:pPr>
        <w:pStyle w:val="BodyText3"/>
      </w:pPr>
      <w:r>
        <w:t>All o</w:t>
      </w:r>
      <w:r w:rsidR="00940C6B">
        <w:t>peration</w:t>
      </w:r>
      <w:r>
        <w:t>s</w:t>
      </w:r>
      <w:r w:rsidR="00940C6B">
        <w:t>/procedure</w:t>
      </w:r>
      <w:r>
        <w:t>s</w:t>
      </w:r>
      <w:r w:rsidR="00940C6B">
        <w:t xml:space="preserve"> being assessed (give specific details):</w:t>
      </w:r>
    </w:p>
    <w:p w14:paraId="7B4F1C3F" w14:textId="77777777" w:rsidR="00AC12F9" w:rsidRDefault="00AC12F9" w:rsidP="00940C6B">
      <w:pPr>
        <w:pStyle w:val="BodyText3"/>
      </w:pPr>
    </w:p>
    <w:p w14:paraId="1637AE91" w14:textId="77777777" w:rsidR="00AC12F9" w:rsidRPr="00AC12F9" w:rsidRDefault="00AC12F9" w:rsidP="00AC12F9">
      <w:pPr>
        <w:pStyle w:val="BodyText3"/>
        <w:rPr>
          <w:b w:val="0"/>
          <w:bCs/>
        </w:rPr>
      </w:pPr>
      <w:r w:rsidRPr="00AC12F9">
        <w:rPr>
          <w:b w:val="0"/>
          <w:bCs/>
        </w:rPr>
        <w:t>Write/compile/debug C (</w:t>
      </w:r>
      <w:proofErr w:type="spellStart"/>
      <w:r w:rsidRPr="00AC12F9">
        <w:rPr>
          <w:b w:val="0"/>
          <w:bCs/>
        </w:rPr>
        <w:t>gcc</w:t>
      </w:r>
      <w:proofErr w:type="spellEnd"/>
      <w:r w:rsidRPr="00AC12F9">
        <w:rPr>
          <w:b w:val="0"/>
          <w:bCs/>
        </w:rPr>
        <w:t xml:space="preserve">/clang, </w:t>
      </w:r>
      <w:proofErr w:type="spellStart"/>
      <w:r w:rsidRPr="00AC12F9">
        <w:rPr>
          <w:b w:val="0"/>
          <w:bCs/>
        </w:rPr>
        <w:t>gdb</w:t>
      </w:r>
      <w:proofErr w:type="spellEnd"/>
      <w:r w:rsidRPr="00AC12F9">
        <w:rPr>
          <w:b w:val="0"/>
          <w:bCs/>
        </w:rPr>
        <w:t xml:space="preserve">, sanitizers, </w:t>
      </w:r>
      <w:proofErr w:type="spellStart"/>
      <w:r w:rsidRPr="00AC12F9">
        <w:rPr>
          <w:b w:val="0"/>
          <w:bCs/>
        </w:rPr>
        <w:t>Valgrind</w:t>
      </w:r>
      <w:proofErr w:type="spellEnd"/>
      <w:r w:rsidRPr="00AC12F9">
        <w:rPr>
          <w:b w:val="0"/>
          <w:bCs/>
        </w:rPr>
        <w:t>).</w:t>
      </w:r>
    </w:p>
    <w:p w14:paraId="7130A127" w14:textId="77777777" w:rsidR="00AC12F9" w:rsidRPr="00AC12F9" w:rsidRDefault="00AC12F9" w:rsidP="00AC12F9">
      <w:pPr>
        <w:pStyle w:val="BodyText3"/>
        <w:rPr>
          <w:b w:val="0"/>
          <w:bCs/>
        </w:rPr>
      </w:pPr>
    </w:p>
    <w:p w14:paraId="71A34303" w14:textId="77777777" w:rsidR="00AC12F9" w:rsidRPr="00AC12F9" w:rsidRDefault="00AC12F9" w:rsidP="00AC12F9">
      <w:pPr>
        <w:pStyle w:val="BodyText3"/>
        <w:rPr>
          <w:b w:val="0"/>
          <w:bCs/>
        </w:rPr>
      </w:pPr>
      <w:r w:rsidRPr="00AC12F9">
        <w:rPr>
          <w:b w:val="0"/>
          <w:bCs/>
        </w:rPr>
        <w:t>Run Python for plots (</w:t>
      </w:r>
      <w:proofErr w:type="spellStart"/>
      <w:r w:rsidRPr="00AC12F9">
        <w:rPr>
          <w:b w:val="0"/>
          <w:bCs/>
        </w:rPr>
        <w:t>venv</w:t>
      </w:r>
      <w:proofErr w:type="spellEnd"/>
      <w:r w:rsidRPr="00AC12F9">
        <w:rPr>
          <w:b w:val="0"/>
          <w:bCs/>
        </w:rPr>
        <w:t>, pip, NumPy/Matplotlib).</w:t>
      </w:r>
    </w:p>
    <w:p w14:paraId="1F4EAF05" w14:textId="77777777" w:rsidR="00AC12F9" w:rsidRPr="00AC12F9" w:rsidRDefault="00AC12F9" w:rsidP="00AC12F9">
      <w:pPr>
        <w:pStyle w:val="BodyText3"/>
        <w:rPr>
          <w:b w:val="0"/>
          <w:bCs/>
        </w:rPr>
      </w:pPr>
    </w:p>
    <w:p w14:paraId="289D2012" w14:textId="77777777" w:rsidR="00AC12F9" w:rsidRPr="00AC12F9" w:rsidRDefault="00AC12F9" w:rsidP="00AC12F9">
      <w:pPr>
        <w:pStyle w:val="BodyText3"/>
        <w:rPr>
          <w:b w:val="0"/>
          <w:bCs/>
        </w:rPr>
      </w:pPr>
      <w:r w:rsidRPr="00AC12F9">
        <w:rPr>
          <w:b w:val="0"/>
          <w:bCs/>
        </w:rPr>
        <w:t>Use Git (branching, frequent commits, remote backup).</w:t>
      </w:r>
    </w:p>
    <w:p w14:paraId="2EE4106E" w14:textId="77777777" w:rsidR="00AC12F9" w:rsidRPr="00AC12F9" w:rsidRDefault="00AC12F9" w:rsidP="00AC12F9">
      <w:pPr>
        <w:pStyle w:val="BodyText3"/>
        <w:rPr>
          <w:b w:val="0"/>
          <w:bCs/>
        </w:rPr>
      </w:pPr>
    </w:p>
    <w:p w14:paraId="7E572725" w14:textId="77777777" w:rsidR="00AC12F9" w:rsidRPr="00AC12F9" w:rsidRDefault="00AC12F9" w:rsidP="00AC12F9">
      <w:pPr>
        <w:pStyle w:val="BodyText3"/>
        <w:rPr>
          <w:b w:val="0"/>
          <w:bCs/>
        </w:rPr>
      </w:pPr>
      <w:r w:rsidRPr="00AC12F9">
        <w:rPr>
          <w:b w:val="0"/>
          <w:bCs/>
        </w:rPr>
        <w:t xml:space="preserve">Work on lab PC and/or laptop; occasional SSH to </w:t>
      </w:r>
      <w:proofErr w:type="spellStart"/>
      <w:r w:rsidRPr="00AC12F9">
        <w:rPr>
          <w:b w:val="0"/>
          <w:bCs/>
        </w:rPr>
        <w:t>uni</w:t>
      </w:r>
      <w:proofErr w:type="spellEnd"/>
      <w:r w:rsidRPr="00AC12F9">
        <w:rPr>
          <w:b w:val="0"/>
          <w:bCs/>
        </w:rPr>
        <w:t xml:space="preserve"> server.</w:t>
      </w:r>
    </w:p>
    <w:p w14:paraId="7085B8D0" w14:textId="77777777" w:rsidR="00AC12F9" w:rsidRPr="00AC12F9" w:rsidRDefault="00AC12F9" w:rsidP="00AC12F9">
      <w:pPr>
        <w:pStyle w:val="BodyText3"/>
        <w:rPr>
          <w:b w:val="0"/>
          <w:bCs/>
        </w:rPr>
      </w:pPr>
    </w:p>
    <w:p w14:paraId="551005DD" w14:textId="77777777" w:rsidR="00AC12F9" w:rsidRPr="00AC12F9" w:rsidRDefault="00AC12F9" w:rsidP="00AC12F9">
      <w:pPr>
        <w:pStyle w:val="BodyText3"/>
        <w:rPr>
          <w:b w:val="0"/>
          <w:bCs/>
        </w:rPr>
      </w:pPr>
      <w:r w:rsidRPr="00AC12F9">
        <w:rPr>
          <w:b w:val="0"/>
          <w:bCs/>
        </w:rPr>
        <w:t>Document code (READMEs), basic tests, linting/format checks.</w:t>
      </w:r>
    </w:p>
    <w:p w14:paraId="62BDC454" w14:textId="77777777" w:rsidR="00AC12F9" w:rsidRPr="00AC12F9" w:rsidRDefault="00AC12F9" w:rsidP="00AC12F9">
      <w:pPr>
        <w:pStyle w:val="BodyText3"/>
        <w:rPr>
          <w:b w:val="0"/>
          <w:bCs/>
        </w:rPr>
      </w:pPr>
    </w:p>
    <w:p w14:paraId="1FABCB4E" w14:textId="2521AA93" w:rsidR="00AC12F9" w:rsidRPr="00AC12F9" w:rsidRDefault="00AC12F9" w:rsidP="00AC12F9">
      <w:pPr>
        <w:pStyle w:val="BodyText3"/>
        <w:rPr>
          <w:b w:val="0"/>
          <w:bCs/>
        </w:rPr>
      </w:pPr>
      <w:r w:rsidRPr="00AC12F9">
        <w:rPr>
          <w:b w:val="0"/>
          <w:bCs/>
        </w:rPr>
        <w:t>No experimental hardware/chemicals; desk-based only.</w:t>
      </w:r>
    </w:p>
    <w:p w14:paraId="645C62F5" w14:textId="77777777" w:rsidR="00940C6B" w:rsidRDefault="00940C6B" w:rsidP="00940C6B">
      <w:pPr>
        <w:spacing w:line="360" w:lineRule="auto"/>
        <w:jc w:val="both"/>
      </w:pPr>
    </w:p>
    <w:p w14:paraId="474D3F99" w14:textId="77777777" w:rsidR="00940C6B" w:rsidRDefault="00940C6B" w:rsidP="00940C6B">
      <w:pPr>
        <w:spacing w:line="360" w:lineRule="auto"/>
        <w:jc w:val="both"/>
        <w:rPr>
          <w:b/>
        </w:rPr>
      </w:pPr>
    </w:p>
    <w:p w14:paraId="798DAE50" w14:textId="77777777" w:rsidR="00940C6B" w:rsidRDefault="00940C6B" w:rsidP="00940C6B">
      <w:pPr>
        <w:spacing w:line="360" w:lineRule="auto"/>
        <w:jc w:val="both"/>
        <w:rPr>
          <w:b/>
        </w:rPr>
      </w:pPr>
      <w:r>
        <w:rPr>
          <w:b/>
        </w:rPr>
        <w:t>Risk Category Rating:</w:t>
      </w:r>
    </w:p>
    <w:p w14:paraId="42066B88" w14:textId="77777777" w:rsidR="00AC12F9" w:rsidRDefault="00AC12F9" w:rsidP="00940C6B">
      <w:pPr>
        <w:spacing w:line="360" w:lineRule="auto"/>
        <w:jc w:val="both"/>
        <w:rPr>
          <w:b/>
        </w:rPr>
      </w:pPr>
    </w:p>
    <w:p w14:paraId="21EBBD33" w14:textId="77777777" w:rsidR="00AC12F9" w:rsidRPr="00AC12F9" w:rsidRDefault="00AC12F9" w:rsidP="00AC12F9">
      <w:pPr>
        <w:spacing w:line="360" w:lineRule="auto"/>
        <w:jc w:val="both"/>
        <w:rPr>
          <w:bCs/>
        </w:rPr>
      </w:pPr>
      <w:r w:rsidRPr="00AC12F9">
        <w:rPr>
          <w:bCs/>
        </w:rPr>
        <w:t>E (overall) – computational/theoretical only.</w:t>
      </w:r>
    </w:p>
    <w:p w14:paraId="6BC619BA" w14:textId="77777777" w:rsidR="00AC12F9" w:rsidRPr="00AC12F9" w:rsidRDefault="00AC12F9" w:rsidP="00AC12F9">
      <w:pPr>
        <w:spacing w:line="360" w:lineRule="auto"/>
        <w:jc w:val="both"/>
        <w:rPr>
          <w:bCs/>
        </w:rPr>
      </w:pPr>
    </w:p>
    <w:p w14:paraId="60F1EDB1" w14:textId="29D5EA5C" w:rsidR="00AC12F9" w:rsidRPr="00AC12F9" w:rsidRDefault="00AC12F9" w:rsidP="00AC12F9">
      <w:pPr>
        <w:spacing w:line="360" w:lineRule="auto"/>
        <w:jc w:val="both"/>
        <w:rPr>
          <w:bCs/>
        </w:rPr>
      </w:pPr>
      <w:r w:rsidRPr="00AC12F9">
        <w:rPr>
          <w:bCs/>
        </w:rPr>
        <w:t>C – extended VDU/DSE use.</w:t>
      </w:r>
    </w:p>
    <w:p w14:paraId="4B653C2E" w14:textId="77777777" w:rsidR="00C32225" w:rsidRDefault="00C32225" w:rsidP="00940C6B">
      <w:pPr>
        <w:spacing w:line="360" w:lineRule="auto"/>
        <w:jc w:val="both"/>
        <w:rPr>
          <w:b/>
        </w:rPr>
      </w:pPr>
    </w:p>
    <w:p w14:paraId="05C29A24" w14:textId="77777777" w:rsidR="00940C6B" w:rsidRDefault="00940C6B" w:rsidP="00940C6B">
      <w:pPr>
        <w:spacing w:line="360" w:lineRule="auto"/>
        <w:jc w:val="both"/>
        <w:rPr>
          <w:b/>
        </w:rPr>
      </w:pPr>
    </w:p>
    <w:p w14:paraId="159FF9FF" w14:textId="77777777" w:rsidR="00940C6B" w:rsidRDefault="00940C6B" w:rsidP="00940C6B">
      <w:pPr>
        <w:pStyle w:val="BodyText3"/>
      </w:pPr>
      <w:r>
        <w:t>Known or expected hazards associated with the activity:</w:t>
      </w:r>
    </w:p>
    <w:p w14:paraId="23EC20AA" w14:textId="77777777" w:rsidR="00A33E12" w:rsidRDefault="00A33E12" w:rsidP="00940C6B">
      <w:pPr>
        <w:pStyle w:val="BodyText3"/>
      </w:pPr>
    </w:p>
    <w:p w14:paraId="755DC8EC" w14:textId="77777777" w:rsidR="00A33E12" w:rsidRPr="00A33E12" w:rsidRDefault="00A33E12" w:rsidP="00A33E12">
      <w:pPr>
        <w:pStyle w:val="BodyText3"/>
        <w:rPr>
          <w:b w:val="0"/>
          <w:bCs/>
        </w:rPr>
      </w:pPr>
      <w:r w:rsidRPr="00A33E12">
        <w:rPr>
          <w:b w:val="0"/>
          <w:bCs/>
        </w:rPr>
        <w:t>Eye strain, neck/shoulder/wrist discomfort (DSE).</w:t>
      </w:r>
    </w:p>
    <w:p w14:paraId="29F1FC6C" w14:textId="77777777" w:rsidR="00A33E12" w:rsidRPr="00A33E12" w:rsidRDefault="00A33E12" w:rsidP="00A33E12">
      <w:pPr>
        <w:pStyle w:val="BodyText3"/>
        <w:rPr>
          <w:b w:val="0"/>
          <w:bCs/>
        </w:rPr>
      </w:pPr>
    </w:p>
    <w:p w14:paraId="436D8A49" w14:textId="77777777" w:rsidR="00A33E12" w:rsidRPr="00A33E12" w:rsidRDefault="00A33E12" w:rsidP="00A33E12">
      <w:pPr>
        <w:pStyle w:val="BodyText3"/>
        <w:rPr>
          <w:b w:val="0"/>
          <w:bCs/>
        </w:rPr>
      </w:pPr>
      <w:r w:rsidRPr="00A33E12">
        <w:rPr>
          <w:b w:val="0"/>
          <w:bCs/>
        </w:rPr>
        <w:t>Repetitive strain, headaches, fatigue.</w:t>
      </w:r>
    </w:p>
    <w:p w14:paraId="5C5EDE32" w14:textId="77777777" w:rsidR="00A33E12" w:rsidRPr="00A33E12" w:rsidRDefault="00A33E12" w:rsidP="00A33E12">
      <w:pPr>
        <w:pStyle w:val="BodyText3"/>
        <w:rPr>
          <w:b w:val="0"/>
          <w:bCs/>
        </w:rPr>
      </w:pPr>
    </w:p>
    <w:p w14:paraId="3E7F0F89" w14:textId="77777777" w:rsidR="00A33E12" w:rsidRPr="00A33E12" w:rsidRDefault="00A33E12" w:rsidP="00A33E12">
      <w:pPr>
        <w:pStyle w:val="BodyText3"/>
        <w:rPr>
          <w:b w:val="0"/>
          <w:bCs/>
        </w:rPr>
      </w:pPr>
      <w:r w:rsidRPr="00A33E12">
        <w:rPr>
          <w:b w:val="0"/>
          <w:bCs/>
        </w:rPr>
        <w:t>Data loss/corruption; repo mistakes.</w:t>
      </w:r>
    </w:p>
    <w:p w14:paraId="2B83DFC6" w14:textId="77777777" w:rsidR="00A33E12" w:rsidRPr="00A33E12" w:rsidRDefault="00A33E12" w:rsidP="00A33E12">
      <w:pPr>
        <w:pStyle w:val="BodyText3"/>
        <w:rPr>
          <w:b w:val="0"/>
          <w:bCs/>
        </w:rPr>
      </w:pPr>
    </w:p>
    <w:p w14:paraId="7D2C8312" w14:textId="77777777" w:rsidR="00A33E12" w:rsidRPr="00A33E12" w:rsidRDefault="00A33E12" w:rsidP="00A33E12">
      <w:pPr>
        <w:pStyle w:val="BodyText3"/>
        <w:rPr>
          <w:b w:val="0"/>
          <w:bCs/>
        </w:rPr>
      </w:pPr>
      <w:r w:rsidRPr="00A33E12">
        <w:rPr>
          <w:b w:val="0"/>
          <w:bCs/>
        </w:rPr>
        <w:t>Basic cyber risks (malware/phishing/credential leaks).</w:t>
      </w:r>
    </w:p>
    <w:p w14:paraId="2FAD4911" w14:textId="77777777" w:rsidR="00A33E12" w:rsidRPr="00A33E12" w:rsidRDefault="00A33E12" w:rsidP="00A33E12">
      <w:pPr>
        <w:pStyle w:val="BodyText3"/>
        <w:rPr>
          <w:b w:val="0"/>
          <w:bCs/>
        </w:rPr>
      </w:pPr>
    </w:p>
    <w:p w14:paraId="25D8F103" w14:textId="77777777" w:rsidR="00A33E12" w:rsidRPr="00A33E12" w:rsidRDefault="00A33E12" w:rsidP="00A33E12">
      <w:pPr>
        <w:pStyle w:val="BodyText3"/>
        <w:rPr>
          <w:b w:val="0"/>
          <w:bCs/>
        </w:rPr>
      </w:pPr>
      <w:r w:rsidRPr="00A33E12">
        <w:rPr>
          <w:b w:val="0"/>
          <w:bCs/>
        </w:rPr>
        <w:lastRenderedPageBreak/>
        <w:t>Trip/electrical from poor cable management.</w:t>
      </w:r>
    </w:p>
    <w:p w14:paraId="0EA2BFC8" w14:textId="77777777" w:rsidR="00A33E12" w:rsidRPr="00A33E12" w:rsidRDefault="00A33E12" w:rsidP="00A33E12">
      <w:pPr>
        <w:pStyle w:val="BodyText3"/>
        <w:rPr>
          <w:b w:val="0"/>
          <w:bCs/>
        </w:rPr>
      </w:pPr>
    </w:p>
    <w:p w14:paraId="14A41E45" w14:textId="77777777" w:rsidR="00A33E12" w:rsidRPr="00A33E12" w:rsidRDefault="00A33E12" w:rsidP="00A33E12">
      <w:pPr>
        <w:pStyle w:val="BodyText3"/>
        <w:rPr>
          <w:b w:val="0"/>
          <w:bCs/>
        </w:rPr>
      </w:pPr>
      <w:r w:rsidRPr="00A33E12">
        <w:rPr>
          <w:b w:val="0"/>
          <w:bCs/>
        </w:rPr>
        <w:t>Stress/time pressure reducing attention.</w:t>
      </w:r>
    </w:p>
    <w:p w14:paraId="772A02E6" w14:textId="77777777" w:rsidR="00A33E12" w:rsidRPr="00A33E12" w:rsidRDefault="00A33E12" w:rsidP="00A33E12">
      <w:pPr>
        <w:pStyle w:val="BodyText3"/>
        <w:rPr>
          <w:b w:val="0"/>
          <w:bCs/>
        </w:rPr>
      </w:pPr>
    </w:p>
    <w:p w14:paraId="0BA9FCD5" w14:textId="21BE167C" w:rsidR="00A33E12" w:rsidRPr="00A33E12" w:rsidRDefault="00A33E12" w:rsidP="00A33E12">
      <w:pPr>
        <w:pStyle w:val="BodyText3"/>
        <w:rPr>
          <w:b w:val="0"/>
          <w:bCs/>
        </w:rPr>
      </w:pPr>
      <w:r w:rsidRPr="00A33E12">
        <w:rPr>
          <w:b w:val="0"/>
          <w:bCs/>
        </w:rPr>
        <w:t>Out-of-hours: reduced support; UGs not allowed unsupervised.</w:t>
      </w:r>
    </w:p>
    <w:p w14:paraId="354677D7" w14:textId="77777777" w:rsidR="00940C6B" w:rsidRDefault="00940C6B" w:rsidP="00940C6B">
      <w:pPr>
        <w:spacing w:line="360" w:lineRule="auto"/>
        <w:jc w:val="both"/>
      </w:pPr>
    </w:p>
    <w:p w14:paraId="4CB52390" w14:textId="77777777" w:rsidR="00940C6B" w:rsidRDefault="00940C6B" w:rsidP="00940C6B">
      <w:pPr>
        <w:spacing w:line="360" w:lineRule="auto"/>
        <w:jc w:val="both"/>
      </w:pPr>
    </w:p>
    <w:p w14:paraId="5C222227" w14:textId="77777777" w:rsidR="00940C6B" w:rsidRDefault="00940C6B" w:rsidP="00940C6B">
      <w:pPr>
        <w:spacing w:line="360" w:lineRule="auto"/>
        <w:jc w:val="both"/>
      </w:pPr>
    </w:p>
    <w:p w14:paraId="24852004" w14:textId="77777777" w:rsidR="00940C6B" w:rsidRDefault="00940C6B" w:rsidP="00940C6B">
      <w:pPr>
        <w:pStyle w:val="BodyText3"/>
      </w:pPr>
      <w:r>
        <w:t>Precautions to be taken to reduce the level of risk:</w:t>
      </w:r>
    </w:p>
    <w:p w14:paraId="4155E2E0" w14:textId="77777777" w:rsidR="00A33E12" w:rsidRDefault="00A33E12" w:rsidP="00940C6B">
      <w:pPr>
        <w:pStyle w:val="BodyText3"/>
      </w:pPr>
    </w:p>
    <w:p w14:paraId="5970C855" w14:textId="77777777" w:rsidR="00A33E12" w:rsidRDefault="00A33E12" w:rsidP="00A33E12">
      <w:pPr>
        <w:spacing w:line="360" w:lineRule="auto"/>
        <w:jc w:val="both"/>
      </w:pPr>
      <w:r>
        <w:t>Ergonomics: screen ~eye level, neutral wrists, feet supported; good lighting.</w:t>
      </w:r>
    </w:p>
    <w:p w14:paraId="56C24FCD" w14:textId="77777777" w:rsidR="00A33E12" w:rsidRDefault="00A33E12" w:rsidP="00A33E12">
      <w:pPr>
        <w:spacing w:line="360" w:lineRule="auto"/>
        <w:jc w:val="both"/>
      </w:pPr>
    </w:p>
    <w:p w14:paraId="777C4D07" w14:textId="77777777" w:rsidR="00A33E12" w:rsidRDefault="00A33E12" w:rsidP="00A33E12">
      <w:pPr>
        <w:spacing w:line="360" w:lineRule="auto"/>
        <w:jc w:val="both"/>
      </w:pPr>
      <w:r>
        <w:t>Breaks: micro-break every 20–30 min; 20-20-20 for eyes; vary tasks.</w:t>
      </w:r>
    </w:p>
    <w:p w14:paraId="76A3F269" w14:textId="77777777" w:rsidR="00A33E12" w:rsidRDefault="00A33E12" w:rsidP="00A33E12">
      <w:pPr>
        <w:spacing w:line="360" w:lineRule="auto"/>
        <w:jc w:val="both"/>
      </w:pPr>
    </w:p>
    <w:p w14:paraId="0A97A381" w14:textId="77777777" w:rsidR="00A33E12" w:rsidRDefault="00A33E12" w:rsidP="00A33E12">
      <w:pPr>
        <w:spacing w:line="360" w:lineRule="auto"/>
        <w:jc w:val="both"/>
      </w:pPr>
      <w:r>
        <w:t>Housekeeping: tidy cables; don’t overload adapters; ventilation clear.</w:t>
      </w:r>
    </w:p>
    <w:p w14:paraId="76683AFD" w14:textId="77777777" w:rsidR="00A33E12" w:rsidRDefault="00A33E12" w:rsidP="00A33E12">
      <w:pPr>
        <w:spacing w:line="360" w:lineRule="auto"/>
        <w:jc w:val="both"/>
      </w:pPr>
    </w:p>
    <w:p w14:paraId="17AC05C8" w14:textId="77777777" w:rsidR="00A33E12" w:rsidRDefault="00A33E12" w:rsidP="00A33E12">
      <w:pPr>
        <w:spacing w:line="360" w:lineRule="auto"/>
        <w:jc w:val="both"/>
      </w:pPr>
      <w:r>
        <w:t xml:space="preserve">Data: Git often; push to remote; </w:t>
      </w:r>
      <w:proofErr w:type="gramStart"/>
      <w:r>
        <w:t>use .</w:t>
      </w:r>
      <w:proofErr w:type="spellStart"/>
      <w:r>
        <w:t>gitignore</w:t>
      </w:r>
      <w:proofErr w:type="spellEnd"/>
      <w:proofErr w:type="gramEnd"/>
      <w:r>
        <w:t>; periodic tagged releases.</w:t>
      </w:r>
    </w:p>
    <w:p w14:paraId="3D668586" w14:textId="77777777" w:rsidR="00A33E12" w:rsidRDefault="00A33E12" w:rsidP="00A33E12">
      <w:pPr>
        <w:spacing w:line="360" w:lineRule="auto"/>
        <w:jc w:val="both"/>
      </w:pPr>
    </w:p>
    <w:p w14:paraId="211D448B" w14:textId="77777777" w:rsidR="00A33E12" w:rsidRDefault="00A33E12" w:rsidP="00A33E12">
      <w:pPr>
        <w:spacing w:line="360" w:lineRule="auto"/>
        <w:jc w:val="both"/>
      </w:pPr>
      <w:r>
        <w:t xml:space="preserve">Tooling: </w:t>
      </w:r>
      <w:proofErr w:type="spellStart"/>
      <w:r>
        <w:t>venv</w:t>
      </w:r>
      <w:proofErr w:type="spellEnd"/>
      <w:r>
        <w:t xml:space="preserve">; pin deps; lint/format; enable </w:t>
      </w:r>
      <w:proofErr w:type="spellStart"/>
      <w:r>
        <w:t>ASan</w:t>
      </w:r>
      <w:proofErr w:type="spellEnd"/>
      <w:r>
        <w:t>/</w:t>
      </w:r>
      <w:proofErr w:type="spellStart"/>
      <w:r>
        <w:t>UBSan</w:t>
      </w:r>
      <w:proofErr w:type="spellEnd"/>
      <w:r>
        <w:t xml:space="preserve">; review before </w:t>
      </w:r>
      <w:proofErr w:type="gramStart"/>
      <w:r>
        <w:t>merge</w:t>
      </w:r>
      <w:proofErr w:type="gramEnd"/>
      <w:r>
        <w:t>.</w:t>
      </w:r>
    </w:p>
    <w:p w14:paraId="7ADB3A52" w14:textId="77777777" w:rsidR="00A33E12" w:rsidRDefault="00A33E12" w:rsidP="00A33E12">
      <w:pPr>
        <w:spacing w:line="360" w:lineRule="auto"/>
        <w:jc w:val="both"/>
      </w:pPr>
    </w:p>
    <w:p w14:paraId="475953F9" w14:textId="77777777" w:rsidR="00A33E12" w:rsidRDefault="00A33E12" w:rsidP="00A33E12">
      <w:pPr>
        <w:spacing w:line="360" w:lineRule="auto"/>
        <w:jc w:val="both"/>
      </w:pPr>
      <w:r>
        <w:t>Security: updates on OS/IDE/AV; MFA; unique passwords; no unknown USBs; verify packages.</w:t>
      </w:r>
    </w:p>
    <w:p w14:paraId="48F75EC8" w14:textId="77777777" w:rsidR="00A33E12" w:rsidRDefault="00A33E12" w:rsidP="00A33E12">
      <w:pPr>
        <w:spacing w:line="360" w:lineRule="auto"/>
        <w:jc w:val="both"/>
      </w:pPr>
    </w:p>
    <w:p w14:paraId="54FC0B00" w14:textId="77777777" w:rsidR="00A33E12" w:rsidRDefault="00A33E12" w:rsidP="00A33E12">
      <w:pPr>
        <w:spacing w:line="360" w:lineRule="auto"/>
        <w:jc w:val="both"/>
      </w:pPr>
      <w:r>
        <w:t xml:space="preserve">Access: least privilege; avoid </w:t>
      </w:r>
      <w:proofErr w:type="spellStart"/>
      <w:r>
        <w:t>sudo</w:t>
      </w:r>
      <w:proofErr w:type="spellEnd"/>
      <w:r>
        <w:t xml:space="preserve"> for routine work; no secrets in repos.</w:t>
      </w:r>
    </w:p>
    <w:p w14:paraId="643EF1DD" w14:textId="77777777" w:rsidR="00A33E12" w:rsidRDefault="00A33E12" w:rsidP="00A33E12">
      <w:pPr>
        <w:spacing w:line="360" w:lineRule="auto"/>
        <w:jc w:val="both"/>
      </w:pPr>
    </w:p>
    <w:p w14:paraId="5DD19695" w14:textId="77777777" w:rsidR="00A33E12" w:rsidRDefault="00A33E12" w:rsidP="00A33E12">
      <w:pPr>
        <w:spacing w:line="360" w:lineRule="auto"/>
        <w:jc w:val="both"/>
      </w:pPr>
      <w:r>
        <w:t xml:space="preserve">Out-of-hours only with permission/training; never unsupervised </w:t>
      </w:r>
      <w:proofErr w:type="gramStart"/>
      <w:r>
        <w:t>for</w:t>
      </w:r>
      <w:proofErr w:type="gramEnd"/>
      <w:r>
        <w:t xml:space="preserve"> UGs.</w:t>
      </w:r>
    </w:p>
    <w:p w14:paraId="4C8AB02A" w14:textId="77777777" w:rsidR="00A33E12" w:rsidRDefault="00A33E12" w:rsidP="00A33E12">
      <w:pPr>
        <w:spacing w:line="360" w:lineRule="auto"/>
        <w:jc w:val="both"/>
      </w:pPr>
    </w:p>
    <w:p w14:paraId="5C8827DD" w14:textId="7F951385" w:rsidR="00A33E12" w:rsidRDefault="00A33E12" w:rsidP="00A33E12">
      <w:pPr>
        <w:spacing w:line="360" w:lineRule="auto"/>
        <w:jc w:val="both"/>
      </w:pPr>
      <w:r>
        <w:t>PPE: none required.</w:t>
      </w:r>
    </w:p>
    <w:p w14:paraId="3F16E540" w14:textId="77777777" w:rsidR="00940C6B" w:rsidRDefault="00940C6B" w:rsidP="00940C6B">
      <w:pPr>
        <w:spacing w:line="360" w:lineRule="auto"/>
        <w:jc w:val="both"/>
      </w:pPr>
    </w:p>
    <w:p w14:paraId="6C65ADC7" w14:textId="77777777" w:rsidR="00940C6B" w:rsidRDefault="00940C6B" w:rsidP="00940C6B">
      <w:pPr>
        <w:spacing w:line="360" w:lineRule="auto"/>
        <w:jc w:val="both"/>
      </w:pPr>
    </w:p>
    <w:p w14:paraId="13C889DB" w14:textId="77777777" w:rsidR="00940C6B" w:rsidRDefault="00940C6B" w:rsidP="00940C6B">
      <w:pPr>
        <w:spacing w:line="360" w:lineRule="auto"/>
        <w:jc w:val="both"/>
        <w:rPr>
          <w:b/>
        </w:rPr>
      </w:pPr>
    </w:p>
    <w:p w14:paraId="0F5D5307" w14:textId="77777777" w:rsidR="00940C6B" w:rsidRDefault="00940C6B" w:rsidP="00940C6B">
      <w:pPr>
        <w:spacing w:line="360" w:lineRule="auto"/>
        <w:jc w:val="both"/>
      </w:pPr>
      <w:r>
        <w:rPr>
          <w:b/>
        </w:rPr>
        <w:t>Training prerequisite</w:t>
      </w:r>
      <w:r>
        <w:t>:</w:t>
      </w:r>
    </w:p>
    <w:p w14:paraId="413BC8C8" w14:textId="77777777" w:rsidR="00A33E12" w:rsidRDefault="00A33E12" w:rsidP="00940C6B">
      <w:pPr>
        <w:spacing w:line="360" w:lineRule="auto"/>
        <w:jc w:val="both"/>
      </w:pPr>
    </w:p>
    <w:p w14:paraId="53D94114" w14:textId="77777777" w:rsidR="00A33E12" w:rsidRDefault="00A33E12" w:rsidP="00A33E12">
      <w:pPr>
        <w:spacing w:line="360" w:lineRule="auto"/>
        <w:jc w:val="both"/>
      </w:pPr>
      <w:r>
        <w:t>Read School safety induction + local lab rules.</w:t>
      </w:r>
    </w:p>
    <w:p w14:paraId="50A28397" w14:textId="77777777" w:rsidR="00A33E12" w:rsidRDefault="00A33E12" w:rsidP="00A33E12">
      <w:pPr>
        <w:spacing w:line="360" w:lineRule="auto"/>
        <w:jc w:val="both"/>
      </w:pPr>
    </w:p>
    <w:p w14:paraId="059F2435" w14:textId="77777777" w:rsidR="00A33E12" w:rsidRDefault="00A33E12" w:rsidP="00A33E12">
      <w:pPr>
        <w:spacing w:line="360" w:lineRule="auto"/>
        <w:jc w:val="both"/>
      </w:pPr>
      <w:r>
        <w:t>DSE/VDU setup guidance (posture, breaks).</w:t>
      </w:r>
    </w:p>
    <w:p w14:paraId="453CAB64" w14:textId="77777777" w:rsidR="00A33E12" w:rsidRDefault="00A33E12" w:rsidP="00A33E12">
      <w:pPr>
        <w:spacing w:line="360" w:lineRule="auto"/>
        <w:jc w:val="both"/>
      </w:pPr>
    </w:p>
    <w:p w14:paraId="438806A0" w14:textId="77777777" w:rsidR="00A33E12" w:rsidRDefault="00A33E12" w:rsidP="00A33E12">
      <w:pPr>
        <w:spacing w:line="360" w:lineRule="auto"/>
        <w:jc w:val="both"/>
      </w:pPr>
      <w:r>
        <w:t xml:space="preserve">Basic Git workflow; Python </w:t>
      </w:r>
      <w:proofErr w:type="spellStart"/>
      <w:r>
        <w:t>venv</w:t>
      </w:r>
      <w:proofErr w:type="spellEnd"/>
      <w:r>
        <w:t>/dependency hygiene.</w:t>
      </w:r>
    </w:p>
    <w:p w14:paraId="54730629" w14:textId="77777777" w:rsidR="00A33E12" w:rsidRDefault="00A33E12" w:rsidP="00A33E12">
      <w:pPr>
        <w:spacing w:line="360" w:lineRule="auto"/>
        <w:jc w:val="both"/>
      </w:pPr>
    </w:p>
    <w:p w14:paraId="0A46FD6D" w14:textId="5BC02B29" w:rsidR="00940C6B" w:rsidRDefault="00A33E12" w:rsidP="00A33E12">
      <w:pPr>
        <w:spacing w:line="360" w:lineRule="auto"/>
        <w:jc w:val="both"/>
      </w:pPr>
      <w:r>
        <w:t>Out-of-hours briefing (if applicable); know emergency contacts.</w:t>
      </w:r>
    </w:p>
    <w:p w14:paraId="6074F5D1" w14:textId="77777777" w:rsidR="00940C6B" w:rsidRDefault="00940C6B" w:rsidP="00940C6B">
      <w:pPr>
        <w:spacing w:line="360" w:lineRule="auto"/>
        <w:jc w:val="both"/>
      </w:pPr>
    </w:p>
    <w:p w14:paraId="02074E1D" w14:textId="77777777" w:rsidR="00940C6B" w:rsidRDefault="00940C6B" w:rsidP="00940C6B">
      <w:pPr>
        <w:spacing w:line="360" w:lineRule="auto"/>
        <w:jc w:val="both"/>
      </w:pPr>
    </w:p>
    <w:p w14:paraId="6D4C5353" w14:textId="77777777" w:rsidR="00940C6B" w:rsidRDefault="00940C6B" w:rsidP="00940C6B">
      <w:pPr>
        <w:spacing w:line="360" w:lineRule="auto"/>
        <w:jc w:val="both"/>
      </w:pPr>
    </w:p>
    <w:p w14:paraId="2425781D" w14:textId="77777777" w:rsidR="00940C6B" w:rsidRDefault="00940C6B" w:rsidP="00940C6B">
      <w:pPr>
        <w:pStyle w:val="BodyText3"/>
      </w:pPr>
      <w:r>
        <w:t>Risk remaining:</w:t>
      </w:r>
    </w:p>
    <w:p w14:paraId="4C7DBCBD" w14:textId="77777777" w:rsidR="00940C6B" w:rsidRDefault="00940C6B" w:rsidP="00940C6B">
      <w:pPr>
        <w:spacing w:line="360" w:lineRule="auto"/>
        <w:jc w:val="both"/>
      </w:pPr>
    </w:p>
    <w:p w14:paraId="0EBE6E16" w14:textId="7990067D" w:rsidR="00940C6B" w:rsidRDefault="00A33E12" w:rsidP="00940C6B">
      <w:pPr>
        <w:spacing w:line="360" w:lineRule="auto"/>
        <w:jc w:val="both"/>
      </w:pPr>
      <w:r w:rsidRPr="00A33E12">
        <w:t>Low with controls. Residual: comfort/ergonomics and routine cyber hygiene.</w:t>
      </w:r>
    </w:p>
    <w:p w14:paraId="3A920A26" w14:textId="77777777" w:rsidR="00940C6B" w:rsidRDefault="00940C6B" w:rsidP="00940C6B">
      <w:pPr>
        <w:spacing w:line="360" w:lineRule="auto"/>
        <w:jc w:val="both"/>
      </w:pPr>
    </w:p>
    <w:p w14:paraId="0F9C2A93" w14:textId="77777777" w:rsidR="00940C6B" w:rsidRDefault="00940C6B" w:rsidP="00940C6B">
      <w:pPr>
        <w:spacing w:line="360" w:lineRule="auto"/>
        <w:jc w:val="both"/>
      </w:pPr>
    </w:p>
    <w:p w14:paraId="751A09EA" w14:textId="77777777" w:rsidR="00940C6B" w:rsidRDefault="00940C6B" w:rsidP="00940C6B">
      <w:pPr>
        <w:pStyle w:val="BodyText3"/>
      </w:pPr>
      <w:r>
        <w:t>Emergency procedures:</w:t>
      </w:r>
    </w:p>
    <w:p w14:paraId="3155046F" w14:textId="77777777" w:rsidR="00A33E12" w:rsidRDefault="00A33E12" w:rsidP="00940C6B">
      <w:pPr>
        <w:pStyle w:val="BodyText3"/>
      </w:pPr>
    </w:p>
    <w:p w14:paraId="2B85C6DF" w14:textId="77777777" w:rsidR="00A33E12" w:rsidRDefault="00A33E12" w:rsidP="00A33E12">
      <w:pPr>
        <w:spacing w:line="360" w:lineRule="auto"/>
        <w:jc w:val="both"/>
      </w:pPr>
      <w:r>
        <w:t>Feeling unwell or pain → stop, report to Supervisor/Tech staff.</w:t>
      </w:r>
    </w:p>
    <w:p w14:paraId="462B17E0" w14:textId="77777777" w:rsidR="00A33E12" w:rsidRDefault="00A33E12" w:rsidP="00A33E12">
      <w:pPr>
        <w:spacing w:line="360" w:lineRule="auto"/>
        <w:jc w:val="both"/>
      </w:pPr>
    </w:p>
    <w:p w14:paraId="7E3FD56C" w14:textId="77777777" w:rsidR="00A33E12" w:rsidRDefault="00A33E12" w:rsidP="00A33E12">
      <w:pPr>
        <w:spacing w:line="360" w:lineRule="auto"/>
        <w:jc w:val="both"/>
      </w:pPr>
      <w:r>
        <w:t>Fire alarm → evacuate via nearest exit; follow wardens.</w:t>
      </w:r>
    </w:p>
    <w:p w14:paraId="71EB8365" w14:textId="77777777" w:rsidR="00A33E12" w:rsidRDefault="00A33E12" w:rsidP="00A33E12">
      <w:pPr>
        <w:spacing w:line="360" w:lineRule="auto"/>
        <w:jc w:val="both"/>
      </w:pPr>
    </w:p>
    <w:p w14:paraId="731CC0EF" w14:textId="77777777" w:rsidR="00A33E12" w:rsidRDefault="00A33E12" w:rsidP="00A33E12">
      <w:pPr>
        <w:spacing w:line="360" w:lineRule="auto"/>
        <w:jc w:val="both"/>
      </w:pPr>
      <w:r>
        <w:t>Urgent help/suspicious activity (esp. out of hours) → Security Ext. 5999.</w:t>
      </w:r>
    </w:p>
    <w:p w14:paraId="31228BC8" w14:textId="77777777" w:rsidR="00A33E12" w:rsidRDefault="00A33E12" w:rsidP="00A33E12">
      <w:pPr>
        <w:spacing w:line="360" w:lineRule="auto"/>
        <w:jc w:val="both"/>
      </w:pPr>
    </w:p>
    <w:p w14:paraId="02FB3EE9" w14:textId="15595458" w:rsidR="00940C6B" w:rsidRDefault="00A33E12" w:rsidP="00A33E12">
      <w:pPr>
        <w:spacing w:line="360" w:lineRule="auto"/>
        <w:jc w:val="both"/>
      </w:pPr>
      <w:r>
        <w:t>Suspected malware/credential leak → disconnect, inform IT/Supervisor immediately.</w:t>
      </w:r>
    </w:p>
    <w:p w14:paraId="7BA92F82" w14:textId="77777777" w:rsidR="00940C6B" w:rsidRDefault="00940C6B" w:rsidP="00940C6B">
      <w:pPr>
        <w:spacing w:line="360" w:lineRule="auto"/>
        <w:jc w:val="both"/>
      </w:pPr>
    </w:p>
    <w:p w14:paraId="24907748" w14:textId="77777777" w:rsidR="00940C6B" w:rsidRDefault="00940C6B" w:rsidP="00940C6B">
      <w:pPr>
        <w:spacing w:line="360" w:lineRule="auto"/>
        <w:jc w:val="both"/>
      </w:pPr>
    </w:p>
    <w:p w14:paraId="553CC2AC" w14:textId="77777777" w:rsidR="00940C6B" w:rsidRDefault="00940C6B" w:rsidP="00940C6B">
      <w:pPr>
        <w:spacing w:line="360" w:lineRule="auto"/>
        <w:jc w:val="both"/>
      </w:pPr>
    </w:p>
    <w:p w14:paraId="17051F32" w14:textId="77777777" w:rsidR="00940C6B" w:rsidRDefault="00940C6B" w:rsidP="00940C6B">
      <w:pPr>
        <w:spacing w:line="360" w:lineRule="auto"/>
        <w:jc w:val="both"/>
        <w:rPr>
          <w:b/>
        </w:rPr>
      </w:pPr>
      <w:r>
        <w:rPr>
          <w:b/>
        </w:rPr>
        <w:t xml:space="preserve">Detail references if </w:t>
      </w:r>
      <w:proofErr w:type="gramStart"/>
      <w:r>
        <w:rPr>
          <w:b/>
        </w:rPr>
        <w:t>any</w:t>
      </w:r>
      <w:proofErr w:type="gramEnd"/>
      <w:r>
        <w:rPr>
          <w:b/>
        </w:rPr>
        <w:t>:</w:t>
      </w:r>
    </w:p>
    <w:p w14:paraId="1A146150" w14:textId="77777777" w:rsidR="00A33E12" w:rsidRPr="00A33E12" w:rsidRDefault="00A33E12" w:rsidP="00A33E12">
      <w:pPr>
        <w:spacing w:line="360" w:lineRule="auto"/>
        <w:jc w:val="both"/>
        <w:rPr>
          <w:bCs/>
        </w:rPr>
      </w:pPr>
      <w:r w:rsidRPr="00A33E12">
        <w:rPr>
          <w:bCs/>
        </w:rPr>
        <w:t>School Risk Assessment/Induction guidance (including VDU = Cat C; computational work = Cat E).</w:t>
      </w:r>
    </w:p>
    <w:p w14:paraId="1AE5F51C" w14:textId="77777777" w:rsidR="00A33E12" w:rsidRPr="00A33E12" w:rsidRDefault="00A33E12" w:rsidP="00A33E12">
      <w:pPr>
        <w:spacing w:line="360" w:lineRule="auto"/>
        <w:jc w:val="both"/>
        <w:rPr>
          <w:bCs/>
        </w:rPr>
      </w:pPr>
    </w:p>
    <w:p w14:paraId="02F8EBBF" w14:textId="77777777" w:rsidR="00A33E12" w:rsidRPr="00A33E12" w:rsidRDefault="00A33E12" w:rsidP="00A33E12">
      <w:pPr>
        <w:spacing w:line="360" w:lineRule="auto"/>
        <w:jc w:val="both"/>
        <w:rPr>
          <w:bCs/>
        </w:rPr>
      </w:pPr>
      <w:r w:rsidRPr="00A33E12">
        <w:rPr>
          <w:bCs/>
        </w:rPr>
        <w:t xml:space="preserve">Local lab/office rules and emergency </w:t>
      </w:r>
      <w:proofErr w:type="gramStart"/>
      <w:r w:rsidRPr="00A33E12">
        <w:rPr>
          <w:bCs/>
        </w:rPr>
        <w:t>contacts</w:t>
      </w:r>
      <w:proofErr w:type="gramEnd"/>
      <w:r w:rsidRPr="00A33E12">
        <w:rPr>
          <w:bCs/>
        </w:rPr>
        <w:t xml:space="preserve"> sheet.</w:t>
      </w:r>
    </w:p>
    <w:p w14:paraId="2278B72F" w14:textId="77777777" w:rsidR="00A33E12" w:rsidRPr="00A33E12" w:rsidRDefault="00A33E12" w:rsidP="00A33E12">
      <w:pPr>
        <w:spacing w:line="360" w:lineRule="auto"/>
        <w:jc w:val="both"/>
        <w:rPr>
          <w:bCs/>
        </w:rPr>
      </w:pPr>
    </w:p>
    <w:p w14:paraId="5149E867" w14:textId="0C1853C8" w:rsidR="00A33E12" w:rsidRPr="00A33E12" w:rsidRDefault="00A33E12" w:rsidP="00A33E12">
      <w:pPr>
        <w:spacing w:line="360" w:lineRule="auto"/>
        <w:jc w:val="both"/>
        <w:rPr>
          <w:bCs/>
        </w:rPr>
      </w:pPr>
      <w:r w:rsidRPr="00A33E12">
        <w:rPr>
          <w:bCs/>
        </w:rPr>
        <w:t>University IT security/acceptable-use guidance.</w:t>
      </w:r>
    </w:p>
    <w:p w14:paraId="23D2B385" w14:textId="77777777" w:rsidR="00A33E12" w:rsidRDefault="00A33E12" w:rsidP="00940C6B">
      <w:pPr>
        <w:spacing w:line="360" w:lineRule="auto"/>
        <w:jc w:val="both"/>
        <w:rPr>
          <w:b/>
        </w:rPr>
      </w:pPr>
    </w:p>
    <w:p w14:paraId="3A8A8B6B" w14:textId="77777777" w:rsidR="00C6493A" w:rsidRDefault="00C6493A" w:rsidP="00C6493A">
      <w:pPr>
        <w:pStyle w:val="BodyText3"/>
        <w:rPr>
          <w:u w:val="single"/>
        </w:rPr>
      </w:pPr>
      <w:r>
        <w:rPr>
          <w:u w:val="single"/>
        </w:rPr>
        <w:t>For the Project Worker and Project Supervisor:</w:t>
      </w:r>
    </w:p>
    <w:p w14:paraId="701361EF" w14:textId="77777777" w:rsidR="00C6493A" w:rsidRDefault="00C6493A" w:rsidP="00C6493A">
      <w:pPr>
        <w:pStyle w:val="BodyText2"/>
      </w:pPr>
      <w:r>
        <w:t>We have carried out a risk assessment for the above operation/procedure in accordance with those guidelines as detailed in the School Safety Handbook.</w:t>
      </w:r>
    </w:p>
    <w:p w14:paraId="32A0F467" w14:textId="77777777" w:rsidR="00C6493A" w:rsidRDefault="00C6493A" w:rsidP="00C6493A">
      <w:pPr>
        <w:pStyle w:val="BodyText2"/>
      </w:pPr>
    </w:p>
    <w:p w14:paraId="63CCE084" w14:textId="77777777" w:rsidR="00C6493A" w:rsidRDefault="00C6493A" w:rsidP="00C6493A">
      <w:pPr>
        <w:pStyle w:val="BodyText2"/>
      </w:pPr>
    </w:p>
    <w:p w14:paraId="45CE24A2" w14:textId="3ECB9A92" w:rsidR="00C6493A" w:rsidRDefault="00C6493A" w:rsidP="00C6493A">
      <w:pPr>
        <w:pStyle w:val="BodyText2"/>
      </w:pPr>
      <w:r>
        <w:t>Signature of Project Worker</w:t>
      </w:r>
      <w:r w:rsidR="00AC12F9">
        <w:t xml:space="preserve">:    </w:t>
      </w:r>
      <w:r w:rsidR="00AC12F9" w:rsidRPr="00AC12F9">
        <w:rPr>
          <w:b/>
          <w:bCs/>
        </w:rPr>
        <w:t>Sina Tavakoli</w:t>
      </w:r>
      <w:r>
        <w:tab/>
      </w:r>
      <w:r>
        <w:tab/>
        <w:t>Date</w:t>
      </w:r>
      <w:r w:rsidR="00AC12F9">
        <w:t>: 01/11/2025</w:t>
      </w:r>
    </w:p>
    <w:p w14:paraId="10603E49" w14:textId="77777777" w:rsidR="00C6493A" w:rsidRDefault="00C6493A" w:rsidP="00C6493A">
      <w:pPr>
        <w:pStyle w:val="BodyText2"/>
      </w:pPr>
    </w:p>
    <w:p w14:paraId="57422B6B" w14:textId="77777777" w:rsidR="00C6493A" w:rsidRDefault="00C6493A" w:rsidP="00C6493A">
      <w:pPr>
        <w:pStyle w:val="BodyText2"/>
      </w:pPr>
      <w:r>
        <w:t>Print name of Project Worker…………………………………………</w:t>
      </w:r>
    </w:p>
    <w:p w14:paraId="20888ADB" w14:textId="77777777" w:rsidR="00C6493A" w:rsidRDefault="00C6493A" w:rsidP="00C6493A">
      <w:pPr>
        <w:pStyle w:val="BodyText2"/>
      </w:pPr>
    </w:p>
    <w:p w14:paraId="3143A503" w14:textId="77777777" w:rsidR="00C6493A" w:rsidRDefault="00C6493A" w:rsidP="00C6493A">
      <w:pPr>
        <w:pStyle w:val="BodyText2"/>
      </w:pPr>
      <w:r>
        <w:t>Signature of Project Supervisor……………………………………..…</w:t>
      </w:r>
      <w:r>
        <w:tab/>
      </w:r>
      <w:r>
        <w:tab/>
        <w:t>Date………………….</w:t>
      </w:r>
    </w:p>
    <w:p w14:paraId="0B1E3970" w14:textId="77777777" w:rsidR="00C6493A" w:rsidRDefault="00C6493A" w:rsidP="00C6493A">
      <w:pPr>
        <w:pStyle w:val="BodyText2"/>
      </w:pPr>
    </w:p>
    <w:p w14:paraId="218E2CE5" w14:textId="77777777" w:rsidR="00C6493A" w:rsidRDefault="00C6493A" w:rsidP="00C6493A">
      <w:pPr>
        <w:pStyle w:val="BodyText2"/>
      </w:pPr>
      <w:r>
        <w:t>Print name of Project Supervisor………………………………………</w:t>
      </w:r>
    </w:p>
    <w:p w14:paraId="665D114D" w14:textId="77777777" w:rsidR="00C6493A" w:rsidRDefault="00C6493A" w:rsidP="00C6493A">
      <w:pPr>
        <w:pStyle w:val="BodyText2"/>
        <w:rPr>
          <w:b/>
          <w:u w:val="single"/>
        </w:rPr>
      </w:pPr>
    </w:p>
    <w:p w14:paraId="1B6D9516" w14:textId="77777777" w:rsidR="00C6493A" w:rsidRDefault="003F6F2E" w:rsidP="00C6493A">
      <w:pPr>
        <w:pStyle w:val="BodyText2"/>
      </w:pPr>
      <w:r>
        <w:t xml:space="preserve">Print name of </w:t>
      </w:r>
      <w:r w:rsidR="00C6493A">
        <w:t>Technical Officer assigned to Project</w:t>
      </w:r>
      <w:r>
        <w:t>………………………………………</w:t>
      </w:r>
    </w:p>
    <w:p w14:paraId="55FD25DD" w14:textId="77777777" w:rsidR="00C6493A" w:rsidRDefault="00C6493A" w:rsidP="00C6493A">
      <w:pPr>
        <w:pStyle w:val="BodyText2"/>
        <w:rPr>
          <w:b/>
          <w:u w:val="single"/>
        </w:rPr>
      </w:pPr>
    </w:p>
    <w:p w14:paraId="6BA263F4" w14:textId="77777777" w:rsidR="00C6493A" w:rsidRDefault="00C6493A" w:rsidP="00C6493A">
      <w:pPr>
        <w:pStyle w:val="BodyText2"/>
        <w:rPr>
          <w:b/>
          <w:u w:val="single"/>
        </w:rPr>
      </w:pPr>
    </w:p>
    <w:p w14:paraId="4FE16B38" w14:textId="77777777" w:rsidR="00C6493A" w:rsidRDefault="00C6493A" w:rsidP="00C6493A">
      <w:pPr>
        <w:pStyle w:val="BodyText2"/>
        <w:rPr>
          <w:b/>
          <w:u w:val="single"/>
        </w:rPr>
      </w:pPr>
    </w:p>
    <w:p w14:paraId="15DB2C9F" w14:textId="77777777" w:rsidR="00940C6B" w:rsidRDefault="00940C6B" w:rsidP="00940C6B">
      <w:pPr>
        <w:pStyle w:val="BodyText2"/>
      </w:pPr>
    </w:p>
    <w:p w14:paraId="144B8B1C" w14:textId="77777777" w:rsidR="00FA2423" w:rsidRDefault="00FA2423" w:rsidP="00940C6B">
      <w:pPr>
        <w:pStyle w:val="BodyText2"/>
        <w:rPr>
          <w:b/>
        </w:rPr>
      </w:pPr>
      <w:r w:rsidRPr="00FA2423">
        <w:rPr>
          <w:b/>
        </w:rPr>
        <w:t xml:space="preserve">N.B. </w:t>
      </w:r>
    </w:p>
    <w:p w14:paraId="31245F41" w14:textId="77777777" w:rsidR="00FA2423" w:rsidRPr="00FA2423" w:rsidRDefault="00FA2423" w:rsidP="00940C6B">
      <w:pPr>
        <w:pStyle w:val="BodyText2"/>
        <w:rPr>
          <w:b/>
        </w:rPr>
      </w:pPr>
    </w:p>
    <w:p w14:paraId="5B670F49" w14:textId="77777777" w:rsidR="00C6493A" w:rsidRDefault="009627C7" w:rsidP="00940C6B">
      <w:pPr>
        <w:pStyle w:val="BodyText2"/>
        <w:numPr>
          <w:ilvl w:val="0"/>
          <w:numId w:val="1"/>
        </w:numPr>
      </w:pPr>
      <w:r>
        <w:t>Copies of completed forms should be submitted to the Project Supervisor and the Technical Officer assigned to the project.</w:t>
      </w:r>
      <w:r w:rsidR="00C6493A">
        <w:t xml:space="preserve"> </w:t>
      </w:r>
    </w:p>
    <w:p w14:paraId="1BC25916" w14:textId="77777777" w:rsidR="009627C7" w:rsidRDefault="00C6493A" w:rsidP="00940C6B">
      <w:pPr>
        <w:pStyle w:val="BodyText2"/>
        <w:numPr>
          <w:ilvl w:val="0"/>
          <w:numId w:val="1"/>
        </w:numPr>
      </w:pPr>
      <w:r>
        <w:t>A</w:t>
      </w:r>
      <w:r w:rsidR="009627C7">
        <w:t xml:space="preserve"> signed copy of the completed form should be </w:t>
      </w:r>
      <w:r w:rsidR="007C7146">
        <w:t>kept in close proximity to the project bench/space where the project is taking place</w:t>
      </w:r>
      <w:r w:rsidR="009627C7">
        <w:t xml:space="preserve">.  </w:t>
      </w:r>
    </w:p>
    <w:sectPr w:rsidR="0096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3D1"/>
    <w:multiLevelType w:val="hybridMultilevel"/>
    <w:tmpl w:val="66763F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67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28B"/>
    <w:rsid w:val="00090BCB"/>
    <w:rsid w:val="00314634"/>
    <w:rsid w:val="003D0D1D"/>
    <w:rsid w:val="003F6F2E"/>
    <w:rsid w:val="004042AC"/>
    <w:rsid w:val="00702667"/>
    <w:rsid w:val="007C7146"/>
    <w:rsid w:val="007E7306"/>
    <w:rsid w:val="00940C6B"/>
    <w:rsid w:val="009453B0"/>
    <w:rsid w:val="009627C7"/>
    <w:rsid w:val="0097113D"/>
    <w:rsid w:val="00A33E12"/>
    <w:rsid w:val="00AA7D94"/>
    <w:rsid w:val="00AC12F9"/>
    <w:rsid w:val="00C32225"/>
    <w:rsid w:val="00C6493A"/>
    <w:rsid w:val="00D700E9"/>
    <w:rsid w:val="00DC028B"/>
    <w:rsid w:val="00E708EC"/>
    <w:rsid w:val="00FA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5350"/>
  <w15:docId w15:val="{B3D99F94-F77A-433C-BE77-F9025EA3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940C6B"/>
    <w:pPr>
      <w:spacing w:line="360" w:lineRule="auto"/>
      <w:jc w:val="both"/>
    </w:pPr>
  </w:style>
  <w:style w:type="character" w:customStyle="1" w:styleId="BodyText2Char">
    <w:name w:val="Body Text 2 Char"/>
    <w:basedOn w:val="DefaultParagraphFont"/>
    <w:link w:val="BodyText2"/>
    <w:rsid w:val="00940C6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940C6B"/>
    <w:pPr>
      <w:spacing w:line="360" w:lineRule="auto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940C6B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940C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C6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C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C6B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</dc:creator>
  <cp:lastModifiedBy>Sina Tavakoli Farimani</cp:lastModifiedBy>
  <cp:revision>5</cp:revision>
  <dcterms:created xsi:type="dcterms:W3CDTF">2019-10-17T12:30:00Z</dcterms:created>
  <dcterms:modified xsi:type="dcterms:W3CDTF">2025-11-03T03:58:00Z</dcterms:modified>
</cp:coreProperties>
</file>