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1A751" w14:textId="77777777" w:rsidR="00610791" w:rsidRPr="00610791" w:rsidRDefault="00610791" w:rsidP="00610791">
      <w:pPr>
        <w:pStyle w:val="Normalweb"/>
        <w:shd w:val="clear" w:color="auto" w:fill="FFFFFF"/>
        <w:spacing w:before="0" w:beforeAutospacing="0" w:after="0" w:afterAutospacing="0"/>
        <w:jc w:val="center"/>
        <w:rPr>
          <w:rFonts w:ascii="DejaVu Serif" w:hAnsi="DejaVu Serif" w:cs="Calibri"/>
          <w:color w:val="000000"/>
          <w:sz w:val="36"/>
          <w:szCs w:val="36"/>
        </w:rPr>
      </w:pPr>
    </w:p>
    <w:p w14:paraId="09BCBC0D" w14:textId="77777777" w:rsidR="00610791" w:rsidRPr="00D35615" w:rsidRDefault="00610791" w:rsidP="00610791">
      <w:pPr>
        <w:pStyle w:val="Titre"/>
        <w:jc w:val="center"/>
        <w:rPr>
          <w:rFonts w:asciiTheme="minorHAnsi" w:hAnsiTheme="minorHAnsi" w:cstheme="minorHAnsi"/>
          <w:b/>
        </w:rPr>
      </w:pPr>
      <w:r w:rsidRPr="00D35615">
        <w:rPr>
          <w:rFonts w:asciiTheme="minorHAnsi" w:hAnsiTheme="minorHAnsi" w:cstheme="minorHAnsi"/>
          <w:b/>
        </w:rPr>
        <w:t>Mini-projet 2017 – 2018 DUT 2</w:t>
      </w:r>
    </w:p>
    <w:p w14:paraId="2886E84F" w14:textId="77777777"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14:paraId="5A8AF145" w14:textId="77777777"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14:paraId="1F56C45A" w14:textId="77777777"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14:paraId="5EB773D4" w14:textId="77777777" w:rsidR="00610791" w:rsidRPr="00D35615" w:rsidRDefault="00610791" w:rsidP="00610791">
      <w:pPr>
        <w:jc w:val="center"/>
        <w:rPr>
          <w:rFonts w:cstheme="minorHAnsi"/>
          <w:bCs/>
          <w:sz w:val="40"/>
          <w:szCs w:val="40"/>
        </w:rPr>
      </w:pPr>
      <w:r w:rsidRPr="00D35615">
        <w:rPr>
          <w:rStyle w:val="lev"/>
          <w:rFonts w:cstheme="minorHAnsi"/>
          <w:b w:val="0"/>
          <w:sz w:val="40"/>
          <w:szCs w:val="40"/>
        </w:rPr>
        <w:t>Par Victor BOIX et Evann BACALA</w:t>
      </w:r>
    </w:p>
    <w:p w14:paraId="3EE382A1" w14:textId="77777777"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36"/>
          <w:szCs w:val="36"/>
        </w:rPr>
      </w:pPr>
    </w:p>
    <w:p w14:paraId="39172292" w14:textId="77777777"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rPr>
      </w:pPr>
      <w:r w:rsidRPr="00D35615">
        <w:rPr>
          <w:rFonts w:asciiTheme="minorHAnsi" w:hAnsiTheme="minorHAnsi" w:cstheme="minorHAnsi"/>
          <w:color w:val="000000"/>
          <w:sz w:val="36"/>
          <w:szCs w:val="36"/>
        </w:rPr>
        <w:t>Travail réalisé dans le cadre du module M3104</w:t>
      </w:r>
    </w:p>
    <w:p w14:paraId="47960AD6" w14:textId="77777777" w:rsidR="0083390D" w:rsidRPr="00D35615" w:rsidRDefault="0083390D">
      <w:pPr>
        <w:rPr>
          <w:rFonts w:cstheme="minorHAnsi"/>
        </w:rPr>
      </w:pPr>
    </w:p>
    <w:p w14:paraId="622A9EBD" w14:textId="77777777" w:rsidR="0083390D" w:rsidRPr="00D35615" w:rsidRDefault="0083390D">
      <w:pPr>
        <w:rPr>
          <w:rFonts w:cstheme="minorHAnsi"/>
        </w:rPr>
      </w:pPr>
    </w:p>
    <w:p w14:paraId="1818A130" w14:textId="77777777" w:rsidR="0083390D" w:rsidRPr="00D35615" w:rsidRDefault="00F57BA7">
      <w:pPr>
        <w:rPr>
          <w:rFonts w:cstheme="minorHAnsi"/>
        </w:rPr>
      </w:pPr>
      <w:r w:rsidRPr="00D35615">
        <w:rPr>
          <w:rFonts w:cstheme="minorHAnsi"/>
          <w:noProof/>
          <w:lang w:eastAsia="fr-FR"/>
        </w:rPr>
        <w:drawing>
          <wp:anchor distT="0" distB="0" distL="114300" distR="114300" simplePos="0" relativeHeight="251658240" behindDoc="1" locked="0" layoutInCell="1" allowOverlap="1" wp14:anchorId="7F1961B2" wp14:editId="0BC5F209">
            <wp:simplePos x="0" y="0"/>
            <wp:positionH relativeFrom="margin">
              <wp:align>right</wp:align>
            </wp:positionH>
            <wp:positionV relativeFrom="margin">
              <wp:posOffset>3456305</wp:posOffset>
            </wp:positionV>
            <wp:extent cx="5866130" cy="3143250"/>
            <wp:effectExtent l="0" t="0" r="1270" b="0"/>
            <wp:wrapTight wrapText="bothSides">
              <wp:wrapPolygon edited="0">
                <wp:start x="0" y="0"/>
                <wp:lineTo x="0" y="21469"/>
                <wp:lineTo x="21535" y="21469"/>
                <wp:lineTo x="21535" y="0"/>
                <wp:lineTo x="0" y="0"/>
              </wp:wrapPolygon>
            </wp:wrapTight>
            <wp:docPr id="2" name="Image 2" descr="https://lh4.googleusercontent.com/6eqLLlaQ2Yvt9jBjeP-jgUWSqjh0CY0zW--3G3qraENi9MbcH78gnVm22mZ0uD65_k79YP3l1zmfbEfpe4RHa-Wzss2G6Tkjwd2HvJ8OyPCIHH74lxfw3SiZpOFmDxDRfJ_l6e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eqLLlaQ2Yvt9jBjeP-jgUWSqjh0CY0zW--3G3qraENi9MbcH78gnVm22mZ0uD65_k79YP3l1zmfbEfpe4RHa-Wzss2G6Tkjwd2HvJ8OyPCIHH74lxfw3SiZpOFmDxDRfJ_l6eK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130"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EC70D4" w14:textId="77777777" w:rsidR="0083390D" w:rsidRPr="00D35615" w:rsidRDefault="0083390D">
      <w:pPr>
        <w:rPr>
          <w:rFonts w:cstheme="minorHAnsi"/>
        </w:rPr>
      </w:pPr>
    </w:p>
    <w:p w14:paraId="20B125F2" w14:textId="77777777" w:rsidR="0083390D" w:rsidRDefault="0083390D">
      <w:pPr>
        <w:rPr>
          <w:rFonts w:cstheme="minorHAnsi"/>
        </w:rPr>
      </w:pPr>
    </w:p>
    <w:p w14:paraId="47097FD8" w14:textId="77777777" w:rsidR="00F57BA7" w:rsidRDefault="00F57BA7">
      <w:pPr>
        <w:rPr>
          <w:rFonts w:cstheme="minorHAnsi"/>
        </w:rPr>
      </w:pPr>
    </w:p>
    <w:p w14:paraId="527A4D85" w14:textId="77777777" w:rsidR="00F57BA7" w:rsidRDefault="00F57BA7">
      <w:pPr>
        <w:rPr>
          <w:rFonts w:cstheme="minorHAnsi"/>
        </w:rPr>
      </w:pPr>
    </w:p>
    <w:p w14:paraId="38FCCF2B" w14:textId="77777777" w:rsidR="00F57BA7" w:rsidRPr="00D35615" w:rsidRDefault="00F57BA7">
      <w:pPr>
        <w:rPr>
          <w:rFonts w:cstheme="minorHAnsi"/>
        </w:rPr>
      </w:pPr>
    </w:p>
    <w:sdt>
      <w:sdtPr>
        <w:rPr>
          <w:rFonts w:asciiTheme="minorHAnsi" w:eastAsiaTheme="minorHAnsi" w:hAnsiTheme="minorHAnsi" w:cstheme="minorBidi"/>
          <w:color w:val="auto"/>
          <w:sz w:val="22"/>
          <w:szCs w:val="22"/>
          <w:lang w:eastAsia="en-US"/>
        </w:rPr>
        <w:id w:val="1417670169"/>
        <w:docPartObj>
          <w:docPartGallery w:val="Table of Contents"/>
          <w:docPartUnique/>
        </w:docPartObj>
      </w:sdtPr>
      <w:sdtEndPr>
        <w:rPr>
          <w:b/>
          <w:bCs/>
        </w:rPr>
      </w:sdtEndPr>
      <w:sdtContent>
        <w:p w14:paraId="55A47505" w14:textId="77777777" w:rsidR="00BB22DA" w:rsidRDefault="00BB22DA" w:rsidP="005379C9">
          <w:pPr>
            <w:pStyle w:val="En-ttedetabledesmatires"/>
            <w:jc w:val="both"/>
          </w:pPr>
          <w:r>
            <w:t>Table des matières</w:t>
          </w:r>
        </w:p>
        <w:p w14:paraId="18B2AD52" w14:textId="77777777" w:rsidR="00D804F2" w:rsidRDefault="00BB22DA">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500709219" w:history="1">
            <w:r w:rsidR="00D804F2" w:rsidRPr="0062120C">
              <w:rPr>
                <w:rStyle w:val="Lienhypertexte"/>
                <w:rFonts w:cstheme="minorHAnsi"/>
                <w:noProof/>
              </w:rPr>
              <w:t>Introduction</w:t>
            </w:r>
            <w:r w:rsidR="00D804F2">
              <w:rPr>
                <w:noProof/>
                <w:webHidden/>
              </w:rPr>
              <w:tab/>
            </w:r>
            <w:r w:rsidR="00D804F2">
              <w:rPr>
                <w:noProof/>
                <w:webHidden/>
              </w:rPr>
              <w:fldChar w:fldCharType="begin"/>
            </w:r>
            <w:r w:rsidR="00D804F2">
              <w:rPr>
                <w:noProof/>
                <w:webHidden/>
              </w:rPr>
              <w:instrText xml:space="preserve"> PAGEREF _Toc500709219 \h </w:instrText>
            </w:r>
            <w:r w:rsidR="00D804F2">
              <w:rPr>
                <w:noProof/>
                <w:webHidden/>
              </w:rPr>
            </w:r>
            <w:r w:rsidR="00D804F2">
              <w:rPr>
                <w:noProof/>
                <w:webHidden/>
              </w:rPr>
              <w:fldChar w:fldCharType="separate"/>
            </w:r>
            <w:r w:rsidR="00D804F2">
              <w:rPr>
                <w:noProof/>
                <w:webHidden/>
              </w:rPr>
              <w:t>2</w:t>
            </w:r>
            <w:r w:rsidR="00D804F2">
              <w:rPr>
                <w:noProof/>
                <w:webHidden/>
              </w:rPr>
              <w:fldChar w:fldCharType="end"/>
            </w:r>
          </w:hyperlink>
        </w:p>
        <w:p w14:paraId="19AFD4B2" w14:textId="77777777" w:rsidR="00D804F2" w:rsidRDefault="00D804F2">
          <w:pPr>
            <w:pStyle w:val="TM1"/>
            <w:tabs>
              <w:tab w:val="right" w:leader="dot" w:pos="9062"/>
            </w:tabs>
            <w:rPr>
              <w:rFonts w:eastAsiaTheme="minorEastAsia"/>
              <w:noProof/>
              <w:sz w:val="24"/>
              <w:szCs w:val="24"/>
              <w:lang w:eastAsia="fr-FR"/>
            </w:rPr>
          </w:pPr>
          <w:hyperlink w:anchor="_Toc500709220" w:history="1">
            <w:r w:rsidRPr="0062120C">
              <w:rPr>
                <w:rStyle w:val="Lienhypertexte"/>
                <w:noProof/>
              </w:rPr>
              <w:t>Architecture des scripts</w:t>
            </w:r>
            <w:r>
              <w:rPr>
                <w:noProof/>
                <w:webHidden/>
              </w:rPr>
              <w:tab/>
            </w:r>
            <w:r>
              <w:rPr>
                <w:noProof/>
                <w:webHidden/>
              </w:rPr>
              <w:fldChar w:fldCharType="begin"/>
            </w:r>
            <w:r>
              <w:rPr>
                <w:noProof/>
                <w:webHidden/>
              </w:rPr>
              <w:instrText xml:space="preserve"> PAGEREF _Toc500709220 \h </w:instrText>
            </w:r>
            <w:r>
              <w:rPr>
                <w:noProof/>
                <w:webHidden/>
              </w:rPr>
            </w:r>
            <w:r>
              <w:rPr>
                <w:noProof/>
                <w:webHidden/>
              </w:rPr>
              <w:fldChar w:fldCharType="separate"/>
            </w:r>
            <w:r>
              <w:rPr>
                <w:noProof/>
                <w:webHidden/>
              </w:rPr>
              <w:t>3</w:t>
            </w:r>
            <w:r>
              <w:rPr>
                <w:noProof/>
                <w:webHidden/>
              </w:rPr>
              <w:fldChar w:fldCharType="end"/>
            </w:r>
          </w:hyperlink>
        </w:p>
        <w:p w14:paraId="097F6318" w14:textId="77777777" w:rsidR="00D804F2" w:rsidRDefault="00D804F2">
          <w:pPr>
            <w:pStyle w:val="TM2"/>
            <w:tabs>
              <w:tab w:val="right" w:leader="dot" w:pos="9062"/>
            </w:tabs>
            <w:rPr>
              <w:rFonts w:eastAsiaTheme="minorEastAsia"/>
              <w:noProof/>
              <w:sz w:val="24"/>
              <w:szCs w:val="24"/>
              <w:lang w:eastAsia="fr-FR"/>
            </w:rPr>
          </w:pPr>
          <w:hyperlink w:anchor="_Toc500709221" w:history="1">
            <w:r w:rsidRPr="0062120C">
              <w:rPr>
                <w:rStyle w:val="Lienhypertexte"/>
                <w:noProof/>
              </w:rPr>
              <w:t>Index</w:t>
            </w:r>
            <w:r>
              <w:rPr>
                <w:noProof/>
                <w:webHidden/>
              </w:rPr>
              <w:tab/>
            </w:r>
            <w:r>
              <w:rPr>
                <w:noProof/>
                <w:webHidden/>
              </w:rPr>
              <w:fldChar w:fldCharType="begin"/>
            </w:r>
            <w:r>
              <w:rPr>
                <w:noProof/>
                <w:webHidden/>
              </w:rPr>
              <w:instrText xml:space="preserve"> PAGEREF _Toc500709221 \h </w:instrText>
            </w:r>
            <w:r>
              <w:rPr>
                <w:noProof/>
                <w:webHidden/>
              </w:rPr>
            </w:r>
            <w:r>
              <w:rPr>
                <w:noProof/>
                <w:webHidden/>
              </w:rPr>
              <w:fldChar w:fldCharType="separate"/>
            </w:r>
            <w:r>
              <w:rPr>
                <w:noProof/>
                <w:webHidden/>
              </w:rPr>
              <w:t>3</w:t>
            </w:r>
            <w:r>
              <w:rPr>
                <w:noProof/>
                <w:webHidden/>
              </w:rPr>
              <w:fldChar w:fldCharType="end"/>
            </w:r>
          </w:hyperlink>
        </w:p>
        <w:bookmarkStart w:id="0" w:name="_GoBack"/>
        <w:p w14:paraId="77094C8F" w14:textId="77777777" w:rsidR="00D804F2" w:rsidRDefault="00D804F2">
          <w:pPr>
            <w:pStyle w:val="TM2"/>
            <w:tabs>
              <w:tab w:val="right" w:leader="dot" w:pos="9062"/>
            </w:tabs>
            <w:rPr>
              <w:rFonts w:eastAsiaTheme="minorEastAsia"/>
              <w:noProof/>
              <w:sz w:val="24"/>
              <w:szCs w:val="24"/>
              <w:lang w:eastAsia="fr-FR"/>
            </w:rPr>
          </w:pPr>
          <w:r w:rsidRPr="0062120C">
            <w:rPr>
              <w:rStyle w:val="Lienhypertexte"/>
              <w:noProof/>
            </w:rPr>
            <w:fldChar w:fldCharType="begin"/>
          </w:r>
          <w:r w:rsidRPr="0062120C">
            <w:rPr>
              <w:rStyle w:val="Lienhypertexte"/>
              <w:noProof/>
            </w:rPr>
            <w:instrText xml:space="preserve"> </w:instrText>
          </w:r>
          <w:r>
            <w:rPr>
              <w:noProof/>
            </w:rPr>
            <w:instrText>HYPERLINK \l "_Toc500709222"</w:instrText>
          </w:r>
          <w:r w:rsidRPr="0062120C">
            <w:rPr>
              <w:rStyle w:val="Lienhypertexte"/>
              <w:noProof/>
            </w:rPr>
            <w:instrText xml:space="preserve"> </w:instrText>
          </w:r>
          <w:r w:rsidRPr="0062120C">
            <w:rPr>
              <w:rStyle w:val="Lienhypertexte"/>
              <w:noProof/>
            </w:rPr>
          </w:r>
          <w:r w:rsidRPr="0062120C">
            <w:rPr>
              <w:rStyle w:val="Lienhypertexte"/>
              <w:noProof/>
            </w:rPr>
            <w:fldChar w:fldCharType="separate"/>
          </w:r>
          <w:r w:rsidRPr="0062120C">
            <w:rPr>
              <w:rStyle w:val="Lienhypertexte"/>
              <w:noProof/>
            </w:rPr>
            <w:t>Contrôleur</w:t>
          </w:r>
          <w:r>
            <w:rPr>
              <w:noProof/>
              <w:webHidden/>
            </w:rPr>
            <w:tab/>
          </w:r>
          <w:r>
            <w:rPr>
              <w:noProof/>
              <w:webHidden/>
            </w:rPr>
            <w:fldChar w:fldCharType="begin"/>
          </w:r>
          <w:r>
            <w:rPr>
              <w:noProof/>
              <w:webHidden/>
            </w:rPr>
            <w:instrText xml:space="preserve"> PAGEREF _Toc500709222 \h </w:instrText>
          </w:r>
          <w:r>
            <w:rPr>
              <w:noProof/>
              <w:webHidden/>
            </w:rPr>
          </w:r>
          <w:r>
            <w:rPr>
              <w:noProof/>
              <w:webHidden/>
            </w:rPr>
            <w:fldChar w:fldCharType="separate"/>
          </w:r>
          <w:r>
            <w:rPr>
              <w:noProof/>
              <w:webHidden/>
            </w:rPr>
            <w:t>4</w:t>
          </w:r>
          <w:r>
            <w:rPr>
              <w:noProof/>
              <w:webHidden/>
            </w:rPr>
            <w:fldChar w:fldCharType="end"/>
          </w:r>
          <w:r w:rsidRPr="0062120C">
            <w:rPr>
              <w:rStyle w:val="Lienhypertexte"/>
              <w:noProof/>
            </w:rPr>
            <w:fldChar w:fldCharType="end"/>
          </w:r>
        </w:p>
        <w:bookmarkEnd w:id="0"/>
        <w:p w14:paraId="3ACAF6AC" w14:textId="77777777" w:rsidR="00D804F2" w:rsidRDefault="00D804F2">
          <w:pPr>
            <w:pStyle w:val="TM2"/>
            <w:tabs>
              <w:tab w:val="right" w:leader="dot" w:pos="9062"/>
            </w:tabs>
            <w:rPr>
              <w:rFonts w:eastAsiaTheme="minorEastAsia"/>
              <w:noProof/>
              <w:sz w:val="24"/>
              <w:szCs w:val="24"/>
              <w:lang w:eastAsia="fr-FR"/>
            </w:rPr>
          </w:pPr>
          <w:r w:rsidRPr="0062120C">
            <w:rPr>
              <w:rStyle w:val="Lienhypertexte"/>
              <w:noProof/>
            </w:rPr>
            <w:fldChar w:fldCharType="begin"/>
          </w:r>
          <w:r w:rsidRPr="0062120C">
            <w:rPr>
              <w:rStyle w:val="Lienhypertexte"/>
              <w:noProof/>
            </w:rPr>
            <w:instrText xml:space="preserve"> </w:instrText>
          </w:r>
          <w:r>
            <w:rPr>
              <w:noProof/>
            </w:rPr>
            <w:instrText>HYPERLINK \l "_Toc500709223"</w:instrText>
          </w:r>
          <w:r w:rsidRPr="0062120C">
            <w:rPr>
              <w:rStyle w:val="Lienhypertexte"/>
              <w:noProof/>
            </w:rPr>
            <w:instrText xml:space="preserve"> </w:instrText>
          </w:r>
          <w:r w:rsidRPr="0062120C">
            <w:rPr>
              <w:rStyle w:val="Lienhypertexte"/>
              <w:noProof/>
            </w:rPr>
          </w:r>
          <w:r w:rsidRPr="0062120C">
            <w:rPr>
              <w:rStyle w:val="Lienhypertexte"/>
              <w:noProof/>
            </w:rPr>
            <w:fldChar w:fldCharType="separate"/>
          </w:r>
          <w:r w:rsidRPr="0062120C">
            <w:rPr>
              <w:rStyle w:val="Lienhypertexte"/>
              <w:noProof/>
            </w:rPr>
            <w:t>Modèle</w:t>
          </w:r>
          <w:r>
            <w:rPr>
              <w:noProof/>
              <w:webHidden/>
            </w:rPr>
            <w:tab/>
          </w:r>
          <w:r>
            <w:rPr>
              <w:noProof/>
              <w:webHidden/>
            </w:rPr>
            <w:fldChar w:fldCharType="begin"/>
          </w:r>
          <w:r>
            <w:rPr>
              <w:noProof/>
              <w:webHidden/>
            </w:rPr>
            <w:instrText xml:space="preserve"> PAGEREF _Toc500709223 \h </w:instrText>
          </w:r>
          <w:r>
            <w:rPr>
              <w:noProof/>
              <w:webHidden/>
            </w:rPr>
          </w:r>
          <w:r>
            <w:rPr>
              <w:noProof/>
              <w:webHidden/>
            </w:rPr>
            <w:fldChar w:fldCharType="separate"/>
          </w:r>
          <w:r>
            <w:rPr>
              <w:noProof/>
              <w:webHidden/>
            </w:rPr>
            <w:t>4</w:t>
          </w:r>
          <w:r>
            <w:rPr>
              <w:noProof/>
              <w:webHidden/>
            </w:rPr>
            <w:fldChar w:fldCharType="end"/>
          </w:r>
          <w:r w:rsidRPr="0062120C">
            <w:rPr>
              <w:rStyle w:val="Lienhypertexte"/>
              <w:noProof/>
            </w:rPr>
            <w:fldChar w:fldCharType="end"/>
          </w:r>
        </w:p>
        <w:p w14:paraId="1765ED8B" w14:textId="77777777" w:rsidR="00D804F2" w:rsidRDefault="00D804F2">
          <w:pPr>
            <w:pStyle w:val="TM2"/>
            <w:tabs>
              <w:tab w:val="right" w:leader="dot" w:pos="9062"/>
            </w:tabs>
            <w:rPr>
              <w:rFonts w:eastAsiaTheme="minorEastAsia"/>
              <w:noProof/>
              <w:sz w:val="24"/>
              <w:szCs w:val="24"/>
              <w:lang w:eastAsia="fr-FR"/>
            </w:rPr>
          </w:pPr>
          <w:hyperlink w:anchor="_Toc500709224" w:history="1">
            <w:r w:rsidRPr="0062120C">
              <w:rPr>
                <w:rStyle w:val="Lienhypertexte"/>
                <w:noProof/>
              </w:rPr>
              <w:t>Vue</w:t>
            </w:r>
            <w:r>
              <w:rPr>
                <w:noProof/>
                <w:webHidden/>
              </w:rPr>
              <w:tab/>
            </w:r>
            <w:r>
              <w:rPr>
                <w:noProof/>
                <w:webHidden/>
              </w:rPr>
              <w:fldChar w:fldCharType="begin"/>
            </w:r>
            <w:r>
              <w:rPr>
                <w:noProof/>
                <w:webHidden/>
              </w:rPr>
              <w:instrText xml:space="preserve"> PAGEREF _Toc500709224 \h </w:instrText>
            </w:r>
            <w:r>
              <w:rPr>
                <w:noProof/>
                <w:webHidden/>
              </w:rPr>
            </w:r>
            <w:r>
              <w:rPr>
                <w:noProof/>
                <w:webHidden/>
              </w:rPr>
              <w:fldChar w:fldCharType="separate"/>
            </w:r>
            <w:r>
              <w:rPr>
                <w:noProof/>
                <w:webHidden/>
              </w:rPr>
              <w:t>4</w:t>
            </w:r>
            <w:r>
              <w:rPr>
                <w:noProof/>
                <w:webHidden/>
              </w:rPr>
              <w:fldChar w:fldCharType="end"/>
            </w:r>
          </w:hyperlink>
        </w:p>
        <w:p w14:paraId="3C56A4CB" w14:textId="77777777" w:rsidR="00D804F2" w:rsidRDefault="00D804F2">
          <w:pPr>
            <w:pStyle w:val="TM1"/>
            <w:tabs>
              <w:tab w:val="right" w:leader="dot" w:pos="9062"/>
            </w:tabs>
            <w:rPr>
              <w:rFonts w:eastAsiaTheme="minorEastAsia"/>
              <w:noProof/>
              <w:sz w:val="24"/>
              <w:szCs w:val="24"/>
              <w:lang w:eastAsia="fr-FR"/>
            </w:rPr>
          </w:pPr>
          <w:hyperlink w:anchor="_Toc500709225" w:history="1">
            <w:r w:rsidRPr="0062120C">
              <w:rPr>
                <w:rStyle w:val="Lienhypertexte"/>
                <w:noProof/>
              </w:rPr>
              <w:t>Techniques utilisées</w:t>
            </w:r>
            <w:r>
              <w:rPr>
                <w:noProof/>
                <w:webHidden/>
              </w:rPr>
              <w:tab/>
            </w:r>
            <w:r>
              <w:rPr>
                <w:noProof/>
                <w:webHidden/>
              </w:rPr>
              <w:fldChar w:fldCharType="begin"/>
            </w:r>
            <w:r>
              <w:rPr>
                <w:noProof/>
                <w:webHidden/>
              </w:rPr>
              <w:instrText xml:space="preserve"> PAGEREF _Toc500709225 \h </w:instrText>
            </w:r>
            <w:r>
              <w:rPr>
                <w:noProof/>
                <w:webHidden/>
              </w:rPr>
            </w:r>
            <w:r>
              <w:rPr>
                <w:noProof/>
                <w:webHidden/>
              </w:rPr>
              <w:fldChar w:fldCharType="separate"/>
            </w:r>
            <w:r>
              <w:rPr>
                <w:noProof/>
                <w:webHidden/>
              </w:rPr>
              <w:t>5</w:t>
            </w:r>
            <w:r>
              <w:rPr>
                <w:noProof/>
                <w:webHidden/>
              </w:rPr>
              <w:fldChar w:fldCharType="end"/>
            </w:r>
          </w:hyperlink>
        </w:p>
        <w:p w14:paraId="62FCDB88" w14:textId="77777777" w:rsidR="00D804F2" w:rsidRDefault="00D804F2">
          <w:pPr>
            <w:pStyle w:val="TM2"/>
            <w:tabs>
              <w:tab w:val="right" w:leader="dot" w:pos="9062"/>
            </w:tabs>
            <w:rPr>
              <w:rFonts w:eastAsiaTheme="minorEastAsia"/>
              <w:noProof/>
              <w:sz w:val="24"/>
              <w:szCs w:val="24"/>
              <w:lang w:eastAsia="fr-FR"/>
            </w:rPr>
          </w:pPr>
          <w:hyperlink w:anchor="_Toc500709226" w:history="1">
            <w:r w:rsidRPr="0062120C">
              <w:rPr>
                <w:rStyle w:val="Lienhypertexte"/>
                <w:noProof/>
              </w:rPr>
              <w:t>Champs cachés</w:t>
            </w:r>
            <w:r>
              <w:rPr>
                <w:noProof/>
                <w:webHidden/>
              </w:rPr>
              <w:tab/>
            </w:r>
            <w:r>
              <w:rPr>
                <w:noProof/>
                <w:webHidden/>
              </w:rPr>
              <w:fldChar w:fldCharType="begin"/>
            </w:r>
            <w:r>
              <w:rPr>
                <w:noProof/>
                <w:webHidden/>
              </w:rPr>
              <w:instrText xml:space="preserve"> PAGEREF _Toc500709226 \h </w:instrText>
            </w:r>
            <w:r>
              <w:rPr>
                <w:noProof/>
                <w:webHidden/>
              </w:rPr>
            </w:r>
            <w:r>
              <w:rPr>
                <w:noProof/>
                <w:webHidden/>
              </w:rPr>
              <w:fldChar w:fldCharType="separate"/>
            </w:r>
            <w:r>
              <w:rPr>
                <w:noProof/>
                <w:webHidden/>
              </w:rPr>
              <w:t>5</w:t>
            </w:r>
            <w:r>
              <w:rPr>
                <w:noProof/>
                <w:webHidden/>
              </w:rPr>
              <w:fldChar w:fldCharType="end"/>
            </w:r>
          </w:hyperlink>
        </w:p>
        <w:p w14:paraId="197EDDCE" w14:textId="77777777" w:rsidR="00D804F2" w:rsidRDefault="00D804F2">
          <w:pPr>
            <w:pStyle w:val="TM2"/>
            <w:tabs>
              <w:tab w:val="right" w:leader="dot" w:pos="9062"/>
            </w:tabs>
            <w:rPr>
              <w:rFonts w:eastAsiaTheme="minorEastAsia"/>
              <w:noProof/>
              <w:sz w:val="24"/>
              <w:szCs w:val="24"/>
              <w:lang w:eastAsia="fr-FR"/>
            </w:rPr>
          </w:pPr>
          <w:hyperlink w:anchor="_Toc500709227" w:history="1">
            <w:r w:rsidRPr="0062120C">
              <w:rPr>
                <w:rStyle w:val="Lienhypertexte"/>
                <w:noProof/>
              </w:rPr>
              <w:t>Variables de session</w:t>
            </w:r>
            <w:r>
              <w:rPr>
                <w:noProof/>
                <w:webHidden/>
              </w:rPr>
              <w:tab/>
            </w:r>
            <w:r>
              <w:rPr>
                <w:noProof/>
                <w:webHidden/>
              </w:rPr>
              <w:fldChar w:fldCharType="begin"/>
            </w:r>
            <w:r>
              <w:rPr>
                <w:noProof/>
                <w:webHidden/>
              </w:rPr>
              <w:instrText xml:space="preserve"> PAGEREF _Toc500709227 \h </w:instrText>
            </w:r>
            <w:r>
              <w:rPr>
                <w:noProof/>
                <w:webHidden/>
              </w:rPr>
            </w:r>
            <w:r>
              <w:rPr>
                <w:noProof/>
                <w:webHidden/>
              </w:rPr>
              <w:fldChar w:fldCharType="separate"/>
            </w:r>
            <w:r>
              <w:rPr>
                <w:noProof/>
                <w:webHidden/>
              </w:rPr>
              <w:t>5</w:t>
            </w:r>
            <w:r>
              <w:rPr>
                <w:noProof/>
                <w:webHidden/>
              </w:rPr>
              <w:fldChar w:fldCharType="end"/>
            </w:r>
          </w:hyperlink>
        </w:p>
        <w:p w14:paraId="330FE2CE" w14:textId="77777777" w:rsidR="00D804F2" w:rsidRDefault="00D804F2">
          <w:pPr>
            <w:pStyle w:val="TM1"/>
            <w:tabs>
              <w:tab w:val="right" w:leader="dot" w:pos="9062"/>
            </w:tabs>
            <w:rPr>
              <w:rFonts w:eastAsiaTheme="minorEastAsia"/>
              <w:noProof/>
              <w:sz w:val="24"/>
              <w:szCs w:val="24"/>
              <w:lang w:eastAsia="fr-FR"/>
            </w:rPr>
          </w:pPr>
          <w:hyperlink w:anchor="_Toc500709228" w:history="1">
            <w:r w:rsidRPr="0062120C">
              <w:rPr>
                <w:rStyle w:val="Lienhypertexte"/>
                <w:noProof/>
              </w:rPr>
              <w:t>Conclusion</w:t>
            </w:r>
            <w:r>
              <w:rPr>
                <w:noProof/>
                <w:webHidden/>
              </w:rPr>
              <w:tab/>
            </w:r>
            <w:r>
              <w:rPr>
                <w:noProof/>
                <w:webHidden/>
              </w:rPr>
              <w:fldChar w:fldCharType="begin"/>
            </w:r>
            <w:r>
              <w:rPr>
                <w:noProof/>
                <w:webHidden/>
              </w:rPr>
              <w:instrText xml:space="preserve"> PAGEREF _Toc500709228 \h </w:instrText>
            </w:r>
            <w:r>
              <w:rPr>
                <w:noProof/>
                <w:webHidden/>
              </w:rPr>
            </w:r>
            <w:r>
              <w:rPr>
                <w:noProof/>
                <w:webHidden/>
              </w:rPr>
              <w:fldChar w:fldCharType="separate"/>
            </w:r>
            <w:r>
              <w:rPr>
                <w:noProof/>
                <w:webHidden/>
              </w:rPr>
              <w:t>6</w:t>
            </w:r>
            <w:r>
              <w:rPr>
                <w:noProof/>
                <w:webHidden/>
              </w:rPr>
              <w:fldChar w:fldCharType="end"/>
            </w:r>
          </w:hyperlink>
        </w:p>
        <w:p w14:paraId="0ABAF66F" w14:textId="77777777" w:rsidR="00BB22DA" w:rsidRDefault="00BB22DA" w:rsidP="005379C9">
          <w:pPr>
            <w:jc w:val="both"/>
          </w:pPr>
          <w:r>
            <w:rPr>
              <w:b/>
              <w:bCs/>
            </w:rPr>
            <w:fldChar w:fldCharType="end"/>
          </w:r>
        </w:p>
      </w:sdtContent>
    </w:sdt>
    <w:p w14:paraId="418CB274" w14:textId="77777777" w:rsidR="00BB22DA" w:rsidRDefault="00BB22DA" w:rsidP="005379C9">
      <w:pPr>
        <w:pStyle w:val="Titre1"/>
        <w:jc w:val="both"/>
        <w:rPr>
          <w:rFonts w:asciiTheme="minorHAnsi" w:hAnsiTheme="minorHAnsi" w:cstheme="minorHAnsi"/>
        </w:rPr>
      </w:pPr>
    </w:p>
    <w:p w14:paraId="4DA6D379" w14:textId="77777777" w:rsidR="0083390D" w:rsidRPr="00D35615" w:rsidRDefault="0083390D" w:rsidP="005379C9">
      <w:pPr>
        <w:pStyle w:val="Titre1"/>
        <w:jc w:val="both"/>
        <w:rPr>
          <w:rFonts w:asciiTheme="minorHAnsi" w:hAnsiTheme="minorHAnsi" w:cstheme="minorHAnsi"/>
        </w:rPr>
      </w:pPr>
      <w:bookmarkStart w:id="1" w:name="_Toc500709219"/>
      <w:r w:rsidRPr="00D35615">
        <w:rPr>
          <w:rFonts w:asciiTheme="minorHAnsi" w:hAnsiTheme="minorHAnsi" w:cstheme="minorHAnsi"/>
        </w:rPr>
        <w:t>Introduction</w:t>
      </w:r>
      <w:bookmarkEnd w:id="1"/>
    </w:p>
    <w:p w14:paraId="140B9FCD" w14:textId="77777777" w:rsidR="0083390D" w:rsidRPr="00D35615" w:rsidRDefault="0083390D" w:rsidP="005379C9">
      <w:pPr>
        <w:jc w:val="both"/>
        <w:rPr>
          <w:rFonts w:cstheme="minorHAnsi"/>
        </w:rPr>
      </w:pPr>
    </w:p>
    <w:p w14:paraId="1CFE42F5" w14:textId="77777777" w:rsidR="00D35615" w:rsidRPr="00D35615" w:rsidRDefault="0083390D" w:rsidP="00BA4B5B">
      <w:pPr>
        <w:ind w:firstLine="708"/>
        <w:jc w:val="both"/>
        <w:rPr>
          <w:rFonts w:cstheme="minorHAnsi"/>
        </w:rPr>
      </w:pPr>
      <w:r w:rsidRPr="00D35615">
        <w:rPr>
          <w:rFonts w:cstheme="minorHAnsi"/>
        </w:rPr>
        <w:t xml:space="preserve">Dans le cadre du module de </w:t>
      </w:r>
      <w:r w:rsidR="00BA4B5B">
        <w:rPr>
          <w:rFonts w:cstheme="minorHAnsi"/>
        </w:rPr>
        <w:t>Programmation Web S</w:t>
      </w:r>
      <w:r w:rsidRPr="00D35615">
        <w:rPr>
          <w:rFonts w:cstheme="minorHAnsi"/>
        </w:rPr>
        <w:t>erveur nous devions réaliser</w:t>
      </w:r>
      <w:r w:rsidR="00CA7660" w:rsidRPr="00D35615">
        <w:rPr>
          <w:rFonts w:cstheme="minorHAnsi"/>
        </w:rPr>
        <w:t xml:space="preserve"> </w:t>
      </w:r>
      <w:r w:rsidR="005C7DEF" w:rsidRPr="00D35615">
        <w:rPr>
          <w:rFonts w:cstheme="minorHAnsi"/>
        </w:rPr>
        <w:t>le jeu du solitaire en langage PHP.</w:t>
      </w:r>
      <w:r w:rsidR="00945917" w:rsidRPr="00D35615">
        <w:rPr>
          <w:rFonts w:cstheme="minorHAnsi"/>
        </w:rPr>
        <w:t xml:space="preserve"> L'objectif du jeu est de supprimer des billes du plateau afin qu'à la fin il n'en reste plus qu'une. Pour qu'une bille soit ôtée du plateau, on doit sauter par-dessus avec une autre bille en direction d'une case vide. La prise en diagonale est interdite. </w:t>
      </w:r>
    </w:p>
    <w:p w14:paraId="615B6F6B" w14:textId="77777777" w:rsidR="0066787C" w:rsidRPr="00D35615" w:rsidRDefault="004A21F0" w:rsidP="005379C9">
      <w:pPr>
        <w:jc w:val="both"/>
        <w:rPr>
          <w:rFonts w:cstheme="minorHAnsi"/>
        </w:rPr>
      </w:pPr>
      <w:r w:rsidRPr="00D35615">
        <w:rPr>
          <w:rFonts w:cstheme="minorHAnsi"/>
        </w:rPr>
        <w:t>Nous</w:t>
      </w:r>
      <w:r w:rsidR="005C7DEF" w:rsidRPr="00D35615">
        <w:rPr>
          <w:rFonts w:cstheme="minorHAnsi"/>
        </w:rPr>
        <w:t xml:space="preserve"> devions le concevoir en suivant l</w:t>
      </w:r>
      <w:r w:rsidR="00E10A92">
        <w:rPr>
          <w:rFonts w:cstheme="minorHAnsi"/>
        </w:rPr>
        <w:t>’architecture</w:t>
      </w:r>
      <w:r w:rsidR="005C7DEF" w:rsidRPr="00D35615">
        <w:rPr>
          <w:rFonts w:cstheme="minorHAnsi"/>
        </w:rPr>
        <w:t xml:space="preserve"> </w:t>
      </w:r>
      <w:r w:rsidR="00945917" w:rsidRPr="00D35615">
        <w:rPr>
          <w:rFonts w:cstheme="minorHAnsi"/>
        </w:rPr>
        <w:t>MVC (</w:t>
      </w:r>
      <w:r w:rsidR="005C7DEF" w:rsidRPr="00D35615">
        <w:rPr>
          <w:rFonts w:cstheme="minorHAnsi"/>
        </w:rPr>
        <w:t>Modèle Vue Contrôleur). Ce modèle consiste à ce que le code soit construit de la façon suivante :</w:t>
      </w:r>
    </w:p>
    <w:p w14:paraId="0BCE417A" w14:textId="77777777" w:rsidR="005C7DEF" w:rsidRPr="00D35615" w:rsidRDefault="005C7DEF" w:rsidP="005379C9">
      <w:pPr>
        <w:pStyle w:val="Pardeliste"/>
        <w:numPr>
          <w:ilvl w:val="0"/>
          <w:numId w:val="1"/>
        </w:numPr>
        <w:jc w:val="both"/>
        <w:rPr>
          <w:rFonts w:cstheme="minorHAnsi"/>
        </w:rPr>
      </w:pPr>
      <w:r w:rsidRPr="00D35615">
        <w:rPr>
          <w:rFonts w:cstheme="minorHAnsi"/>
        </w:rPr>
        <w:t xml:space="preserve">Un routeur qui sert à rediriger les requêtes de l’utilisateur vers le bon </w:t>
      </w:r>
      <w:r w:rsidR="00172610" w:rsidRPr="00D35615">
        <w:rPr>
          <w:rFonts w:cstheme="minorHAnsi"/>
        </w:rPr>
        <w:t>contrôleur</w:t>
      </w:r>
    </w:p>
    <w:p w14:paraId="02B2A47D" w14:textId="77777777" w:rsidR="005C7DEF" w:rsidRPr="00D35615" w:rsidRDefault="005C7DEF" w:rsidP="005379C9">
      <w:pPr>
        <w:pStyle w:val="Pardeliste"/>
        <w:numPr>
          <w:ilvl w:val="0"/>
          <w:numId w:val="1"/>
        </w:numPr>
        <w:jc w:val="both"/>
        <w:rPr>
          <w:rFonts w:cstheme="minorHAnsi"/>
        </w:rPr>
      </w:pPr>
      <w:r w:rsidRPr="00D35615">
        <w:rPr>
          <w:rFonts w:cstheme="minorHAnsi"/>
        </w:rPr>
        <w:t xml:space="preserve">Le </w:t>
      </w:r>
      <w:r w:rsidR="00172610" w:rsidRPr="00D35615">
        <w:rPr>
          <w:rFonts w:cstheme="minorHAnsi"/>
        </w:rPr>
        <w:t>M</w:t>
      </w:r>
      <w:r w:rsidRPr="00D35615">
        <w:rPr>
          <w:rFonts w:cstheme="minorHAnsi"/>
        </w:rPr>
        <w:t>odèle qui contient le code du programme</w:t>
      </w:r>
    </w:p>
    <w:p w14:paraId="1A5D079C" w14:textId="77777777" w:rsidR="00172610" w:rsidRPr="00D35615" w:rsidRDefault="00172610" w:rsidP="005379C9">
      <w:pPr>
        <w:pStyle w:val="Pardeliste"/>
        <w:numPr>
          <w:ilvl w:val="0"/>
          <w:numId w:val="1"/>
        </w:numPr>
        <w:jc w:val="both"/>
        <w:rPr>
          <w:rFonts w:cstheme="minorHAnsi"/>
        </w:rPr>
      </w:pPr>
      <w:r w:rsidRPr="00D35615">
        <w:rPr>
          <w:rFonts w:cstheme="minorHAnsi"/>
        </w:rPr>
        <w:t xml:space="preserve">Des Vues avec </w:t>
      </w:r>
      <w:r w:rsidR="00BA4B5B">
        <w:rPr>
          <w:rFonts w:cstheme="minorHAnsi"/>
        </w:rPr>
        <w:t>lesquelles</w:t>
      </w:r>
      <w:r w:rsidRPr="00D35615">
        <w:rPr>
          <w:rFonts w:cstheme="minorHAnsi"/>
        </w:rPr>
        <w:t xml:space="preserve"> l’utilisateur va pouvoir interagir </w:t>
      </w:r>
    </w:p>
    <w:p w14:paraId="7DF9A7FD" w14:textId="77777777" w:rsidR="00D35615" w:rsidRDefault="005C7DEF" w:rsidP="005379C9">
      <w:pPr>
        <w:pStyle w:val="Pardeliste"/>
        <w:numPr>
          <w:ilvl w:val="0"/>
          <w:numId w:val="1"/>
        </w:numPr>
        <w:jc w:val="both"/>
        <w:rPr>
          <w:rFonts w:cstheme="minorHAnsi"/>
        </w:rPr>
      </w:pPr>
      <w:r w:rsidRPr="00D35615">
        <w:rPr>
          <w:rFonts w:cstheme="minorHAnsi"/>
        </w:rPr>
        <w:t xml:space="preserve">Les </w:t>
      </w:r>
      <w:r w:rsidR="00172610" w:rsidRPr="00D35615">
        <w:rPr>
          <w:rFonts w:cstheme="minorHAnsi"/>
        </w:rPr>
        <w:t>C</w:t>
      </w:r>
      <w:r w:rsidRPr="00D35615">
        <w:rPr>
          <w:rFonts w:cstheme="minorHAnsi"/>
        </w:rPr>
        <w:t xml:space="preserve">ontrôleurs qui servent d’interfaces entre le </w:t>
      </w:r>
      <w:r w:rsidR="00172610" w:rsidRPr="00D35615">
        <w:rPr>
          <w:rFonts w:cstheme="minorHAnsi"/>
        </w:rPr>
        <w:t>M</w:t>
      </w:r>
      <w:r w:rsidRPr="00D35615">
        <w:rPr>
          <w:rFonts w:cstheme="minorHAnsi"/>
        </w:rPr>
        <w:t xml:space="preserve">odèle et les </w:t>
      </w:r>
      <w:r w:rsidR="00172610" w:rsidRPr="00D35615">
        <w:rPr>
          <w:rFonts w:cstheme="minorHAnsi"/>
        </w:rPr>
        <w:t>V</w:t>
      </w:r>
      <w:r w:rsidRPr="00D35615">
        <w:rPr>
          <w:rFonts w:cstheme="minorHAnsi"/>
        </w:rPr>
        <w:t>ues</w:t>
      </w:r>
    </w:p>
    <w:p w14:paraId="6DAE8E37" w14:textId="77777777" w:rsidR="00D35615" w:rsidRDefault="00D35615" w:rsidP="005379C9">
      <w:pPr>
        <w:pStyle w:val="Pardeliste"/>
        <w:jc w:val="both"/>
        <w:rPr>
          <w:rFonts w:cstheme="minorHAnsi"/>
        </w:rPr>
      </w:pPr>
    </w:p>
    <w:p w14:paraId="5C92D72E" w14:textId="77777777" w:rsidR="00BB22DA" w:rsidRDefault="00BB22DA" w:rsidP="005379C9">
      <w:pPr>
        <w:pStyle w:val="Pardeliste"/>
        <w:jc w:val="both"/>
        <w:rPr>
          <w:rFonts w:cstheme="minorHAnsi"/>
        </w:rPr>
      </w:pPr>
    </w:p>
    <w:p w14:paraId="0855DBA7" w14:textId="77777777" w:rsidR="00BB22DA" w:rsidRDefault="00BB22DA" w:rsidP="005379C9">
      <w:pPr>
        <w:pStyle w:val="Pardeliste"/>
        <w:jc w:val="both"/>
        <w:rPr>
          <w:rFonts w:cstheme="minorHAnsi"/>
        </w:rPr>
      </w:pPr>
    </w:p>
    <w:p w14:paraId="60D84446" w14:textId="77777777" w:rsidR="00BB22DA" w:rsidRDefault="00BB22DA" w:rsidP="005379C9">
      <w:pPr>
        <w:pStyle w:val="Pardeliste"/>
        <w:jc w:val="both"/>
        <w:rPr>
          <w:rFonts w:cstheme="minorHAnsi"/>
        </w:rPr>
      </w:pPr>
    </w:p>
    <w:p w14:paraId="63C00A84" w14:textId="77777777" w:rsidR="00BB22DA" w:rsidRDefault="00BB22DA" w:rsidP="005379C9">
      <w:pPr>
        <w:pStyle w:val="Pardeliste"/>
        <w:jc w:val="both"/>
        <w:rPr>
          <w:rFonts w:cstheme="minorHAnsi"/>
        </w:rPr>
      </w:pPr>
    </w:p>
    <w:p w14:paraId="59606908" w14:textId="77777777" w:rsidR="00BB22DA" w:rsidRDefault="00BB22DA" w:rsidP="005379C9">
      <w:pPr>
        <w:pStyle w:val="Pardeliste"/>
        <w:jc w:val="both"/>
        <w:rPr>
          <w:rFonts w:cstheme="minorHAnsi"/>
        </w:rPr>
      </w:pPr>
    </w:p>
    <w:p w14:paraId="62AA3424" w14:textId="77777777" w:rsidR="00BB22DA" w:rsidRDefault="00BB22DA" w:rsidP="005379C9">
      <w:pPr>
        <w:pStyle w:val="Pardeliste"/>
        <w:jc w:val="both"/>
        <w:rPr>
          <w:rFonts w:cstheme="minorHAnsi"/>
        </w:rPr>
      </w:pPr>
    </w:p>
    <w:p w14:paraId="369F39EC" w14:textId="77777777" w:rsidR="00BB22DA" w:rsidRDefault="00BB22DA" w:rsidP="005379C9">
      <w:pPr>
        <w:pStyle w:val="Pardeliste"/>
        <w:jc w:val="both"/>
        <w:rPr>
          <w:rFonts w:cstheme="minorHAnsi"/>
        </w:rPr>
      </w:pPr>
    </w:p>
    <w:p w14:paraId="157DDB58" w14:textId="77777777" w:rsidR="00BB22DA" w:rsidRDefault="00BB22DA" w:rsidP="005379C9">
      <w:pPr>
        <w:pStyle w:val="Pardeliste"/>
        <w:jc w:val="both"/>
        <w:rPr>
          <w:rFonts w:cstheme="minorHAnsi"/>
        </w:rPr>
      </w:pPr>
    </w:p>
    <w:p w14:paraId="185472D2" w14:textId="77777777" w:rsidR="00BB22DA" w:rsidRDefault="00BB22DA" w:rsidP="005379C9">
      <w:pPr>
        <w:pStyle w:val="Pardeliste"/>
        <w:jc w:val="both"/>
        <w:rPr>
          <w:rFonts w:cstheme="minorHAnsi"/>
        </w:rPr>
      </w:pPr>
    </w:p>
    <w:p w14:paraId="7AC5B070" w14:textId="77777777" w:rsidR="00BB22DA" w:rsidRDefault="00BB22DA" w:rsidP="005379C9">
      <w:pPr>
        <w:pStyle w:val="Pardeliste"/>
        <w:jc w:val="both"/>
        <w:rPr>
          <w:rFonts w:cstheme="minorHAnsi"/>
        </w:rPr>
      </w:pPr>
    </w:p>
    <w:p w14:paraId="0D0EA3D7" w14:textId="77777777" w:rsidR="00BB22DA" w:rsidRDefault="00BB22DA" w:rsidP="005379C9">
      <w:pPr>
        <w:pStyle w:val="Pardeliste"/>
        <w:jc w:val="both"/>
        <w:rPr>
          <w:rFonts w:cstheme="minorHAnsi"/>
        </w:rPr>
      </w:pPr>
    </w:p>
    <w:p w14:paraId="05B018FF" w14:textId="77777777" w:rsidR="00E10A92" w:rsidRDefault="00D03113" w:rsidP="005379C9">
      <w:pPr>
        <w:pStyle w:val="Titre1"/>
        <w:jc w:val="both"/>
      </w:pPr>
      <w:bookmarkStart w:id="2" w:name="_Toc500709220"/>
      <w:r>
        <w:rPr>
          <w:noProof/>
          <w:lang w:eastAsia="fr-FR"/>
        </w:rPr>
        <w:drawing>
          <wp:anchor distT="0" distB="0" distL="114300" distR="114300" simplePos="0" relativeHeight="251659264" behindDoc="1" locked="0" layoutInCell="1" allowOverlap="1" wp14:anchorId="43E30D39" wp14:editId="787F2842">
            <wp:simplePos x="0" y="0"/>
            <wp:positionH relativeFrom="margin">
              <wp:posOffset>-318770</wp:posOffset>
            </wp:positionH>
            <wp:positionV relativeFrom="page">
              <wp:posOffset>2428875</wp:posOffset>
            </wp:positionV>
            <wp:extent cx="6123940" cy="5229225"/>
            <wp:effectExtent l="0" t="0" r="0" b="9525"/>
            <wp:wrapTight wrapText="bothSides">
              <wp:wrapPolygon edited="0">
                <wp:start x="67" y="0"/>
                <wp:lineTo x="0" y="236"/>
                <wp:lineTo x="0" y="6846"/>
                <wp:lineTo x="4166" y="7554"/>
                <wp:lineTo x="4166" y="12826"/>
                <wp:lineTo x="5980" y="13849"/>
                <wp:lineTo x="6383" y="13849"/>
                <wp:lineTo x="6383" y="17311"/>
                <wp:lineTo x="7122" y="17626"/>
                <wp:lineTo x="9138" y="17626"/>
                <wp:lineTo x="9138" y="18885"/>
                <wp:lineTo x="7727" y="19593"/>
                <wp:lineTo x="7593" y="19751"/>
                <wp:lineTo x="7593" y="21561"/>
                <wp:lineTo x="11019" y="21561"/>
                <wp:lineTo x="14849" y="21403"/>
                <wp:lineTo x="19083" y="20774"/>
                <wp:lineTo x="19015" y="8813"/>
                <wp:lineTo x="21501" y="8026"/>
                <wp:lineTo x="21501" y="0"/>
                <wp:lineTo x="67"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3940" cy="522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A92">
        <w:t>Architecture des scripts</w:t>
      </w:r>
      <w:bookmarkEnd w:id="2"/>
    </w:p>
    <w:p w14:paraId="4FBB905B" w14:textId="77777777" w:rsidR="00F57BA7" w:rsidRDefault="00F57BA7" w:rsidP="005379C9">
      <w:pPr>
        <w:jc w:val="both"/>
      </w:pPr>
    </w:p>
    <w:p w14:paraId="699DC2DB" w14:textId="77777777" w:rsidR="00F57BA7" w:rsidRDefault="00F57BA7" w:rsidP="005379C9">
      <w:pPr>
        <w:jc w:val="both"/>
      </w:pPr>
    </w:p>
    <w:p w14:paraId="6449368E" w14:textId="77777777" w:rsidR="00F57BA7" w:rsidRDefault="00F57BA7" w:rsidP="005379C9">
      <w:pPr>
        <w:jc w:val="both"/>
      </w:pPr>
    </w:p>
    <w:p w14:paraId="67BECE1C" w14:textId="77777777" w:rsidR="00F57BA7" w:rsidRDefault="00F57BA7" w:rsidP="005379C9">
      <w:pPr>
        <w:jc w:val="both"/>
      </w:pPr>
    </w:p>
    <w:p w14:paraId="1DF5F0ED" w14:textId="77777777" w:rsidR="00F57BA7" w:rsidRDefault="00F57BA7" w:rsidP="005379C9">
      <w:pPr>
        <w:jc w:val="both"/>
      </w:pPr>
    </w:p>
    <w:p w14:paraId="7F286506" w14:textId="77777777" w:rsidR="00F57BA7" w:rsidRDefault="00F57BA7" w:rsidP="005379C9">
      <w:pPr>
        <w:jc w:val="both"/>
      </w:pPr>
    </w:p>
    <w:p w14:paraId="4BB88879" w14:textId="77777777" w:rsidR="00F57BA7" w:rsidRDefault="00F57BA7" w:rsidP="005379C9">
      <w:pPr>
        <w:jc w:val="both"/>
      </w:pPr>
    </w:p>
    <w:p w14:paraId="01585603" w14:textId="77777777" w:rsidR="00F57BA7" w:rsidRDefault="00F57BA7" w:rsidP="005379C9">
      <w:pPr>
        <w:jc w:val="both"/>
      </w:pPr>
    </w:p>
    <w:p w14:paraId="34E87294" w14:textId="77777777" w:rsidR="00F57BA7" w:rsidRDefault="00F57BA7" w:rsidP="005379C9">
      <w:pPr>
        <w:jc w:val="both"/>
      </w:pPr>
    </w:p>
    <w:p w14:paraId="5480682A" w14:textId="77777777" w:rsidR="00F57BA7" w:rsidRDefault="00F57BA7" w:rsidP="005379C9">
      <w:pPr>
        <w:jc w:val="both"/>
      </w:pPr>
    </w:p>
    <w:p w14:paraId="5D28F4C7" w14:textId="77777777" w:rsidR="00F57BA7" w:rsidRDefault="00F57BA7" w:rsidP="005379C9">
      <w:pPr>
        <w:jc w:val="both"/>
      </w:pPr>
    </w:p>
    <w:p w14:paraId="07434C77" w14:textId="77777777" w:rsidR="00BB22DA" w:rsidRDefault="00BB22DA" w:rsidP="00997642">
      <w:pPr>
        <w:keepNext/>
        <w:jc w:val="center"/>
      </w:pPr>
    </w:p>
    <w:p w14:paraId="3BD9205C" w14:textId="77777777" w:rsidR="00033159" w:rsidRDefault="00BB22DA" w:rsidP="00997642">
      <w:pPr>
        <w:pStyle w:val="Lgende"/>
        <w:jc w:val="center"/>
      </w:pPr>
      <w:r>
        <w:t xml:space="preserve">Figure </w:t>
      </w:r>
      <w:r w:rsidR="00694F3A">
        <w:fldChar w:fldCharType="begin"/>
      </w:r>
      <w:r w:rsidR="00694F3A">
        <w:instrText xml:space="preserve"> SEQ Figure \* ARABIC </w:instrText>
      </w:r>
      <w:r w:rsidR="00694F3A">
        <w:fldChar w:fldCharType="separate"/>
      </w:r>
      <w:r>
        <w:rPr>
          <w:noProof/>
        </w:rPr>
        <w:t>1</w:t>
      </w:r>
      <w:r w:rsidR="00694F3A">
        <w:rPr>
          <w:noProof/>
        </w:rPr>
        <w:fldChar w:fldCharType="end"/>
      </w:r>
      <w:r>
        <w:t xml:space="preserve"> - Architecture du code</w:t>
      </w:r>
    </w:p>
    <w:p w14:paraId="13BB4CEE" w14:textId="77777777" w:rsidR="00D03113" w:rsidRDefault="00D03113" w:rsidP="00A77BC7"/>
    <w:p w14:paraId="13830255" w14:textId="77777777" w:rsidR="00586A8A" w:rsidRDefault="00586A8A" w:rsidP="00586A8A">
      <w:pPr>
        <w:pStyle w:val="Titre2"/>
      </w:pPr>
      <w:bookmarkStart w:id="3" w:name="_Toc500709221"/>
      <w:r>
        <w:t>Index</w:t>
      </w:r>
      <w:bookmarkEnd w:id="3"/>
    </w:p>
    <w:p w14:paraId="23FD2F60" w14:textId="77777777" w:rsidR="00997642" w:rsidRPr="00997642" w:rsidRDefault="00997642" w:rsidP="00997642"/>
    <w:p w14:paraId="430F4E11" w14:textId="5870178D" w:rsidR="00586A8A" w:rsidRDefault="00586A8A" w:rsidP="00586A8A">
      <w:r>
        <w:t xml:space="preserve">Le script index.php </w:t>
      </w:r>
      <w:r w:rsidR="00997642">
        <w:t>est le fichier à la base du code, c’est lui qui va ouvrir la session, il va créer un routeur pu</w:t>
      </w:r>
      <w:r w:rsidR="009461D5">
        <w:t>is va appeler sa méthode routerR</w:t>
      </w:r>
      <w:r w:rsidR="00997642">
        <w:t xml:space="preserve">equête. </w:t>
      </w:r>
    </w:p>
    <w:p w14:paraId="3D32B3FF" w14:textId="77777777" w:rsidR="00997642" w:rsidRDefault="00997642" w:rsidP="00586A8A"/>
    <w:p w14:paraId="7CDF7CF3" w14:textId="77777777" w:rsidR="009461D5" w:rsidRPr="00586A8A" w:rsidRDefault="009461D5" w:rsidP="00586A8A"/>
    <w:p w14:paraId="5D3024F6" w14:textId="77777777" w:rsidR="00586A8A" w:rsidRDefault="00586A8A" w:rsidP="00586A8A">
      <w:pPr>
        <w:pStyle w:val="Titre2"/>
        <w:jc w:val="both"/>
      </w:pPr>
      <w:bookmarkStart w:id="4" w:name="_Toc500709222"/>
      <w:r>
        <w:lastRenderedPageBreak/>
        <w:t>Contrôleur</w:t>
      </w:r>
      <w:bookmarkEnd w:id="4"/>
    </w:p>
    <w:p w14:paraId="1B06DDB7" w14:textId="77777777" w:rsidR="00586A8A" w:rsidRDefault="00586A8A" w:rsidP="00586A8A">
      <w:pPr>
        <w:jc w:val="both"/>
      </w:pPr>
    </w:p>
    <w:p w14:paraId="717481FB" w14:textId="4A4BECAF" w:rsidR="00586A8A" w:rsidRDefault="00586A8A" w:rsidP="00586A8A">
      <w:pPr>
        <w:jc w:val="both"/>
      </w:pPr>
      <w:r>
        <w:t>Le routeur est appelé par l’index et va servir à router les requêtes de l’utilisateur (pour plus d’information</w:t>
      </w:r>
      <w:r w:rsidR="00A77BC7">
        <w:t>s sur son fonctionnement voir</w:t>
      </w:r>
      <w:r>
        <w:t xml:space="preserve"> les commentaires du code du routeur).</w:t>
      </w:r>
    </w:p>
    <w:p w14:paraId="1DAB657C" w14:textId="3306C51B" w:rsidR="00586A8A" w:rsidRDefault="006A4E89" w:rsidP="00586A8A">
      <w:pPr>
        <w:jc w:val="both"/>
      </w:pPr>
      <w:r>
        <w:t>Le contrôleur</w:t>
      </w:r>
      <w:r w:rsidR="00586A8A">
        <w:t xml:space="preserve"> d’authentification (ControleurAuthentification) va vérifier si les identifiant</w:t>
      </w:r>
      <w:r>
        <w:t>s et mots de passe sont correct</w:t>
      </w:r>
      <w:r w:rsidR="00586A8A">
        <w:t xml:space="preserve">s, </w:t>
      </w:r>
      <w:r>
        <w:t>si c’est le cas alors il renvoie true sinon il renvoie</w:t>
      </w:r>
      <w:r w:rsidR="00586A8A">
        <w:t xml:space="preserve"> false.</w:t>
      </w:r>
    </w:p>
    <w:p w14:paraId="5360FDB8" w14:textId="77777777" w:rsidR="00586A8A" w:rsidRDefault="00586A8A" w:rsidP="00586A8A">
      <w:pPr>
        <w:jc w:val="both"/>
      </w:pPr>
      <w:r>
        <w:t>Le contrôleur de partie (ControleurPartie) va lui s’occuper de gérer le jeu et contient donc les méthodes qui permettent de déplacer un pion, vérifier qu’un mouvement est valide, supprimer un pion, vérifier la victoire ou la défaite, créer une nouvelle partie et enfin afficher la vue de jeu (VueJeu).</w:t>
      </w:r>
    </w:p>
    <w:p w14:paraId="4AF2541C" w14:textId="77777777" w:rsidR="00BB22DA" w:rsidRDefault="00BB22DA" w:rsidP="005379C9">
      <w:pPr>
        <w:jc w:val="both"/>
      </w:pPr>
    </w:p>
    <w:p w14:paraId="4D918EF6" w14:textId="77777777" w:rsidR="00BB22DA" w:rsidRDefault="00BB22DA" w:rsidP="005379C9">
      <w:pPr>
        <w:pStyle w:val="Titre2"/>
        <w:jc w:val="both"/>
      </w:pPr>
      <w:bookmarkStart w:id="5" w:name="_Toc500709223"/>
      <w:r>
        <w:t>Modèle</w:t>
      </w:r>
      <w:bookmarkEnd w:id="5"/>
    </w:p>
    <w:p w14:paraId="64265692" w14:textId="77777777" w:rsidR="00F20F55" w:rsidRDefault="00F20F55" w:rsidP="005379C9">
      <w:pPr>
        <w:jc w:val="both"/>
      </w:pPr>
    </w:p>
    <w:p w14:paraId="2DD40BC3" w14:textId="77777777" w:rsidR="00BB22DA" w:rsidRDefault="00BB22DA" w:rsidP="005379C9">
      <w:pPr>
        <w:jc w:val="both"/>
      </w:pPr>
      <w:r>
        <w:t xml:space="preserve">Le script ModeleBase va comporter toutes les méthodes qui permettent d’interagir avec la base de </w:t>
      </w:r>
      <w:r w:rsidR="00F20F55">
        <w:t>données</w:t>
      </w:r>
      <w:r>
        <w:t xml:space="preserve"> tel que : ouvrir une connexion, fermer la connexion, récupérer les </w:t>
      </w:r>
      <w:r w:rsidR="005379C9">
        <w:t>pseudos, récupérer</w:t>
      </w:r>
      <w:r>
        <w:t xml:space="preserve"> un mot de passe, vérifier qu’un pseudo existe ainsi que </w:t>
      </w:r>
      <w:r w:rsidR="00F72D74">
        <w:t xml:space="preserve">récupérer les 3 meilleurs joueurs avec leurs statistiques. </w:t>
      </w:r>
    </w:p>
    <w:p w14:paraId="3AD400D2" w14:textId="77777777" w:rsidR="00673224" w:rsidRDefault="00673224" w:rsidP="005379C9">
      <w:pPr>
        <w:jc w:val="both"/>
      </w:pPr>
      <w:r>
        <w:t xml:space="preserve">Le </w:t>
      </w:r>
      <w:r w:rsidR="00A24B6B">
        <w:t xml:space="preserve">script ModelePartie va </w:t>
      </w:r>
      <w:r w:rsidR="005379C9">
        <w:t>quant</w:t>
      </w:r>
      <w:r w:rsidR="00A24B6B">
        <w:t xml:space="preserve"> à lui contenir </w:t>
      </w:r>
      <w:r w:rsidR="005379C9">
        <w:t>tout le code</w:t>
      </w:r>
      <w:r w:rsidR="00A24B6B">
        <w:t xml:space="preserve"> qui permet d’instancier et récupérer et modifier une partie. </w:t>
      </w:r>
    </w:p>
    <w:p w14:paraId="72304EFA" w14:textId="77777777" w:rsidR="00A24B6B" w:rsidRDefault="00A24B6B" w:rsidP="005379C9">
      <w:pPr>
        <w:jc w:val="both"/>
      </w:pPr>
      <w:r>
        <w:t xml:space="preserve">Le script ModeleDeconnexion lui va contenir le code qui permet de se déconnecter de la session courante. </w:t>
      </w:r>
    </w:p>
    <w:p w14:paraId="4252D318" w14:textId="77777777" w:rsidR="00F57BA7" w:rsidRDefault="00F57BA7" w:rsidP="005379C9">
      <w:pPr>
        <w:jc w:val="both"/>
      </w:pPr>
      <w:r>
        <w:t>Le script ModeleReinitialisation va contenir le code qui permet de réinitialiser une partie.</w:t>
      </w:r>
    </w:p>
    <w:p w14:paraId="7E79065F" w14:textId="77777777" w:rsidR="00A24B6B" w:rsidRDefault="00A24B6B" w:rsidP="005379C9">
      <w:pPr>
        <w:jc w:val="both"/>
      </w:pPr>
    </w:p>
    <w:p w14:paraId="03F675BC" w14:textId="77777777" w:rsidR="00A24B6B" w:rsidRDefault="00A24B6B" w:rsidP="005379C9">
      <w:pPr>
        <w:pStyle w:val="Titre2"/>
        <w:jc w:val="both"/>
      </w:pPr>
      <w:bookmarkStart w:id="6" w:name="_Toc500709224"/>
      <w:r>
        <w:t>Vue</w:t>
      </w:r>
      <w:bookmarkEnd w:id="6"/>
    </w:p>
    <w:p w14:paraId="210F4D4B" w14:textId="77777777" w:rsidR="00A24B6B" w:rsidRDefault="00A24B6B" w:rsidP="005379C9">
      <w:pPr>
        <w:jc w:val="both"/>
      </w:pPr>
    </w:p>
    <w:p w14:paraId="6314FF39" w14:textId="77777777" w:rsidR="00A24B6B" w:rsidRDefault="00A24B6B" w:rsidP="005379C9">
      <w:pPr>
        <w:jc w:val="both"/>
      </w:pPr>
      <w:r>
        <w:t>La première vue que l’utilisateur va rencontrer est la vue d’authentification (VueAuthentification) qui va demander un login et un mot de passe (il n’existe dans la base que 2 joueurs « titi » et « toto » avec comme mot de passe respectifs « titi » et « toto »).</w:t>
      </w:r>
    </w:p>
    <w:p w14:paraId="37902AC3" w14:textId="4E9D4744" w:rsidR="00A24B6B" w:rsidRDefault="00A24B6B" w:rsidP="005379C9">
      <w:pPr>
        <w:jc w:val="both"/>
      </w:pPr>
      <w:r>
        <w:t>Si l’identification est invalide (mauvais login ou mot de passe) alors une vue va s’afficher (VueErreurAuthe</w:t>
      </w:r>
      <w:r w:rsidR="00312923">
        <w:t>n</w:t>
      </w:r>
      <w:r>
        <w:t xml:space="preserve">tification) en indiquant que l’indentification est invalide avec un lien permettant de revenir à la vue d’authentification. </w:t>
      </w:r>
    </w:p>
    <w:p w14:paraId="30C55AC0" w14:textId="77777777" w:rsidR="005379C9" w:rsidRDefault="00A24B6B" w:rsidP="005379C9">
      <w:pPr>
        <w:jc w:val="both"/>
      </w:pPr>
      <w:r>
        <w:t>Si l’</w:t>
      </w:r>
      <w:r w:rsidR="005379C9">
        <w:t>authentification</w:t>
      </w:r>
      <w:r>
        <w:t xml:space="preserve"> est correcte alors la vue du jeu (VueJeu) s’affiche et va contenir un plateau avec des pions (représentés par des cookies),</w:t>
      </w:r>
      <w:r w:rsidR="005379C9">
        <w:t xml:space="preserve"> une case blanche </w:t>
      </w:r>
      <w:r w:rsidR="00D21F91">
        <w:t>et</w:t>
      </w:r>
      <w:r w:rsidR="005379C9">
        <w:t xml:space="preserve"> des cases noires</w:t>
      </w:r>
      <w:r w:rsidR="00D21F91">
        <w:t xml:space="preserve">, </w:t>
      </w:r>
      <w:r w:rsidR="005379C9">
        <w:t xml:space="preserve">qui sont des cases injouables. La vue va aussi contenir un </w:t>
      </w:r>
      <w:r w:rsidR="00D21F91">
        <w:t xml:space="preserve">lien </w:t>
      </w:r>
      <w:r w:rsidR="005379C9">
        <w:t xml:space="preserve">de déconnexion qui va renvoyer à la vue d’authentification ainsi qu’un </w:t>
      </w:r>
      <w:r w:rsidR="00D21F91">
        <w:t>lien</w:t>
      </w:r>
      <w:r w:rsidR="005379C9">
        <w:t xml:space="preserve"> qui permet de réinitialiser la partie. Pour jouer l’utilisateur sélectionne un cookie puis il doit sélectionner une case blanche à une case de distance et pas en diagonal. Le cookie alors sauté est supprimé et le cookie qui l</w:t>
      </w:r>
      <w:r w:rsidR="00D21F91">
        <w:t>’</w:t>
      </w:r>
      <w:r w:rsidR="005379C9">
        <w:t>a sauté a changé de position.</w:t>
      </w:r>
    </w:p>
    <w:p w14:paraId="1E373E69" w14:textId="77777777" w:rsidR="005379C9" w:rsidRDefault="005379C9" w:rsidP="005379C9">
      <w:pPr>
        <w:jc w:val="both"/>
      </w:pPr>
      <w:r>
        <w:lastRenderedPageBreak/>
        <w:t>Si le mouvement effectué par le joueur est invalide alors une vue</w:t>
      </w:r>
      <w:r w:rsidR="00F04626">
        <w:t xml:space="preserve"> (VueErreurMouvement)</w:t>
      </w:r>
      <w:r>
        <w:t xml:space="preserve"> indiquant que le mouvement est invalide est affiché avec un lien permettant de revenir à la vue du jeu. </w:t>
      </w:r>
      <w:r w:rsidR="00F04626">
        <w:t xml:space="preserve">Idem si le joueur sélectionne une case blanche en premier. </w:t>
      </w:r>
    </w:p>
    <w:p w14:paraId="486200A2" w14:textId="77777777" w:rsidR="00F04626" w:rsidRDefault="00F04626" w:rsidP="005379C9">
      <w:pPr>
        <w:jc w:val="both"/>
      </w:pPr>
      <w:r>
        <w:t xml:space="preserve">Si le joueur gagne la partie (plus qu’un cookie sur le plateau) alors une vue s’affiche (VueFin). Il est affiché que le joueur a gagné la partie ainsi que la liste des 3 meilleurs joueurs. Il y a aussi un lien pour recommencer </w:t>
      </w:r>
      <w:r w:rsidR="0057473D">
        <w:t>une nouvelle partie</w:t>
      </w:r>
      <w:r>
        <w:t xml:space="preserve"> ainsi qu’un lien pour se déconnecter.</w:t>
      </w:r>
    </w:p>
    <w:p w14:paraId="72BF336B" w14:textId="77777777" w:rsidR="00DC0EEC" w:rsidRDefault="00F04626" w:rsidP="00586A8A">
      <w:pPr>
        <w:jc w:val="both"/>
      </w:pPr>
      <w:r>
        <w:t xml:space="preserve">Si le joueur </w:t>
      </w:r>
      <w:r w:rsidR="0057473D">
        <w:t>perd la</w:t>
      </w:r>
      <w:r>
        <w:t xml:space="preserve"> partie (si </w:t>
      </w:r>
      <w:r w:rsidR="0057473D">
        <w:t>tous les</w:t>
      </w:r>
      <w:r>
        <w:t xml:space="preserve"> pion</w:t>
      </w:r>
      <w:r w:rsidR="0057473D">
        <w:t>s restant</w:t>
      </w:r>
      <w:r>
        <w:t xml:space="preserve"> se </w:t>
      </w:r>
      <w:r w:rsidR="0057473D">
        <w:t xml:space="preserve">retrouvent avec que des cases blanches autour d’eux (est, ouest, nord et sud) alors la même vue de fin s’affiche à la différence qu’il est écrit que le joueur à perdu. </w:t>
      </w:r>
    </w:p>
    <w:p w14:paraId="2C2497A5" w14:textId="77777777" w:rsidR="00586A8A" w:rsidRPr="00F20F55" w:rsidRDefault="00586A8A" w:rsidP="00586A8A">
      <w:pPr>
        <w:jc w:val="both"/>
      </w:pPr>
    </w:p>
    <w:p w14:paraId="12DA4D84" w14:textId="2303F1F4" w:rsidR="00E10A92" w:rsidRDefault="00DC3E7C" w:rsidP="00586A8A">
      <w:pPr>
        <w:pStyle w:val="Titre1"/>
        <w:jc w:val="both"/>
      </w:pPr>
      <w:bookmarkStart w:id="7" w:name="_Toc500709225"/>
      <w:r>
        <w:t>Techniques utilisé</w:t>
      </w:r>
      <w:r w:rsidR="00D50C1F">
        <w:t>e</w:t>
      </w:r>
      <w:r>
        <w:t>s</w:t>
      </w:r>
      <w:bookmarkEnd w:id="7"/>
    </w:p>
    <w:p w14:paraId="5BDC79BF" w14:textId="77777777" w:rsidR="00DC3E7C" w:rsidRDefault="00DC3E7C" w:rsidP="00586A8A">
      <w:pPr>
        <w:jc w:val="both"/>
      </w:pPr>
    </w:p>
    <w:p w14:paraId="34378874" w14:textId="77777777" w:rsidR="00DC3E7C" w:rsidRDefault="00DC3E7C" w:rsidP="00586A8A">
      <w:pPr>
        <w:jc w:val="both"/>
      </w:pPr>
      <w:r>
        <w:t xml:space="preserve">En ce qui concerne les techniques que nous avons utilisés. Nous avons tout d’abord </w:t>
      </w:r>
      <w:r w:rsidR="0066787C">
        <w:t>essayé</w:t>
      </w:r>
      <w:r>
        <w:t xml:space="preserve"> de programmer en objet. Cela nous </w:t>
      </w:r>
      <w:r w:rsidR="00F57BA7">
        <w:t xml:space="preserve">est </w:t>
      </w:r>
      <w:r>
        <w:t xml:space="preserve">particulièrement profitable pour créer </w:t>
      </w:r>
      <w:r w:rsidR="0066787C">
        <w:t>des instances</w:t>
      </w:r>
      <w:r>
        <w:t xml:space="preserve"> de</w:t>
      </w:r>
      <w:r w:rsidR="00F57BA7">
        <w:t xml:space="preserve"> </w:t>
      </w:r>
      <w:r w:rsidR="00473D71">
        <w:t>Modèles, de Contrôleurs et de Vues.</w:t>
      </w:r>
      <w:r>
        <w:t xml:space="preserve"> De manière générale ce mode de programmation est très adapté à la création de jeux. </w:t>
      </w:r>
    </w:p>
    <w:p w14:paraId="517A8B7A" w14:textId="77777777" w:rsidR="00473D71" w:rsidRDefault="00473D71" w:rsidP="00586A8A">
      <w:pPr>
        <w:jc w:val="both"/>
      </w:pPr>
    </w:p>
    <w:p w14:paraId="6545B025" w14:textId="77777777" w:rsidR="00473D71" w:rsidRDefault="00473D71" w:rsidP="00473D71">
      <w:pPr>
        <w:pStyle w:val="Titre2"/>
      </w:pPr>
      <w:bookmarkStart w:id="8" w:name="_Toc500709226"/>
      <w:r>
        <w:t>Champs cachés</w:t>
      </w:r>
      <w:bookmarkEnd w:id="8"/>
    </w:p>
    <w:p w14:paraId="3D8359B4" w14:textId="09E007A5" w:rsidR="00DC3E7C" w:rsidRDefault="00DC3E7C" w:rsidP="00586A8A">
      <w:pPr>
        <w:jc w:val="both"/>
      </w:pPr>
      <w:r>
        <w:t xml:space="preserve">Pour simuler le clic sur les cases du plateau nous avons opté </w:t>
      </w:r>
      <w:r w:rsidR="0066787C">
        <w:t xml:space="preserve">pour l’utilisation </w:t>
      </w:r>
      <w:r w:rsidR="00091436">
        <w:t>de formulaires avec c</w:t>
      </w:r>
      <w:r w:rsidR="00F57BA7">
        <w:t>hamps cachés qui renvoient en méthode post au routeur les coordonnées de la case cliqué</w:t>
      </w:r>
      <w:r w:rsidR="00561C54">
        <w:t>e</w:t>
      </w:r>
      <w:r w:rsidR="00F57BA7">
        <w:t xml:space="preserve">. </w:t>
      </w:r>
    </w:p>
    <w:p w14:paraId="73151532" w14:textId="77777777" w:rsidR="00473D71" w:rsidRDefault="00473D71" w:rsidP="00586A8A">
      <w:pPr>
        <w:jc w:val="both"/>
      </w:pPr>
    </w:p>
    <w:p w14:paraId="0ADB11F5" w14:textId="77777777" w:rsidR="00473D71" w:rsidRDefault="00473D71" w:rsidP="00473D71">
      <w:pPr>
        <w:pStyle w:val="Titre2"/>
      </w:pPr>
      <w:bookmarkStart w:id="9" w:name="_Toc500709227"/>
      <w:r>
        <w:t>Variables de session</w:t>
      </w:r>
      <w:bookmarkEnd w:id="9"/>
    </w:p>
    <w:p w14:paraId="114CA1F9" w14:textId="0B8921CB" w:rsidR="00473D71" w:rsidRDefault="0066787C" w:rsidP="00586A8A">
      <w:pPr>
        <w:jc w:val="both"/>
      </w:pPr>
      <w:r>
        <w:t xml:space="preserve">La méthode que nous avons le plus utilisé afin de sauvegarder des données sont les variables de session. En effet nous avons stocké en variable de session </w:t>
      </w:r>
      <w:r w:rsidR="00E52737">
        <w:t>les coordonnées de la case de départ d’un pion ainsi que les coordonnées de la case d’arrivé</w:t>
      </w:r>
      <w:r w:rsidR="00BA19BA">
        <w:t>e</w:t>
      </w:r>
      <w:r w:rsidR="00E52737">
        <w:t xml:space="preserve"> afin d’être réutilisé</w:t>
      </w:r>
      <w:r w:rsidR="00BA19BA">
        <w:t>e</w:t>
      </w:r>
      <w:r w:rsidR="00E52737">
        <w:t xml:space="preserve"> dans le contrôleur de la partie</w:t>
      </w:r>
      <w:r w:rsidR="00903CF3">
        <w:t>.</w:t>
      </w:r>
    </w:p>
    <w:p w14:paraId="43EE8940" w14:textId="28225EBA" w:rsidR="00E52737" w:rsidRDefault="00E52737" w:rsidP="00586A8A">
      <w:pPr>
        <w:jc w:val="both"/>
      </w:pPr>
      <w:r>
        <w:t xml:space="preserve">L’instance courante de la partie a elle aussi été passé en variable de session. </w:t>
      </w:r>
      <w:r w:rsidR="00C13DA0">
        <w:t>Car à</w:t>
      </w:r>
      <w:r w:rsidR="00EF5381">
        <w:t xml:space="preserve"> chaque appel du routeur, celui-ci </w:t>
      </w:r>
      <w:r w:rsidR="00473D71">
        <w:t>récré</w:t>
      </w:r>
      <w:r w:rsidR="00EF5381">
        <w:t>é</w:t>
      </w:r>
      <w:r w:rsidR="00473D71">
        <w:t xml:space="preserve"> une nouvelle instance du contrôleur de partie qui lui crée une nouvelle instance de partie. On a donc décidé de passer la partie en variable de session pour qu’elle ne soit pas réinitialisé</w:t>
      </w:r>
      <w:r w:rsidR="00C13DA0">
        <w:t>e</w:t>
      </w:r>
      <w:r w:rsidR="00473D71">
        <w:t xml:space="preserve"> à chaque rechargement de la page.</w:t>
      </w:r>
    </w:p>
    <w:p w14:paraId="31143424" w14:textId="77777777" w:rsidR="00473D71" w:rsidRDefault="00473D71" w:rsidP="00586A8A">
      <w:pPr>
        <w:jc w:val="both"/>
      </w:pPr>
    </w:p>
    <w:p w14:paraId="6F212563" w14:textId="77777777" w:rsidR="00187DA0" w:rsidRDefault="00187DA0" w:rsidP="00842A1A"/>
    <w:p w14:paraId="53146F6F" w14:textId="77777777" w:rsidR="00842A1A" w:rsidRDefault="00842A1A" w:rsidP="00842A1A"/>
    <w:p w14:paraId="65A43EC6" w14:textId="77777777" w:rsidR="00187DA0" w:rsidRPr="00187DA0" w:rsidRDefault="00187DA0" w:rsidP="00187DA0"/>
    <w:p w14:paraId="69091CDA" w14:textId="77777777" w:rsidR="00FC3348" w:rsidRDefault="00FC3348" w:rsidP="00842A1A"/>
    <w:p w14:paraId="1DA4B8C1" w14:textId="77777777" w:rsidR="00BB22DA" w:rsidRDefault="00BB22DA" w:rsidP="00586A8A">
      <w:pPr>
        <w:pStyle w:val="Titre1"/>
        <w:jc w:val="both"/>
      </w:pPr>
      <w:bookmarkStart w:id="10" w:name="_Toc500709228"/>
      <w:r>
        <w:lastRenderedPageBreak/>
        <w:t>Conclusion</w:t>
      </w:r>
      <w:bookmarkEnd w:id="10"/>
    </w:p>
    <w:p w14:paraId="53508A9F" w14:textId="77777777" w:rsidR="00187DA0" w:rsidRDefault="00187DA0" w:rsidP="00187DA0"/>
    <w:p w14:paraId="53E2CCAD" w14:textId="15184C2D" w:rsidR="00903CF3" w:rsidRDefault="00CF4D53" w:rsidP="00903CF3">
      <w:pPr>
        <w:jc w:val="both"/>
      </w:pPr>
      <w:r>
        <w:t xml:space="preserve">Bien que l’on ait rencontré des difficultés. </w:t>
      </w:r>
      <w:r w:rsidR="00903CF3">
        <w:t xml:space="preserve">Notre avis général sur ce projet est très positif car il nous a permis de réaliser de gros progrès en développement Web. En effet bien que l’on </w:t>
      </w:r>
      <w:r w:rsidR="00851712">
        <w:t>n’ait</w:t>
      </w:r>
      <w:r w:rsidR="00382EE5">
        <w:t xml:space="preserve"> pas fait de cs</w:t>
      </w:r>
      <w:r w:rsidR="00903CF3">
        <w:t>s pour rendre notre site un peu plus agréable à l’œil</w:t>
      </w:r>
      <w:r w:rsidR="008823C2">
        <w:t>,</w:t>
      </w:r>
      <w:r w:rsidR="00903CF3">
        <w:t xml:space="preserve"> il nous a permis d’exploiter pleinement les capacités PHP mais aussi d’expérimenter ses limites.</w:t>
      </w:r>
    </w:p>
    <w:p w14:paraId="3ED2FDA9" w14:textId="1E711D53" w:rsidR="008F2AFB" w:rsidRDefault="008F2AFB" w:rsidP="00903CF3">
      <w:pPr>
        <w:jc w:val="both"/>
      </w:pPr>
      <w:r>
        <w:t>En ce qui concerne nos perspectives d’évolution pour ce programme nous voudrions tous d’abord le rendre plus esthétiqu</w:t>
      </w:r>
      <w:r w:rsidR="002034B9">
        <w:t>e en ajoutant du css, rajouter un une option pour perme</w:t>
      </w:r>
      <w:r w:rsidR="00545A80">
        <w:t>ttre de créer un joueur et enfin</w:t>
      </w:r>
      <w:r w:rsidR="002034B9">
        <w:t xml:space="preserve"> optimiser l’exécution du code.</w:t>
      </w:r>
    </w:p>
    <w:p w14:paraId="3F5A1D0D" w14:textId="02BC776E" w:rsidR="00187DA0" w:rsidRPr="00187DA0" w:rsidRDefault="00903CF3" w:rsidP="00903CF3">
      <w:pPr>
        <w:jc w:val="both"/>
      </w:pPr>
      <w:r>
        <w:t>Nous serions très intéressées par un autre projet de ce type mais cette fois ci en javascript pour explorer le domaine de la programmation Web côté client.</w:t>
      </w:r>
    </w:p>
    <w:sectPr w:rsidR="00187DA0" w:rsidRPr="00187DA0">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51102" w14:textId="77777777" w:rsidR="00694F3A" w:rsidRDefault="00694F3A" w:rsidP="00610791">
      <w:pPr>
        <w:spacing w:after="0" w:line="240" w:lineRule="auto"/>
      </w:pPr>
      <w:r>
        <w:separator/>
      </w:r>
    </w:p>
  </w:endnote>
  <w:endnote w:type="continuationSeparator" w:id="0">
    <w:p w14:paraId="60F7FF0B" w14:textId="77777777" w:rsidR="00694F3A" w:rsidRDefault="00694F3A" w:rsidP="00610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jaVu Serif">
    <w:altName w:val="Courier New"/>
    <w:charset w:val="00"/>
    <w:family w:val="roman"/>
    <w:pitch w:val="variable"/>
    <w:sig w:usb0="E50006FF" w:usb1="5200F9FB" w:usb2="0A04002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718817"/>
      <w:docPartObj>
        <w:docPartGallery w:val="Page Numbers (Bottom of Page)"/>
        <w:docPartUnique/>
      </w:docPartObj>
    </w:sdtPr>
    <w:sdtEndPr/>
    <w:sdtContent>
      <w:p w14:paraId="2DE612A5" w14:textId="77777777" w:rsidR="00F57BA7" w:rsidRDefault="00F57BA7" w:rsidP="00610791">
        <w:pPr>
          <w:pStyle w:val="Pieddepage"/>
        </w:pPr>
        <w:r>
          <w:t>10/12/2017</w:t>
        </w:r>
      </w:p>
      <w:p w14:paraId="6E6619A8" w14:textId="77777777" w:rsidR="00F57BA7" w:rsidRDefault="00F57BA7">
        <w:pPr>
          <w:pStyle w:val="Pieddepage"/>
          <w:jc w:val="right"/>
        </w:pPr>
        <w:r>
          <w:fldChar w:fldCharType="begin"/>
        </w:r>
        <w:r>
          <w:instrText>PAGE   \* MERGEFORMAT</w:instrText>
        </w:r>
        <w:r>
          <w:fldChar w:fldCharType="separate"/>
        </w:r>
        <w:r w:rsidR="00D804F2">
          <w:rPr>
            <w:noProof/>
          </w:rPr>
          <w:t>2</w:t>
        </w:r>
        <w:r>
          <w:fldChar w:fldCharType="end"/>
        </w:r>
      </w:p>
    </w:sdtContent>
  </w:sdt>
  <w:p w14:paraId="5DF33A71" w14:textId="77777777" w:rsidR="00F57BA7" w:rsidRDefault="00F57BA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A675B" w14:textId="77777777" w:rsidR="00694F3A" w:rsidRDefault="00694F3A" w:rsidP="00610791">
      <w:pPr>
        <w:spacing w:after="0" w:line="240" w:lineRule="auto"/>
      </w:pPr>
      <w:r>
        <w:separator/>
      </w:r>
    </w:p>
  </w:footnote>
  <w:footnote w:type="continuationSeparator" w:id="0">
    <w:p w14:paraId="2FA6342C" w14:textId="77777777" w:rsidR="00694F3A" w:rsidRDefault="00694F3A" w:rsidP="006107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AB56E" w14:textId="77777777" w:rsidR="00F57BA7" w:rsidRDefault="00F57BA7" w:rsidP="00AB4B70">
    <w:pPr>
      <w:pStyle w:val="En-tte"/>
    </w:pPr>
    <w:r>
      <w:t>Rapport mini-projet-BOIX-BACALA</w:t>
    </w:r>
  </w:p>
  <w:p w14:paraId="077F184D" w14:textId="77777777" w:rsidR="00F57BA7" w:rsidRDefault="00F57BA7" w:rsidP="00AB4B70">
    <w:pPr>
      <w:pStyle w:val="En-tte"/>
      <w:jc w:val="right"/>
    </w:pPr>
    <w:r>
      <w:rPr>
        <w:noProof/>
        <w:lang w:eastAsia="fr-FR"/>
      </w:rPr>
      <w:drawing>
        <wp:inline distT="0" distB="0" distL="0" distR="0" wp14:anchorId="36663B93" wp14:editId="0B085797">
          <wp:extent cx="1044257" cy="876300"/>
          <wp:effectExtent l="0" t="0" r="3810" b="0"/>
          <wp:docPr id="1" name="Image 1" descr="iutN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Nant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979" cy="88613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526FD"/>
    <w:multiLevelType w:val="hybridMultilevel"/>
    <w:tmpl w:val="4B6A7D4C"/>
    <w:lvl w:ilvl="0" w:tplc="67467198">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62"/>
    <w:rsid w:val="00033159"/>
    <w:rsid w:val="00091436"/>
    <w:rsid w:val="00172610"/>
    <w:rsid w:val="00187DA0"/>
    <w:rsid w:val="001B3F4A"/>
    <w:rsid w:val="002034B9"/>
    <w:rsid w:val="00312923"/>
    <w:rsid w:val="00382EE5"/>
    <w:rsid w:val="003B1AFF"/>
    <w:rsid w:val="003E6B05"/>
    <w:rsid w:val="00425C46"/>
    <w:rsid w:val="00473D71"/>
    <w:rsid w:val="004A21F0"/>
    <w:rsid w:val="005379C9"/>
    <w:rsid w:val="00545A80"/>
    <w:rsid w:val="00561C54"/>
    <w:rsid w:val="0057473D"/>
    <w:rsid w:val="00586A8A"/>
    <w:rsid w:val="005C7DEF"/>
    <w:rsid w:val="00610791"/>
    <w:rsid w:val="0066787C"/>
    <w:rsid w:val="00673224"/>
    <w:rsid w:val="00694F3A"/>
    <w:rsid w:val="006A4E89"/>
    <w:rsid w:val="00764025"/>
    <w:rsid w:val="008254FF"/>
    <w:rsid w:val="0083390D"/>
    <w:rsid w:val="00842A1A"/>
    <w:rsid w:val="008450C2"/>
    <w:rsid w:val="00851712"/>
    <w:rsid w:val="008823C2"/>
    <w:rsid w:val="008F2AFB"/>
    <w:rsid w:val="00903CF3"/>
    <w:rsid w:val="00945917"/>
    <w:rsid w:val="009461D5"/>
    <w:rsid w:val="00997642"/>
    <w:rsid w:val="00A24B6B"/>
    <w:rsid w:val="00A754AB"/>
    <w:rsid w:val="00A77BC7"/>
    <w:rsid w:val="00AB4B70"/>
    <w:rsid w:val="00AE77D6"/>
    <w:rsid w:val="00B74DD6"/>
    <w:rsid w:val="00BA19BA"/>
    <w:rsid w:val="00BA4B5B"/>
    <w:rsid w:val="00BB22DA"/>
    <w:rsid w:val="00BF4216"/>
    <w:rsid w:val="00C13DA0"/>
    <w:rsid w:val="00C5043F"/>
    <w:rsid w:val="00C91D69"/>
    <w:rsid w:val="00CA7660"/>
    <w:rsid w:val="00CB11C7"/>
    <w:rsid w:val="00CF4D53"/>
    <w:rsid w:val="00D03113"/>
    <w:rsid w:val="00D21F91"/>
    <w:rsid w:val="00D35615"/>
    <w:rsid w:val="00D50C1F"/>
    <w:rsid w:val="00D62562"/>
    <w:rsid w:val="00D804F2"/>
    <w:rsid w:val="00DC0EEC"/>
    <w:rsid w:val="00DC3E7C"/>
    <w:rsid w:val="00E10A92"/>
    <w:rsid w:val="00E52737"/>
    <w:rsid w:val="00E67335"/>
    <w:rsid w:val="00EF5381"/>
    <w:rsid w:val="00F04626"/>
    <w:rsid w:val="00F20F55"/>
    <w:rsid w:val="00F57BA7"/>
    <w:rsid w:val="00F72D74"/>
    <w:rsid w:val="00FC3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FDCD6"/>
  <w15:chartTrackingRefBased/>
  <w15:docId w15:val="{0F801E60-2FEF-4D60-B8B1-790C2F27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3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2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0791"/>
    <w:pPr>
      <w:tabs>
        <w:tab w:val="center" w:pos="4536"/>
        <w:tab w:val="right" w:pos="9072"/>
      </w:tabs>
      <w:spacing w:after="0" w:line="240" w:lineRule="auto"/>
    </w:pPr>
  </w:style>
  <w:style w:type="character" w:customStyle="1" w:styleId="En-tteCar">
    <w:name w:val="En-tête Car"/>
    <w:basedOn w:val="Policepardfaut"/>
    <w:link w:val="En-tte"/>
    <w:uiPriority w:val="99"/>
    <w:rsid w:val="00610791"/>
  </w:style>
  <w:style w:type="paragraph" w:styleId="Pieddepage">
    <w:name w:val="footer"/>
    <w:basedOn w:val="Normal"/>
    <w:link w:val="PieddepageCar"/>
    <w:uiPriority w:val="99"/>
    <w:unhideWhenUsed/>
    <w:rsid w:val="006107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791"/>
  </w:style>
  <w:style w:type="paragraph" w:styleId="Normalweb">
    <w:name w:val="Normal (Web)"/>
    <w:basedOn w:val="Normal"/>
    <w:uiPriority w:val="99"/>
    <w:unhideWhenUsed/>
    <w:rsid w:val="006107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610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07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079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10791"/>
    <w:rPr>
      <w:rFonts w:eastAsiaTheme="minorEastAsia"/>
      <w:color w:val="5A5A5A" w:themeColor="text1" w:themeTint="A5"/>
      <w:spacing w:val="15"/>
    </w:rPr>
  </w:style>
  <w:style w:type="character" w:styleId="lev">
    <w:name w:val="Strong"/>
    <w:basedOn w:val="Policepardfaut"/>
    <w:uiPriority w:val="22"/>
    <w:qFormat/>
    <w:rsid w:val="00610791"/>
    <w:rPr>
      <w:b/>
      <w:bCs/>
    </w:rPr>
  </w:style>
  <w:style w:type="character" w:customStyle="1" w:styleId="Titre1Car">
    <w:name w:val="Titre 1 Car"/>
    <w:basedOn w:val="Policepardfaut"/>
    <w:link w:val="Titre1"/>
    <w:uiPriority w:val="9"/>
    <w:rsid w:val="0083390D"/>
    <w:rPr>
      <w:rFonts w:asciiTheme="majorHAnsi" w:eastAsiaTheme="majorEastAsia" w:hAnsiTheme="majorHAnsi" w:cstheme="majorBidi"/>
      <w:color w:val="2F5496" w:themeColor="accent1" w:themeShade="BF"/>
      <w:sz w:val="32"/>
      <w:szCs w:val="32"/>
    </w:rPr>
  </w:style>
  <w:style w:type="paragraph" w:styleId="Pardeliste">
    <w:name w:val="List Paragraph"/>
    <w:basedOn w:val="Normal"/>
    <w:uiPriority w:val="34"/>
    <w:qFormat/>
    <w:rsid w:val="005C7DEF"/>
    <w:pPr>
      <w:ind w:left="720"/>
      <w:contextualSpacing/>
    </w:pPr>
  </w:style>
  <w:style w:type="paragraph" w:styleId="En-ttedetabledesmatires">
    <w:name w:val="TOC Heading"/>
    <w:basedOn w:val="Titre1"/>
    <w:next w:val="Normal"/>
    <w:uiPriority w:val="39"/>
    <w:unhideWhenUsed/>
    <w:qFormat/>
    <w:rsid w:val="00BB22DA"/>
    <w:pPr>
      <w:outlineLvl w:val="9"/>
    </w:pPr>
    <w:rPr>
      <w:lang w:eastAsia="fr-FR"/>
    </w:rPr>
  </w:style>
  <w:style w:type="paragraph" w:styleId="TM1">
    <w:name w:val="toc 1"/>
    <w:basedOn w:val="Normal"/>
    <w:next w:val="Normal"/>
    <w:autoRedefine/>
    <w:uiPriority w:val="39"/>
    <w:unhideWhenUsed/>
    <w:rsid w:val="00BB22DA"/>
    <w:pPr>
      <w:spacing w:after="100"/>
    </w:pPr>
  </w:style>
  <w:style w:type="character" w:styleId="Lienhypertexte">
    <w:name w:val="Hyperlink"/>
    <w:basedOn w:val="Policepardfaut"/>
    <w:uiPriority w:val="99"/>
    <w:unhideWhenUsed/>
    <w:rsid w:val="00BB22DA"/>
    <w:rPr>
      <w:color w:val="0563C1" w:themeColor="hyperlink"/>
      <w:u w:val="single"/>
    </w:rPr>
  </w:style>
  <w:style w:type="paragraph" w:styleId="Lgende">
    <w:name w:val="caption"/>
    <w:basedOn w:val="Normal"/>
    <w:next w:val="Normal"/>
    <w:uiPriority w:val="35"/>
    <w:unhideWhenUsed/>
    <w:qFormat/>
    <w:rsid w:val="00BB22DA"/>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BB22DA"/>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5379C9"/>
    <w:pPr>
      <w:spacing w:after="100"/>
      <w:ind w:left="220"/>
    </w:pPr>
  </w:style>
  <w:style w:type="paragraph" w:styleId="Explorateurdedocuments">
    <w:name w:val="Document Map"/>
    <w:basedOn w:val="Normal"/>
    <w:link w:val="ExplorateurdedocumentsCar"/>
    <w:uiPriority w:val="99"/>
    <w:semiHidden/>
    <w:unhideWhenUsed/>
    <w:rsid w:val="00BA4B5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BA4B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26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60B48-860E-DB44-ACFF-0639D8D3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6</Pages>
  <Words>1104</Words>
  <Characters>6077</Characters>
  <Application>Microsoft Macintosh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Boix</dc:creator>
  <cp:keywords/>
  <dc:description/>
  <cp:lastModifiedBy>BACALA Evann</cp:lastModifiedBy>
  <cp:revision>35</cp:revision>
  <dcterms:created xsi:type="dcterms:W3CDTF">2017-12-10T12:03:00Z</dcterms:created>
  <dcterms:modified xsi:type="dcterms:W3CDTF">2017-12-10T21:44:00Z</dcterms:modified>
</cp:coreProperties>
</file>