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3B8FA" w14:textId="43FE17D5" w:rsidR="002F2754" w:rsidRPr="00C443D6" w:rsidRDefault="51B93996" w:rsidP="51D5D122">
      <w:pPr>
        <w:pStyle w:val="ListParagraph"/>
        <w:numPr>
          <w:ilvl w:val="0"/>
          <w:numId w:val="1"/>
        </w:numPr>
        <w:spacing w:line="276" w:lineRule="exact"/>
        <w:rPr>
          <w:rFonts w:ascii="Times New Roman" w:eastAsiaTheme="minorEastAsia" w:hAnsi="Times New Roman" w:cs="Times New Roman"/>
          <w:color w:val="000000" w:themeColor="text1"/>
          <w:sz w:val="24"/>
          <w:szCs w:val="24"/>
        </w:rPr>
      </w:pPr>
      <w:r w:rsidRPr="00C443D6">
        <w:rPr>
          <w:rFonts w:ascii="Times New Roman" w:eastAsia="Times New Roman" w:hAnsi="Times New Roman" w:cs="Times New Roman"/>
          <w:color w:val="000000" w:themeColor="text1"/>
          <w:sz w:val="24"/>
          <w:szCs w:val="24"/>
        </w:rPr>
        <w:t>List the four major HTML specifications for color. What is the difference between each of the specifications?</w:t>
      </w:r>
    </w:p>
    <w:p w14:paraId="5441DE84" w14:textId="14AC2836" w:rsidR="002F2754" w:rsidRPr="00C443D6" w:rsidRDefault="51B93996" w:rsidP="51D5D122">
      <w:pPr>
        <w:rPr>
          <w:rFonts w:ascii="Times New Roman" w:eastAsia="Times New Roman" w:hAnsi="Times New Roman" w:cs="Times New Roman"/>
          <w:color w:val="000000" w:themeColor="text1"/>
          <w:sz w:val="24"/>
          <w:szCs w:val="24"/>
        </w:rPr>
      </w:pPr>
      <w:r w:rsidRPr="00C443D6">
        <w:rPr>
          <w:rFonts w:ascii="Times New Roman" w:eastAsiaTheme="minorEastAsia" w:hAnsi="Times New Roman" w:cs="Times New Roman"/>
          <w:color w:val="000000" w:themeColor="text1"/>
          <w:sz w:val="24"/>
          <w:szCs w:val="24"/>
        </w:rPr>
        <w:t xml:space="preserve">The four major HTML specifications for color are </w:t>
      </w:r>
      <w:r w:rsidRPr="00C443D6">
        <w:rPr>
          <w:rFonts w:ascii="Times New Roman" w:eastAsiaTheme="minorEastAsia" w:hAnsi="Times New Roman" w:cs="Times New Roman"/>
          <w:color w:val="000000" w:themeColor="text1"/>
          <w:sz w:val="24"/>
          <w:szCs w:val="24"/>
          <w:u w:val="single"/>
        </w:rPr>
        <w:t>colors, RGB, HEX, and HSL</w:t>
      </w:r>
      <w:r w:rsidR="0FCEA298" w:rsidRPr="00C443D6">
        <w:rPr>
          <w:rFonts w:ascii="Times New Roman" w:eastAsiaTheme="minorEastAsia" w:hAnsi="Times New Roman" w:cs="Times New Roman"/>
          <w:color w:val="000000" w:themeColor="text1"/>
          <w:sz w:val="24"/>
          <w:szCs w:val="24"/>
        </w:rPr>
        <w:t xml:space="preserve">. </w:t>
      </w:r>
      <w:r w:rsidR="34A289CE" w:rsidRPr="00C443D6">
        <w:rPr>
          <w:rFonts w:ascii="Times New Roman" w:eastAsiaTheme="minorEastAsia" w:hAnsi="Times New Roman" w:cs="Times New Roman"/>
          <w:color w:val="000000" w:themeColor="text1"/>
          <w:sz w:val="24"/>
          <w:szCs w:val="24"/>
        </w:rPr>
        <w:t xml:space="preserve">HTML colors can be specified by simply </w:t>
      </w:r>
      <w:r w:rsidR="5D6BAF50" w:rsidRPr="00C443D6">
        <w:rPr>
          <w:rFonts w:ascii="Times New Roman" w:eastAsiaTheme="minorEastAsia" w:hAnsi="Times New Roman" w:cs="Times New Roman"/>
          <w:color w:val="000000" w:themeColor="text1"/>
          <w:sz w:val="24"/>
          <w:szCs w:val="24"/>
        </w:rPr>
        <w:t>typing the</w:t>
      </w:r>
      <w:r w:rsidR="34A289CE" w:rsidRPr="00C443D6">
        <w:rPr>
          <w:rFonts w:ascii="Times New Roman" w:eastAsiaTheme="minorEastAsia" w:hAnsi="Times New Roman" w:cs="Times New Roman"/>
          <w:color w:val="000000" w:themeColor="text1"/>
          <w:sz w:val="24"/>
          <w:szCs w:val="24"/>
        </w:rPr>
        <w:t xml:space="preserve"> desired color name</w:t>
      </w:r>
      <w:r w:rsidR="314F466D" w:rsidRPr="00C443D6">
        <w:rPr>
          <w:rFonts w:ascii="Times New Roman" w:eastAsiaTheme="minorEastAsia" w:hAnsi="Times New Roman" w:cs="Times New Roman"/>
          <w:color w:val="000000" w:themeColor="text1"/>
          <w:sz w:val="24"/>
          <w:szCs w:val="24"/>
        </w:rPr>
        <w:t xml:space="preserve"> in the embedded CSS portion of the code</w:t>
      </w:r>
      <w:r w:rsidR="34A289CE" w:rsidRPr="00C443D6">
        <w:rPr>
          <w:rFonts w:ascii="Times New Roman" w:eastAsiaTheme="minorEastAsia" w:hAnsi="Times New Roman" w:cs="Times New Roman"/>
          <w:color w:val="000000" w:themeColor="text1"/>
          <w:sz w:val="24"/>
          <w:szCs w:val="24"/>
        </w:rPr>
        <w:t xml:space="preserve">. For example, </w:t>
      </w:r>
      <w:r w:rsidR="36845ACD" w:rsidRPr="00C443D6">
        <w:rPr>
          <w:rFonts w:ascii="Times New Roman" w:eastAsiaTheme="minorEastAsia" w:hAnsi="Times New Roman" w:cs="Times New Roman"/>
          <w:color w:val="000000" w:themeColor="text1"/>
          <w:sz w:val="24"/>
          <w:szCs w:val="24"/>
        </w:rPr>
        <w:t>“</w:t>
      </w:r>
      <w:r w:rsidR="34A289CE" w:rsidRPr="00C443D6">
        <w:rPr>
          <w:rFonts w:ascii="Times New Roman" w:eastAsiaTheme="minorEastAsia" w:hAnsi="Times New Roman" w:cs="Times New Roman"/>
          <w:color w:val="000000" w:themeColor="text1"/>
          <w:sz w:val="24"/>
          <w:szCs w:val="24"/>
        </w:rPr>
        <w:t>tomato</w:t>
      </w:r>
      <w:r w:rsidR="7A7FB12E" w:rsidRPr="00C443D6">
        <w:rPr>
          <w:rFonts w:ascii="Times New Roman" w:eastAsiaTheme="minorEastAsia" w:hAnsi="Times New Roman" w:cs="Times New Roman"/>
          <w:color w:val="000000" w:themeColor="text1"/>
          <w:sz w:val="24"/>
          <w:szCs w:val="24"/>
        </w:rPr>
        <w:t>”</w:t>
      </w:r>
      <w:r w:rsidR="34A289CE" w:rsidRPr="00C443D6">
        <w:rPr>
          <w:rFonts w:ascii="Times New Roman" w:eastAsiaTheme="minorEastAsia" w:hAnsi="Times New Roman" w:cs="Times New Roman"/>
          <w:color w:val="000000" w:themeColor="text1"/>
          <w:sz w:val="24"/>
          <w:szCs w:val="24"/>
        </w:rPr>
        <w:t xml:space="preserve"> or </w:t>
      </w:r>
      <w:r w:rsidR="411EEC67" w:rsidRPr="00C443D6">
        <w:rPr>
          <w:rFonts w:ascii="Times New Roman" w:eastAsiaTheme="minorEastAsia" w:hAnsi="Times New Roman" w:cs="Times New Roman"/>
          <w:color w:val="000000" w:themeColor="text1"/>
          <w:sz w:val="24"/>
          <w:szCs w:val="24"/>
        </w:rPr>
        <w:t>“</w:t>
      </w:r>
      <w:r w:rsidR="34A289CE" w:rsidRPr="00C443D6">
        <w:rPr>
          <w:rFonts w:ascii="Times New Roman" w:eastAsiaTheme="minorEastAsia" w:hAnsi="Times New Roman" w:cs="Times New Roman"/>
          <w:color w:val="000000" w:themeColor="text1"/>
          <w:sz w:val="24"/>
          <w:szCs w:val="24"/>
        </w:rPr>
        <w:t>orange</w:t>
      </w:r>
      <w:r w:rsidR="634E1392" w:rsidRPr="00C443D6">
        <w:rPr>
          <w:rFonts w:ascii="Times New Roman" w:eastAsiaTheme="minorEastAsia" w:hAnsi="Times New Roman" w:cs="Times New Roman"/>
          <w:color w:val="000000" w:themeColor="text1"/>
          <w:sz w:val="24"/>
          <w:szCs w:val="24"/>
        </w:rPr>
        <w:t xml:space="preserve">.” In contrast, RGB </w:t>
      </w:r>
      <w:r w:rsidR="431D87EF" w:rsidRPr="00C443D6">
        <w:rPr>
          <w:rFonts w:ascii="Times New Roman" w:eastAsiaTheme="minorEastAsia" w:hAnsi="Times New Roman" w:cs="Times New Roman"/>
          <w:color w:val="000000" w:themeColor="text1"/>
          <w:sz w:val="24"/>
          <w:szCs w:val="24"/>
        </w:rPr>
        <w:t xml:space="preserve">(red, green, blue) </w:t>
      </w:r>
      <w:r w:rsidR="634E1392" w:rsidRPr="00C443D6">
        <w:rPr>
          <w:rFonts w:ascii="Times New Roman" w:eastAsiaTheme="minorEastAsia" w:hAnsi="Times New Roman" w:cs="Times New Roman"/>
          <w:color w:val="000000" w:themeColor="text1"/>
          <w:sz w:val="24"/>
          <w:szCs w:val="24"/>
        </w:rPr>
        <w:t>colors allow for more specificity and a large array of colors than HTML colors provide</w:t>
      </w:r>
      <w:r w:rsidR="49841E53" w:rsidRPr="00C443D6">
        <w:rPr>
          <w:rFonts w:ascii="Times New Roman" w:eastAsiaTheme="minorEastAsia" w:hAnsi="Times New Roman" w:cs="Times New Roman"/>
          <w:color w:val="000000" w:themeColor="text1"/>
          <w:sz w:val="24"/>
          <w:szCs w:val="24"/>
        </w:rPr>
        <w:t xml:space="preserve">. </w:t>
      </w:r>
      <w:r w:rsidR="2CA8295A" w:rsidRPr="00C443D6">
        <w:rPr>
          <w:rFonts w:ascii="Times New Roman" w:eastAsiaTheme="minorEastAsia" w:hAnsi="Times New Roman" w:cs="Times New Roman"/>
          <w:color w:val="000000" w:themeColor="text1"/>
          <w:sz w:val="24"/>
          <w:szCs w:val="24"/>
        </w:rPr>
        <w:t>For example, The possible RGB colors: 256 x 256 x 256 = 1677</w:t>
      </w:r>
      <w:r w:rsidR="2CA8295A" w:rsidRPr="00C443D6">
        <w:rPr>
          <w:rFonts w:ascii="Times New Roman" w:eastAsia="Times New Roman" w:hAnsi="Times New Roman" w:cs="Times New Roman"/>
          <w:color w:val="000000" w:themeColor="text1"/>
          <w:sz w:val="24"/>
          <w:szCs w:val="24"/>
        </w:rPr>
        <w:t>7216 possible colors! HEX (hexadecimal) colo</w:t>
      </w:r>
      <w:r w:rsidR="2B8CC689" w:rsidRPr="00C443D6">
        <w:rPr>
          <w:rFonts w:ascii="Times New Roman" w:eastAsia="Times New Roman" w:hAnsi="Times New Roman" w:cs="Times New Roman"/>
          <w:color w:val="000000" w:themeColor="text1"/>
          <w:sz w:val="24"/>
          <w:szCs w:val="24"/>
        </w:rPr>
        <w:t xml:space="preserve">rs are specified with the follow characters: </w:t>
      </w:r>
      <w:r w:rsidR="2CA8295A" w:rsidRPr="00C443D6">
        <w:rPr>
          <w:rFonts w:ascii="Times New Roman" w:eastAsia="Times New Roman" w:hAnsi="Times New Roman" w:cs="Times New Roman"/>
          <w:color w:val="000000" w:themeColor="text1"/>
          <w:sz w:val="24"/>
          <w:szCs w:val="24"/>
        </w:rPr>
        <w:t>#RRGGBB</w:t>
      </w:r>
      <w:r w:rsidR="101B6376" w:rsidRPr="00C443D6">
        <w:rPr>
          <w:rFonts w:ascii="Times New Roman" w:eastAsia="Times New Roman" w:hAnsi="Times New Roman" w:cs="Times New Roman"/>
          <w:color w:val="000000" w:themeColor="text1"/>
          <w:sz w:val="24"/>
          <w:szCs w:val="24"/>
        </w:rPr>
        <w:t>,</w:t>
      </w:r>
      <w:r w:rsidR="2CA8295A" w:rsidRPr="00C443D6">
        <w:rPr>
          <w:rFonts w:ascii="Times New Roman" w:eastAsia="Times New Roman" w:hAnsi="Times New Roman" w:cs="Times New Roman"/>
          <w:color w:val="000000" w:themeColor="text1"/>
          <w:sz w:val="24"/>
          <w:szCs w:val="24"/>
        </w:rPr>
        <w:t xml:space="preserve"> where the RR (red), GG (green) and BB (blue) hexadecimal integers specify the components of the color.</w:t>
      </w:r>
      <w:r w:rsidR="62D81A8A" w:rsidRPr="00C443D6">
        <w:rPr>
          <w:rFonts w:ascii="Times New Roman" w:eastAsia="Times New Roman" w:hAnsi="Times New Roman" w:cs="Times New Roman"/>
          <w:color w:val="000000" w:themeColor="text1"/>
          <w:sz w:val="24"/>
          <w:szCs w:val="24"/>
        </w:rPr>
        <w:t xml:space="preserve"> For instance, #ff0000 would display red. </w:t>
      </w:r>
      <w:r w:rsidR="2A15999B" w:rsidRPr="00C443D6">
        <w:rPr>
          <w:rFonts w:ascii="Times New Roman" w:eastAsia="Times New Roman" w:hAnsi="Times New Roman" w:cs="Times New Roman"/>
          <w:color w:val="000000" w:themeColor="text1"/>
          <w:sz w:val="24"/>
          <w:szCs w:val="24"/>
        </w:rPr>
        <w:t xml:space="preserve">Finally, In HTML, a color can be specified using hue, saturation, and lightness (HSL) in the form: </w:t>
      </w:r>
      <w:r w:rsidR="1ECDD2DB" w:rsidRPr="00C443D6">
        <w:rPr>
          <w:rFonts w:ascii="Times New Roman" w:eastAsia="Times New Roman" w:hAnsi="Times New Roman" w:cs="Times New Roman"/>
          <w:color w:val="000000" w:themeColor="text1"/>
          <w:sz w:val="24"/>
          <w:szCs w:val="24"/>
        </w:rPr>
        <w:t xml:space="preserve">HSL </w:t>
      </w:r>
      <w:r w:rsidR="2A15999B" w:rsidRPr="00C443D6">
        <w:rPr>
          <w:rFonts w:ascii="Times New Roman" w:eastAsia="Times New Roman" w:hAnsi="Times New Roman" w:cs="Times New Roman"/>
          <w:color w:val="000000" w:themeColor="text1"/>
          <w:sz w:val="24"/>
          <w:szCs w:val="24"/>
        </w:rPr>
        <w:t>(hue, saturation, lightness)</w:t>
      </w:r>
      <w:r w:rsidR="0C1E41D1" w:rsidRPr="00C443D6">
        <w:rPr>
          <w:rFonts w:ascii="Times New Roman" w:eastAsia="Times New Roman" w:hAnsi="Times New Roman" w:cs="Times New Roman"/>
          <w:color w:val="000000" w:themeColor="text1"/>
          <w:sz w:val="24"/>
          <w:szCs w:val="24"/>
        </w:rPr>
        <w:t xml:space="preserve">, in contrast to other methods/forms of specifying color. </w:t>
      </w:r>
    </w:p>
    <w:p w14:paraId="47CB1E37" w14:textId="2934C7A5" w:rsidR="002F2754" w:rsidRPr="00C443D6" w:rsidRDefault="51B93996" w:rsidP="51D5D122">
      <w:pPr>
        <w:pStyle w:val="ListParagraph"/>
        <w:numPr>
          <w:ilvl w:val="0"/>
          <w:numId w:val="1"/>
        </w:numPr>
        <w:spacing w:line="276" w:lineRule="exact"/>
        <w:rPr>
          <w:rFonts w:ascii="Times New Roman" w:eastAsiaTheme="minorEastAsia" w:hAnsi="Times New Roman" w:cs="Times New Roman"/>
          <w:color w:val="000000" w:themeColor="text1"/>
          <w:sz w:val="24"/>
          <w:szCs w:val="24"/>
        </w:rPr>
      </w:pPr>
      <w:r w:rsidRPr="00C443D6">
        <w:rPr>
          <w:rFonts w:ascii="Times New Roman" w:eastAsia="Times New Roman" w:hAnsi="Times New Roman" w:cs="Times New Roman"/>
          <w:color w:val="000000" w:themeColor="text1"/>
          <w:sz w:val="24"/>
          <w:szCs w:val="24"/>
        </w:rPr>
        <w:t xml:space="preserve">What does the “a” add to </w:t>
      </w:r>
      <w:proofErr w:type="spellStart"/>
      <w:r w:rsidRPr="00C443D6">
        <w:rPr>
          <w:rFonts w:ascii="Times New Roman" w:eastAsia="Times New Roman" w:hAnsi="Times New Roman" w:cs="Times New Roman"/>
          <w:color w:val="000000" w:themeColor="text1"/>
          <w:sz w:val="24"/>
          <w:szCs w:val="24"/>
        </w:rPr>
        <w:t>rgb</w:t>
      </w:r>
      <w:proofErr w:type="spellEnd"/>
      <w:r w:rsidRPr="00C443D6">
        <w:rPr>
          <w:rFonts w:ascii="Times New Roman" w:eastAsia="Times New Roman" w:hAnsi="Times New Roman" w:cs="Times New Roman"/>
          <w:color w:val="000000" w:themeColor="text1"/>
          <w:sz w:val="24"/>
          <w:szCs w:val="24"/>
        </w:rPr>
        <w:t xml:space="preserve"> and </w:t>
      </w:r>
      <w:proofErr w:type="spellStart"/>
      <w:r w:rsidRPr="00C443D6">
        <w:rPr>
          <w:rFonts w:ascii="Times New Roman" w:eastAsia="Times New Roman" w:hAnsi="Times New Roman" w:cs="Times New Roman"/>
          <w:color w:val="000000" w:themeColor="text1"/>
          <w:sz w:val="24"/>
          <w:szCs w:val="24"/>
        </w:rPr>
        <w:t>hsl</w:t>
      </w:r>
      <w:proofErr w:type="spellEnd"/>
      <w:r w:rsidRPr="00C443D6">
        <w:rPr>
          <w:rFonts w:ascii="Times New Roman" w:eastAsia="Times New Roman" w:hAnsi="Times New Roman" w:cs="Times New Roman"/>
          <w:color w:val="000000" w:themeColor="text1"/>
          <w:sz w:val="24"/>
          <w:szCs w:val="24"/>
        </w:rPr>
        <w:t xml:space="preserve"> color scheme?</w:t>
      </w:r>
    </w:p>
    <w:p w14:paraId="3021CD6A" w14:textId="6C59A6FE" w:rsidR="002F2754" w:rsidRPr="00C443D6" w:rsidRDefault="52CC0633" w:rsidP="51D5D122">
      <w:pPr>
        <w:spacing w:line="276" w:lineRule="exact"/>
        <w:rPr>
          <w:rFonts w:ascii="Times New Roman" w:eastAsiaTheme="minorEastAsia" w:hAnsi="Times New Roman" w:cs="Times New Roman"/>
          <w:color w:val="000000" w:themeColor="text1"/>
          <w:sz w:val="24"/>
          <w:szCs w:val="24"/>
        </w:rPr>
      </w:pPr>
      <w:r w:rsidRPr="00C443D6">
        <w:rPr>
          <w:rFonts w:ascii="Times New Roman" w:eastAsiaTheme="minorEastAsia" w:hAnsi="Times New Roman" w:cs="Times New Roman"/>
          <w:color w:val="000000" w:themeColor="text1"/>
          <w:sz w:val="24"/>
          <w:szCs w:val="24"/>
        </w:rPr>
        <w:t>The “a” in the RGBA color value is an extension of RGB with an Alpha channel (opacity). Likewise, the “a” in HSLA is an extensi</w:t>
      </w:r>
      <w:r w:rsidR="3B3B44CD" w:rsidRPr="00C443D6">
        <w:rPr>
          <w:rFonts w:ascii="Times New Roman" w:eastAsiaTheme="minorEastAsia" w:hAnsi="Times New Roman" w:cs="Times New Roman"/>
          <w:color w:val="000000" w:themeColor="text1"/>
          <w:sz w:val="24"/>
          <w:szCs w:val="24"/>
        </w:rPr>
        <w:t xml:space="preserve">on, which </w:t>
      </w:r>
      <w:r w:rsidRPr="00C443D6">
        <w:rPr>
          <w:rFonts w:ascii="Times New Roman" w:eastAsiaTheme="minorEastAsia" w:hAnsi="Times New Roman" w:cs="Times New Roman"/>
          <w:color w:val="000000" w:themeColor="text1"/>
          <w:sz w:val="24"/>
          <w:szCs w:val="24"/>
        </w:rPr>
        <w:t>refers to the Alpha channel (opacity).</w:t>
      </w:r>
    </w:p>
    <w:p w14:paraId="6AF18DC5" w14:textId="69EE76C8" w:rsidR="002F2754" w:rsidRPr="00C443D6" w:rsidRDefault="51B93996" w:rsidP="51D5D122">
      <w:pPr>
        <w:pStyle w:val="ListParagraph"/>
        <w:numPr>
          <w:ilvl w:val="0"/>
          <w:numId w:val="1"/>
        </w:numPr>
        <w:spacing w:line="276" w:lineRule="exact"/>
        <w:rPr>
          <w:rFonts w:ascii="Times New Roman" w:eastAsiaTheme="minorEastAsia" w:hAnsi="Times New Roman" w:cs="Times New Roman"/>
          <w:color w:val="000000" w:themeColor="text1"/>
          <w:sz w:val="24"/>
          <w:szCs w:val="24"/>
        </w:rPr>
      </w:pPr>
      <w:r w:rsidRPr="00C443D6">
        <w:rPr>
          <w:rFonts w:ascii="Times New Roman" w:eastAsia="Times New Roman" w:hAnsi="Times New Roman" w:cs="Times New Roman"/>
          <w:color w:val="000000" w:themeColor="text1"/>
          <w:sz w:val="24"/>
          <w:szCs w:val="24"/>
        </w:rPr>
        <w:t>Click on RGB under HTML Colors within w3schools.com: scroll down to the text “Experiment” by mixing the RGBA values below. Create your own color using the sliders. Save a screenshot of your work to a document named MyRGBAColor.docx.</w:t>
      </w:r>
    </w:p>
    <w:p w14:paraId="495B5DC8" w14:textId="0E087224" w:rsidR="002F2754" w:rsidRPr="00C443D6" w:rsidRDefault="7206FA77" w:rsidP="51D5D122">
      <w:pPr>
        <w:spacing w:line="276" w:lineRule="exact"/>
        <w:rPr>
          <w:rFonts w:ascii="Times New Roman" w:eastAsiaTheme="minorEastAsia" w:hAnsi="Times New Roman" w:cs="Times New Roman"/>
          <w:color w:val="000000" w:themeColor="text1"/>
          <w:sz w:val="24"/>
          <w:szCs w:val="24"/>
        </w:rPr>
      </w:pPr>
      <w:r w:rsidRPr="00C443D6">
        <w:rPr>
          <w:rFonts w:ascii="Times New Roman" w:eastAsiaTheme="minorEastAsia" w:hAnsi="Times New Roman" w:cs="Times New Roman"/>
          <w:color w:val="000000" w:themeColor="text1"/>
          <w:sz w:val="24"/>
          <w:szCs w:val="24"/>
        </w:rPr>
        <w:t xml:space="preserve">Done. </w:t>
      </w:r>
    </w:p>
    <w:p w14:paraId="15FA84A9" w14:textId="70BF7809" w:rsidR="002F2754" w:rsidRPr="00C443D6" w:rsidRDefault="51B93996" w:rsidP="51D5D122">
      <w:pPr>
        <w:pStyle w:val="ListParagraph"/>
        <w:numPr>
          <w:ilvl w:val="0"/>
          <w:numId w:val="1"/>
        </w:numPr>
        <w:spacing w:line="276" w:lineRule="exact"/>
        <w:rPr>
          <w:rFonts w:ascii="Times New Roman" w:eastAsiaTheme="minorEastAsia" w:hAnsi="Times New Roman" w:cs="Times New Roman"/>
          <w:color w:val="000000" w:themeColor="text1"/>
          <w:sz w:val="24"/>
          <w:szCs w:val="24"/>
        </w:rPr>
      </w:pPr>
      <w:r w:rsidRPr="00C443D6">
        <w:rPr>
          <w:rFonts w:ascii="Times New Roman" w:eastAsia="Times New Roman" w:hAnsi="Times New Roman" w:cs="Times New Roman"/>
          <w:color w:val="000000" w:themeColor="text1"/>
          <w:sz w:val="24"/>
          <w:szCs w:val="24"/>
        </w:rPr>
        <w:t>Click on HSL under HTML Colors within w3schools.com: scroll down to the text “Experiment” by mixing the HSL values below. Create your own color using the sliders. Save a screenshot of your work to a document named MyHSLColor.docx.</w:t>
      </w:r>
    </w:p>
    <w:p w14:paraId="418D3F83" w14:textId="704A30BF" w:rsidR="002F2754" w:rsidRPr="00C443D6" w:rsidRDefault="3F89D6AD" w:rsidP="51D5D122">
      <w:pPr>
        <w:spacing w:line="276" w:lineRule="exact"/>
        <w:rPr>
          <w:rFonts w:ascii="Times New Roman" w:eastAsiaTheme="minorEastAsia" w:hAnsi="Times New Roman" w:cs="Times New Roman"/>
          <w:color w:val="000000" w:themeColor="text1"/>
          <w:sz w:val="24"/>
          <w:szCs w:val="24"/>
        </w:rPr>
      </w:pPr>
      <w:r w:rsidRPr="00C443D6">
        <w:rPr>
          <w:rFonts w:ascii="Times New Roman" w:eastAsiaTheme="minorEastAsia" w:hAnsi="Times New Roman" w:cs="Times New Roman"/>
          <w:color w:val="000000" w:themeColor="text1"/>
          <w:sz w:val="24"/>
          <w:szCs w:val="24"/>
        </w:rPr>
        <w:t xml:space="preserve">Done. </w:t>
      </w:r>
    </w:p>
    <w:p w14:paraId="0CDD7A57" w14:textId="7A1F1701" w:rsidR="002F2754" w:rsidRPr="00C443D6" w:rsidRDefault="51B93996" w:rsidP="51D5D122">
      <w:pPr>
        <w:pStyle w:val="ListParagraph"/>
        <w:numPr>
          <w:ilvl w:val="0"/>
          <w:numId w:val="1"/>
        </w:numPr>
        <w:spacing w:line="276" w:lineRule="exact"/>
        <w:rPr>
          <w:rFonts w:ascii="Times New Roman" w:eastAsiaTheme="minorEastAsia" w:hAnsi="Times New Roman" w:cs="Times New Roman"/>
          <w:color w:val="000000" w:themeColor="text1"/>
          <w:sz w:val="24"/>
          <w:szCs w:val="24"/>
        </w:rPr>
      </w:pPr>
      <w:r w:rsidRPr="00C443D6">
        <w:rPr>
          <w:rFonts w:ascii="Times New Roman" w:eastAsia="Times New Roman" w:hAnsi="Times New Roman" w:cs="Times New Roman"/>
          <w:color w:val="000000" w:themeColor="text1"/>
          <w:sz w:val="24"/>
          <w:szCs w:val="24"/>
        </w:rPr>
        <w:t>What are the “classic color schemes”? What is the difference between each?</w:t>
      </w:r>
    </w:p>
    <w:p w14:paraId="53F013C9" w14:textId="3FD633E8" w:rsidR="002F2754" w:rsidRPr="00C443D6" w:rsidRDefault="6CB5110C" w:rsidP="51D5D122">
      <w:pPr>
        <w:rPr>
          <w:rFonts w:ascii="Times New Roman" w:eastAsia="Times New Roman" w:hAnsi="Times New Roman" w:cs="Times New Roman"/>
          <w:color w:val="000000" w:themeColor="text1"/>
          <w:sz w:val="24"/>
          <w:szCs w:val="24"/>
        </w:rPr>
      </w:pPr>
      <w:r w:rsidRPr="00C443D6">
        <w:rPr>
          <w:rFonts w:ascii="Times New Roman" w:eastAsia="Times New Roman" w:hAnsi="Times New Roman" w:cs="Times New Roman"/>
          <w:color w:val="000000" w:themeColor="text1"/>
          <w:sz w:val="24"/>
          <w:szCs w:val="24"/>
        </w:rPr>
        <w:t>Achromatic Color Schemes, Monochromatic Color Schemes, Analogous Color Schemes, Complementary Color Schemes, Triadic</w:t>
      </w:r>
      <w:r w:rsidR="4B835183" w:rsidRPr="00C443D6">
        <w:rPr>
          <w:rFonts w:ascii="Times New Roman" w:eastAsia="Times New Roman" w:hAnsi="Times New Roman" w:cs="Times New Roman"/>
          <w:color w:val="000000" w:themeColor="text1"/>
          <w:sz w:val="24"/>
          <w:szCs w:val="24"/>
        </w:rPr>
        <w:t xml:space="preserve"> color schemes, and Compound (aka Split Complementary) Color Schemes are the class</w:t>
      </w:r>
      <w:r w:rsidR="00C443D6">
        <w:rPr>
          <w:rFonts w:ascii="Times New Roman" w:eastAsia="Times New Roman" w:hAnsi="Times New Roman" w:cs="Times New Roman"/>
          <w:color w:val="000000" w:themeColor="text1"/>
          <w:sz w:val="24"/>
          <w:szCs w:val="24"/>
        </w:rPr>
        <w:t>ic</w:t>
      </w:r>
      <w:r w:rsidR="4B835183" w:rsidRPr="00C443D6">
        <w:rPr>
          <w:rFonts w:ascii="Times New Roman" w:eastAsia="Times New Roman" w:hAnsi="Times New Roman" w:cs="Times New Roman"/>
          <w:color w:val="000000" w:themeColor="text1"/>
          <w:sz w:val="24"/>
          <w:szCs w:val="24"/>
        </w:rPr>
        <w:t xml:space="preserve"> color schemes. </w:t>
      </w:r>
      <w:r w:rsidR="7D744DD9" w:rsidRPr="00C443D6">
        <w:rPr>
          <w:rFonts w:ascii="Times New Roman" w:eastAsia="Times New Roman" w:hAnsi="Times New Roman" w:cs="Times New Roman"/>
          <w:color w:val="000000" w:themeColor="text1"/>
          <w:sz w:val="24"/>
          <w:szCs w:val="24"/>
        </w:rPr>
        <w:t>The black on white achromatic color scheme is the default color scheme for a web page. The white on black achromatic color scheme is often preferred for smaller devices. Monochromatic color schemes are easy to create because they use only one color. Monochromatic schemes use different tones from the same angle on the color wheel (the same hue). Analogous color schemes are created by using colors that are next to each other on the color wheel. Complementary schemes are created by combining colors from opposite sides of the color wheel. Triadic schemes are made up of hues equally spaced around color wheel. Compound schemes are almost the same as complementary schemes.</w:t>
      </w:r>
      <w:r w:rsidR="3C276C25" w:rsidRPr="00C443D6">
        <w:rPr>
          <w:rFonts w:ascii="Times New Roman" w:eastAsia="Times New Roman" w:hAnsi="Times New Roman" w:cs="Times New Roman"/>
          <w:color w:val="000000" w:themeColor="text1"/>
          <w:sz w:val="24"/>
          <w:szCs w:val="24"/>
        </w:rPr>
        <w:t xml:space="preserve"> However,</w:t>
      </w:r>
      <w:r w:rsidR="7D744DD9" w:rsidRPr="00C443D6">
        <w:rPr>
          <w:rFonts w:ascii="Times New Roman" w:eastAsia="Times New Roman" w:hAnsi="Times New Roman" w:cs="Times New Roman"/>
          <w:color w:val="000000" w:themeColor="text1"/>
          <w:sz w:val="24"/>
          <w:szCs w:val="24"/>
        </w:rPr>
        <w:t xml:space="preserve"> </w:t>
      </w:r>
      <w:r w:rsidR="5CF533E2" w:rsidRPr="00C443D6">
        <w:rPr>
          <w:rFonts w:ascii="Times New Roman" w:eastAsia="Times New Roman" w:hAnsi="Times New Roman" w:cs="Times New Roman"/>
          <w:color w:val="000000" w:themeColor="text1"/>
          <w:sz w:val="24"/>
          <w:szCs w:val="24"/>
        </w:rPr>
        <w:t>i</w:t>
      </w:r>
      <w:r w:rsidR="7D744DD9" w:rsidRPr="00C443D6">
        <w:rPr>
          <w:rFonts w:ascii="Times New Roman" w:eastAsia="Times New Roman" w:hAnsi="Times New Roman" w:cs="Times New Roman"/>
          <w:color w:val="000000" w:themeColor="text1"/>
          <w:sz w:val="24"/>
          <w:szCs w:val="24"/>
        </w:rPr>
        <w:t>nstead of using colors that are opposites, it uses colors on both sides of the opposite hue.</w:t>
      </w:r>
    </w:p>
    <w:p w14:paraId="1C837ADD" w14:textId="02E52032" w:rsidR="002F2754" w:rsidRPr="00C443D6" w:rsidRDefault="51B93996" w:rsidP="51D5D122">
      <w:pPr>
        <w:pStyle w:val="ListParagraph"/>
        <w:numPr>
          <w:ilvl w:val="0"/>
          <w:numId w:val="2"/>
        </w:numPr>
        <w:spacing w:line="276" w:lineRule="exact"/>
        <w:rPr>
          <w:rFonts w:ascii="Times New Roman" w:eastAsiaTheme="minorEastAsia" w:hAnsi="Times New Roman" w:cs="Times New Roman"/>
          <w:color w:val="000000" w:themeColor="text1"/>
          <w:sz w:val="24"/>
          <w:szCs w:val="24"/>
        </w:rPr>
      </w:pPr>
      <w:r w:rsidRPr="00C443D6">
        <w:rPr>
          <w:rFonts w:ascii="Times New Roman" w:eastAsia="Times New Roman" w:hAnsi="Times New Roman" w:cs="Times New Roman"/>
          <w:color w:val="000000" w:themeColor="text1"/>
          <w:sz w:val="24"/>
          <w:szCs w:val="24"/>
        </w:rPr>
        <w:t>What color scheme are you considering for your web project?</w:t>
      </w:r>
    </w:p>
    <w:p w14:paraId="3132B263" w14:textId="20027616" w:rsidR="002F2754" w:rsidRPr="00C443D6" w:rsidRDefault="46C9B8A8" w:rsidP="51D5D122">
      <w:pPr>
        <w:spacing w:line="276" w:lineRule="exact"/>
        <w:rPr>
          <w:rFonts w:ascii="Times New Roman" w:eastAsiaTheme="minorEastAsia" w:hAnsi="Times New Roman" w:cs="Times New Roman"/>
          <w:color w:val="000000" w:themeColor="text1"/>
          <w:sz w:val="24"/>
          <w:szCs w:val="24"/>
        </w:rPr>
      </w:pPr>
      <w:r w:rsidRPr="00C443D6">
        <w:rPr>
          <w:rFonts w:ascii="Times New Roman" w:eastAsiaTheme="minorEastAsia" w:hAnsi="Times New Roman" w:cs="Times New Roman"/>
          <w:color w:val="000000" w:themeColor="text1"/>
          <w:sz w:val="24"/>
          <w:szCs w:val="24"/>
        </w:rPr>
        <w:lastRenderedPageBreak/>
        <w:t>I’m considering using the Triadic color scheme with dark ora</w:t>
      </w:r>
      <w:r w:rsidR="00093B5C" w:rsidRPr="00C443D6">
        <w:rPr>
          <w:rFonts w:ascii="Times New Roman" w:eastAsiaTheme="minorEastAsia" w:hAnsi="Times New Roman" w:cs="Times New Roman"/>
          <w:color w:val="000000" w:themeColor="text1"/>
          <w:sz w:val="24"/>
          <w:szCs w:val="24"/>
        </w:rPr>
        <w:t xml:space="preserve">nge, light green, and dark purple/hazel. </w:t>
      </w:r>
    </w:p>
    <w:p w14:paraId="69A56BDF" w14:textId="7527D6D8" w:rsidR="002F2754" w:rsidRDefault="002F2754" w:rsidP="51D5D122">
      <w:pPr>
        <w:spacing w:line="276" w:lineRule="exact"/>
        <w:rPr>
          <w:rFonts w:eastAsiaTheme="minorEastAsia"/>
          <w:color w:val="000000" w:themeColor="text1"/>
          <w:sz w:val="24"/>
          <w:szCs w:val="24"/>
        </w:rPr>
      </w:pPr>
    </w:p>
    <w:p w14:paraId="0573528B" w14:textId="25E90845" w:rsidR="002F2754" w:rsidRDefault="002F2754" w:rsidP="51D5D122"/>
    <w:p w14:paraId="2C078E63" w14:textId="46B9405F" w:rsidR="002F2754" w:rsidRDefault="002F2754" w:rsidP="51D5D122"/>
    <w:sectPr w:rsidR="002F2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BEABC"/>
    <w:multiLevelType w:val="hybridMultilevel"/>
    <w:tmpl w:val="BDE0E364"/>
    <w:lvl w:ilvl="0" w:tplc="0EF42C70">
      <w:start w:val="1"/>
      <w:numFmt w:val="decimal"/>
      <w:lvlText w:val="%1."/>
      <w:lvlJc w:val="left"/>
      <w:pPr>
        <w:ind w:left="720" w:hanging="360"/>
      </w:pPr>
    </w:lvl>
    <w:lvl w:ilvl="1" w:tplc="485C7370">
      <w:start w:val="1"/>
      <w:numFmt w:val="lowerLetter"/>
      <w:lvlText w:val="%2."/>
      <w:lvlJc w:val="left"/>
      <w:pPr>
        <w:ind w:left="1440" w:hanging="360"/>
      </w:pPr>
    </w:lvl>
    <w:lvl w:ilvl="2" w:tplc="1BE810A8">
      <w:start w:val="1"/>
      <w:numFmt w:val="lowerRoman"/>
      <w:lvlText w:val="%3."/>
      <w:lvlJc w:val="right"/>
      <w:pPr>
        <w:ind w:left="2160" w:hanging="180"/>
      </w:pPr>
    </w:lvl>
    <w:lvl w:ilvl="3" w:tplc="6BC2545C">
      <w:start w:val="1"/>
      <w:numFmt w:val="decimal"/>
      <w:lvlText w:val="%4."/>
      <w:lvlJc w:val="left"/>
      <w:pPr>
        <w:ind w:left="2880" w:hanging="360"/>
      </w:pPr>
    </w:lvl>
    <w:lvl w:ilvl="4" w:tplc="BA7A6E20">
      <w:start w:val="1"/>
      <w:numFmt w:val="lowerLetter"/>
      <w:lvlText w:val="%5."/>
      <w:lvlJc w:val="left"/>
      <w:pPr>
        <w:ind w:left="3600" w:hanging="360"/>
      </w:pPr>
    </w:lvl>
    <w:lvl w:ilvl="5" w:tplc="2FA41788">
      <w:start w:val="1"/>
      <w:numFmt w:val="lowerRoman"/>
      <w:lvlText w:val="%6."/>
      <w:lvlJc w:val="right"/>
      <w:pPr>
        <w:ind w:left="4320" w:hanging="180"/>
      </w:pPr>
    </w:lvl>
    <w:lvl w:ilvl="6" w:tplc="3C921E86">
      <w:start w:val="1"/>
      <w:numFmt w:val="decimal"/>
      <w:lvlText w:val="%7."/>
      <w:lvlJc w:val="left"/>
      <w:pPr>
        <w:ind w:left="5040" w:hanging="360"/>
      </w:pPr>
    </w:lvl>
    <w:lvl w:ilvl="7" w:tplc="4162A524">
      <w:start w:val="1"/>
      <w:numFmt w:val="lowerLetter"/>
      <w:lvlText w:val="%8."/>
      <w:lvlJc w:val="left"/>
      <w:pPr>
        <w:ind w:left="5760" w:hanging="360"/>
      </w:pPr>
    </w:lvl>
    <w:lvl w:ilvl="8" w:tplc="EA00B026">
      <w:start w:val="1"/>
      <w:numFmt w:val="lowerRoman"/>
      <w:lvlText w:val="%9."/>
      <w:lvlJc w:val="right"/>
      <w:pPr>
        <w:ind w:left="6480" w:hanging="180"/>
      </w:pPr>
    </w:lvl>
  </w:abstractNum>
  <w:abstractNum w:abstractNumId="1" w15:restartNumberingAfterBreak="0">
    <w:nsid w:val="3DE45A15"/>
    <w:multiLevelType w:val="hybridMultilevel"/>
    <w:tmpl w:val="5788897E"/>
    <w:lvl w:ilvl="0" w:tplc="21FAF2E8">
      <w:start w:val="1"/>
      <w:numFmt w:val="lowerLetter"/>
      <w:lvlText w:val="%1."/>
      <w:lvlJc w:val="left"/>
      <w:pPr>
        <w:ind w:left="720" w:hanging="360"/>
      </w:pPr>
    </w:lvl>
    <w:lvl w:ilvl="1" w:tplc="6DE20528">
      <w:start w:val="1"/>
      <w:numFmt w:val="lowerLetter"/>
      <w:lvlText w:val="%2."/>
      <w:lvlJc w:val="left"/>
      <w:pPr>
        <w:ind w:left="1440" w:hanging="360"/>
      </w:pPr>
    </w:lvl>
    <w:lvl w:ilvl="2" w:tplc="0E9CDF10">
      <w:start w:val="1"/>
      <w:numFmt w:val="lowerRoman"/>
      <w:lvlText w:val="%3."/>
      <w:lvlJc w:val="right"/>
      <w:pPr>
        <w:ind w:left="2160" w:hanging="180"/>
      </w:pPr>
    </w:lvl>
    <w:lvl w:ilvl="3" w:tplc="0D3AB286">
      <w:start w:val="1"/>
      <w:numFmt w:val="decimal"/>
      <w:lvlText w:val="%4."/>
      <w:lvlJc w:val="left"/>
      <w:pPr>
        <w:ind w:left="2880" w:hanging="360"/>
      </w:pPr>
    </w:lvl>
    <w:lvl w:ilvl="4" w:tplc="578274E6">
      <w:start w:val="1"/>
      <w:numFmt w:val="lowerLetter"/>
      <w:lvlText w:val="%5."/>
      <w:lvlJc w:val="left"/>
      <w:pPr>
        <w:ind w:left="3600" w:hanging="360"/>
      </w:pPr>
    </w:lvl>
    <w:lvl w:ilvl="5" w:tplc="3EC68028">
      <w:start w:val="1"/>
      <w:numFmt w:val="lowerRoman"/>
      <w:lvlText w:val="%6."/>
      <w:lvlJc w:val="right"/>
      <w:pPr>
        <w:ind w:left="4320" w:hanging="180"/>
      </w:pPr>
    </w:lvl>
    <w:lvl w:ilvl="6" w:tplc="FEEE787C">
      <w:start w:val="1"/>
      <w:numFmt w:val="decimal"/>
      <w:lvlText w:val="%7."/>
      <w:lvlJc w:val="left"/>
      <w:pPr>
        <w:ind w:left="5040" w:hanging="360"/>
      </w:pPr>
    </w:lvl>
    <w:lvl w:ilvl="7" w:tplc="BDA04F70">
      <w:start w:val="1"/>
      <w:numFmt w:val="lowerLetter"/>
      <w:lvlText w:val="%8."/>
      <w:lvlJc w:val="left"/>
      <w:pPr>
        <w:ind w:left="5760" w:hanging="360"/>
      </w:pPr>
    </w:lvl>
    <w:lvl w:ilvl="8" w:tplc="D472CFDC">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62F1EE"/>
    <w:rsid w:val="00093B5C"/>
    <w:rsid w:val="002F2754"/>
    <w:rsid w:val="00C443D6"/>
    <w:rsid w:val="028D2FE7"/>
    <w:rsid w:val="02C504B4"/>
    <w:rsid w:val="048B74B7"/>
    <w:rsid w:val="09344638"/>
    <w:rsid w:val="0AFAB63B"/>
    <w:rsid w:val="0C1E41D1"/>
    <w:rsid w:val="0D468190"/>
    <w:rsid w:val="0EC3A581"/>
    <w:rsid w:val="0FCE275E"/>
    <w:rsid w:val="0FCEA298"/>
    <w:rsid w:val="101B6376"/>
    <w:rsid w:val="107E2252"/>
    <w:rsid w:val="12888D25"/>
    <w:rsid w:val="14245D86"/>
    <w:rsid w:val="195A5EE5"/>
    <w:rsid w:val="1ECDD2DB"/>
    <w:rsid w:val="1EDA60C3"/>
    <w:rsid w:val="1F3CC327"/>
    <w:rsid w:val="1FD31051"/>
    <w:rsid w:val="2094461C"/>
    <w:rsid w:val="22D4A2AE"/>
    <w:rsid w:val="2A15999B"/>
    <w:rsid w:val="2B10D65D"/>
    <w:rsid w:val="2B8CC689"/>
    <w:rsid w:val="2B9FBB6E"/>
    <w:rsid w:val="2CA8295A"/>
    <w:rsid w:val="2CB19359"/>
    <w:rsid w:val="2E3BF36A"/>
    <w:rsid w:val="314F466D"/>
    <w:rsid w:val="318CF202"/>
    <w:rsid w:val="3328C263"/>
    <w:rsid w:val="34A289CE"/>
    <w:rsid w:val="36845ACD"/>
    <w:rsid w:val="37F44600"/>
    <w:rsid w:val="37FC3386"/>
    <w:rsid w:val="3B3B44CD"/>
    <w:rsid w:val="3C1FA9B5"/>
    <w:rsid w:val="3C276C25"/>
    <w:rsid w:val="3F246340"/>
    <w:rsid w:val="3F89D6AD"/>
    <w:rsid w:val="3FE898FB"/>
    <w:rsid w:val="411EEC67"/>
    <w:rsid w:val="431D87EF"/>
    <w:rsid w:val="43AD809F"/>
    <w:rsid w:val="45495100"/>
    <w:rsid w:val="467686EF"/>
    <w:rsid w:val="46C9B8A8"/>
    <w:rsid w:val="48125750"/>
    <w:rsid w:val="49841E53"/>
    <w:rsid w:val="4B835183"/>
    <w:rsid w:val="4D9A608B"/>
    <w:rsid w:val="51B93996"/>
    <w:rsid w:val="51D5D122"/>
    <w:rsid w:val="52CC0633"/>
    <w:rsid w:val="5A85BDB4"/>
    <w:rsid w:val="5CF533E2"/>
    <w:rsid w:val="5D6BAF50"/>
    <w:rsid w:val="62D81A8A"/>
    <w:rsid w:val="634E1392"/>
    <w:rsid w:val="6445C857"/>
    <w:rsid w:val="6CB5110C"/>
    <w:rsid w:val="6D62F1EE"/>
    <w:rsid w:val="6E8FBB7C"/>
    <w:rsid w:val="7206FA77"/>
    <w:rsid w:val="7278D284"/>
    <w:rsid w:val="75E681AB"/>
    <w:rsid w:val="7A7FB12E"/>
    <w:rsid w:val="7C8EDC1C"/>
    <w:rsid w:val="7D744DD9"/>
    <w:rsid w:val="7F558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F1EE"/>
  <w15:chartTrackingRefBased/>
  <w15:docId w15:val="{6CCECBFA-FB3F-4D69-B858-CF6367954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430</Words>
  <Characters>2456</Characters>
  <Application>Microsoft Office Word</Application>
  <DocSecurity>0</DocSecurity>
  <Lines>20</Lines>
  <Paragraphs>5</Paragraphs>
  <ScaleCrop>false</ScaleCrop>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Socaciu</dc:creator>
  <cp:keywords/>
  <dc:description/>
  <cp:lastModifiedBy>John Socaciu</cp:lastModifiedBy>
  <cp:revision>2</cp:revision>
  <dcterms:created xsi:type="dcterms:W3CDTF">2022-09-13T21:53:00Z</dcterms:created>
  <dcterms:modified xsi:type="dcterms:W3CDTF">2022-09-13T21:53:00Z</dcterms:modified>
</cp:coreProperties>
</file>