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81B3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1B079628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**ن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ازها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اصل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سا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  <w:r w:rsidRPr="00901B59">
        <w:rPr>
          <w:rFonts w:cs="Arial"/>
          <w:sz w:val="32"/>
          <w:szCs w:val="32"/>
          <w:rtl/>
        </w:rPr>
        <w:t>:**</w:t>
      </w:r>
    </w:p>
    <w:p w14:paraId="0D18461D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7746883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1. **طراح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>:**</w:t>
      </w:r>
    </w:p>
    <w:p w14:paraId="67E5BE30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طراح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م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مال</w:t>
      </w:r>
      <w:r w:rsidRPr="00901B59">
        <w:rPr>
          <w:rFonts w:cs="Arial"/>
          <w:sz w:val="32"/>
          <w:szCs w:val="32"/>
          <w:rtl/>
        </w:rPr>
        <w:t xml:space="preserve"> و ش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ک</w:t>
      </w:r>
      <w:r w:rsidRPr="00901B59">
        <w:rPr>
          <w:rFonts w:cs="Arial"/>
          <w:sz w:val="32"/>
          <w:szCs w:val="32"/>
          <w:rtl/>
        </w:rPr>
        <w:t xml:space="preserve"> با </w:t>
      </w:r>
      <w:r w:rsidRPr="00901B59">
        <w:rPr>
          <w:sz w:val="32"/>
          <w:szCs w:val="32"/>
        </w:rPr>
        <w:t>Glass Morphism</w:t>
      </w:r>
    </w:p>
    <w:p w14:paraId="73BE2774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رابط کاربر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ساده و کاربرپسند</w:t>
      </w:r>
    </w:p>
    <w:p w14:paraId="60FC7C2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تم رنگ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متناسب با طلا و جواهرات</w:t>
      </w:r>
    </w:p>
    <w:p w14:paraId="5134F868" w14:textId="6419A5A3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نما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ش</w:t>
      </w:r>
      <w:r w:rsidRPr="00901B59">
        <w:rPr>
          <w:rFonts w:cs="Arial"/>
          <w:sz w:val="32"/>
          <w:szCs w:val="32"/>
          <w:rtl/>
        </w:rPr>
        <w:t xml:space="preserve"> محصولات با </w:t>
      </w:r>
      <w:r>
        <w:rPr>
          <w:rFonts w:cs="Arial" w:hint="cs"/>
          <w:sz w:val="32"/>
          <w:szCs w:val="32"/>
          <w:rtl/>
        </w:rPr>
        <w:t>المان ها و آیکون های</w:t>
      </w:r>
      <w:r w:rsidRPr="00901B59">
        <w:rPr>
          <w:rFonts w:cs="Arial"/>
          <w:sz w:val="32"/>
          <w:szCs w:val="32"/>
          <w:rtl/>
        </w:rPr>
        <w:t xml:space="preserve"> با ک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ف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</w:p>
    <w:p w14:paraId="782A85BE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طراح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سپانس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و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تمام دستگاه‌ها</w:t>
      </w:r>
    </w:p>
    <w:p w14:paraId="1259D3AB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1B1A1486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2. **امکانات فن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>:**</w:t>
      </w:r>
    </w:p>
    <w:p w14:paraId="52922482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س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ستم</w:t>
      </w:r>
      <w:r w:rsidRPr="00901B59">
        <w:rPr>
          <w:rFonts w:cs="Arial"/>
          <w:sz w:val="32"/>
          <w:szCs w:val="32"/>
          <w:rtl/>
        </w:rPr>
        <w:t xml:space="preserve"> مد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  <w:r w:rsidRPr="00901B59">
        <w:rPr>
          <w:rFonts w:cs="Arial"/>
          <w:sz w:val="32"/>
          <w:szCs w:val="32"/>
          <w:rtl/>
        </w:rPr>
        <w:t xml:space="preserve"> محتوا (</w:t>
      </w:r>
      <w:r w:rsidRPr="00901B59">
        <w:rPr>
          <w:sz w:val="32"/>
          <w:szCs w:val="32"/>
        </w:rPr>
        <w:t>CMS</w:t>
      </w:r>
      <w:r w:rsidRPr="00901B59">
        <w:rPr>
          <w:rFonts w:cs="Arial"/>
          <w:sz w:val="32"/>
          <w:szCs w:val="32"/>
          <w:rtl/>
        </w:rPr>
        <w:t>)</w:t>
      </w:r>
    </w:p>
    <w:p w14:paraId="4B8F622C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بخش بلاگ</w:t>
      </w:r>
    </w:p>
    <w:p w14:paraId="56B60EB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گواه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</w:t>
      </w:r>
      <w:r w:rsidRPr="00901B59">
        <w:rPr>
          <w:sz w:val="32"/>
          <w:szCs w:val="32"/>
        </w:rPr>
        <w:t>SSL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امن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</w:p>
    <w:p w14:paraId="648186A1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سبد خر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د</w:t>
      </w:r>
    </w:p>
    <w:p w14:paraId="5816AA59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درگاه پرداخت امن</w:t>
      </w:r>
    </w:p>
    <w:p w14:paraId="78920CB1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پنل مد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  <w:r w:rsidRPr="00901B59">
        <w:rPr>
          <w:rFonts w:cs="Arial"/>
          <w:sz w:val="32"/>
          <w:szCs w:val="32"/>
          <w:rtl/>
        </w:rPr>
        <w:t xml:space="preserve"> قدرتمند</w:t>
      </w:r>
    </w:p>
    <w:p w14:paraId="15FDE5E1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48689AB7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3. **به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و سئو:**</w:t>
      </w:r>
    </w:p>
    <w:p w14:paraId="70043E3C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به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سرعت سا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</w:p>
    <w:p w14:paraId="6DD4893E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r w:rsidRPr="00901B59">
        <w:rPr>
          <w:sz w:val="32"/>
          <w:szCs w:val="32"/>
        </w:rPr>
        <w:t>SEO</w:t>
      </w:r>
      <w:r w:rsidRPr="00901B59">
        <w:rPr>
          <w:rFonts w:cs="Arial"/>
          <w:sz w:val="32"/>
          <w:szCs w:val="32"/>
          <w:rtl/>
        </w:rPr>
        <w:t xml:space="preserve"> تکن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کال</w:t>
      </w:r>
    </w:p>
    <w:p w14:paraId="0DA1FCB3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lastRenderedPageBreak/>
        <w:t xml:space="preserve">   - ساختار </w:t>
      </w:r>
      <w:r w:rsidRPr="00901B59">
        <w:rPr>
          <w:sz w:val="32"/>
          <w:szCs w:val="32"/>
        </w:rPr>
        <w:t>URL</w:t>
      </w:r>
      <w:r w:rsidRPr="00901B59">
        <w:rPr>
          <w:rFonts w:cs="Arial"/>
          <w:sz w:val="32"/>
          <w:szCs w:val="32"/>
          <w:rtl/>
        </w:rPr>
        <w:t xml:space="preserve"> مناسب</w:t>
      </w:r>
    </w:p>
    <w:p w14:paraId="1A68052B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r w:rsidRPr="00901B59">
        <w:rPr>
          <w:sz w:val="32"/>
          <w:szCs w:val="32"/>
        </w:rPr>
        <w:t>Schema Markup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محصولات</w:t>
      </w:r>
    </w:p>
    <w:p w14:paraId="239B078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نقشه سا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  <w:r w:rsidRPr="00901B59">
        <w:rPr>
          <w:rFonts w:cs="Arial"/>
          <w:sz w:val="32"/>
          <w:szCs w:val="32"/>
          <w:rtl/>
        </w:rPr>
        <w:t xml:space="preserve"> </w:t>
      </w:r>
      <w:r w:rsidRPr="00901B59">
        <w:rPr>
          <w:sz w:val="32"/>
          <w:szCs w:val="32"/>
        </w:rPr>
        <w:t>XML</w:t>
      </w:r>
    </w:p>
    <w:p w14:paraId="0D7DB0A0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به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تصاو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</w:p>
    <w:p w14:paraId="29ED9C07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1B879156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**بهتر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</w:t>
      </w:r>
      <w:r w:rsidRPr="00901B59">
        <w:rPr>
          <w:rFonts w:cs="Arial"/>
          <w:sz w:val="32"/>
          <w:szCs w:val="32"/>
          <w:rtl/>
        </w:rPr>
        <w:t xml:space="preserve"> فر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م‌ورک‌ها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</w:t>
      </w:r>
      <w:r w:rsidRPr="00901B59">
        <w:rPr>
          <w:rFonts w:cs="Arial"/>
          <w:sz w:val="32"/>
          <w:szCs w:val="32"/>
          <w:rtl/>
        </w:rPr>
        <w:t xml:space="preserve"> پروژه:**</w:t>
      </w:r>
    </w:p>
    <w:p w14:paraId="3ADF4D16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239D0B5A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1. **فرانت‌اند:**</w:t>
      </w:r>
    </w:p>
    <w:p w14:paraId="5462C90A" w14:textId="690CA6B0" w:rsidR="00901B59" w:rsidRDefault="00901B59" w:rsidP="00901B59">
      <w:pPr>
        <w:bidi/>
        <w:rPr>
          <w:sz w:val="32"/>
          <w:szCs w:val="32"/>
          <w:rtl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r w:rsidRPr="00901B59">
        <w:rPr>
          <w:sz w:val="32"/>
          <w:szCs w:val="32"/>
        </w:rPr>
        <w:t>Next.js</w:t>
      </w:r>
      <w:r w:rsidRPr="00901B59">
        <w:rPr>
          <w:rFonts w:cs="Arial"/>
          <w:sz w:val="32"/>
          <w:szCs w:val="32"/>
          <w:rtl/>
        </w:rPr>
        <w:t xml:space="preserve"> </w:t>
      </w:r>
    </w:p>
    <w:p w14:paraId="0017990B" w14:textId="77777777" w:rsidR="00901B59" w:rsidRDefault="00901B59" w:rsidP="00901B59">
      <w:pPr>
        <w:bidi/>
        <w:rPr>
          <w:sz w:val="32"/>
          <w:szCs w:val="32"/>
          <w:rtl/>
        </w:rPr>
      </w:pPr>
    </w:p>
    <w:p w14:paraId="366C051B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6CC771A7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2. **بک‌اند:**</w:t>
      </w:r>
    </w:p>
    <w:p w14:paraId="0DF18F9E" w14:textId="76EC687F" w:rsidR="00901B59" w:rsidRDefault="00901B59" w:rsidP="00901B59">
      <w:pPr>
        <w:bidi/>
        <w:rPr>
          <w:sz w:val="32"/>
          <w:szCs w:val="32"/>
          <w:rtl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r w:rsidRPr="00901B59">
        <w:rPr>
          <w:sz w:val="32"/>
          <w:szCs w:val="32"/>
        </w:rPr>
        <w:t>Node.js</w:t>
      </w:r>
    </w:p>
    <w:p w14:paraId="351F04B3" w14:textId="77777777" w:rsidR="00901B59" w:rsidRDefault="00901B59" w:rsidP="00901B59">
      <w:pPr>
        <w:bidi/>
        <w:rPr>
          <w:sz w:val="32"/>
          <w:szCs w:val="32"/>
          <w:rtl/>
        </w:rPr>
      </w:pPr>
    </w:p>
    <w:p w14:paraId="74B84772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071F50BB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3. **</w:t>
      </w:r>
      <w:r w:rsidRPr="00901B59">
        <w:rPr>
          <w:sz w:val="32"/>
          <w:szCs w:val="32"/>
        </w:rPr>
        <w:t>CMS</w:t>
      </w:r>
      <w:r w:rsidRPr="00901B59">
        <w:rPr>
          <w:rFonts w:cs="Arial"/>
          <w:sz w:val="32"/>
          <w:szCs w:val="32"/>
          <w:rtl/>
        </w:rPr>
        <w:t>:**</w:t>
      </w:r>
    </w:p>
    <w:p w14:paraId="5768CF7A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proofErr w:type="spellStart"/>
      <w:r w:rsidRPr="00901B59">
        <w:rPr>
          <w:sz w:val="32"/>
          <w:szCs w:val="32"/>
        </w:rPr>
        <w:t>Strapi</w:t>
      </w:r>
      <w:proofErr w:type="spellEnd"/>
      <w:r w:rsidRPr="00901B59">
        <w:rPr>
          <w:rFonts w:cs="Arial"/>
          <w:sz w:val="32"/>
          <w:szCs w:val="32"/>
          <w:rtl/>
        </w:rPr>
        <w:t xml:space="preserve"> (هدلس </w:t>
      </w:r>
      <w:r w:rsidRPr="00901B59">
        <w:rPr>
          <w:sz w:val="32"/>
          <w:szCs w:val="32"/>
        </w:rPr>
        <w:t>CMS</w:t>
      </w:r>
      <w:r w:rsidRPr="00901B59">
        <w:rPr>
          <w:rFonts w:cs="Arial"/>
          <w:sz w:val="32"/>
          <w:szCs w:val="32"/>
          <w:rtl/>
        </w:rPr>
        <w:t>)</w:t>
      </w:r>
    </w:p>
    <w:p w14:paraId="0A6BB676" w14:textId="77777777" w:rsidR="00901B59" w:rsidRDefault="00901B59" w:rsidP="00901B59">
      <w:pPr>
        <w:bidi/>
        <w:rPr>
          <w:rFonts w:cs="Arial"/>
          <w:sz w:val="32"/>
          <w:szCs w:val="32"/>
          <w:rtl/>
        </w:rPr>
      </w:pPr>
    </w:p>
    <w:p w14:paraId="14316E56" w14:textId="77777777" w:rsidR="00901B59" w:rsidRDefault="00901B59" w:rsidP="00901B59">
      <w:pPr>
        <w:bidi/>
        <w:rPr>
          <w:rFonts w:cs="Arial"/>
          <w:sz w:val="32"/>
          <w:szCs w:val="32"/>
          <w:rtl/>
        </w:rPr>
      </w:pPr>
    </w:p>
    <w:p w14:paraId="2ADCDF18" w14:textId="77777777" w:rsidR="00901B59" w:rsidRDefault="00901B59" w:rsidP="00901B59">
      <w:pPr>
        <w:bidi/>
        <w:rPr>
          <w:rFonts w:cs="Arial"/>
          <w:sz w:val="32"/>
          <w:szCs w:val="32"/>
          <w:rtl/>
        </w:rPr>
      </w:pPr>
    </w:p>
    <w:p w14:paraId="78F92D6C" w14:textId="77777777" w:rsidR="00901B59" w:rsidRDefault="00901B59" w:rsidP="00901B59">
      <w:pPr>
        <w:bidi/>
        <w:rPr>
          <w:sz w:val="32"/>
          <w:szCs w:val="32"/>
        </w:rPr>
      </w:pPr>
    </w:p>
    <w:p w14:paraId="496C13C5" w14:textId="77777777" w:rsidR="009724B7" w:rsidRPr="009724B7" w:rsidRDefault="009724B7" w:rsidP="009724B7">
      <w:pPr>
        <w:numPr>
          <w:ilvl w:val="0"/>
          <w:numId w:val="1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lastRenderedPageBreak/>
        <w:t>در بالای صفحه جمله‌ای مانند: "با 100,000 تومان طلا بخرید با کمترین کارمزد" نوشته شود (در صورت یافتن جمله‌ای بهتر، تغییر یابد)</w:t>
      </w:r>
      <w:r w:rsidRPr="009724B7">
        <w:rPr>
          <w:sz w:val="32"/>
          <w:szCs w:val="32"/>
        </w:rPr>
        <w:t>.</w:t>
      </w:r>
    </w:p>
    <w:p w14:paraId="523F49C7" w14:textId="77777777" w:rsidR="009724B7" w:rsidRPr="009724B7" w:rsidRDefault="009724B7" w:rsidP="009724B7">
      <w:pPr>
        <w:bidi/>
        <w:rPr>
          <w:b/>
          <w:bCs/>
          <w:sz w:val="32"/>
          <w:szCs w:val="32"/>
        </w:rPr>
      </w:pPr>
      <w:r w:rsidRPr="009724B7">
        <w:rPr>
          <w:b/>
          <w:bCs/>
          <w:sz w:val="32"/>
          <w:szCs w:val="32"/>
        </w:rPr>
        <w:t xml:space="preserve">2. </w:t>
      </w:r>
      <w:r w:rsidRPr="009724B7">
        <w:rPr>
          <w:b/>
          <w:bCs/>
          <w:sz w:val="32"/>
          <w:szCs w:val="32"/>
          <w:rtl/>
          <w:lang w:bidi="fa-IR"/>
        </w:rPr>
        <w:t>خرید فیزیکی طلا</w:t>
      </w:r>
    </w:p>
    <w:p w14:paraId="60FE2FA2" w14:textId="77777777" w:rsidR="009724B7" w:rsidRPr="009724B7" w:rsidRDefault="009724B7" w:rsidP="009724B7">
      <w:pPr>
        <w:numPr>
          <w:ilvl w:val="0"/>
          <w:numId w:val="2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گزینه‌ای در بخش خرید و فروش اضافه شود تا کاربر به صفحه‌ی محصولات فیزیکی هدایت شود</w:t>
      </w:r>
      <w:r w:rsidRPr="009724B7">
        <w:rPr>
          <w:sz w:val="32"/>
          <w:szCs w:val="32"/>
        </w:rPr>
        <w:t>.</w:t>
      </w:r>
    </w:p>
    <w:p w14:paraId="1276399D" w14:textId="77777777" w:rsidR="009724B7" w:rsidRPr="009724B7" w:rsidRDefault="009724B7" w:rsidP="009724B7">
      <w:pPr>
        <w:bidi/>
        <w:rPr>
          <w:b/>
          <w:bCs/>
          <w:sz w:val="32"/>
          <w:szCs w:val="32"/>
        </w:rPr>
      </w:pPr>
      <w:r w:rsidRPr="009724B7">
        <w:rPr>
          <w:b/>
          <w:bCs/>
          <w:sz w:val="32"/>
          <w:szCs w:val="32"/>
        </w:rPr>
        <w:t xml:space="preserve">3. </w:t>
      </w:r>
      <w:r w:rsidRPr="009724B7">
        <w:rPr>
          <w:b/>
          <w:bCs/>
          <w:sz w:val="32"/>
          <w:szCs w:val="32"/>
          <w:rtl/>
          <w:lang w:bidi="fa-IR"/>
        </w:rPr>
        <w:t>صفحه‌ی محصولات</w:t>
      </w:r>
    </w:p>
    <w:p w14:paraId="5C8CF4C1" w14:textId="77777777" w:rsidR="009724B7" w:rsidRPr="009724B7" w:rsidRDefault="009724B7" w:rsidP="009724B7">
      <w:pPr>
        <w:numPr>
          <w:ilvl w:val="0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ابتدا تصویر محصول نمایش داده شود</w:t>
      </w:r>
      <w:r w:rsidRPr="009724B7">
        <w:rPr>
          <w:sz w:val="32"/>
          <w:szCs w:val="32"/>
        </w:rPr>
        <w:t>.</w:t>
      </w:r>
    </w:p>
    <w:p w14:paraId="26967D36" w14:textId="77777777" w:rsidR="009724B7" w:rsidRPr="009724B7" w:rsidRDefault="009724B7" w:rsidP="009724B7">
      <w:pPr>
        <w:numPr>
          <w:ilvl w:val="0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پس از تصویر، نام محصول و سپس قیمت آن درج شود</w:t>
      </w:r>
      <w:r w:rsidRPr="009724B7">
        <w:rPr>
          <w:sz w:val="32"/>
          <w:szCs w:val="32"/>
        </w:rPr>
        <w:t>.</w:t>
      </w:r>
    </w:p>
    <w:p w14:paraId="764E4613" w14:textId="77777777" w:rsidR="009724B7" w:rsidRPr="009724B7" w:rsidRDefault="009724B7" w:rsidP="009724B7">
      <w:pPr>
        <w:numPr>
          <w:ilvl w:val="0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گزینه‌ی "مشاهده جزئیات" به‌صورت کم‌رنگ در پایین محصول باشد</w:t>
      </w:r>
      <w:r w:rsidRPr="009724B7">
        <w:rPr>
          <w:sz w:val="32"/>
          <w:szCs w:val="32"/>
        </w:rPr>
        <w:t>.</w:t>
      </w:r>
    </w:p>
    <w:p w14:paraId="33E32F5A" w14:textId="77777777" w:rsidR="009724B7" w:rsidRPr="009724B7" w:rsidRDefault="009724B7" w:rsidP="009724B7">
      <w:pPr>
        <w:numPr>
          <w:ilvl w:val="0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در صفحه‌ی جزئیات محصول، اطلاعات زیر به‌ترتیب نمایش داده شود</w:t>
      </w:r>
      <w:r w:rsidRPr="009724B7">
        <w:rPr>
          <w:sz w:val="32"/>
          <w:szCs w:val="32"/>
        </w:rPr>
        <w:t>:</w:t>
      </w:r>
    </w:p>
    <w:p w14:paraId="1D65996F" w14:textId="77777777" w:rsidR="009724B7" w:rsidRPr="009724B7" w:rsidRDefault="009724B7" w:rsidP="009724B7">
      <w:pPr>
        <w:numPr>
          <w:ilvl w:val="1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وزن</w:t>
      </w:r>
    </w:p>
    <w:p w14:paraId="5DBBE6AD" w14:textId="77777777" w:rsidR="009724B7" w:rsidRPr="009724B7" w:rsidRDefault="009724B7" w:rsidP="009724B7">
      <w:pPr>
        <w:numPr>
          <w:ilvl w:val="1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سود فروشنده</w:t>
      </w:r>
    </w:p>
    <w:p w14:paraId="0C8D7343" w14:textId="77777777" w:rsidR="009724B7" w:rsidRPr="009724B7" w:rsidRDefault="009724B7" w:rsidP="009724B7">
      <w:pPr>
        <w:numPr>
          <w:ilvl w:val="1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اجرت</w:t>
      </w:r>
    </w:p>
    <w:p w14:paraId="298B80D9" w14:textId="77777777" w:rsidR="009724B7" w:rsidRPr="009724B7" w:rsidRDefault="009724B7" w:rsidP="009724B7">
      <w:pPr>
        <w:numPr>
          <w:ilvl w:val="1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قیمت روز طلا</w:t>
      </w:r>
    </w:p>
    <w:p w14:paraId="67DABE73" w14:textId="77777777" w:rsidR="009724B7" w:rsidRPr="009724B7" w:rsidRDefault="009724B7" w:rsidP="009724B7">
      <w:pPr>
        <w:numPr>
          <w:ilvl w:val="1"/>
          <w:numId w:val="3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نحوه‌ی محاسبه‌ی قیمت</w:t>
      </w:r>
    </w:p>
    <w:p w14:paraId="3F5BAA71" w14:textId="77777777" w:rsidR="009724B7" w:rsidRDefault="009724B7" w:rsidP="009724B7">
      <w:pPr>
        <w:bidi/>
        <w:rPr>
          <w:sz w:val="32"/>
          <w:szCs w:val="32"/>
        </w:rPr>
      </w:pPr>
    </w:p>
    <w:p w14:paraId="16393922" w14:textId="77777777" w:rsidR="009724B7" w:rsidRDefault="009724B7" w:rsidP="009724B7">
      <w:pPr>
        <w:bidi/>
        <w:rPr>
          <w:sz w:val="32"/>
          <w:szCs w:val="32"/>
        </w:rPr>
      </w:pPr>
    </w:p>
    <w:p w14:paraId="502C5B24" w14:textId="77777777" w:rsidR="009724B7" w:rsidRDefault="009724B7" w:rsidP="009724B7">
      <w:pPr>
        <w:bidi/>
        <w:rPr>
          <w:sz w:val="32"/>
          <w:szCs w:val="32"/>
        </w:rPr>
      </w:pPr>
    </w:p>
    <w:p w14:paraId="6AA83E64" w14:textId="77777777" w:rsidR="009724B7" w:rsidRPr="009724B7" w:rsidRDefault="009724B7" w:rsidP="009724B7">
      <w:pPr>
        <w:numPr>
          <w:ilvl w:val="0"/>
          <w:numId w:val="4"/>
        </w:numPr>
        <w:bidi/>
        <w:rPr>
          <w:sz w:val="32"/>
          <w:szCs w:val="32"/>
        </w:rPr>
      </w:pPr>
      <w:r w:rsidRPr="009724B7">
        <w:rPr>
          <w:sz w:val="32"/>
          <w:szCs w:val="32"/>
          <w:rtl/>
          <w:lang w:bidi="fa-IR"/>
        </w:rPr>
        <w:t>صفحه‌ای برای کیف پول ایجاد شود که امکان واریز و برداشت داشته باشد</w:t>
      </w:r>
      <w:r w:rsidRPr="009724B7">
        <w:rPr>
          <w:sz w:val="32"/>
          <w:szCs w:val="32"/>
        </w:rPr>
        <w:t>.</w:t>
      </w:r>
    </w:p>
    <w:p w14:paraId="3DA51AEE" w14:textId="77777777" w:rsidR="009724B7" w:rsidRDefault="009724B7" w:rsidP="009724B7">
      <w:pPr>
        <w:bidi/>
        <w:rPr>
          <w:sz w:val="32"/>
          <w:szCs w:val="32"/>
        </w:rPr>
      </w:pPr>
    </w:p>
    <w:p w14:paraId="4381DCF2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rtl/>
          <w:lang w:bidi="fa-IR"/>
        </w:rPr>
        <w:t>بخش کارت‌های بانکی</w:t>
      </w:r>
    </w:p>
    <w:p w14:paraId="68060EFF" w14:textId="77777777" w:rsidR="00FC52D1" w:rsidRPr="00FC52D1" w:rsidRDefault="00FC52D1" w:rsidP="00FC52D1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امکان افزودن و مدیریت کارت‌های بانکی در حساب کاربری فراهم شود</w:t>
      </w:r>
      <w:r w:rsidRPr="00FC52D1">
        <w:rPr>
          <w:sz w:val="32"/>
          <w:szCs w:val="32"/>
          <w:lang w:bidi="fa-IR"/>
        </w:rPr>
        <w:t>.</w:t>
      </w:r>
    </w:p>
    <w:p w14:paraId="4B7A39BB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lang w:bidi="fa-IR"/>
        </w:rPr>
        <w:lastRenderedPageBreak/>
        <w:t xml:space="preserve">6. </w:t>
      </w:r>
      <w:r w:rsidRPr="00FC52D1">
        <w:rPr>
          <w:b/>
          <w:bCs/>
          <w:sz w:val="32"/>
          <w:szCs w:val="32"/>
          <w:rtl/>
          <w:lang w:bidi="fa-IR"/>
        </w:rPr>
        <w:t>فرم ثبت‌نام</w:t>
      </w:r>
    </w:p>
    <w:p w14:paraId="2B05A6C2" w14:textId="77777777" w:rsidR="00FC52D1" w:rsidRPr="00FC52D1" w:rsidRDefault="00FC52D1" w:rsidP="00FC52D1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دریافت اطلاعات فردی کاربران در فرم ثبت‌نام</w:t>
      </w:r>
      <w:r w:rsidRPr="00FC52D1">
        <w:rPr>
          <w:sz w:val="32"/>
          <w:szCs w:val="32"/>
          <w:lang w:bidi="fa-IR"/>
        </w:rPr>
        <w:t>.</w:t>
      </w:r>
    </w:p>
    <w:p w14:paraId="12DB2291" w14:textId="77777777" w:rsidR="00FC52D1" w:rsidRPr="00FC52D1" w:rsidRDefault="00FC52D1" w:rsidP="00FC52D1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ایمیل به‌صورت اختیاری باشد</w:t>
      </w:r>
      <w:r w:rsidRPr="00FC52D1">
        <w:rPr>
          <w:sz w:val="32"/>
          <w:szCs w:val="32"/>
          <w:lang w:bidi="fa-IR"/>
        </w:rPr>
        <w:t>.</w:t>
      </w:r>
    </w:p>
    <w:p w14:paraId="7BC9D017" w14:textId="77777777" w:rsidR="00FC52D1" w:rsidRPr="00FC52D1" w:rsidRDefault="00FC52D1" w:rsidP="00FC52D1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امکان وارد کردن کد معرف</w:t>
      </w:r>
      <w:r w:rsidRPr="00FC52D1">
        <w:rPr>
          <w:sz w:val="32"/>
          <w:szCs w:val="32"/>
          <w:lang w:bidi="fa-IR"/>
        </w:rPr>
        <w:t>.</w:t>
      </w:r>
    </w:p>
    <w:p w14:paraId="08410423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lang w:bidi="fa-IR"/>
        </w:rPr>
        <w:t xml:space="preserve">7. </w:t>
      </w:r>
      <w:r w:rsidRPr="00FC52D1">
        <w:rPr>
          <w:b/>
          <w:bCs/>
          <w:sz w:val="32"/>
          <w:szCs w:val="32"/>
          <w:rtl/>
          <w:lang w:bidi="fa-IR"/>
        </w:rPr>
        <w:t>کد تخفیف</w:t>
      </w:r>
    </w:p>
    <w:p w14:paraId="414856E8" w14:textId="77777777" w:rsidR="00FC52D1" w:rsidRPr="00FC52D1" w:rsidRDefault="00FC52D1" w:rsidP="00FC52D1">
      <w:pPr>
        <w:numPr>
          <w:ilvl w:val="0"/>
          <w:numId w:val="7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قابلیت ایجاد و مدیریت کدهای تخفیف با تعیین شرایط مشخص</w:t>
      </w:r>
      <w:r w:rsidRPr="00FC52D1">
        <w:rPr>
          <w:sz w:val="32"/>
          <w:szCs w:val="32"/>
          <w:lang w:bidi="fa-IR"/>
        </w:rPr>
        <w:t>.</w:t>
      </w:r>
    </w:p>
    <w:p w14:paraId="0F3AD1DC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lang w:bidi="fa-IR"/>
        </w:rPr>
        <w:t xml:space="preserve">8. </w:t>
      </w:r>
      <w:r w:rsidRPr="00FC52D1">
        <w:rPr>
          <w:b/>
          <w:bCs/>
          <w:sz w:val="32"/>
          <w:szCs w:val="32"/>
          <w:rtl/>
          <w:lang w:bidi="fa-IR"/>
        </w:rPr>
        <w:t>نمایش قیمت لحظه‌ای طلا</w:t>
      </w:r>
    </w:p>
    <w:p w14:paraId="5E9194A6" w14:textId="77777777" w:rsidR="00FC52D1" w:rsidRPr="00FC52D1" w:rsidRDefault="00FC52D1" w:rsidP="00FC52D1">
      <w:pPr>
        <w:numPr>
          <w:ilvl w:val="0"/>
          <w:numId w:val="8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قیمت لحظه‌ای طلا در بالای سایت نمایش داده شود</w:t>
      </w:r>
      <w:r w:rsidRPr="00FC52D1">
        <w:rPr>
          <w:sz w:val="32"/>
          <w:szCs w:val="32"/>
          <w:lang w:bidi="fa-IR"/>
        </w:rPr>
        <w:t>.</w:t>
      </w:r>
    </w:p>
    <w:p w14:paraId="12009932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lang w:bidi="fa-IR"/>
        </w:rPr>
        <w:t xml:space="preserve">9. </w:t>
      </w:r>
      <w:r w:rsidRPr="00FC52D1">
        <w:rPr>
          <w:b/>
          <w:bCs/>
          <w:sz w:val="32"/>
          <w:szCs w:val="32"/>
          <w:rtl/>
          <w:lang w:bidi="fa-IR"/>
        </w:rPr>
        <w:t>سوالات متداول</w:t>
      </w:r>
    </w:p>
    <w:p w14:paraId="1CA196AA" w14:textId="3C01D46D" w:rsidR="009724B7" w:rsidRDefault="00FC52D1" w:rsidP="00FC52D1">
      <w:pPr>
        <w:bidi/>
        <w:rPr>
          <w:sz w:val="32"/>
          <w:szCs w:val="32"/>
          <w:rtl/>
          <w:lang w:bidi="fa-IR"/>
        </w:rPr>
      </w:pPr>
      <w:r w:rsidRPr="00FC52D1">
        <w:rPr>
          <w:sz w:val="32"/>
          <w:szCs w:val="32"/>
          <w:rtl/>
          <w:lang w:bidi="fa-IR"/>
        </w:rPr>
        <w:t>در انتهای صفحه‌ی اصلی، بخش "سوالات متداول" اضافه شود</w:t>
      </w:r>
    </w:p>
    <w:p w14:paraId="5BC28C1E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26769341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5CE9D49A" w14:textId="77777777" w:rsidR="00FC52D1" w:rsidRPr="00FC52D1" w:rsidRDefault="00FC52D1" w:rsidP="00FC52D1">
      <w:pPr>
        <w:numPr>
          <w:ilvl w:val="0"/>
          <w:numId w:val="9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بخش ارسال و دریافت تیکت برای ارتباط کاربران با پشتیبانی سایت تعبیه شود</w:t>
      </w:r>
      <w:r w:rsidRPr="00FC52D1">
        <w:rPr>
          <w:sz w:val="32"/>
          <w:szCs w:val="32"/>
          <w:lang w:bidi="fa-IR"/>
        </w:rPr>
        <w:t>.</w:t>
      </w:r>
    </w:p>
    <w:p w14:paraId="44390E6D" w14:textId="77777777" w:rsidR="00FC52D1" w:rsidRDefault="00FC52D1" w:rsidP="00FC52D1">
      <w:pPr>
        <w:numPr>
          <w:ilvl w:val="0"/>
          <w:numId w:val="9"/>
        </w:numPr>
        <w:bidi/>
        <w:spacing w:line="256" w:lineRule="auto"/>
        <w:rPr>
          <w:sz w:val="28"/>
          <w:szCs w:val="28"/>
        </w:rPr>
      </w:pPr>
      <w:r>
        <w:rPr>
          <w:sz w:val="28"/>
          <w:szCs w:val="28"/>
          <w:rtl/>
        </w:rPr>
        <w:t>در انتهای صفحه‌ی اصلی، بخشی برای نمایش خرید روزانه اضافه شود</w:t>
      </w:r>
      <w:r>
        <w:rPr>
          <w:sz w:val="28"/>
          <w:szCs w:val="28"/>
        </w:rPr>
        <w:t>.</w:t>
      </w:r>
    </w:p>
    <w:p w14:paraId="5BEB41FD" w14:textId="77777777" w:rsidR="00FC52D1" w:rsidRDefault="00FC52D1" w:rsidP="00FC52D1">
      <w:pPr>
        <w:numPr>
          <w:ilvl w:val="0"/>
          <w:numId w:val="9"/>
        </w:numPr>
        <w:bidi/>
        <w:spacing w:line="256" w:lineRule="auto"/>
        <w:rPr>
          <w:sz w:val="28"/>
          <w:szCs w:val="28"/>
        </w:rPr>
      </w:pPr>
      <w:r>
        <w:rPr>
          <w:sz w:val="28"/>
          <w:szCs w:val="28"/>
          <w:rtl/>
        </w:rPr>
        <w:t>این مقدار بین 150 تا 215 میلیون تومان متغیر باشد</w:t>
      </w:r>
      <w:r>
        <w:rPr>
          <w:sz w:val="28"/>
          <w:szCs w:val="28"/>
        </w:rPr>
        <w:t>.</w:t>
      </w:r>
    </w:p>
    <w:p w14:paraId="6B4F714E" w14:textId="77777777" w:rsidR="00FC52D1" w:rsidRDefault="00FC52D1" w:rsidP="00FC52D1">
      <w:pPr>
        <w:numPr>
          <w:ilvl w:val="0"/>
          <w:numId w:val="9"/>
        </w:numPr>
        <w:bidi/>
        <w:spacing w:line="256" w:lineRule="auto"/>
        <w:rPr>
          <w:sz w:val="28"/>
          <w:szCs w:val="28"/>
        </w:rPr>
      </w:pPr>
      <w:r>
        <w:rPr>
          <w:sz w:val="28"/>
          <w:szCs w:val="28"/>
          <w:rtl/>
        </w:rPr>
        <w:t>یک ربات بین ساعات 10 صبح تا 6 عصر عددی در این بازه نمایش دهد</w:t>
      </w:r>
      <w:r>
        <w:rPr>
          <w:sz w:val="28"/>
          <w:szCs w:val="28"/>
        </w:rPr>
        <w:t>.</w:t>
      </w:r>
    </w:p>
    <w:p w14:paraId="61BABAD7" w14:textId="77777777" w:rsidR="00FC52D1" w:rsidRDefault="00FC52D1" w:rsidP="00FC52D1">
      <w:pPr>
        <w:numPr>
          <w:ilvl w:val="0"/>
          <w:numId w:val="9"/>
        </w:numPr>
        <w:bidi/>
        <w:spacing w:line="256" w:lineRule="auto"/>
        <w:rPr>
          <w:sz w:val="28"/>
          <w:szCs w:val="28"/>
        </w:rPr>
      </w:pPr>
      <w:r>
        <w:rPr>
          <w:sz w:val="28"/>
          <w:szCs w:val="28"/>
          <w:rtl/>
        </w:rPr>
        <w:t>خریدهای واقعی نیز به این عدد اضافه شوند</w:t>
      </w:r>
      <w:r>
        <w:rPr>
          <w:sz w:val="28"/>
          <w:szCs w:val="28"/>
        </w:rPr>
        <w:t>.</w:t>
      </w:r>
    </w:p>
    <w:p w14:paraId="345DFC58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15986C98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1D631824" w14:textId="77777777" w:rsidR="00FC52D1" w:rsidRPr="00FC52D1" w:rsidRDefault="00FC52D1" w:rsidP="00FC52D1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یک صفحه‌ی قوانین ایجاد شود</w:t>
      </w:r>
      <w:r w:rsidRPr="00FC52D1">
        <w:rPr>
          <w:sz w:val="32"/>
          <w:szCs w:val="32"/>
          <w:lang w:bidi="fa-IR"/>
        </w:rPr>
        <w:t>.</w:t>
      </w:r>
    </w:p>
    <w:p w14:paraId="7DA1DF89" w14:textId="77777777" w:rsidR="00FC52D1" w:rsidRPr="00FC52D1" w:rsidRDefault="00FC52D1" w:rsidP="00FC52D1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قوانین مشابه سایت‌های دیگر بررسی و تنظیم گردد</w:t>
      </w:r>
      <w:r w:rsidRPr="00FC52D1">
        <w:rPr>
          <w:sz w:val="32"/>
          <w:szCs w:val="32"/>
          <w:lang w:bidi="fa-IR"/>
        </w:rPr>
        <w:t>.</w:t>
      </w:r>
    </w:p>
    <w:p w14:paraId="4D86BCB5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3925ED83" w14:textId="77777777" w:rsidR="00FC52D1" w:rsidRPr="00FC52D1" w:rsidRDefault="00FC52D1" w:rsidP="00FC52D1">
      <w:pPr>
        <w:numPr>
          <w:ilvl w:val="0"/>
          <w:numId w:val="12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lastRenderedPageBreak/>
        <w:t>امکان بازگشت وجه تا 5 روز پس از خرید لحاظ شود</w:t>
      </w:r>
      <w:r w:rsidRPr="00FC52D1">
        <w:rPr>
          <w:sz w:val="32"/>
          <w:szCs w:val="32"/>
          <w:lang w:bidi="fa-IR"/>
        </w:rPr>
        <w:t>.</w:t>
      </w:r>
    </w:p>
    <w:p w14:paraId="7F158118" w14:textId="77777777" w:rsidR="00FC52D1" w:rsidRPr="00FC52D1" w:rsidRDefault="00FC52D1" w:rsidP="00FC52D1">
      <w:pPr>
        <w:bidi/>
        <w:rPr>
          <w:b/>
          <w:bCs/>
          <w:sz w:val="32"/>
          <w:szCs w:val="32"/>
          <w:lang w:bidi="fa-IR"/>
        </w:rPr>
      </w:pPr>
      <w:r w:rsidRPr="00FC52D1">
        <w:rPr>
          <w:b/>
          <w:bCs/>
          <w:sz w:val="32"/>
          <w:szCs w:val="32"/>
          <w:lang w:bidi="fa-IR"/>
        </w:rPr>
        <w:t xml:space="preserve">17. </w:t>
      </w:r>
      <w:r w:rsidRPr="00FC52D1">
        <w:rPr>
          <w:b/>
          <w:bCs/>
          <w:sz w:val="32"/>
          <w:szCs w:val="32"/>
          <w:rtl/>
          <w:lang w:bidi="fa-IR"/>
        </w:rPr>
        <w:t>درباره‌ی ما</w:t>
      </w:r>
    </w:p>
    <w:p w14:paraId="770672FF" w14:textId="77777777" w:rsidR="00FC52D1" w:rsidRPr="00FC52D1" w:rsidRDefault="00FC52D1" w:rsidP="00FC52D1">
      <w:pPr>
        <w:numPr>
          <w:ilvl w:val="0"/>
          <w:numId w:val="13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صفحه‌ای برای معرفی سایت و خدمات آن طراحی شود</w:t>
      </w:r>
      <w:r w:rsidRPr="00FC52D1">
        <w:rPr>
          <w:sz w:val="32"/>
          <w:szCs w:val="32"/>
          <w:lang w:bidi="fa-IR"/>
        </w:rPr>
        <w:t>.</w:t>
      </w:r>
    </w:p>
    <w:p w14:paraId="44727057" w14:textId="77777777" w:rsidR="00FC52D1" w:rsidRDefault="00FC52D1" w:rsidP="00FC52D1">
      <w:pPr>
        <w:bidi/>
        <w:rPr>
          <w:sz w:val="32"/>
          <w:szCs w:val="32"/>
          <w:rtl/>
          <w:lang w:bidi="fa-IR"/>
        </w:rPr>
      </w:pPr>
    </w:p>
    <w:p w14:paraId="59503D82" w14:textId="475FE21E" w:rsidR="00FC52D1" w:rsidRPr="00FC52D1" w:rsidRDefault="00FC52D1" w:rsidP="00FC52D1">
      <w:p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lang w:bidi="fa-IR"/>
        </w:rPr>
        <w:pict w14:anchorId="0ABE1485">
          <v:rect id="_x0000_i1031" style="width:468pt;height:1pt" o:hralign="center" o:hrstd="t" o:hr="t" fillcolor="#a0a0a0" stroked="f"/>
        </w:pict>
      </w:r>
    </w:p>
    <w:p w14:paraId="1BA2E653" w14:textId="77777777" w:rsidR="00FC52D1" w:rsidRPr="00FC52D1" w:rsidRDefault="00FC52D1" w:rsidP="00FC52D1">
      <w:pPr>
        <w:numPr>
          <w:ilvl w:val="0"/>
          <w:numId w:val="14"/>
        </w:numPr>
        <w:bidi/>
        <w:rPr>
          <w:sz w:val="32"/>
          <w:szCs w:val="32"/>
          <w:lang w:bidi="fa-IR"/>
        </w:rPr>
      </w:pPr>
      <w:r w:rsidRPr="00FC52D1">
        <w:rPr>
          <w:sz w:val="32"/>
          <w:szCs w:val="32"/>
          <w:rtl/>
          <w:lang w:bidi="fa-IR"/>
        </w:rPr>
        <w:t>ایجاد یک قابلیت منحصر به‌فرد که باعث تمایز سایت از رقبا شود تا از مشکلات مربوط به کپی‌رایت جلوگیری شود</w:t>
      </w:r>
      <w:r w:rsidRPr="00FC52D1">
        <w:rPr>
          <w:sz w:val="32"/>
          <w:szCs w:val="32"/>
          <w:lang w:bidi="fa-IR"/>
        </w:rPr>
        <w:t>.</w:t>
      </w:r>
    </w:p>
    <w:p w14:paraId="54D5131D" w14:textId="77777777" w:rsidR="00FC52D1" w:rsidRPr="00FC52D1" w:rsidRDefault="00FC52D1" w:rsidP="00FC52D1">
      <w:pPr>
        <w:bidi/>
        <w:rPr>
          <w:rFonts w:hint="cs"/>
          <w:sz w:val="32"/>
          <w:szCs w:val="32"/>
          <w:rtl/>
          <w:lang w:bidi="fa-IR"/>
        </w:rPr>
      </w:pPr>
    </w:p>
    <w:p w14:paraId="2DD909C7" w14:textId="77777777" w:rsidR="00C62BC7" w:rsidRPr="00C62BC7" w:rsidRDefault="00C62BC7" w:rsidP="00C62BC7">
      <w:pPr>
        <w:numPr>
          <w:ilvl w:val="0"/>
          <w:numId w:val="15"/>
        </w:numPr>
        <w:bidi/>
        <w:rPr>
          <w:sz w:val="32"/>
          <w:szCs w:val="32"/>
        </w:rPr>
      </w:pPr>
      <w:r w:rsidRPr="00C62BC7">
        <w:rPr>
          <w:sz w:val="32"/>
          <w:szCs w:val="32"/>
          <w:rtl/>
        </w:rPr>
        <w:t>سیستم تأیید شماره موبایل</w:t>
      </w:r>
    </w:p>
    <w:p w14:paraId="2BF7D7B2" w14:textId="77777777" w:rsidR="00C62BC7" w:rsidRDefault="00C62BC7" w:rsidP="00C62BC7">
      <w:pPr>
        <w:pStyle w:val="nested"/>
        <w:numPr>
          <w:ilvl w:val="0"/>
          <w:numId w:val="15"/>
        </w:numPr>
        <w:shd w:val="clear" w:color="auto" w:fill="000000"/>
        <w:spacing w:before="30" w:beforeAutospacing="0" w:after="30" w:afterAutospacing="0"/>
        <w:rPr>
          <w:rFonts w:ascii="Segoe UI" w:hAnsi="Segoe UI" w:cs="Segoe UI"/>
          <w:color w:val="FFFFFF"/>
          <w:sz w:val="20"/>
          <w:szCs w:val="20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API </w:t>
      </w:r>
      <w:r>
        <w:rPr>
          <w:rFonts w:ascii="Segoe UI" w:hAnsi="Segoe UI" w:cs="Segoe UI"/>
          <w:color w:val="FFFFFF"/>
          <w:sz w:val="20"/>
          <w:szCs w:val="20"/>
          <w:rtl/>
        </w:rPr>
        <w:t>برای اتصال به سرویس‌های خارجی</w:t>
      </w:r>
    </w:p>
    <w:p w14:paraId="2150A855" w14:textId="77777777" w:rsidR="009724B7" w:rsidRPr="00C62BC7" w:rsidRDefault="009724B7" w:rsidP="009724B7">
      <w:pPr>
        <w:bidi/>
        <w:rPr>
          <w:sz w:val="32"/>
          <w:szCs w:val="32"/>
        </w:rPr>
      </w:pPr>
    </w:p>
    <w:p w14:paraId="271D4B48" w14:textId="77777777" w:rsidR="009724B7" w:rsidRDefault="009724B7" w:rsidP="009724B7">
      <w:pPr>
        <w:bidi/>
        <w:rPr>
          <w:sz w:val="32"/>
          <w:szCs w:val="32"/>
        </w:rPr>
      </w:pPr>
    </w:p>
    <w:p w14:paraId="402C2461" w14:textId="77777777" w:rsidR="009724B7" w:rsidRDefault="009724B7" w:rsidP="009724B7">
      <w:pPr>
        <w:bidi/>
        <w:rPr>
          <w:sz w:val="32"/>
          <w:szCs w:val="32"/>
        </w:rPr>
      </w:pPr>
    </w:p>
    <w:p w14:paraId="5841DF56" w14:textId="77777777" w:rsidR="009724B7" w:rsidRDefault="009724B7" w:rsidP="009724B7">
      <w:pPr>
        <w:bidi/>
        <w:rPr>
          <w:sz w:val="32"/>
          <w:szCs w:val="32"/>
        </w:rPr>
      </w:pPr>
    </w:p>
    <w:p w14:paraId="4EA7D6B2" w14:textId="77777777" w:rsidR="00C62BC7" w:rsidRPr="00C62BC7" w:rsidRDefault="00C62BC7" w:rsidP="00C62BC7">
      <w:pPr>
        <w:numPr>
          <w:ilvl w:val="0"/>
          <w:numId w:val="17"/>
        </w:numPr>
        <w:bidi/>
        <w:rPr>
          <w:sz w:val="32"/>
          <w:szCs w:val="32"/>
        </w:rPr>
      </w:pPr>
      <w:r w:rsidRPr="00C62BC7">
        <w:rPr>
          <w:b/>
          <w:bCs/>
          <w:sz w:val="32"/>
          <w:szCs w:val="32"/>
          <w:rtl/>
        </w:rPr>
        <w:t>بهینه‌سازی</w:t>
      </w:r>
      <w:r w:rsidRPr="00C62BC7">
        <w:rPr>
          <w:b/>
          <w:bCs/>
          <w:sz w:val="32"/>
          <w:szCs w:val="32"/>
        </w:rPr>
        <w:t>:</w:t>
      </w:r>
    </w:p>
    <w:p w14:paraId="17E4446E" w14:textId="77777777" w:rsidR="00C62BC7" w:rsidRPr="00C62BC7" w:rsidRDefault="00C62BC7" w:rsidP="00C62BC7">
      <w:pPr>
        <w:numPr>
          <w:ilvl w:val="0"/>
          <w:numId w:val="18"/>
        </w:numPr>
        <w:bidi/>
        <w:rPr>
          <w:sz w:val="32"/>
          <w:szCs w:val="32"/>
        </w:rPr>
      </w:pPr>
      <w:r w:rsidRPr="00C62BC7">
        <w:rPr>
          <w:sz w:val="32"/>
          <w:szCs w:val="32"/>
          <w:rtl/>
        </w:rPr>
        <w:t>کش‌کردن داده‌ها</w:t>
      </w:r>
    </w:p>
    <w:p w14:paraId="2B21FAAB" w14:textId="77777777" w:rsidR="00C62BC7" w:rsidRPr="00C62BC7" w:rsidRDefault="00C62BC7" w:rsidP="00C62BC7">
      <w:pPr>
        <w:numPr>
          <w:ilvl w:val="0"/>
          <w:numId w:val="19"/>
        </w:numPr>
        <w:bidi/>
        <w:rPr>
          <w:sz w:val="32"/>
          <w:szCs w:val="32"/>
        </w:rPr>
      </w:pPr>
      <w:r w:rsidRPr="00C62BC7">
        <w:rPr>
          <w:sz w:val="32"/>
          <w:szCs w:val="32"/>
          <w:rtl/>
        </w:rPr>
        <w:t>فشرده‌سازی تصاویر</w:t>
      </w:r>
    </w:p>
    <w:p w14:paraId="519A2944" w14:textId="77777777" w:rsidR="00C62BC7" w:rsidRPr="00C62BC7" w:rsidRDefault="00C62BC7" w:rsidP="00C62BC7">
      <w:pPr>
        <w:numPr>
          <w:ilvl w:val="0"/>
          <w:numId w:val="20"/>
        </w:numPr>
        <w:bidi/>
        <w:rPr>
          <w:sz w:val="32"/>
          <w:szCs w:val="32"/>
        </w:rPr>
      </w:pPr>
      <w:r w:rsidRPr="00C62BC7">
        <w:rPr>
          <w:sz w:val="32"/>
          <w:szCs w:val="32"/>
          <w:rtl/>
        </w:rPr>
        <w:t>لودینگ تنبل </w:t>
      </w:r>
      <w:r w:rsidRPr="00C62BC7">
        <w:rPr>
          <w:sz w:val="32"/>
          <w:szCs w:val="32"/>
        </w:rPr>
        <w:t>(Lazy Loading)</w:t>
      </w:r>
    </w:p>
    <w:p w14:paraId="222E09EB" w14:textId="77777777" w:rsidR="00C62BC7" w:rsidRPr="00C62BC7" w:rsidRDefault="00C62BC7" w:rsidP="00C62BC7">
      <w:pPr>
        <w:numPr>
          <w:ilvl w:val="0"/>
          <w:numId w:val="21"/>
        </w:numPr>
        <w:bidi/>
        <w:rPr>
          <w:sz w:val="32"/>
          <w:szCs w:val="32"/>
        </w:rPr>
      </w:pPr>
      <w:r w:rsidRPr="00C62BC7">
        <w:rPr>
          <w:sz w:val="32"/>
          <w:szCs w:val="32"/>
          <w:rtl/>
        </w:rPr>
        <w:t>سیستم</w:t>
      </w:r>
      <w:r w:rsidRPr="00C62BC7">
        <w:rPr>
          <w:sz w:val="32"/>
          <w:szCs w:val="32"/>
        </w:rPr>
        <w:t xml:space="preserve"> PWA</w:t>
      </w:r>
    </w:p>
    <w:p w14:paraId="14683094" w14:textId="77777777" w:rsidR="009724B7" w:rsidRDefault="009724B7" w:rsidP="009724B7">
      <w:pPr>
        <w:bidi/>
        <w:rPr>
          <w:sz w:val="32"/>
          <w:szCs w:val="32"/>
        </w:rPr>
      </w:pPr>
    </w:p>
    <w:p w14:paraId="67BB6E4B" w14:textId="77777777" w:rsidR="009724B7" w:rsidRDefault="009724B7" w:rsidP="009724B7">
      <w:pPr>
        <w:bidi/>
        <w:rPr>
          <w:sz w:val="32"/>
          <w:szCs w:val="32"/>
        </w:rPr>
      </w:pPr>
    </w:p>
    <w:p w14:paraId="6E542BBA" w14:textId="77777777" w:rsidR="009724B7" w:rsidRDefault="009724B7" w:rsidP="009724B7">
      <w:pPr>
        <w:bidi/>
        <w:rPr>
          <w:sz w:val="32"/>
          <w:szCs w:val="32"/>
        </w:rPr>
      </w:pPr>
    </w:p>
    <w:p w14:paraId="5F0FB06C" w14:textId="77777777" w:rsidR="009724B7" w:rsidRDefault="009724B7" w:rsidP="009724B7">
      <w:pPr>
        <w:bidi/>
        <w:rPr>
          <w:sz w:val="32"/>
          <w:szCs w:val="32"/>
        </w:rPr>
      </w:pPr>
    </w:p>
    <w:p w14:paraId="4E246933" w14:textId="77777777" w:rsidR="009724B7" w:rsidRDefault="009724B7" w:rsidP="009724B7">
      <w:pPr>
        <w:bidi/>
        <w:rPr>
          <w:sz w:val="32"/>
          <w:szCs w:val="32"/>
        </w:rPr>
      </w:pPr>
    </w:p>
    <w:p w14:paraId="11B203EC" w14:textId="77777777" w:rsidR="009724B7" w:rsidRDefault="009724B7" w:rsidP="009724B7">
      <w:pPr>
        <w:bidi/>
        <w:rPr>
          <w:sz w:val="32"/>
          <w:szCs w:val="32"/>
        </w:rPr>
      </w:pPr>
    </w:p>
    <w:p w14:paraId="2FC1069D" w14:textId="77777777" w:rsidR="009724B7" w:rsidRDefault="009724B7" w:rsidP="009724B7">
      <w:pPr>
        <w:bidi/>
        <w:rPr>
          <w:sz w:val="32"/>
          <w:szCs w:val="32"/>
        </w:rPr>
      </w:pPr>
    </w:p>
    <w:p w14:paraId="54FA9791" w14:textId="77777777" w:rsidR="009724B7" w:rsidRDefault="009724B7" w:rsidP="009724B7">
      <w:pPr>
        <w:bidi/>
        <w:rPr>
          <w:sz w:val="32"/>
          <w:szCs w:val="32"/>
        </w:rPr>
      </w:pPr>
    </w:p>
    <w:p w14:paraId="7DD8161E" w14:textId="77777777" w:rsidR="009724B7" w:rsidRDefault="009724B7" w:rsidP="009724B7">
      <w:pPr>
        <w:bidi/>
        <w:rPr>
          <w:sz w:val="32"/>
          <w:szCs w:val="32"/>
        </w:rPr>
      </w:pPr>
    </w:p>
    <w:p w14:paraId="4BE20C89" w14:textId="77777777" w:rsidR="009724B7" w:rsidRDefault="009724B7" w:rsidP="009724B7">
      <w:pPr>
        <w:bidi/>
        <w:rPr>
          <w:sz w:val="32"/>
          <w:szCs w:val="32"/>
        </w:rPr>
      </w:pPr>
    </w:p>
    <w:p w14:paraId="551905D1" w14:textId="77777777" w:rsidR="009724B7" w:rsidRDefault="009724B7" w:rsidP="009724B7">
      <w:pPr>
        <w:bidi/>
        <w:rPr>
          <w:sz w:val="32"/>
          <w:szCs w:val="32"/>
        </w:rPr>
      </w:pPr>
    </w:p>
    <w:p w14:paraId="10E46F3A" w14:textId="77777777" w:rsidR="009724B7" w:rsidRDefault="009724B7" w:rsidP="009724B7">
      <w:pPr>
        <w:bidi/>
        <w:rPr>
          <w:sz w:val="32"/>
          <w:szCs w:val="32"/>
        </w:rPr>
      </w:pPr>
    </w:p>
    <w:p w14:paraId="5971E301" w14:textId="77777777" w:rsidR="009724B7" w:rsidRDefault="009724B7" w:rsidP="009724B7">
      <w:pPr>
        <w:bidi/>
        <w:rPr>
          <w:sz w:val="32"/>
          <w:szCs w:val="32"/>
        </w:rPr>
      </w:pPr>
    </w:p>
    <w:p w14:paraId="0A20286F" w14:textId="77777777" w:rsidR="009724B7" w:rsidRDefault="009724B7" w:rsidP="009724B7">
      <w:pPr>
        <w:bidi/>
        <w:rPr>
          <w:sz w:val="32"/>
          <w:szCs w:val="32"/>
        </w:rPr>
      </w:pPr>
    </w:p>
    <w:p w14:paraId="5AA2E2D7" w14:textId="77777777" w:rsidR="009724B7" w:rsidRDefault="009724B7" w:rsidP="009724B7">
      <w:pPr>
        <w:bidi/>
        <w:rPr>
          <w:sz w:val="32"/>
          <w:szCs w:val="32"/>
        </w:rPr>
      </w:pPr>
    </w:p>
    <w:p w14:paraId="35679261" w14:textId="77777777" w:rsidR="009724B7" w:rsidRDefault="009724B7" w:rsidP="009724B7">
      <w:pPr>
        <w:bidi/>
        <w:rPr>
          <w:sz w:val="32"/>
          <w:szCs w:val="32"/>
        </w:rPr>
      </w:pPr>
    </w:p>
    <w:p w14:paraId="56B0F6DE" w14:textId="77777777" w:rsidR="009724B7" w:rsidRDefault="009724B7" w:rsidP="009724B7">
      <w:pPr>
        <w:bidi/>
        <w:rPr>
          <w:sz w:val="32"/>
          <w:szCs w:val="32"/>
        </w:rPr>
      </w:pPr>
    </w:p>
    <w:p w14:paraId="1816A8B8" w14:textId="77777777" w:rsidR="009724B7" w:rsidRDefault="009724B7" w:rsidP="009724B7">
      <w:pPr>
        <w:bidi/>
        <w:rPr>
          <w:sz w:val="32"/>
          <w:szCs w:val="32"/>
        </w:rPr>
      </w:pPr>
    </w:p>
    <w:p w14:paraId="6DDC7DE0" w14:textId="77777777" w:rsidR="009724B7" w:rsidRDefault="009724B7" w:rsidP="009724B7">
      <w:pPr>
        <w:bidi/>
        <w:rPr>
          <w:sz w:val="32"/>
          <w:szCs w:val="32"/>
        </w:rPr>
      </w:pPr>
    </w:p>
    <w:p w14:paraId="2DF5BFD0" w14:textId="77777777" w:rsidR="009724B7" w:rsidRDefault="009724B7" w:rsidP="009724B7">
      <w:pPr>
        <w:bidi/>
        <w:rPr>
          <w:sz w:val="32"/>
          <w:szCs w:val="32"/>
        </w:rPr>
      </w:pPr>
    </w:p>
    <w:p w14:paraId="05A901CC" w14:textId="77777777" w:rsidR="009724B7" w:rsidRDefault="009724B7" w:rsidP="009724B7">
      <w:pPr>
        <w:bidi/>
        <w:rPr>
          <w:sz w:val="32"/>
          <w:szCs w:val="32"/>
        </w:rPr>
      </w:pPr>
    </w:p>
    <w:p w14:paraId="59B0E6E2" w14:textId="77777777" w:rsidR="009724B7" w:rsidRDefault="009724B7" w:rsidP="009724B7">
      <w:pPr>
        <w:bidi/>
        <w:rPr>
          <w:sz w:val="32"/>
          <w:szCs w:val="32"/>
        </w:rPr>
      </w:pPr>
    </w:p>
    <w:p w14:paraId="0AFA553C" w14:textId="77777777" w:rsidR="009724B7" w:rsidRDefault="009724B7" w:rsidP="009724B7">
      <w:pPr>
        <w:bidi/>
        <w:rPr>
          <w:sz w:val="32"/>
          <w:szCs w:val="32"/>
        </w:rPr>
      </w:pPr>
    </w:p>
    <w:p w14:paraId="03BD626B" w14:textId="77777777" w:rsidR="009724B7" w:rsidRDefault="009724B7" w:rsidP="009724B7">
      <w:pPr>
        <w:bidi/>
        <w:rPr>
          <w:sz w:val="32"/>
          <w:szCs w:val="32"/>
        </w:rPr>
      </w:pPr>
    </w:p>
    <w:p w14:paraId="15E6385F" w14:textId="77777777" w:rsidR="009724B7" w:rsidRDefault="009724B7" w:rsidP="009724B7">
      <w:pPr>
        <w:bidi/>
        <w:rPr>
          <w:sz w:val="32"/>
          <w:szCs w:val="32"/>
        </w:rPr>
      </w:pPr>
    </w:p>
    <w:p w14:paraId="65F3F68B" w14:textId="77777777" w:rsidR="009724B7" w:rsidRDefault="009724B7" w:rsidP="009724B7">
      <w:pPr>
        <w:bidi/>
        <w:rPr>
          <w:sz w:val="32"/>
          <w:szCs w:val="32"/>
        </w:rPr>
      </w:pPr>
    </w:p>
    <w:p w14:paraId="2D2B24B0" w14:textId="77777777" w:rsidR="009724B7" w:rsidRDefault="009724B7" w:rsidP="009724B7">
      <w:pPr>
        <w:bidi/>
        <w:rPr>
          <w:sz w:val="32"/>
          <w:szCs w:val="32"/>
        </w:rPr>
      </w:pPr>
    </w:p>
    <w:p w14:paraId="7303CEA0" w14:textId="77777777" w:rsidR="009724B7" w:rsidRPr="00901B59" w:rsidRDefault="009724B7" w:rsidP="009724B7">
      <w:pPr>
        <w:bidi/>
        <w:rPr>
          <w:sz w:val="32"/>
          <w:szCs w:val="32"/>
        </w:rPr>
      </w:pPr>
    </w:p>
    <w:p w14:paraId="61439339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**مراحل اجرا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پروژه:**</w:t>
      </w:r>
    </w:p>
    <w:p w14:paraId="59D4707C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45EC29C0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3. **فاز توسعه (8-12 هفته)**</w:t>
      </w:r>
    </w:p>
    <w:p w14:paraId="100A8963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پ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اده‌ساز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فرانت‌اند</w:t>
      </w:r>
    </w:p>
    <w:p w14:paraId="7F455E3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پ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اده‌ساز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بک‌اند</w:t>
      </w:r>
    </w:p>
    <w:p w14:paraId="233D9B70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کپارچه‌ساز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</w:t>
      </w:r>
      <w:r w:rsidRPr="00901B59">
        <w:rPr>
          <w:sz w:val="32"/>
          <w:szCs w:val="32"/>
        </w:rPr>
        <w:t>CMS</w:t>
      </w:r>
    </w:p>
    <w:p w14:paraId="0D80D79B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پ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اده‌ساز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درگاه پرداخت</w:t>
      </w:r>
    </w:p>
    <w:p w14:paraId="22DC0677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6DF0BCB3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4. **فاز به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(2-3 هفته)**</w:t>
      </w:r>
    </w:p>
    <w:p w14:paraId="47840514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به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سرعت</w:t>
      </w:r>
    </w:p>
    <w:p w14:paraId="2EC3B964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پ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اده‌ساز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</w:t>
      </w:r>
      <w:r w:rsidRPr="00901B59">
        <w:rPr>
          <w:sz w:val="32"/>
          <w:szCs w:val="32"/>
        </w:rPr>
        <w:t>SEO</w:t>
      </w:r>
    </w:p>
    <w:p w14:paraId="25AC051A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نصب </w:t>
      </w:r>
      <w:r w:rsidRPr="00901B59">
        <w:rPr>
          <w:sz w:val="32"/>
          <w:szCs w:val="32"/>
        </w:rPr>
        <w:t>SSL</w:t>
      </w:r>
    </w:p>
    <w:p w14:paraId="534C6CC4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تست امن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</w:p>
    <w:p w14:paraId="35F58F7E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288EAB05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5. **فاز تست و راه‌انداز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(2-3 هفته)**</w:t>
      </w:r>
    </w:p>
    <w:p w14:paraId="044394EB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تست جامع</w:t>
      </w:r>
    </w:p>
    <w:p w14:paraId="2FB4B465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رفع باگ‌ها</w:t>
      </w:r>
    </w:p>
    <w:p w14:paraId="427942E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lastRenderedPageBreak/>
        <w:t xml:space="preserve">   - آموزش مد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  <w:r w:rsidRPr="00901B59">
        <w:rPr>
          <w:rFonts w:cs="Arial"/>
          <w:sz w:val="32"/>
          <w:szCs w:val="32"/>
          <w:rtl/>
        </w:rPr>
        <w:t xml:space="preserve"> سا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ت</w:t>
      </w:r>
    </w:p>
    <w:p w14:paraId="4109A629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   - انتقال به سرور اصل</w:t>
      </w:r>
      <w:r w:rsidRPr="00901B59">
        <w:rPr>
          <w:rFonts w:cs="Arial" w:hint="cs"/>
          <w:sz w:val="32"/>
          <w:szCs w:val="32"/>
          <w:rtl/>
        </w:rPr>
        <w:t>ی</w:t>
      </w:r>
    </w:p>
    <w:p w14:paraId="2A385CD8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4F4E9E2A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**نکات تکم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ل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>:**</w:t>
      </w:r>
    </w:p>
    <w:p w14:paraId="161686FB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- استفاده از </w:t>
      </w:r>
      <w:r w:rsidRPr="00901B59">
        <w:rPr>
          <w:sz w:val="32"/>
          <w:szCs w:val="32"/>
        </w:rPr>
        <w:t>CDN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بارگذار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سر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ع‌تر</w:t>
      </w:r>
      <w:r w:rsidRPr="00901B59">
        <w:rPr>
          <w:rFonts w:cs="Arial"/>
          <w:sz w:val="32"/>
          <w:szCs w:val="32"/>
          <w:rtl/>
        </w:rPr>
        <w:t xml:space="preserve"> تصاو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</w:p>
    <w:p w14:paraId="7944F6DD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- پشت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بان‌گ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خودکار</w:t>
      </w:r>
    </w:p>
    <w:p w14:paraId="65BF7884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- س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ستم</w:t>
      </w:r>
      <w:r w:rsidRPr="00901B59">
        <w:rPr>
          <w:rFonts w:cs="Arial"/>
          <w:sz w:val="32"/>
          <w:szCs w:val="32"/>
          <w:rtl/>
        </w:rPr>
        <w:t xml:space="preserve"> تحل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ل</w:t>
      </w:r>
      <w:r w:rsidRPr="00901B59">
        <w:rPr>
          <w:rFonts w:cs="Arial"/>
          <w:sz w:val="32"/>
          <w:szCs w:val="32"/>
          <w:rtl/>
        </w:rPr>
        <w:t xml:space="preserve"> و آمار بازد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د</w:t>
      </w:r>
    </w:p>
    <w:p w14:paraId="7D7F4015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>- چت آنلا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پشت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بان</w:t>
      </w:r>
      <w:r w:rsidRPr="00901B59">
        <w:rPr>
          <w:rFonts w:cs="Arial" w:hint="cs"/>
          <w:sz w:val="32"/>
          <w:szCs w:val="32"/>
          <w:rtl/>
        </w:rPr>
        <w:t>ی</w:t>
      </w:r>
    </w:p>
    <w:p w14:paraId="15CA678F" w14:textId="77777777" w:rsidR="00901B59" w:rsidRPr="00901B59" w:rsidRDefault="00901B59" w:rsidP="00901B59">
      <w:pPr>
        <w:bidi/>
        <w:rPr>
          <w:sz w:val="32"/>
          <w:szCs w:val="32"/>
        </w:rPr>
      </w:pPr>
      <w:r w:rsidRPr="00901B59">
        <w:rPr>
          <w:rFonts w:cs="Arial"/>
          <w:sz w:val="32"/>
          <w:szCs w:val="32"/>
          <w:rtl/>
        </w:rPr>
        <w:t xml:space="preserve">- نسخه </w:t>
      </w:r>
      <w:r w:rsidRPr="00901B59">
        <w:rPr>
          <w:sz w:val="32"/>
          <w:szCs w:val="32"/>
        </w:rPr>
        <w:t>PWA</w:t>
      </w:r>
      <w:r w:rsidRPr="00901B59">
        <w:rPr>
          <w:rFonts w:cs="Arial"/>
          <w:sz w:val="32"/>
          <w:szCs w:val="32"/>
          <w:rtl/>
        </w:rPr>
        <w:t xml:space="preserve"> برا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موبا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ل</w:t>
      </w:r>
    </w:p>
    <w:p w14:paraId="10F38B3B" w14:textId="77777777" w:rsidR="00901B59" w:rsidRPr="00901B59" w:rsidRDefault="00901B59" w:rsidP="00901B59">
      <w:pPr>
        <w:bidi/>
        <w:rPr>
          <w:sz w:val="32"/>
          <w:szCs w:val="32"/>
        </w:rPr>
      </w:pPr>
    </w:p>
    <w:p w14:paraId="20759A18" w14:textId="3791806F" w:rsidR="003B4F99" w:rsidRDefault="00901B59" w:rsidP="00A3742A">
      <w:pPr>
        <w:bidi/>
        <w:rPr>
          <w:rFonts w:cs="Arial"/>
          <w:sz w:val="32"/>
          <w:szCs w:val="32"/>
        </w:rPr>
      </w:pPr>
      <w:r w:rsidRPr="00901B59">
        <w:rPr>
          <w:rFonts w:cs="Arial" w:hint="eastAsia"/>
          <w:sz w:val="32"/>
          <w:szCs w:val="32"/>
          <w:rtl/>
        </w:rPr>
        <w:t>آ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ا</w:t>
      </w:r>
      <w:r w:rsidRPr="00901B59">
        <w:rPr>
          <w:rFonts w:cs="Arial"/>
          <w:sz w:val="32"/>
          <w:szCs w:val="32"/>
          <w:rtl/>
        </w:rPr>
        <w:t xml:space="preserve"> سوال خاص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/>
          <w:sz w:val="32"/>
          <w:szCs w:val="32"/>
          <w:rtl/>
        </w:rPr>
        <w:t xml:space="preserve"> در مورد هر کدام از ا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ن</w:t>
      </w:r>
      <w:r w:rsidRPr="00901B59">
        <w:rPr>
          <w:rFonts w:cs="Arial"/>
          <w:sz w:val="32"/>
          <w:szCs w:val="32"/>
          <w:rtl/>
        </w:rPr>
        <w:t xml:space="preserve"> بخش‌ها دار</w:t>
      </w:r>
      <w:r w:rsidRPr="00901B59">
        <w:rPr>
          <w:rFonts w:cs="Arial" w:hint="cs"/>
          <w:sz w:val="32"/>
          <w:szCs w:val="32"/>
          <w:rtl/>
        </w:rPr>
        <w:t>ی</w:t>
      </w:r>
      <w:r w:rsidRPr="00901B59">
        <w:rPr>
          <w:rFonts w:cs="Arial" w:hint="eastAsia"/>
          <w:sz w:val="32"/>
          <w:szCs w:val="32"/>
          <w:rtl/>
        </w:rPr>
        <w:t>د؟</w:t>
      </w:r>
    </w:p>
    <w:p w14:paraId="3953D1AA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7ADFE65D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5376CB96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66D07272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149F8921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41E58C73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17D23489" w14:textId="77777777" w:rsidR="00A3742A" w:rsidRDefault="00A3742A" w:rsidP="00A3742A">
      <w:pPr>
        <w:bidi/>
        <w:rPr>
          <w:rFonts w:cs="Arial"/>
          <w:sz w:val="32"/>
          <w:szCs w:val="32"/>
        </w:rPr>
      </w:pPr>
    </w:p>
    <w:p w14:paraId="17DD6898" w14:textId="051ED257" w:rsidR="00A3742A" w:rsidRPr="00A3742A" w:rsidRDefault="00A3742A" w:rsidP="00A3742A">
      <w:pPr>
        <w:bidi/>
        <w:rPr>
          <w:sz w:val="32"/>
          <w:szCs w:val="32"/>
        </w:rPr>
      </w:pPr>
      <w:r w:rsidRPr="00A3742A">
        <w:rPr>
          <w:sz w:val="32"/>
          <w:szCs w:val="32"/>
        </w:rPr>
        <w:t>Bearer 0bslbsaukfnzp8e8f9u</w:t>
      </w:r>
      <w:proofErr w:type="gramStart"/>
      <w:r w:rsidRPr="00A3742A">
        <w:rPr>
          <w:sz w:val="32"/>
          <w:szCs w:val="32"/>
        </w:rPr>
        <w:t>5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api</w:t>
      </w:r>
      <w:proofErr w:type="spellEnd"/>
      <w:proofErr w:type="gramEnd"/>
    </w:p>
    <w:sectPr w:rsidR="00A3742A" w:rsidRPr="00A3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446"/>
    <w:multiLevelType w:val="multilevel"/>
    <w:tmpl w:val="D7D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3558"/>
    <w:multiLevelType w:val="multilevel"/>
    <w:tmpl w:val="4AA0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27517"/>
    <w:multiLevelType w:val="multilevel"/>
    <w:tmpl w:val="A32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6DE"/>
    <w:multiLevelType w:val="multilevel"/>
    <w:tmpl w:val="6BB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2A31"/>
    <w:multiLevelType w:val="multilevel"/>
    <w:tmpl w:val="989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06BB1"/>
    <w:multiLevelType w:val="multilevel"/>
    <w:tmpl w:val="452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E0467"/>
    <w:multiLevelType w:val="multilevel"/>
    <w:tmpl w:val="4BF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A00CC"/>
    <w:multiLevelType w:val="multilevel"/>
    <w:tmpl w:val="A35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F26D2"/>
    <w:multiLevelType w:val="multilevel"/>
    <w:tmpl w:val="10F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81ADC"/>
    <w:multiLevelType w:val="multilevel"/>
    <w:tmpl w:val="49C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45A37"/>
    <w:multiLevelType w:val="multilevel"/>
    <w:tmpl w:val="733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E0E78"/>
    <w:multiLevelType w:val="multilevel"/>
    <w:tmpl w:val="9DAE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1845"/>
    <w:multiLevelType w:val="multilevel"/>
    <w:tmpl w:val="A92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C684F"/>
    <w:multiLevelType w:val="multilevel"/>
    <w:tmpl w:val="DAF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E5D15"/>
    <w:multiLevelType w:val="multilevel"/>
    <w:tmpl w:val="77F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60BA5"/>
    <w:multiLevelType w:val="multilevel"/>
    <w:tmpl w:val="E0F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B12DB"/>
    <w:multiLevelType w:val="multilevel"/>
    <w:tmpl w:val="13F8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F5D33"/>
    <w:multiLevelType w:val="multilevel"/>
    <w:tmpl w:val="5EF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96B18"/>
    <w:multiLevelType w:val="multilevel"/>
    <w:tmpl w:val="A75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045C9"/>
    <w:multiLevelType w:val="multilevel"/>
    <w:tmpl w:val="D3E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A3D79"/>
    <w:multiLevelType w:val="multilevel"/>
    <w:tmpl w:val="F1E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1067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47571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607018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549134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70363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4114007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0055840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038410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208691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108190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4014303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3112088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915947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4403094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45984347">
    <w:abstractNumId w:val="6"/>
  </w:num>
  <w:num w:numId="16" w16cid:durableId="44257360">
    <w:abstractNumId w:val="4"/>
  </w:num>
  <w:num w:numId="17" w16cid:durableId="434177966">
    <w:abstractNumId w:val="16"/>
    <w:lvlOverride w:ilvl="0">
      <w:startOverride w:val="9"/>
    </w:lvlOverride>
  </w:num>
  <w:num w:numId="18" w16cid:durableId="1004162061">
    <w:abstractNumId w:val="9"/>
  </w:num>
  <w:num w:numId="19" w16cid:durableId="1055204251">
    <w:abstractNumId w:val="12"/>
  </w:num>
  <w:num w:numId="20" w16cid:durableId="1076971834">
    <w:abstractNumId w:val="5"/>
  </w:num>
  <w:num w:numId="21" w16cid:durableId="12580525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5D"/>
    <w:rsid w:val="002670BA"/>
    <w:rsid w:val="002B680E"/>
    <w:rsid w:val="003B4F99"/>
    <w:rsid w:val="004376C0"/>
    <w:rsid w:val="005D5D16"/>
    <w:rsid w:val="007A7BF7"/>
    <w:rsid w:val="007E6FD9"/>
    <w:rsid w:val="008C2FA4"/>
    <w:rsid w:val="00901B59"/>
    <w:rsid w:val="009724B7"/>
    <w:rsid w:val="00A3742A"/>
    <w:rsid w:val="00A4155D"/>
    <w:rsid w:val="00BF7E11"/>
    <w:rsid w:val="00C62BC7"/>
    <w:rsid w:val="00F10B39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5A6A934"/>
  <w15:chartTrackingRefBased/>
  <w15:docId w15:val="{6636BDAD-2EB6-402D-9850-0AB8C092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55D"/>
    <w:rPr>
      <w:b/>
      <w:bCs/>
      <w:smallCaps/>
      <w:color w:val="2F5496" w:themeColor="accent1" w:themeShade="BF"/>
      <w:spacing w:val="5"/>
    </w:rPr>
  </w:style>
  <w:style w:type="paragraph" w:customStyle="1" w:styleId="nested">
    <w:name w:val="nested"/>
    <w:basedOn w:val="Normal"/>
    <w:rsid w:val="00C6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 Padeshah</dc:creator>
  <cp:keywords/>
  <dc:description/>
  <cp:lastModifiedBy>mard Padeshah</cp:lastModifiedBy>
  <cp:revision>5</cp:revision>
  <dcterms:created xsi:type="dcterms:W3CDTF">2025-03-31T11:39:00Z</dcterms:created>
  <dcterms:modified xsi:type="dcterms:W3CDTF">2025-03-31T13:30:00Z</dcterms:modified>
</cp:coreProperties>
</file>