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494" w:type="dxa"/>
        <w:tblLook w:val="04A0" w:firstRow="1" w:lastRow="0" w:firstColumn="1" w:lastColumn="0" w:noHBand="0" w:noVBand="1"/>
      </w:tblPr>
      <w:tblGrid>
        <w:gridCol w:w="452"/>
        <w:gridCol w:w="2278"/>
        <w:gridCol w:w="1484"/>
        <w:gridCol w:w="2597"/>
        <w:gridCol w:w="2683"/>
      </w:tblGrid>
      <w:tr w:rsidR="0026638B" w:rsidRPr="009E6821" w:rsidTr="001142BF">
        <w:trPr>
          <w:trHeight w:val="484"/>
        </w:trPr>
        <w:tc>
          <w:tcPr>
            <w:tcW w:w="452" w:type="dxa"/>
          </w:tcPr>
          <w:p w:rsidR="009E6821" w:rsidRPr="009E6821" w:rsidRDefault="009E6821">
            <w:pPr>
              <w:rPr>
                <w:rFonts w:ascii="Times New Roman" w:hAnsi="Times New Roman" w:cs="Times New Roman"/>
                <w:sz w:val="24"/>
              </w:rPr>
            </w:pPr>
            <w:r w:rsidRPr="009E6821">
              <w:rPr>
                <w:rFonts w:ascii="Times New Roman" w:hAnsi="Times New Roman" w:cs="Times New Roman"/>
                <w:sz w:val="24"/>
              </w:rPr>
              <w:t>№</w:t>
            </w:r>
          </w:p>
        </w:tc>
        <w:tc>
          <w:tcPr>
            <w:tcW w:w="2278" w:type="dxa"/>
          </w:tcPr>
          <w:p w:rsidR="009E6821" w:rsidRPr="009E6821" w:rsidRDefault="009E6821">
            <w:pPr>
              <w:rPr>
                <w:rFonts w:ascii="Times New Roman" w:hAnsi="Times New Roman" w:cs="Times New Roman"/>
                <w:sz w:val="24"/>
              </w:rPr>
            </w:pPr>
            <w:r w:rsidRPr="009E6821">
              <w:rPr>
                <w:rFonts w:ascii="Times New Roman" w:hAnsi="Times New Roman" w:cs="Times New Roman"/>
                <w:sz w:val="24"/>
              </w:rPr>
              <w:t>Входные данные</w:t>
            </w:r>
          </w:p>
        </w:tc>
        <w:tc>
          <w:tcPr>
            <w:tcW w:w="1484" w:type="dxa"/>
          </w:tcPr>
          <w:p w:rsidR="009E6821" w:rsidRPr="009E6821" w:rsidRDefault="009E6821">
            <w:pPr>
              <w:rPr>
                <w:rFonts w:ascii="Times New Roman" w:hAnsi="Times New Roman" w:cs="Times New Roman"/>
                <w:sz w:val="24"/>
              </w:rPr>
            </w:pPr>
            <w:r w:rsidRPr="009E6821">
              <w:rPr>
                <w:rFonts w:ascii="Times New Roman" w:hAnsi="Times New Roman" w:cs="Times New Roman"/>
                <w:sz w:val="24"/>
              </w:rPr>
              <w:t>Ожидаемый результат</w:t>
            </w:r>
          </w:p>
        </w:tc>
        <w:tc>
          <w:tcPr>
            <w:tcW w:w="2597" w:type="dxa"/>
          </w:tcPr>
          <w:p w:rsidR="009E6821" w:rsidRPr="009E6821" w:rsidRDefault="009E6821">
            <w:pPr>
              <w:rPr>
                <w:rFonts w:ascii="Times New Roman" w:hAnsi="Times New Roman" w:cs="Times New Roman"/>
                <w:sz w:val="24"/>
              </w:rPr>
            </w:pPr>
            <w:r w:rsidRPr="009E6821">
              <w:rPr>
                <w:rFonts w:ascii="Times New Roman" w:hAnsi="Times New Roman" w:cs="Times New Roman"/>
                <w:sz w:val="24"/>
              </w:rPr>
              <w:t>Фактический результат</w:t>
            </w:r>
          </w:p>
        </w:tc>
        <w:tc>
          <w:tcPr>
            <w:tcW w:w="2683" w:type="dxa"/>
          </w:tcPr>
          <w:p w:rsidR="009E6821" w:rsidRPr="0026638B" w:rsidRDefault="0026638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Успешность теста</w:t>
            </w:r>
          </w:p>
        </w:tc>
      </w:tr>
      <w:tr w:rsidR="0026638B" w:rsidRPr="009E6821" w:rsidTr="001142BF">
        <w:trPr>
          <w:trHeight w:val="563"/>
        </w:trPr>
        <w:tc>
          <w:tcPr>
            <w:tcW w:w="452" w:type="dxa"/>
          </w:tcPr>
          <w:p w:rsidR="001E1C35" w:rsidRPr="009E6821" w:rsidRDefault="001E1C35" w:rsidP="001E1C35">
            <w:pPr>
              <w:rPr>
                <w:rFonts w:ascii="Times New Roman" w:hAnsi="Times New Roman" w:cs="Times New Roman"/>
                <w:sz w:val="24"/>
              </w:rPr>
            </w:pPr>
            <w:r w:rsidRPr="009E6821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278" w:type="dxa"/>
          </w:tcPr>
          <w:p w:rsidR="001E1C35" w:rsidRPr="0026638B" w:rsidRDefault="001E1C35" w:rsidP="001E1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38B">
              <w:rPr>
                <w:rFonts w:ascii="Times New Roman" w:hAnsi="Times New Roman" w:cs="Times New Roman"/>
                <w:sz w:val="24"/>
                <w:szCs w:val="24"/>
              </w:rPr>
              <w:t>x = 0, y = 0, z = 0</w:t>
            </w:r>
          </w:p>
        </w:tc>
        <w:tc>
          <w:tcPr>
            <w:tcW w:w="1484" w:type="dxa"/>
          </w:tcPr>
          <w:p w:rsidR="001E1C35" w:rsidRPr="0026638B" w:rsidRDefault="001E1C35" w:rsidP="001E1C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7" w:type="dxa"/>
          </w:tcPr>
          <w:p w:rsidR="001E1C35" w:rsidRPr="0026638B" w:rsidRDefault="001E1C35" w:rsidP="001E1C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</w:tcPr>
          <w:p w:rsidR="001E1C35" w:rsidRPr="0026638B" w:rsidRDefault="001142BF" w:rsidP="001E1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BF">
              <w:rPr>
                <w:rFonts w:ascii="Times New Roman" w:hAnsi="Times New Roman" w:cs="Times New Roman"/>
                <w:sz w:val="24"/>
                <w:szCs w:val="24"/>
              </w:rPr>
              <w:t>Успешен(Программа не вычисляет результат)</w:t>
            </w:r>
          </w:p>
        </w:tc>
      </w:tr>
      <w:tr w:rsidR="0026638B" w:rsidRPr="009E6821" w:rsidTr="00FD0E8C">
        <w:trPr>
          <w:trHeight w:val="288"/>
        </w:trPr>
        <w:tc>
          <w:tcPr>
            <w:tcW w:w="452" w:type="dxa"/>
          </w:tcPr>
          <w:p w:rsidR="001E1C35" w:rsidRPr="009E6821" w:rsidRDefault="001E1C35" w:rsidP="001E1C35">
            <w:pPr>
              <w:rPr>
                <w:rFonts w:ascii="Times New Roman" w:hAnsi="Times New Roman" w:cs="Times New Roman"/>
                <w:sz w:val="24"/>
              </w:rPr>
            </w:pPr>
            <w:r w:rsidRPr="009E6821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278" w:type="dxa"/>
          </w:tcPr>
          <w:p w:rsidR="001E1C35" w:rsidRPr="0026638B" w:rsidRDefault="001E1C35" w:rsidP="001E1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38B">
              <w:rPr>
                <w:rFonts w:ascii="Times New Roman" w:hAnsi="Times New Roman" w:cs="Times New Roman"/>
                <w:sz w:val="24"/>
                <w:szCs w:val="24"/>
              </w:rPr>
              <w:t>x = 1, y = 2, z = 3</w:t>
            </w:r>
          </w:p>
        </w:tc>
        <w:tc>
          <w:tcPr>
            <w:tcW w:w="1484" w:type="dxa"/>
          </w:tcPr>
          <w:p w:rsidR="001E1C35" w:rsidRPr="0026638B" w:rsidRDefault="0026638B" w:rsidP="00266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0,59648134</w:t>
            </w:r>
          </w:p>
        </w:tc>
        <w:tc>
          <w:tcPr>
            <w:tcW w:w="2597" w:type="dxa"/>
          </w:tcPr>
          <w:p w:rsidR="001E1C35" w:rsidRPr="0026638B" w:rsidRDefault="0026638B" w:rsidP="001E1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38B">
              <w:rPr>
                <w:rFonts w:ascii="Times New Roman" w:hAnsi="Times New Roman" w:cs="Times New Roman"/>
                <w:sz w:val="24"/>
                <w:szCs w:val="24"/>
              </w:rPr>
              <w:t>5,99957428</w:t>
            </w:r>
          </w:p>
        </w:tc>
        <w:tc>
          <w:tcPr>
            <w:tcW w:w="2683" w:type="dxa"/>
          </w:tcPr>
          <w:p w:rsidR="001E1C35" w:rsidRPr="0026638B" w:rsidRDefault="001142BF" w:rsidP="001E1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38B">
              <w:rPr>
                <w:rFonts w:ascii="Times New Roman" w:hAnsi="Times New Roman" w:cs="Times New Roman"/>
                <w:sz w:val="24"/>
                <w:szCs w:val="24"/>
              </w:rPr>
              <w:t>Провален</w:t>
            </w:r>
          </w:p>
        </w:tc>
      </w:tr>
      <w:tr w:rsidR="0026638B" w:rsidRPr="009E6821" w:rsidTr="00FD0E8C">
        <w:trPr>
          <w:trHeight w:val="337"/>
        </w:trPr>
        <w:tc>
          <w:tcPr>
            <w:tcW w:w="452" w:type="dxa"/>
          </w:tcPr>
          <w:p w:rsidR="001E1C35" w:rsidRPr="009E6821" w:rsidRDefault="001E1C35" w:rsidP="001E1C35">
            <w:pPr>
              <w:rPr>
                <w:rFonts w:ascii="Times New Roman" w:hAnsi="Times New Roman" w:cs="Times New Roman"/>
                <w:sz w:val="24"/>
              </w:rPr>
            </w:pPr>
            <w:r w:rsidRPr="009E6821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278" w:type="dxa"/>
          </w:tcPr>
          <w:p w:rsidR="001E1C35" w:rsidRPr="0026638B" w:rsidRDefault="001E1C35" w:rsidP="001E1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38B">
              <w:rPr>
                <w:rFonts w:ascii="Times New Roman" w:hAnsi="Times New Roman" w:cs="Times New Roman"/>
                <w:sz w:val="24"/>
                <w:szCs w:val="24"/>
              </w:rPr>
              <w:t>x = -1, y = -2, z = -3</w:t>
            </w:r>
          </w:p>
        </w:tc>
        <w:tc>
          <w:tcPr>
            <w:tcW w:w="1484" w:type="dxa"/>
          </w:tcPr>
          <w:p w:rsidR="001E1C35" w:rsidRPr="0026638B" w:rsidRDefault="0026638B" w:rsidP="00266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0,59648134</w:t>
            </w:r>
          </w:p>
        </w:tc>
        <w:tc>
          <w:tcPr>
            <w:tcW w:w="2597" w:type="dxa"/>
          </w:tcPr>
          <w:p w:rsidR="001E1C35" w:rsidRPr="0026638B" w:rsidRDefault="0026638B" w:rsidP="001E1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38B">
              <w:rPr>
                <w:rFonts w:ascii="Times New Roman" w:hAnsi="Times New Roman" w:cs="Times New Roman"/>
                <w:sz w:val="24"/>
                <w:szCs w:val="24"/>
              </w:rPr>
              <w:t>5,99957428</w:t>
            </w:r>
          </w:p>
        </w:tc>
        <w:tc>
          <w:tcPr>
            <w:tcW w:w="2683" w:type="dxa"/>
          </w:tcPr>
          <w:p w:rsidR="001E1C35" w:rsidRPr="0026638B" w:rsidRDefault="001142BF" w:rsidP="001E1C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38B">
              <w:rPr>
                <w:rFonts w:ascii="Times New Roman" w:hAnsi="Times New Roman" w:cs="Times New Roman"/>
                <w:sz w:val="24"/>
                <w:szCs w:val="24"/>
              </w:rPr>
              <w:t>Провален</w:t>
            </w:r>
          </w:p>
        </w:tc>
      </w:tr>
      <w:tr w:rsidR="00FD0E8C" w:rsidRPr="009E6821" w:rsidTr="00FD0E8C">
        <w:trPr>
          <w:trHeight w:val="340"/>
        </w:trPr>
        <w:tc>
          <w:tcPr>
            <w:tcW w:w="452" w:type="dxa"/>
          </w:tcPr>
          <w:p w:rsidR="00FD0E8C" w:rsidRPr="009E6821" w:rsidRDefault="00FD0E8C" w:rsidP="00FD0E8C">
            <w:pPr>
              <w:rPr>
                <w:rFonts w:ascii="Times New Roman" w:hAnsi="Times New Roman" w:cs="Times New Roman"/>
                <w:sz w:val="24"/>
              </w:rPr>
            </w:pPr>
            <w:r w:rsidRPr="009E6821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278" w:type="dxa"/>
          </w:tcPr>
          <w:p w:rsidR="00FD0E8C" w:rsidRPr="0026638B" w:rsidRDefault="00FD0E8C" w:rsidP="00FD0E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38B">
              <w:rPr>
                <w:rFonts w:ascii="Times New Roman" w:hAnsi="Times New Roman" w:cs="Times New Roman"/>
                <w:sz w:val="24"/>
                <w:szCs w:val="24"/>
              </w:rPr>
              <w:t>x = 0, y = 1, z = 1</w:t>
            </w:r>
          </w:p>
        </w:tc>
        <w:tc>
          <w:tcPr>
            <w:tcW w:w="1484" w:type="dxa"/>
          </w:tcPr>
          <w:p w:rsidR="00FD0E8C" w:rsidRPr="0026638B" w:rsidRDefault="00FD0E8C" w:rsidP="00FD0E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2597" w:type="dxa"/>
          </w:tcPr>
          <w:p w:rsidR="00FD0E8C" w:rsidRPr="0026638B" w:rsidRDefault="00FD0E8C" w:rsidP="00FD0E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2683" w:type="dxa"/>
          </w:tcPr>
          <w:p w:rsidR="00FD0E8C" w:rsidRPr="0026638B" w:rsidRDefault="00FD0E8C" w:rsidP="00FD0E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38B">
              <w:rPr>
                <w:rFonts w:ascii="Times New Roman" w:hAnsi="Times New Roman" w:cs="Times New Roman"/>
                <w:sz w:val="24"/>
                <w:szCs w:val="24"/>
              </w:rPr>
              <w:t>Провален</w:t>
            </w:r>
          </w:p>
        </w:tc>
      </w:tr>
      <w:tr w:rsidR="00FD0E8C" w:rsidRPr="009E6821" w:rsidTr="00FD0E8C">
        <w:trPr>
          <w:trHeight w:val="281"/>
        </w:trPr>
        <w:tc>
          <w:tcPr>
            <w:tcW w:w="452" w:type="dxa"/>
          </w:tcPr>
          <w:p w:rsidR="00FD0E8C" w:rsidRPr="009E6821" w:rsidRDefault="00FD0E8C" w:rsidP="00FD0E8C">
            <w:pPr>
              <w:rPr>
                <w:rFonts w:ascii="Times New Roman" w:hAnsi="Times New Roman" w:cs="Times New Roman"/>
                <w:sz w:val="24"/>
              </w:rPr>
            </w:pPr>
            <w:r w:rsidRPr="009E6821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278" w:type="dxa"/>
          </w:tcPr>
          <w:p w:rsidR="00FD0E8C" w:rsidRPr="0026638B" w:rsidRDefault="00FD0E8C" w:rsidP="00FD0E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38B">
              <w:rPr>
                <w:rFonts w:ascii="Times New Roman" w:hAnsi="Times New Roman" w:cs="Times New Roman"/>
                <w:sz w:val="24"/>
                <w:szCs w:val="24"/>
              </w:rPr>
              <w:t>x = 1, y = 0, z = 1</w:t>
            </w:r>
          </w:p>
        </w:tc>
        <w:tc>
          <w:tcPr>
            <w:tcW w:w="1484" w:type="dxa"/>
          </w:tcPr>
          <w:p w:rsidR="00FD0E8C" w:rsidRPr="0026638B" w:rsidRDefault="00FD0E8C" w:rsidP="00FD0E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2597" w:type="dxa"/>
          </w:tcPr>
          <w:p w:rsidR="00FD0E8C" w:rsidRPr="0026638B" w:rsidRDefault="00FD0E8C" w:rsidP="00FD0E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0E8C">
              <w:rPr>
                <w:rFonts w:ascii="Times New Roman" w:hAnsi="Times New Roman" w:cs="Times New Roman"/>
                <w:sz w:val="24"/>
                <w:szCs w:val="24"/>
              </w:rPr>
              <w:t>2,20807342</w:t>
            </w:r>
          </w:p>
        </w:tc>
        <w:tc>
          <w:tcPr>
            <w:tcW w:w="2683" w:type="dxa"/>
          </w:tcPr>
          <w:p w:rsidR="00FD0E8C" w:rsidRPr="0026638B" w:rsidRDefault="00FD0E8C" w:rsidP="00FD0E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0E8C">
              <w:rPr>
                <w:rFonts w:ascii="Times New Roman" w:hAnsi="Times New Roman" w:cs="Times New Roman"/>
                <w:sz w:val="24"/>
                <w:szCs w:val="24"/>
              </w:rPr>
              <w:t>Провален</w:t>
            </w:r>
          </w:p>
        </w:tc>
      </w:tr>
      <w:tr w:rsidR="00FD0E8C" w:rsidRPr="009E6821" w:rsidTr="001142BF">
        <w:trPr>
          <w:trHeight w:val="495"/>
        </w:trPr>
        <w:tc>
          <w:tcPr>
            <w:tcW w:w="452" w:type="dxa"/>
          </w:tcPr>
          <w:p w:rsidR="00FD0E8C" w:rsidRPr="009E6821" w:rsidRDefault="00FD0E8C" w:rsidP="00FD0E8C">
            <w:pPr>
              <w:rPr>
                <w:rFonts w:ascii="Times New Roman" w:hAnsi="Times New Roman" w:cs="Times New Roman"/>
                <w:sz w:val="24"/>
              </w:rPr>
            </w:pPr>
            <w:r w:rsidRPr="009E6821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278" w:type="dxa"/>
          </w:tcPr>
          <w:p w:rsidR="00FD0E8C" w:rsidRPr="0026638B" w:rsidRDefault="00FD0E8C" w:rsidP="00FD0E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38B">
              <w:rPr>
                <w:rFonts w:ascii="Times New Roman" w:hAnsi="Times New Roman" w:cs="Times New Roman"/>
                <w:sz w:val="24"/>
                <w:szCs w:val="24"/>
              </w:rPr>
              <w:t>x = 1, y = 1, z = 0</w:t>
            </w:r>
          </w:p>
        </w:tc>
        <w:tc>
          <w:tcPr>
            <w:tcW w:w="1484" w:type="dxa"/>
          </w:tcPr>
          <w:p w:rsidR="00FD0E8C" w:rsidRPr="0026638B" w:rsidRDefault="00FD0E8C" w:rsidP="00FD0E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7" w:type="dxa"/>
          </w:tcPr>
          <w:p w:rsidR="00FD0E8C" w:rsidRPr="0026638B" w:rsidRDefault="00FD0E8C" w:rsidP="00FD0E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3" w:type="dxa"/>
          </w:tcPr>
          <w:p w:rsidR="00FD0E8C" w:rsidRPr="0026638B" w:rsidRDefault="00FD0E8C" w:rsidP="00FD0E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2BF">
              <w:rPr>
                <w:rFonts w:ascii="Times New Roman" w:hAnsi="Times New Roman" w:cs="Times New Roman"/>
                <w:sz w:val="24"/>
                <w:szCs w:val="24"/>
              </w:rPr>
              <w:t xml:space="preserve">Успешен(Программа не вычисляет </w:t>
            </w:r>
            <w:r w:rsidRPr="001142BF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  <w:r w:rsidRPr="001142B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1E7C36" w:rsidRDefault="001E7C36" w:rsidP="0026638B">
      <w:bookmarkStart w:id="0" w:name="_GoBack"/>
      <w:bookmarkEnd w:id="0"/>
    </w:p>
    <w:sectPr w:rsidR="001E7C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9A2"/>
    <w:rsid w:val="001142BF"/>
    <w:rsid w:val="001E1C35"/>
    <w:rsid w:val="001E7C36"/>
    <w:rsid w:val="0026638B"/>
    <w:rsid w:val="009E6821"/>
    <w:rsid w:val="00F129A2"/>
    <w:rsid w:val="00FD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D6947"/>
  <w15:chartTrackingRefBased/>
  <w15:docId w15:val="{3AEF0A14-48F1-44CF-AED2-FE4315BF9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6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2023-11-03T13:51:00Z</dcterms:created>
  <dcterms:modified xsi:type="dcterms:W3CDTF">2023-11-03T14:33:00Z</dcterms:modified>
</cp:coreProperties>
</file>