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0EAAA536" w:rsidR="00057B1B" w:rsidRDefault="00DB2206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弱点与弱点连击机制</w:t>
      </w:r>
    </w:p>
    <w:bookmarkEnd w:id="0"/>
    <w:bookmarkEnd w:id="1"/>
    <w:p w14:paraId="77373FFB" w14:textId="02FEDF86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150FA1A7" w:rsidR="00165CEE" w:rsidRDefault="00DB2206" w:rsidP="00B13E92">
      <w:pPr>
        <w:spacing w:line="240" w:lineRule="auto"/>
      </w:pPr>
      <w:r>
        <w:rPr>
          <w:rFonts w:hint="eastAsia"/>
        </w:rPr>
        <w:t>常规2</w:t>
      </w:r>
      <w:r>
        <w:t>D Soul-Like横版动作游戏</w:t>
      </w:r>
      <w:r>
        <w:rPr>
          <w:rFonts w:hint="eastAsia"/>
        </w:rPr>
        <w:t>常常受限于一维的作战空间（纯x轴</w:t>
      </w:r>
      <w:r w:rsidR="00FC2A93">
        <w:rPr>
          <w:rFonts w:hint="eastAsia"/>
        </w:rPr>
        <w:t>横向</w:t>
      </w:r>
      <w:r>
        <w:rPr>
          <w:rFonts w:hint="eastAsia"/>
        </w:rPr>
        <w:t>的战斗，只能在这个轴向进行</w:t>
      </w:r>
      <w:r w:rsidR="00FC2A93">
        <w:rPr>
          <w:rFonts w:hint="eastAsia"/>
        </w:rPr>
        <w:t>翻滚</w:t>
      </w:r>
      <w:r>
        <w:rPr>
          <w:rFonts w:hint="eastAsia"/>
        </w:rPr>
        <w:t>闪避，而空洞骑士在这方面略有突破）与朴素的策略（相比2</w:t>
      </w:r>
      <w:r>
        <w:t>D格斗游戏来说</w:t>
      </w:r>
      <w:r>
        <w:rPr>
          <w:rFonts w:hint="eastAsia"/>
        </w:rPr>
        <w:t>，</w:t>
      </w:r>
      <w:r>
        <w:t>缺少了投技</w:t>
      </w:r>
      <w:r>
        <w:rPr>
          <w:rFonts w:hint="eastAsia"/>
        </w:rPr>
        <w:t>、</w:t>
      </w:r>
      <w:r>
        <w:t>浮空</w:t>
      </w:r>
      <w:r>
        <w:rPr>
          <w:rFonts w:hint="eastAsia"/>
        </w:rPr>
        <w:t>、</w:t>
      </w:r>
      <w:r w:rsidR="00FC2A93">
        <w:rPr>
          <w:rFonts w:hint="eastAsia"/>
        </w:rPr>
        <w:t>连段</w:t>
      </w:r>
      <w:r>
        <w:rPr>
          <w:rFonts w:hint="eastAsia"/>
        </w:rPr>
        <w:t>、当身</w:t>
      </w:r>
      <w:r w:rsidR="00FC2A93">
        <w:rPr>
          <w:rFonts w:hint="eastAsia"/>
        </w:rPr>
        <w:t>、受身等设定</w:t>
      </w:r>
      <w:r>
        <w:rPr>
          <w:rFonts w:hint="eastAsia"/>
        </w:rPr>
        <w:t>），相比魂系列游戏天生少了一个</w:t>
      </w:r>
      <w:r w:rsidR="00FC2A93">
        <w:rPr>
          <w:rFonts w:hint="eastAsia"/>
        </w:rPr>
        <w:t>作战空间</w:t>
      </w:r>
      <w:r>
        <w:rPr>
          <w:rFonts w:hint="eastAsia"/>
        </w:rPr>
        <w:t>维度（魂系游戏的战斗在整个</w:t>
      </w:r>
      <w:r>
        <w:t>xO</w:t>
      </w:r>
      <w:r w:rsidR="00B63AAA">
        <w:t>z</w:t>
      </w:r>
      <w:r>
        <w:t>平面进行</w:t>
      </w:r>
      <w:r>
        <w:rPr>
          <w:rFonts w:hint="eastAsia"/>
        </w:rPr>
        <w:t>，</w:t>
      </w:r>
      <w:r>
        <w:t>有两个空间维度</w:t>
      </w:r>
      <w:r>
        <w:rPr>
          <w:rFonts w:hint="eastAsia"/>
        </w:rPr>
        <w:t>）。</w:t>
      </w:r>
    </w:p>
    <w:p w14:paraId="2691CC7F" w14:textId="425EF5F5" w:rsidR="00DB2206" w:rsidRDefault="00DB2206" w:rsidP="00B13E92">
      <w:pPr>
        <w:spacing w:line="240" w:lineRule="auto"/>
      </w:pPr>
      <w:r>
        <w:t>而弱点机制联合空中战斗机制</w:t>
      </w:r>
      <w:r>
        <w:rPr>
          <w:rFonts w:hint="eastAsia"/>
        </w:rPr>
        <w:t>，</w:t>
      </w:r>
      <w:r>
        <w:t>就是为了在作战空间和战斗策略两方面进行拓展</w:t>
      </w:r>
      <w:r>
        <w:rPr>
          <w:rFonts w:hint="eastAsia"/>
        </w:rPr>
        <w:t>，</w:t>
      </w:r>
      <w:r>
        <w:t>丰富游戏可玩性</w:t>
      </w:r>
      <w:r>
        <w:rPr>
          <w:rFonts w:hint="eastAsia"/>
        </w:rPr>
        <w:t>。</w:t>
      </w:r>
    </w:p>
    <w:p w14:paraId="500E9F54" w14:textId="366C193A" w:rsidR="00DB2206" w:rsidRDefault="00DB2206" w:rsidP="00B13E92">
      <w:pPr>
        <w:spacing w:line="240" w:lineRule="auto"/>
      </w:pPr>
      <w:r>
        <w:t>弱点机制</w:t>
      </w:r>
      <w:r w:rsidR="00B63AAA">
        <w:t>本质上是提供了玩家</w:t>
      </w:r>
      <w:r w:rsidR="00C27B34">
        <w:t>输出位置的策略抉择</w:t>
      </w:r>
      <w:r w:rsidR="00C27B34">
        <w:rPr>
          <w:rFonts w:hint="eastAsia"/>
        </w:rPr>
        <w:t>：</w:t>
      </w:r>
      <w:r w:rsidR="00C27B34">
        <w:t>受击风险</w:t>
      </w:r>
      <w:r w:rsidR="00C27B34">
        <w:rPr>
          <w:rFonts w:hint="eastAsia"/>
        </w:rPr>
        <w:t>V</w:t>
      </w:r>
      <w:r w:rsidR="00C27B34">
        <w:t>S高输出收益</w:t>
      </w:r>
      <w:r w:rsidR="00C27B34">
        <w:rPr>
          <w:rFonts w:hint="eastAsia"/>
        </w:rPr>
        <w:t>，</w:t>
      </w:r>
      <w:r w:rsidR="00C27B34">
        <w:t>而弱点由于是存在于</w:t>
      </w:r>
      <w:r w:rsidR="00C27B34">
        <w:rPr>
          <w:rFonts w:hint="eastAsia"/>
        </w:rPr>
        <w:t>Bo</w:t>
      </w:r>
      <w:r w:rsidR="00C27B34">
        <w:t>ss身上</w:t>
      </w:r>
      <w:r w:rsidR="00C27B34">
        <w:rPr>
          <w:rFonts w:hint="eastAsia"/>
        </w:rPr>
        <w:t>，</w:t>
      </w:r>
      <w:r w:rsidR="00C27B34">
        <w:t>依据</w:t>
      </w:r>
      <w:r w:rsidR="00C27B34">
        <w:rPr>
          <w:rFonts w:hint="eastAsia"/>
        </w:rPr>
        <w:t>Bo</w:t>
      </w:r>
      <w:r w:rsidR="00C27B34">
        <w:t>ss动作动态改变</w:t>
      </w:r>
      <w:r w:rsidR="00C27B34">
        <w:rPr>
          <w:rFonts w:hint="eastAsia"/>
        </w:rPr>
        <w:t>，</w:t>
      </w:r>
      <w:r w:rsidR="00C27B34">
        <w:t>因而玩家的进攻策略也会实时变化</w:t>
      </w:r>
      <w:r w:rsidR="00AA4F20">
        <w:rPr>
          <w:rFonts w:hint="eastAsia"/>
        </w:rPr>
        <w:t>，</w:t>
      </w:r>
      <w:r w:rsidR="00AA4F20">
        <w:t>采用最适合的攻击招式和走位策略</w:t>
      </w:r>
      <w:r w:rsidR="00AA4F20">
        <w:rPr>
          <w:rFonts w:hint="eastAsia"/>
        </w:rPr>
        <w:t>。</w:t>
      </w:r>
    </w:p>
    <w:p w14:paraId="52F0950B" w14:textId="580BE6C8" w:rsidR="00AA4F20" w:rsidRDefault="00AA4F20" w:rsidP="00B13E92">
      <w:pPr>
        <w:spacing w:line="240" w:lineRule="auto"/>
      </w:pPr>
      <w:r>
        <w:t>弱点连击机制的存在是为了加强玩家收益</w:t>
      </w:r>
      <w:r>
        <w:rPr>
          <w:rFonts w:hint="eastAsia"/>
        </w:rPr>
        <w:t>，</w:t>
      </w:r>
      <w:r>
        <w:t>让风险和收益的抉择更加艰难</w:t>
      </w:r>
      <w:r w:rsidR="007C3393">
        <w:rPr>
          <w:rFonts w:hint="eastAsia"/>
        </w:rPr>
        <w:t>。</w:t>
      </w:r>
      <w:r w:rsidR="007C3393">
        <w:t>同时</w:t>
      </w:r>
      <w:r w:rsidR="007C3393">
        <w:rPr>
          <w:rFonts w:hint="eastAsia"/>
        </w:rPr>
        <w:t>，</w:t>
      </w:r>
      <w:r w:rsidR="007C3393">
        <w:t>玩家对怪物造成的累计伤害不是普通的线性增加</w:t>
      </w:r>
      <w:r w:rsidR="007C3393">
        <w:rPr>
          <w:rFonts w:hint="eastAsia"/>
        </w:rPr>
        <w:t>，</w:t>
      </w:r>
      <w:r w:rsidR="007C3393">
        <w:t>而是曲线上扬</w:t>
      </w:r>
      <w:r w:rsidR="007C3393">
        <w:rPr>
          <w:rFonts w:hint="eastAsia"/>
        </w:rPr>
        <w:t>，</w:t>
      </w:r>
      <w:r w:rsidR="007C3393">
        <w:t>这让游戏的战斗节奏始终呈现出从平缓到紧张的波动变化</w:t>
      </w:r>
      <w:r w:rsidR="007C3393">
        <w:rPr>
          <w:rFonts w:hint="eastAsia"/>
        </w:rPr>
        <w:t>，</w:t>
      </w:r>
      <w:r w:rsidR="007C3393">
        <w:t>创造独特的戏剧性体验</w:t>
      </w:r>
      <w:r w:rsidR="007C3393">
        <w:rPr>
          <w:rFonts w:hint="eastAsia"/>
        </w:rPr>
        <w:t>。</w:t>
      </w:r>
    </w:p>
    <w:p w14:paraId="2510DE10" w14:textId="1BB2F900" w:rsidR="007C3393" w:rsidRDefault="007C3393" w:rsidP="007C3393">
      <w:r>
        <w:t>玩家情绪体验强度图示</w:t>
      </w:r>
      <w:r>
        <w:rPr>
          <w:rFonts w:hint="eastAsia"/>
        </w:rPr>
        <w:t>：</w:t>
      </w:r>
    </w:p>
    <w:p w14:paraId="5D4FA97F" w14:textId="13CEE4E9" w:rsidR="007C3393" w:rsidRDefault="00D64AAD" w:rsidP="00B13E92">
      <w:pPr>
        <w:jc w:val="center"/>
      </w:pPr>
      <w:r>
        <w:rPr>
          <w:noProof/>
        </w:rPr>
        <w:drawing>
          <wp:inline distT="0" distB="0" distL="0" distR="0" wp14:anchorId="03308335" wp14:editId="666A4EE1">
            <wp:extent cx="3383280" cy="2133600"/>
            <wp:effectExtent l="0" t="0" r="762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60EA21" w14:textId="29E9AD7B" w:rsidR="00B13E92" w:rsidRDefault="00B13E92" w:rsidP="00B13E92">
      <w:r w:rsidRPr="00533DCC">
        <w:rPr>
          <w:rFonts w:hint="eastAsia"/>
          <w:color w:val="00B0F0"/>
        </w:rPr>
        <w:lastRenderedPageBreak/>
        <w:t>S</w:t>
      </w:r>
      <w:r w:rsidRPr="00533DCC">
        <w:rPr>
          <w:color w:val="00B0F0"/>
        </w:rPr>
        <w:t xml:space="preserve">oul-Like </w:t>
      </w:r>
      <w:r>
        <w:t>游戏在</w:t>
      </w:r>
      <w:r>
        <w:rPr>
          <w:rFonts w:hint="eastAsia"/>
        </w:rPr>
        <w:t>Bos</w:t>
      </w:r>
      <w:r>
        <w:t>s战斗中逐渐由舒缓变成紧张</w:t>
      </w:r>
      <w:r>
        <w:rPr>
          <w:rFonts w:hint="eastAsia"/>
        </w:rPr>
        <w:t>，</w:t>
      </w:r>
      <w:r>
        <w:t>而</w:t>
      </w:r>
      <w:r w:rsidRPr="00533DCC">
        <w:rPr>
          <w:rFonts w:hint="eastAsia"/>
          <w:color w:val="FFC000"/>
        </w:rPr>
        <w:t>Sou</w:t>
      </w:r>
      <w:r w:rsidRPr="00533DCC">
        <w:rPr>
          <w:color w:val="FFC000"/>
        </w:rPr>
        <w:t>l Blade</w:t>
      </w:r>
      <w:r>
        <w:t>会使情感体验上下波动</w:t>
      </w:r>
      <w:r>
        <w:rPr>
          <w:rFonts w:hint="eastAsia"/>
        </w:rPr>
        <w:t>，</w:t>
      </w:r>
      <w:r>
        <w:t>营造更多张弛有度的时刻</w:t>
      </w:r>
      <w:r>
        <w:rPr>
          <w:rFonts w:hint="eastAsia"/>
        </w:rPr>
        <w:t>。</w:t>
      </w:r>
    </w:p>
    <w:p w14:paraId="5BBEB0CB" w14:textId="4D9699B0" w:rsidR="00BA4FF2" w:rsidRDefault="00A927D5" w:rsidP="00A927D5">
      <w:pPr>
        <w:pStyle w:val="2"/>
      </w:pPr>
      <w:r>
        <w:rPr>
          <w:rFonts w:hint="eastAsia"/>
        </w:rPr>
        <w:t>弱点</w:t>
      </w:r>
    </w:p>
    <w:p w14:paraId="74733E93" w14:textId="337C2C11" w:rsidR="00E35610" w:rsidRDefault="00E35610" w:rsidP="00E35610">
      <w:pPr>
        <w:pStyle w:val="4"/>
      </w:pPr>
      <w:r>
        <w:t>弱点提升造成的伤害</w:t>
      </w:r>
    </w:p>
    <w:p w14:paraId="2592D17A" w14:textId="35303791" w:rsidR="00A927D5" w:rsidRDefault="00A927D5" w:rsidP="00A927D5">
      <w:r>
        <w:rPr>
          <w:rFonts w:hint="eastAsia"/>
        </w:rPr>
        <w:t>弱点是存在于怪物身上的特殊部位，任何攻击手段命中这个部位，在伤害计算的时候都会乘以弱点的伤害修正系数，最终体现为对怪物伤害</w:t>
      </w:r>
      <w:r w:rsidR="00B862EA">
        <w:rPr>
          <w:rFonts w:hint="eastAsia"/>
        </w:rPr>
        <w:t>的显著</w:t>
      </w:r>
      <w:r>
        <w:rPr>
          <w:rFonts w:hint="eastAsia"/>
        </w:rPr>
        <w:t>提升。</w:t>
      </w:r>
    </w:p>
    <w:p w14:paraId="07FC18BD" w14:textId="69B3D97B" w:rsidR="00045E5B" w:rsidRDefault="00045E5B" w:rsidP="00A927D5">
      <w:r>
        <w:t>相关的属性参看</w:t>
      </w:r>
      <w:r>
        <w:rPr>
          <w:rFonts w:hint="eastAsia"/>
        </w:rPr>
        <w:t>：【</w:t>
      </w:r>
      <w:hyperlink r:id="rId9" w:history="1">
        <w:r w:rsidRPr="00045E5B">
          <w:rPr>
            <w:rStyle w:val="a8"/>
            <w:rFonts w:hint="eastAsia"/>
            <w:i/>
            <w:color w:val="00B0F0"/>
          </w:rPr>
          <w:t>数值系统.</w:t>
        </w:r>
        <w:r w:rsidRPr="00045E5B">
          <w:rPr>
            <w:rStyle w:val="a8"/>
            <w:i/>
            <w:color w:val="00B0F0"/>
          </w:rPr>
          <w:t>xlsx/怪物属性</w:t>
        </w:r>
        <w:r w:rsidRPr="00045E5B">
          <w:rPr>
            <w:rStyle w:val="a8"/>
            <w:rFonts w:hint="eastAsia"/>
            <w:i/>
            <w:color w:val="00B0F0"/>
          </w:rPr>
          <w:t>/怪物受击修正/弱点</w:t>
        </w:r>
      </w:hyperlink>
      <w:r>
        <w:rPr>
          <w:rFonts w:hint="eastAsia"/>
        </w:rPr>
        <w:t>】</w:t>
      </w:r>
    </w:p>
    <w:p w14:paraId="7C4B2ED8" w14:textId="2E644DF0" w:rsidR="00FB2482" w:rsidRDefault="00FB2482" w:rsidP="00A927D5">
      <w:r>
        <w:t>另外</w:t>
      </w:r>
      <w:r>
        <w:rPr>
          <w:rFonts w:hint="eastAsia"/>
        </w:rPr>
        <w:t>，</w:t>
      </w:r>
      <w:r>
        <w:t>每一个</w:t>
      </w:r>
      <w:r w:rsidR="00E45BD4">
        <w:rPr>
          <w:rFonts w:hint="eastAsia"/>
        </w:rPr>
        <w:t>Bo</w:t>
      </w:r>
      <w:r w:rsidR="00E45BD4">
        <w:t>ss</w:t>
      </w:r>
      <w:r>
        <w:t>身上的弱点都可以单独调节其对某一种攻击形式的加成</w:t>
      </w:r>
      <w:r>
        <w:rPr>
          <w:rFonts w:hint="eastAsia"/>
        </w:rPr>
        <w:t>/免疫情况，这些都通过对应的招式休整系数来体现：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7230"/>
      </w:tblGrid>
      <w:tr w:rsidR="00FB2482" w:rsidRPr="00FB2482" w14:paraId="0FCF7353" w14:textId="62B2276C" w:rsidTr="00FB2482">
        <w:trPr>
          <w:trHeight w:val="708"/>
        </w:trPr>
        <w:tc>
          <w:tcPr>
            <w:tcW w:w="2835" w:type="dxa"/>
            <w:shd w:val="clear" w:color="auto" w:fill="auto"/>
            <w:vAlign w:val="center"/>
            <w:hideMark/>
          </w:tcPr>
          <w:p w14:paraId="7FC3A64A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FB2482">
              <w:rPr>
                <w:rFonts w:ascii="微软雅黑" w:eastAsia="微软雅黑" w:hAnsi="微软雅黑" w:cs="宋体" w:hint="eastAsia"/>
                <w:sz w:val="22"/>
              </w:rPr>
              <w:t>近战普攻修正系数</w:t>
            </w:r>
          </w:p>
        </w:tc>
        <w:tc>
          <w:tcPr>
            <w:tcW w:w="7230" w:type="dxa"/>
            <w:vAlign w:val="center"/>
          </w:tcPr>
          <w:p w14:paraId="679F477A" w14:textId="4CB7F6FC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MeleeATK_Factor_Vulnerability</w:t>
            </w:r>
          </w:p>
        </w:tc>
      </w:tr>
      <w:tr w:rsidR="00FB2482" w:rsidRPr="00FB2482" w14:paraId="0EFBA03F" w14:textId="64860D14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2487F62B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 w:rsidRPr="00FB2482">
              <w:rPr>
                <w:rFonts w:ascii="微软雅黑" w:eastAsia="微软雅黑" w:hAnsi="微软雅黑" w:cs="宋体" w:hint="eastAsia"/>
                <w:sz w:val="22"/>
              </w:rPr>
              <w:t>近战蓄力修正系数</w:t>
            </w:r>
          </w:p>
        </w:tc>
        <w:tc>
          <w:tcPr>
            <w:tcW w:w="7230" w:type="dxa"/>
            <w:vAlign w:val="center"/>
          </w:tcPr>
          <w:p w14:paraId="05B0987A" w14:textId="488AFE4F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ChargedMeleeATK_Factor_Vulnerability</w:t>
            </w:r>
          </w:p>
        </w:tc>
      </w:tr>
      <w:tr w:rsidR="00FB2482" w:rsidRPr="00FB2482" w14:paraId="26BDD7F9" w14:textId="62D63C7C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663F5572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 w:rsidRPr="00FB2482">
              <w:rPr>
                <w:rFonts w:ascii="微软雅黑" w:eastAsia="微软雅黑" w:hAnsi="微软雅黑" w:cs="宋体" w:hint="eastAsia"/>
                <w:sz w:val="22"/>
              </w:rPr>
              <w:t>远程普攻修正系数</w:t>
            </w:r>
          </w:p>
        </w:tc>
        <w:tc>
          <w:tcPr>
            <w:tcW w:w="7230" w:type="dxa"/>
            <w:vAlign w:val="center"/>
          </w:tcPr>
          <w:p w14:paraId="4FDB5BC7" w14:textId="174AF199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DistantATK_Factor_Vulnerability</w:t>
            </w:r>
          </w:p>
        </w:tc>
      </w:tr>
      <w:tr w:rsidR="00FB2482" w:rsidRPr="00FB2482" w14:paraId="6770A7A5" w14:textId="2D5CCF5D" w:rsidTr="00FB2482">
        <w:trPr>
          <w:trHeight w:val="936"/>
        </w:trPr>
        <w:tc>
          <w:tcPr>
            <w:tcW w:w="2835" w:type="dxa"/>
            <w:shd w:val="clear" w:color="auto" w:fill="auto"/>
            <w:vAlign w:val="center"/>
            <w:hideMark/>
          </w:tcPr>
          <w:p w14:paraId="5C1331F7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 w:rsidRPr="00FB2482">
              <w:rPr>
                <w:rFonts w:ascii="微软雅黑" w:eastAsia="微软雅黑" w:hAnsi="微软雅黑" w:cs="宋体" w:hint="eastAsia"/>
                <w:sz w:val="22"/>
              </w:rPr>
              <w:t>远程蓄力修正系数</w:t>
            </w:r>
          </w:p>
        </w:tc>
        <w:tc>
          <w:tcPr>
            <w:tcW w:w="7230" w:type="dxa"/>
            <w:vAlign w:val="center"/>
          </w:tcPr>
          <w:p w14:paraId="5C8BF61B" w14:textId="3123265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ChargedDistantATK_Factor_Vulnerability</w:t>
            </w:r>
          </w:p>
        </w:tc>
      </w:tr>
      <w:tr w:rsidR="00FB2482" w:rsidRPr="00FB2482" w14:paraId="0B6C21C6" w14:textId="006D430D" w:rsidTr="00FB2482">
        <w:trPr>
          <w:trHeight w:val="924"/>
        </w:trPr>
        <w:tc>
          <w:tcPr>
            <w:tcW w:w="2835" w:type="dxa"/>
            <w:shd w:val="clear" w:color="auto" w:fill="auto"/>
            <w:vAlign w:val="center"/>
            <w:hideMark/>
          </w:tcPr>
          <w:p w14:paraId="67DC59C1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 w:rsidRPr="00FB2482">
              <w:rPr>
                <w:rFonts w:ascii="微软雅黑" w:eastAsia="微软雅黑" w:hAnsi="微软雅黑" w:cs="宋体" w:hint="eastAsia"/>
                <w:sz w:val="22"/>
              </w:rPr>
              <w:t>刀刃悬浮修正系数</w:t>
            </w:r>
          </w:p>
        </w:tc>
        <w:tc>
          <w:tcPr>
            <w:tcW w:w="7230" w:type="dxa"/>
            <w:vAlign w:val="center"/>
          </w:tcPr>
          <w:p w14:paraId="7AB20A02" w14:textId="2C82B471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FloatingBladeATK_Factor_Vulnerability</w:t>
            </w:r>
          </w:p>
        </w:tc>
      </w:tr>
      <w:tr w:rsidR="00FB2482" w:rsidRPr="00FB2482" w14:paraId="30AF7E81" w14:textId="1B36E917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4E58688B" w14:textId="77777777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 w:rsidRPr="00FB2482">
              <w:rPr>
                <w:rFonts w:ascii="微软雅黑" w:eastAsia="微软雅黑" w:hAnsi="微软雅黑" w:cs="宋体" w:hint="eastAsia"/>
                <w:sz w:val="22"/>
              </w:rPr>
              <w:t>收回勾刃提供的精力恢复</w:t>
            </w:r>
          </w:p>
        </w:tc>
        <w:tc>
          <w:tcPr>
            <w:tcW w:w="7230" w:type="dxa"/>
            <w:vAlign w:val="center"/>
          </w:tcPr>
          <w:p w14:paraId="2498C7D6" w14:textId="2D512EEA" w:rsidR="00FB2482" w:rsidRPr="00FB2482" w:rsidRDefault="00FB2482" w:rsidP="00FB248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StaminaRecover_BladeWithdraw</w:t>
            </w:r>
          </w:p>
        </w:tc>
      </w:tr>
    </w:tbl>
    <w:p w14:paraId="376DADB3" w14:textId="77777777" w:rsidR="00E45BD4" w:rsidRDefault="00E45BD4" w:rsidP="00A927D5"/>
    <w:p w14:paraId="114D526F" w14:textId="5A16CAC4" w:rsidR="00FB2482" w:rsidRDefault="00E45BD4" w:rsidP="00A927D5">
      <w:pPr>
        <w:rPr>
          <w:rFonts w:hint="eastAsia"/>
        </w:rPr>
      </w:pPr>
      <w:r>
        <w:t>应对不同招式的休整系数</w:t>
      </w:r>
      <w:r>
        <w:rPr>
          <w:rFonts w:hint="eastAsia"/>
        </w:rPr>
        <w:t>，</w:t>
      </w:r>
      <w:r>
        <w:t>可以设置不同风格</w:t>
      </w:r>
      <w:r>
        <w:rPr>
          <w:rFonts w:hint="eastAsia"/>
        </w:rPr>
        <w:t>Bo</w:t>
      </w:r>
      <w:r>
        <w:t>ss的弱点</w:t>
      </w:r>
      <w:r>
        <w:rPr>
          <w:rFonts w:hint="eastAsia"/>
        </w:rPr>
        <w:t>，</w:t>
      </w:r>
      <w:r>
        <w:t>例如飞行</w:t>
      </w:r>
      <w:r>
        <w:rPr>
          <w:rFonts w:hint="eastAsia"/>
        </w:rPr>
        <w:t>B</w:t>
      </w:r>
      <w:r>
        <w:t>oss更惧怕远程招式</w:t>
      </w:r>
      <w:r>
        <w:rPr>
          <w:rFonts w:hint="eastAsia"/>
        </w:rPr>
        <w:t>，迟缓巨大型Bo</w:t>
      </w:r>
      <w:r>
        <w:t>ss更惧怕刀刃悬浮攻击等</w:t>
      </w:r>
      <w:r>
        <w:rPr>
          <w:rFonts w:hint="eastAsia"/>
        </w:rPr>
        <w:t>。</w:t>
      </w:r>
    </w:p>
    <w:p w14:paraId="1F14435A" w14:textId="77777777" w:rsidR="00E45BD4" w:rsidRPr="00E45BD4" w:rsidRDefault="00E45BD4" w:rsidP="00A927D5"/>
    <w:p w14:paraId="6768934F" w14:textId="77777777" w:rsidR="00E45BD4" w:rsidRDefault="00E45BD4" w:rsidP="00A927D5"/>
    <w:p w14:paraId="31E81FB5" w14:textId="77777777" w:rsidR="00E45BD4" w:rsidRPr="00FB2482" w:rsidRDefault="00E45BD4" w:rsidP="00A927D5">
      <w:pPr>
        <w:rPr>
          <w:rFonts w:hint="eastAsia"/>
        </w:rPr>
      </w:pPr>
    </w:p>
    <w:p w14:paraId="3DB35F2B" w14:textId="1887EACE" w:rsidR="00E35610" w:rsidRDefault="00E35610" w:rsidP="00E35610">
      <w:pPr>
        <w:pStyle w:val="4"/>
      </w:pPr>
      <w:r>
        <w:rPr>
          <w:rFonts w:hint="eastAsia"/>
        </w:rPr>
        <w:t>弱点的位置变化&amp;弱点输出效率</w:t>
      </w:r>
    </w:p>
    <w:p w14:paraId="37538CFB" w14:textId="4DA2AE97" w:rsidR="00B862EA" w:rsidRDefault="00E35610" w:rsidP="00E35610">
      <w:r>
        <w:t>弱点存在于怪物身上</w:t>
      </w:r>
      <w:r>
        <w:rPr>
          <w:rFonts w:hint="eastAsia"/>
        </w:rPr>
        <w:t>，</w:t>
      </w:r>
      <w:r>
        <w:t>这意味着怪物的动作姿势改变会使弱点位置改变</w:t>
      </w:r>
      <w:r>
        <w:rPr>
          <w:rFonts w:hint="eastAsia"/>
        </w:rPr>
        <w:t>，</w:t>
      </w:r>
      <w:r w:rsidR="00B862EA">
        <w:t>这使不同的攻击手段的输出效率显著不同</w:t>
      </w:r>
      <w:r w:rsidR="00B862EA">
        <w:rPr>
          <w:rFonts w:hint="eastAsia"/>
        </w:rPr>
        <w:t>。这是因为两类典型攻击方式的攻击框的区别，攻击框形状有这两种典型区别：</w:t>
      </w:r>
    </w:p>
    <w:p w14:paraId="7510BF3A" w14:textId="6ED4DF9F" w:rsidR="00B862EA" w:rsidRDefault="00B862EA" w:rsidP="00B862EA">
      <w:pPr>
        <w:pStyle w:val="a1"/>
        <w:numPr>
          <w:ilvl w:val="0"/>
          <w:numId w:val="35"/>
        </w:numPr>
      </w:pPr>
      <w:r>
        <w:t>飞刀攻击框</w:t>
      </w:r>
      <w:r>
        <w:rPr>
          <w:rFonts w:hint="eastAsia"/>
        </w:rPr>
        <w:t>：</w:t>
      </w:r>
      <w:r w:rsidR="00E84981">
        <w:rPr>
          <w:rFonts w:hint="eastAsia"/>
        </w:rPr>
        <w:t>在飞刀飞行速度很快时，其攻击框形呈</w:t>
      </w:r>
      <w:r w:rsidRPr="00E84981">
        <w:rPr>
          <w:b/>
        </w:rPr>
        <w:t>长矩形</w:t>
      </w:r>
      <w:r w:rsidR="00E84981">
        <w:rPr>
          <w:rFonts w:hint="eastAsia"/>
        </w:rPr>
        <w:t>：</w:t>
      </w:r>
    </w:p>
    <w:p w14:paraId="00561B51" w14:textId="4BF1072A" w:rsidR="00E84981" w:rsidRDefault="00E84981" w:rsidP="00E84981">
      <w:pPr>
        <w:jc w:val="center"/>
      </w:pPr>
      <w:r>
        <w:object w:dxaOrig="7561" w:dyaOrig="469" w14:anchorId="49548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3.4pt" o:ole="">
            <v:imagedata r:id="rId10" o:title=""/>
          </v:shape>
          <o:OLEObject Type="Embed" ProgID="Visio.Drawing.15" ShapeID="_x0000_i1025" DrawAspect="Content" ObjectID="_1621507635" r:id="rId11"/>
        </w:object>
      </w:r>
    </w:p>
    <w:p w14:paraId="78ACAB13" w14:textId="67B6F6C1" w:rsidR="00E84981" w:rsidRDefault="00E84981" w:rsidP="00E84981">
      <w:pPr>
        <w:pStyle w:val="a1"/>
        <w:numPr>
          <w:ilvl w:val="0"/>
          <w:numId w:val="35"/>
        </w:numPr>
      </w:pPr>
      <w:r>
        <w:rPr>
          <w:rFonts w:hint="eastAsia"/>
        </w:rPr>
        <w:t>近战攻击框：用剑近身攻击范围类似</w:t>
      </w:r>
      <w:r w:rsidRPr="00E84981">
        <w:rPr>
          <w:rFonts w:hint="eastAsia"/>
          <w:b/>
        </w:rPr>
        <w:t>正方形</w:t>
      </w:r>
      <w:r>
        <w:rPr>
          <w:rFonts w:hint="eastAsia"/>
        </w:rPr>
        <w:t>：</w:t>
      </w:r>
    </w:p>
    <w:p w14:paraId="71253D46" w14:textId="2460BFA5" w:rsidR="00E84981" w:rsidRDefault="00E84981" w:rsidP="00E84981">
      <w:pPr>
        <w:jc w:val="center"/>
      </w:pPr>
      <w:r>
        <w:object w:dxaOrig="1956" w:dyaOrig="1824" w14:anchorId="6555B72A">
          <v:shape id="_x0000_i1026" type="#_x0000_t75" style="width:97.8pt;height:91.2pt" o:ole="">
            <v:imagedata r:id="rId12" o:title=""/>
          </v:shape>
          <o:OLEObject Type="Embed" ProgID="Visio.Drawing.15" ShapeID="_x0000_i1026" DrawAspect="Content" ObjectID="_1621507636" r:id="rId13"/>
        </w:object>
      </w:r>
    </w:p>
    <w:p w14:paraId="2EA4DA4F" w14:textId="01F2EF54" w:rsidR="00E84981" w:rsidRDefault="00B862EA" w:rsidP="00E84981">
      <w:r>
        <w:rPr>
          <w:rFonts w:hint="eastAsia"/>
        </w:rPr>
        <w:t>弱点位置变化</w:t>
      </w:r>
      <w:r>
        <w:t>有以下两种典型情况</w:t>
      </w:r>
      <w:r>
        <w:rPr>
          <w:rFonts w:hint="eastAsia"/>
        </w:rPr>
        <w:t>：</w:t>
      </w:r>
    </w:p>
    <w:p w14:paraId="2D508B69" w14:textId="6374B75A" w:rsidR="00B862EA" w:rsidRDefault="00B862EA" w:rsidP="00B862EA">
      <w:pPr>
        <w:pStyle w:val="a1"/>
        <w:numPr>
          <w:ilvl w:val="0"/>
          <w:numId w:val="34"/>
        </w:numPr>
      </w:pPr>
      <w:r>
        <w:t>弱点排成直线</w:t>
      </w:r>
    </w:p>
    <w:p w14:paraId="1EE42ECC" w14:textId="2033FDF9" w:rsidR="00B862EA" w:rsidRDefault="00E84981" w:rsidP="00E84981">
      <w:pPr>
        <w:jc w:val="center"/>
      </w:pPr>
      <w:r>
        <w:object w:dxaOrig="8160" w:dyaOrig="937" w14:anchorId="4F5C3A43">
          <v:shape id="_x0000_i1027" type="#_x0000_t75" style="width:408pt;height:46.8pt" o:ole="">
            <v:imagedata r:id="rId14" o:title=""/>
          </v:shape>
          <o:OLEObject Type="Embed" ProgID="Visio.Drawing.15" ShapeID="_x0000_i1027" DrawAspect="Content" ObjectID="_1621507637" r:id="rId15"/>
        </w:object>
      </w:r>
    </w:p>
    <w:p w14:paraId="68D03B12" w14:textId="62F9F536" w:rsidR="00E84981" w:rsidRDefault="00E84981" w:rsidP="00E84981">
      <w:pPr>
        <w:jc w:val="center"/>
      </w:pPr>
      <w:r>
        <w:t>飞刀在弱点连线时</w:t>
      </w:r>
      <w:r>
        <w:rPr>
          <w:rFonts w:hint="eastAsia"/>
        </w:rPr>
        <w:t>，</w:t>
      </w:r>
      <w:r>
        <w:t>其攻击范围覆盖更多弱点</w:t>
      </w:r>
    </w:p>
    <w:p w14:paraId="2A410EB5" w14:textId="7E414F08" w:rsidR="00E84981" w:rsidRDefault="00E84981" w:rsidP="00E84981">
      <w:pPr>
        <w:jc w:val="center"/>
      </w:pPr>
      <w:r>
        <w:object w:dxaOrig="8160" w:dyaOrig="1824" w14:anchorId="23F161CA">
          <v:shape id="_x0000_i1028" type="#_x0000_t75" style="width:408pt;height:91.2pt" o:ole="">
            <v:imagedata r:id="rId16" o:title=""/>
          </v:shape>
          <o:OLEObject Type="Embed" ProgID="Visio.Drawing.15" ShapeID="_x0000_i1028" DrawAspect="Content" ObjectID="_1621507638" r:id="rId17"/>
        </w:object>
      </w:r>
    </w:p>
    <w:p w14:paraId="2A81DF24" w14:textId="7967D10F" w:rsidR="00E84981" w:rsidRDefault="00E84981" w:rsidP="00E84981">
      <w:pPr>
        <w:jc w:val="center"/>
      </w:pPr>
      <w:r>
        <w:t>近战攻击在弱点连线时</w:t>
      </w:r>
      <w:r>
        <w:rPr>
          <w:rFonts w:hint="eastAsia"/>
        </w:rPr>
        <w:t>，</w:t>
      </w:r>
      <w:r>
        <w:t>其攻击范围之内覆盖很少弱点</w:t>
      </w:r>
    </w:p>
    <w:p w14:paraId="05100B68" w14:textId="77777777" w:rsidR="00DC1E13" w:rsidRDefault="00DC1E13" w:rsidP="00E84981">
      <w:pPr>
        <w:jc w:val="center"/>
      </w:pPr>
    </w:p>
    <w:p w14:paraId="0FAAD92E" w14:textId="2D61E03C" w:rsidR="00B862EA" w:rsidRDefault="00B862EA" w:rsidP="00B862EA">
      <w:pPr>
        <w:pStyle w:val="a1"/>
        <w:numPr>
          <w:ilvl w:val="0"/>
          <w:numId w:val="34"/>
        </w:numPr>
      </w:pPr>
      <w:r>
        <w:t>弱点聚集</w:t>
      </w:r>
    </w:p>
    <w:p w14:paraId="05A306F0" w14:textId="42E0196C" w:rsidR="00E84981" w:rsidRDefault="00E84981" w:rsidP="00E84981">
      <w:pPr>
        <w:jc w:val="center"/>
      </w:pPr>
      <w:r>
        <w:object w:dxaOrig="7561" w:dyaOrig="2041" w14:anchorId="03111F08">
          <v:shape id="_x0000_i1029" type="#_x0000_t75" style="width:378pt;height:102pt" o:ole="">
            <v:imagedata r:id="rId18" o:title=""/>
          </v:shape>
          <o:OLEObject Type="Embed" ProgID="Visio.Drawing.15" ShapeID="_x0000_i1029" DrawAspect="Content" ObjectID="_1621507639" r:id="rId19"/>
        </w:object>
      </w:r>
    </w:p>
    <w:p w14:paraId="2A3C21D3" w14:textId="0E44EBA0" w:rsidR="00E84981" w:rsidRDefault="00E84981" w:rsidP="00E84981">
      <w:pPr>
        <w:jc w:val="center"/>
      </w:pPr>
      <w:r>
        <w:t>飞刀在弱点聚集时</w:t>
      </w:r>
      <w:r w:rsidR="00DC1E13">
        <w:rPr>
          <w:rFonts w:hint="eastAsia"/>
        </w:rPr>
        <w:t>很难</w:t>
      </w:r>
      <w:r w:rsidR="00DC1E13">
        <w:t>在其攻击范围覆盖多弱点</w:t>
      </w:r>
    </w:p>
    <w:p w14:paraId="0751030C" w14:textId="66698BA8" w:rsidR="00DC1E13" w:rsidRDefault="00DC1E13" w:rsidP="00E84981">
      <w:pPr>
        <w:jc w:val="center"/>
      </w:pPr>
      <w:r>
        <w:object w:dxaOrig="2041" w:dyaOrig="2041" w14:anchorId="7DA60DBA">
          <v:shape id="_x0000_i1030" type="#_x0000_t75" style="width:102pt;height:102pt" o:ole="">
            <v:imagedata r:id="rId20" o:title=""/>
          </v:shape>
          <o:OLEObject Type="Embed" ProgID="Visio.Drawing.15" ShapeID="_x0000_i1030" DrawAspect="Content" ObjectID="_1621507640" r:id="rId21"/>
        </w:object>
      </w:r>
    </w:p>
    <w:p w14:paraId="7A1FAC3B" w14:textId="1AE8AB7A" w:rsidR="00DC1E13" w:rsidRDefault="00DC1E13" w:rsidP="00E84981">
      <w:pPr>
        <w:jc w:val="center"/>
      </w:pPr>
      <w:r>
        <w:t>近战攻击在弱点聚集时容易覆盖多弱点</w:t>
      </w:r>
    </w:p>
    <w:p w14:paraId="48A55106" w14:textId="77777777" w:rsidR="002A35DE" w:rsidRPr="00E35610" w:rsidRDefault="002A35DE" w:rsidP="00E84981">
      <w:pPr>
        <w:jc w:val="center"/>
      </w:pPr>
    </w:p>
    <w:p w14:paraId="559AA3A0" w14:textId="1A2F9A64" w:rsidR="00AE10D4" w:rsidRDefault="00A927D5" w:rsidP="00A927D5">
      <w:pPr>
        <w:pStyle w:val="2"/>
      </w:pPr>
      <w:r>
        <w:t>弱点连击</w:t>
      </w:r>
    </w:p>
    <w:p w14:paraId="47BE9441" w14:textId="0FFAD367" w:rsidR="0027703B" w:rsidRPr="0027703B" w:rsidRDefault="002A35DE" w:rsidP="0027703B">
      <w:r>
        <w:t>弱点连击指</w:t>
      </w:r>
      <w:r>
        <w:rPr>
          <w:rFonts w:hint="eastAsia"/>
        </w:rPr>
        <w:t>，</w:t>
      </w:r>
      <w:r>
        <w:t>在单位的任意弱点连续受到非悬浮状态伤害的情况下</w:t>
      </w:r>
      <w:r>
        <w:rPr>
          <w:rFonts w:hint="eastAsia"/>
        </w:rPr>
        <w:t>，携带弱点的单位本身承受的</w:t>
      </w:r>
      <w:r w:rsidRPr="00353037">
        <w:rPr>
          <w:rFonts w:hint="eastAsia"/>
          <w:i/>
        </w:rPr>
        <w:t>连击额外伤害</w:t>
      </w:r>
      <w:r>
        <w:rPr>
          <w:rFonts w:hint="eastAsia"/>
        </w:rPr>
        <w:t>随</w:t>
      </w:r>
      <w:r w:rsidRPr="00353037">
        <w:rPr>
          <w:rFonts w:hint="eastAsia"/>
          <w:i/>
        </w:rPr>
        <w:t>连击次数</w:t>
      </w:r>
      <w:r>
        <w:rPr>
          <w:rFonts w:hint="eastAsia"/>
        </w:rPr>
        <w:t>增加而增加。当一段时间内该单位的任意弱点没有再次受到攻击，连击次数重置为0。</w:t>
      </w:r>
    </w:p>
    <w:p w14:paraId="03A49494" w14:textId="46E8037D" w:rsidR="00533DCC" w:rsidRDefault="002A35DE" w:rsidP="00533DCC">
      <w:r w:rsidRPr="00844102">
        <w:rPr>
          <w:i/>
        </w:rPr>
        <w:t>连击额外伤害</w:t>
      </w:r>
      <w:r>
        <w:t>每次随</w:t>
      </w:r>
      <w:r w:rsidRPr="00844102">
        <w:rPr>
          <w:i/>
        </w:rPr>
        <w:t>连击次数</w:t>
      </w:r>
      <w:r w:rsidR="00844102" w:rsidRPr="00844102">
        <w:rPr>
          <w:rFonts w:hint="eastAsia"/>
          <w:i/>
        </w:rPr>
        <w:t>n</w:t>
      </w:r>
      <w:r>
        <w:t>增加</w:t>
      </w:r>
      <w:r>
        <w:rPr>
          <w:rFonts w:hint="eastAsia"/>
        </w:rPr>
        <w:t>，</w:t>
      </w:r>
      <w:r w:rsidR="002369AD" w:rsidRPr="002369AD">
        <w:rPr>
          <w:rFonts w:hint="eastAsia"/>
          <w:i/>
        </w:rPr>
        <w:t>连击额外伤害累增量</w:t>
      </w:r>
      <w:r w:rsidR="00525D91">
        <w:rPr>
          <w:rFonts w:hint="eastAsia"/>
          <w:i/>
        </w:rPr>
        <w:t>d</w:t>
      </w:r>
      <w:r>
        <w:t>等差增加</w:t>
      </w:r>
      <w:r>
        <w:rPr>
          <w:rFonts w:hint="eastAsia"/>
        </w:rPr>
        <w:t>。</w:t>
      </w:r>
      <w:r w:rsidR="00E50970">
        <w:rPr>
          <w:rFonts w:hint="eastAsia"/>
        </w:rPr>
        <w:t>（</w:t>
      </w:r>
      <w:r w:rsidR="003745DC">
        <w:rPr>
          <w:rFonts w:hint="eastAsia"/>
        </w:rPr>
        <w:t>数值模拟</w:t>
      </w:r>
      <w:r w:rsidR="00E50970">
        <w:rPr>
          <w:rFonts w:hint="eastAsia"/>
        </w:rPr>
        <w:t>参见：</w:t>
      </w:r>
      <w:hyperlink r:id="rId22" w:history="1">
        <w:r w:rsidR="00E50970" w:rsidRPr="00E50970">
          <w:rPr>
            <w:rStyle w:val="a8"/>
            <w:rFonts w:hint="eastAsia"/>
            <w:i/>
            <w:color w:val="00B0F0"/>
          </w:rPr>
          <w:t>数值系统.</w:t>
        </w:r>
        <w:r w:rsidR="00E50970" w:rsidRPr="00E50970">
          <w:rPr>
            <w:rStyle w:val="a8"/>
            <w:i/>
            <w:color w:val="00B0F0"/>
          </w:rPr>
          <w:t>xlsx/弱点连击</w:t>
        </w:r>
      </w:hyperlink>
      <w:r w:rsidR="00E50970">
        <w:rPr>
          <w:rFonts w:hint="eastAsia"/>
        </w:rPr>
        <w:t>）</w:t>
      </w:r>
      <w:r w:rsidR="003745DC">
        <w:rPr>
          <w:rFonts w:hint="eastAsia"/>
        </w:rPr>
        <w:t>。</w:t>
      </w:r>
    </w:p>
    <w:p w14:paraId="2C4BE5E6" w14:textId="77777777" w:rsidR="00844102" w:rsidRDefault="003745DC" w:rsidP="00533DCC">
      <w:r>
        <w:t>在连击中每次命中弱点造成的伤害为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，</w:t>
      </w:r>
      <w:r>
        <w:t>公差为</w:t>
      </w:r>
      <w:r>
        <w:rPr>
          <w:rFonts w:hint="eastAsia"/>
        </w:rPr>
        <w:t>d。</w:t>
      </w:r>
    </w:p>
    <w:p w14:paraId="03C785BA" w14:textId="2F20BF61" w:rsidR="00D773C8" w:rsidRDefault="00844102" w:rsidP="00533DCC">
      <w:r>
        <w:rPr>
          <w:rFonts w:hint="eastAsia"/>
        </w:rPr>
        <w:t>在第n次连击中</w:t>
      </w:r>
      <w:r w:rsidR="00D773C8">
        <w:rPr>
          <w:rFonts w:hint="eastAsia"/>
        </w:rPr>
        <w:t>：</w:t>
      </w:r>
    </w:p>
    <w:p w14:paraId="75AFA17C" w14:textId="61F81A09" w:rsidR="00ED02FF" w:rsidRPr="002369AD" w:rsidRDefault="00D773C8" w:rsidP="002369AD">
      <w:pPr>
        <w:pStyle w:val="aa"/>
      </w:pPr>
      <w:r w:rsidRPr="002369AD">
        <w:rPr>
          <w:rFonts w:hint="eastAsia"/>
        </w:rPr>
        <w:lastRenderedPageBreak/>
        <w:t>连击</w:t>
      </w:r>
      <w:r w:rsidR="00844102" w:rsidRPr="002369AD">
        <w:rPr>
          <w:rFonts w:hint="eastAsia"/>
        </w:rPr>
        <w:t>额外伤害=</w:t>
      </w:r>
      <w:r w:rsidR="00B4058A" w:rsidRPr="002369AD">
        <w:rPr>
          <w:rFonts w:hint="eastAsia"/>
        </w:rPr>
        <w:t>（n</w:t>
      </w:r>
      <w:r w:rsidR="00B4058A" w:rsidRPr="002369AD">
        <w:t>-1</w:t>
      </w:r>
      <w:r w:rsidR="00B4058A" w:rsidRPr="002369AD">
        <w:rPr>
          <w:rFonts w:hint="eastAsia"/>
        </w:rPr>
        <w:t>）*</w:t>
      </w:r>
      <w:r w:rsidR="00B4058A" w:rsidRPr="002369AD">
        <w:t xml:space="preserve"> </w:t>
      </w:r>
      <w:r w:rsidR="00844102" w:rsidRPr="002369AD">
        <w:t>d</w:t>
      </w:r>
    </w:p>
    <w:p w14:paraId="2C1FE33B" w14:textId="5933B877" w:rsidR="003745DC" w:rsidRPr="002369AD" w:rsidRDefault="00ED02FF" w:rsidP="002369AD">
      <w:pPr>
        <w:pStyle w:val="aa"/>
      </w:pPr>
      <w:r w:rsidRPr="002369AD">
        <w:tab/>
      </w:r>
      <w:r w:rsidRPr="002369AD">
        <w:tab/>
      </w:r>
      <w:r w:rsidR="003745DC" w:rsidRPr="002369AD">
        <w:rPr>
          <w:rFonts w:hint="eastAsia"/>
        </w:rPr>
        <w:t>An</w:t>
      </w:r>
      <w:r w:rsidR="00740F0B" w:rsidRPr="002369AD">
        <w:t xml:space="preserve"> </w:t>
      </w:r>
      <w:r w:rsidR="003745DC" w:rsidRPr="002369AD">
        <w:t>=</w:t>
      </w:r>
      <w:r w:rsidR="00740F0B" w:rsidRPr="002369AD">
        <w:t xml:space="preserve"> </w:t>
      </w:r>
      <w:r w:rsidR="003745DC" w:rsidRPr="002369AD">
        <w:t>A1</w:t>
      </w:r>
      <w:r w:rsidR="00D252C2" w:rsidRPr="002369AD">
        <w:t xml:space="preserve"> </w:t>
      </w:r>
      <w:r w:rsidR="003745DC" w:rsidRPr="002369AD">
        <w:t>+</w:t>
      </w:r>
      <w:r w:rsidR="00D252C2" w:rsidRPr="002369AD">
        <w:t xml:space="preserve"> </w:t>
      </w:r>
      <w:r w:rsidR="003745DC" w:rsidRPr="002369AD">
        <w:t>(n-1)</w:t>
      </w:r>
      <w:r w:rsidR="00AF4EE3" w:rsidRPr="002369AD">
        <w:t>*</w:t>
      </w:r>
      <w:r w:rsidR="003745DC" w:rsidRPr="002369AD">
        <w:t>d</w:t>
      </w:r>
    </w:p>
    <w:p w14:paraId="3038A3FE" w14:textId="0FB11D5F" w:rsidR="002369AD" w:rsidRDefault="002369AD" w:rsidP="002369AD">
      <w:r>
        <w:rPr>
          <w:rFonts w:hint="eastAsia"/>
        </w:rPr>
        <w:t>相关参数</w:t>
      </w:r>
      <w:r w:rsidR="00525D91">
        <w:rPr>
          <w:rFonts w:hint="eastAsia"/>
        </w:rPr>
        <w:t>（参见：</w:t>
      </w:r>
      <w:hyperlink r:id="rId23" w:history="1">
        <w:r w:rsidR="00525D91" w:rsidRPr="00525D91">
          <w:rPr>
            <w:rStyle w:val="a8"/>
            <w:rFonts w:hint="eastAsia"/>
            <w:i/>
            <w:color w:val="00B0F0"/>
          </w:rPr>
          <w:t>数值系统.</w:t>
        </w:r>
        <w:r w:rsidR="00525D91" w:rsidRPr="00525D91">
          <w:rPr>
            <w:rStyle w:val="a8"/>
            <w:i/>
            <w:color w:val="00B0F0"/>
          </w:rPr>
          <w:t>xlsx/</w:t>
        </w:r>
        <w:r w:rsidR="00C716C0">
          <w:rPr>
            <w:rStyle w:val="a8"/>
            <w:rFonts w:hint="eastAsia"/>
            <w:i/>
            <w:color w:val="00B0F0"/>
          </w:rPr>
          <w:t>怪物</w:t>
        </w:r>
        <w:r w:rsidR="00525D91" w:rsidRPr="00525D91">
          <w:rPr>
            <w:rStyle w:val="a8"/>
            <w:i/>
            <w:color w:val="00B0F0"/>
          </w:rPr>
          <w:t>属性</w:t>
        </w:r>
      </w:hyperlink>
      <w:r w:rsidR="00525D91">
        <w:rPr>
          <w:rFonts w:hint="eastAsia"/>
        </w:rPr>
        <w:t>）</w:t>
      </w:r>
      <w:r>
        <w:rPr>
          <w:rFonts w:hint="eastAsia"/>
        </w:rPr>
        <w:t>：</w:t>
      </w:r>
    </w:p>
    <w:p w14:paraId="6B5BAEB1" w14:textId="70C0BBC4" w:rsidR="00C4411E" w:rsidRDefault="00C4411E" w:rsidP="002369AD">
      <w:r>
        <w:t>以下属性存在于</w:t>
      </w:r>
      <w:r w:rsidR="00992A7B">
        <w:rPr>
          <w:rFonts w:hint="eastAsia"/>
        </w:rPr>
        <w:t>怪物</w:t>
      </w:r>
      <w:r w:rsidR="00992A7B">
        <w:t>身上</w:t>
      </w:r>
      <w:r>
        <w:rPr>
          <w:rFonts w:hint="eastAsia"/>
        </w:rPr>
        <w:t>：</w:t>
      </w:r>
      <w:bookmarkStart w:id="2" w:name="_GoBack"/>
      <w:bookmarkEnd w:id="2"/>
    </w:p>
    <w:tbl>
      <w:tblPr>
        <w:tblStyle w:val="ab"/>
        <w:tblW w:w="921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0"/>
        <w:gridCol w:w="3543"/>
      </w:tblGrid>
      <w:tr w:rsidR="002369AD" w:rsidRPr="002369AD" w14:paraId="3A625A02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58A2C576" w14:textId="77777777" w:rsidR="00525D91" w:rsidRDefault="002369AD" w:rsidP="00525D91">
            <w:pPr>
              <w:tabs>
                <w:tab w:val="clear" w:pos="2055"/>
              </w:tabs>
              <w:ind w:firstLine="0"/>
              <w:jc w:val="both"/>
              <w:rPr>
                <w:rFonts w:ascii="微软雅黑" w:eastAsia="微软雅黑" w:hAnsi="微软雅黑" w:cs="宋体"/>
                <w:sz w:val="22"/>
              </w:rPr>
            </w:pPr>
            <w:r w:rsidRPr="002369AD">
              <w:rPr>
                <w:rFonts w:ascii="微软雅黑" w:eastAsia="微软雅黑" w:hAnsi="微软雅黑" w:cs="宋体" w:hint="eastAsia"/>
                <w:sz w:val="22"/>
              </w:rPr>
              <w:t>连击额外伤害累增量</w:t>
            </w:r>
            <w:r w:rsidR="00525D91">
              <w:rPr>
                <w:rFonts w:ascii="微软雅黑" w:eastAsia="微软雅黑" w:hAnsi="微软雅黑" w:cs="宋体" w:hint="eastAsia"/>
                <w:sz w:val="22"/>
              </w:rPr>
              <w:t>：</w:t>
            </w:r>
          </w:p>
          <w:p w14:paraId="4E14CB0C" w14:textId="777E2E3C" w:rsidR="002369AD" w:rsidRPr="002369AD" w:rsidRDefault="00525D91" w:rsidP="00525D91">
            <w:pPr>
              <w:tabs>
                <w:tab w:val="clear" w:pos="2055"/>
              </w:tabs>
              <w:ind w:firstLine="0"/>
              <w:jc w:val="both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每一次比上一次多造成的额外伤害量</w:t>
            </w:r>
          </w:p>
        </w:tc>
        <w:tc>
          <w:tcPr>
            <w:tcW w:w="3543" w:type="dxa"/>
            <w:vAlign w:val="center"/>
            <w:hideMark/>
          </w:tcPr>
          <w:p w14:paraId="0EBE6CD8" w14:textId="77777777" w:rsidR="002369AD" w:rsidRPr="002369AD" w:rsidRDefault="002369AD" w:rsidP="00525D91">
            <w:pPr>
              <w:tabs>
                <w:tab w:val="clear" w:pos="2055"/>
              </w:tabs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2369AD">
              <w:rPr>
                <w:rFonts w:ascii="微软雅黑" w:eastAsia="微软雅黑" w:hAnsi="微软雅黑" w:cs="宋体" w:hint="eastAsia"/>
                <w:sz w:val="22"/>
              </w:rPr>
              <w:t>ComboExtraAccumulativeDMG</w:t>
            </w:r>
          </w:p>
        </w:tc>
      </w:tr>
      <w:tr w:rsidR="002369AD" w:rsidRPr="002369AD" w14:paraId="707241F8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3EC0A2FE" w14:textId="77777777" w:rsidR="00525D91" w:rsidRDefault="002369AD" w:rsidP="00525D91">
            <w:pPr>
              <w:tabs>
                <w:tab w:val="clear" w:pos="2055"/>
              </w:tabs>
              <w:ind w:firstLine="0"/>
              <w:jc w:val="both"/>
              <w:rPr>
                <w:rFonts w:ascii="微软雅黑" w:eastAsia="微软雅黑" w:hAnsi="微软雅黑" w:cs="宋体"/>
                <w:sz w:val="22"/>
              </w:rPr>
            </w:pPr>
            <w:r w:rsidRPr="002369AD">
              <w:rPr>
                <w:rFonts w:ascii="微软雅黑" w:eastAsia="微软雅黑" w:hAnsi="微软雅黑" w:cs="宋体" w:hint="eastAsia"/>
                <w:sz w:val="22"/>
              </w:rPr>
              <w:t>最大连击次数</w:t>
            </w:r>
            <w:r w:rsidR="00525D91">
              <w:rPr>
                <w:rFonts w:ascii="微软雅黑" w:eastAsia="微软雅黑" w:hAnsi="微软雅黑" w:cs="宋体" w:hint="eastAsia"/>
                <w:sz w:val="22"/>
              </w:rPr>
              <w:t>：</w:t>
            </w:r>
          </w:p>
          <w:p w14:paraId="6A23D9C3" w14:textId="7F39B306" w:rsidR="002369AD" w:rsidRPr="002369AD" w:rsidRDefault="00525D91" w:rsidP="00525D91">
            <w:pPr>
              <w:tabs>
                <w:tab w:val="clear" w:pos="2055"/>
              </w:tabs>
              <w:ind w:firstLine="0"/>
              <w:jc w:val="both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最多支持连击的次数</w:t>
            </w:r>
          </w:p>
        </w:tc>
        <w:tc>
          <w:tcPr>
            <w:tcW w:w="3543" w:type="dxa"/>
            <w:vAlign w:val="center"/>
            <w:hideMark/>
          </w:tcPr>
          <w:p w14:paraId="7C660246" w14:textId="77777777" w:rsidR="002369AD" w:rsidRPr="002369AD" w:rsidRDefault="002369AD" w:rsidP="00525D91">
            <w:pPr>
              <w:tabs>
                <w:tab w:val="clear" w:pos="2055"/>
              </w:tabs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2369AD">
              <w:rPr>
                <w:rFonts w:ascii="微软雅黑" w:eastAsia="微软雅黑" w:hAnsi="微软雅黑" w:cs="宋体" w:hint="eastAsia"/>
                <w:sz w:val="22"/>
              </w:rPr>
              <w:t>ComboTime_Max</w:t>
            </w:r>
          </w:p>
        </w:tc>
      </w:tr>
      <w:tr w:rsidR="002369AD" w:rsidRPr="002369AD" w14:paraId="6BD16781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6395FBB1" w14:textId="77777777" w:rsidR="00525D91" w:rsidRDefault="002369AD" w:rsidP="00525D91">
            <w:pPr>
              <w:tabs>
                <w:tab w:val="clear" w:pos="2055"/>
              </w:tabs>
              <w:ind w:firstLine="0"/>
              <w:jc w:val="both"/>
              <w:rPr>
                <w:rFonts w:ascii="微软雅黑" w:eastAsia="微软雅黑" w:hAnsi="微软雅黑" w:cs="宋体"/>
                <w:sz w:val="22"/>
              </w:rPr>
            </w:pPr>
            <w:r w:rsidRPr="002369AD">
              <w:rPr>
                <w:rFonts w:ascii="微软雅黑" w:eastAsia="微软雅黑" w:hAnsi="微软雅黑" w:cs="宋体" w:hint="eastAsia"/>
                <w:sz w:val="22"/>
              </w:rPr>
              <w:t>最大连击时长（s）</w:t>
            </w:r>
            <w:r w:rsidR="00525D91">
              <w:rPr>
                <w:rFonts w:ascii="微软雅黑" w:eastAsia="微软雅黑" w:hAnsi="微软雅黑" w:cs="宋体" w:hint="eastAsia"/>
                <w:sz w:val="22"/>
              </w:rPr>
              <w:t>:</w:t>
            </w:r>
          </w:p>
          <w:p w14:paraId="6A59C1C0" w14:textId="0BE5A1BA" w:rsidR="002369AD" w:rsidRPr="002369AD" w:rsidRDefault="00525D91" w:rsidP="00525D91">
            <w:pPr>
              <w:tabs>
                <w:tab w:val="clear" w:pos="2055"/>
              </w:tabs>
              <w:ind w:firstLine="0"/>
              <w:jc w:val="both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最长支持的连击时长</w:t>
            </w:r>
          </w:p>
        </w:tc>
        <w:tc>
          <w:tcPr>
            <w:tcW w:w="3543" w:type="dxa"/>
            <w:vAlign w:val="center"/>
            <w:hideMark/>
          </w:tcPr>
          <w:p w14:paraId="106AC9EE" w14:textId="77777777" w:rsidR="002369AD" w:rsidRPr="002369AD" w:rsidRDefault="002369AD" w:rsidP="00525D91">
            <w:pPr>
              <w:tabs>
                <w:tab w:val="clear" w:pos="2055"/>
              </w:tabs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2369AD">
              <w:rPr>
                <w:rFonts w:ascii="微软雅黑" w:eastAsia="微软雅黑" w:hAnsi="微软雅黑" w:cs="宋体" w:hint="eastAsia"/>
                <w:sz w:val="22"/>
              </w:rPr>
              <w:t>ComboDuration_Max</w:t>
            </w:r>
          </w:p>
        </w:tc>
      </w:tr>
      <w:tr w:rsidR="002369AD" w:rsidRPr="002369AD" w14:paraId="1B91A688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28EA28B9" w14:textId="77777777" w:rsidR="00525D91" w:rsidRDefault="002369AD" w:rsidP="00525D91">
            <w:pPr>
              <w:tabs>
                <w:tab w:val="clear" w:pos="2055"/>
              </w:tabs>
              <w:ind w:firstLine="0"/>
              <w:jc w:val="both"/>
              <w:rPr>
                <w:rFonts w:ascii="微软雅黑" w:eastAsia="微软雅黑" w:hAnsi="微软雅黑" w:cs="宋体"/>
                <w:sz w:val="22"/>
              </w:rPr>
            </w:pPr>
            <w:r w:rsidRPr="002369AD">
              <w:rPr>
                <w:rFonts w:ascii="微软雅黑" w:eastAsia="微软雅黑" w:hAnsi="微软雅黑" w:cs="宋体" w:hint="eastAsia"/>
                <w:sz w:val="22"/>
              </w:rPr>
              <w:t>最大连击间隔</w:t>
            </w:r>
            <w:r w:rsidR="00525D91" w:rsidRPr="002369AD">
              <w:rPr>
                <w:rFonts w:ascii="微软雅黑" w:eastAsia="微软雅黑" w:hAnsi="微软雅黑" w:cs="宋体" w:hint="eastAsia"/>
                <w:sz w:val="22"/>
              </w:rPr>
              <w:t>（s）</w:t>
            </w:r>
            <w:r w:rsidR="00525D91">
              <w:rPr>
                <w:rFonts w:ascii="微软雅黑" w:eastAsia="微软雅黑" w:hAnsi="微软雅黑" w:cs="宋体" w:hint="eastAsia"/>
                <w:sz w:val="22"/>
              </w:rPr>
              <w:t>：</w:t>
            </w:r>
          </w:p>
          <w:p w14:paraId="5B7CBAF8" w14:textId="15133AE1" w:rsidR="002369AD" w:rsidRPr="002369AD" w:rsidRDefault="00525D91" w:rsidP="00525D91">
            <w:pPr>
              <w:tabs>
                <w:tab w:val="clear" w:pos="2055"/>
              </w:tabs>
              <w:ind w:firstLine="0"/>
              <w:jc w:val="both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超过这个连击间隔，该怪物全身所有弱点都没有受到攻击，则重置怪物</w:t>
            </w:r>
            <w:r w:rsidR="00C4411E">
              <w:rPr>
                <w:rFonts w:ascii="微软雅黑" w:eastAsia="微软雅黑" w:hAnsi="微软雅黑" w:cs="宋体" w:hint="eastAsia"/>
                <w:sz w:val="22"/>
              </w:rPr>
              <w:t>的弱点</w:t>
            </w:r>
            <w:r>
              <w:rPr>
                <w:rFonts w:ascii="微软雅黑" w:eastAsia="微软雅黑" w:hAnsi="微软雅黑" w:cs="宋体" w:hint="eastAsia"/>
                <w:sz w:val="22"/>
              </w:rPr>
              <w:t>连击次数为0</w:t>
            </w:r>
          </w:p>
        </w:tc>
        <w:tc>
          <w:tcPr>
            <w:tcW w:w="3543" w:type="dxa"/>
            <w:vAlign w:val="center"/>
            <w:hideMark/>
          </w:tcPr>
          <w:p w14:paraId="5B1DA6B7" w14:textId="77777777" w:rsidR="002369AD" w:rsidRPr="002369AD" w:rsidRDefault="002369AD" w:rsidP="00525D91">
            <w:pPr>
              <w:tabs>
                <w:tab w:val="clear" w:pos="2055"/>
              </w:tabs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2369AD">
              <w:rPr>
                <w:rFonts w:ascii="微软雅黑" w:eastAsia="微软雅黑" w:hAnsi="微软雅黑" w:cs="宋体" w:hint="eastAsia"/>
                <w:sz w:val="22"/>
              </w:rPr>
              <w:t>ComboInterval_Max</w:t>
            </w:r>
          </w:p>
        </w:tc>
      </w:tr>
      <w:tr w:rsidR="00E9752E" w:rsidRPr="002369AD" w14:paraId="789E2CB1" w14:textId="77777777" w:rsidTr="00525D91">
        <w:trPr>
          <w:trHeight w:val="624"/>
        </w:trPr>
        <w:tc>
          <w:tcPr>
            <w:tcW w:w="5670" w:type="dxa"/>
            <w:vAlign w:val="center"/>
          </w:tcPr>
          <w:p w14:paraId="620F0554" w14:textId="77777777" w:rsidR="00E9752E" w:rsidRDefault="00E9752E" w:rsidP="00525D91">
            <w:pPr>
              <w:tabs>
                <w:tab w:val="clear" w:pos="2055"/>
              </w:tabs>
              <w:ind w:firstLine="0"/>
              <w:jc w:val="both"/>
              <w:rPr>
                <w:rFonts w:ascii="微软雅黑" w:eastAsia="微软雅黑" w:hAnsi="微软雅黑" w:cs="宋体"/>
                <w:sz w:val="22"/>
              </w:rPr>
            </w:pPr>
            <w:r w:rsidRPr="00E9752E">
              <w:rPr>
                <w:rFonts w:ascii="微软雅黑" w:eastAsia="微软雅黑" w:hAnsi="微软雅黑" w:cs="宋体" w:hint="eastAsia"/>
                <w:sz w:val="22"/>
              </w:rPr>
              <w:t>怪物弱点连击次数：</w:t>
            </w:r>
          </w:p>
          <w:p w14:paraId="56926BBC" w14:textId="2404B607" w:rsidR="00E9752E" w:rsidRPr="002369AD" w:rsidRDefault="00E9752E" w:rsidP="00525D91">
            <w:pPr>
              <w:tabs>
                <w:tab w:val="clear" w:pos="2055"/>
              </w:tabs>
              <w:ind w:firstLine="0"/>
              <w:jc w:val="both"/>
              <w:rPr>
                <w:rFonts w:ascii="微软雅黑" w:eastAsia="微软雅黑" w:hAnsi="微软雅黑" w:cs="宋体" w:hint="eastAsia"/>
                <w:sz w:val="22"/>
              </w:rPr>
            </w:pPr>
            <w:r w:rsidRPr="00E9752E">
              <w:rPr>
                <w:rFonts w:ascii="微软雅黑" w:eastAsia="微软雅黑" w:hAnsi="微软雅黑" w:cs="宋体" w:hint="eastAsia"/>
                <w:sz w:val="22"/>
              </w:rPr>
              <w:t>也就是</w:t>
            </w:r>
            <w:r>
              <w:rPr>
                <w:rFonts w:ascii="微软雅黑" w:eastAsia="微软雅黑" w:hAnsi="微软雅黑" w:cs="宋体" w:hint="eastAsia"/>
                <w:sz w:val="22"/>
              </w:rPr>
              <w:t>上面的</w:t>
            </w:r>
            <w:r w:rsidRPr="00E9752E">
              <w:rPr>
                <w:rFonts w:ascii="微软雅黑" w:eastAsia="微软雅黑" w:hAnsi="微软雅黑" w:cs="宋体" w:hint="eastAsia"/>
                <w:sz w:val="22"/>
              </w:rPr>
              <w:t>n</w:t>
            </w:r>
          </w:p>
        </w:tc>
        <w:tc>
          <w:tcPr>
            <w:tcW w:w="3543" w:type="dxa"/>
            <w:vAlign w:val="center"/>
          </w:tcPr>
          <w:p w14:paraId="4A3BF120" w14:textId="77777777" w:rsidR="00E9752E" w:rsidRPr="002369AD" w:rsidRDefault="00E9752E" w:rsidP="00525D91">
            <w:pPr>
              <w:tabs>
                <w:tab w:val="clear" w:pos="2055"/>
              </w:tabs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</w:p>
        </w:tc>
      </w:tr>
    </w:tbl>
    <w:p w14:paraId="5BC28EC0" w14:textId="6E5C0538" w:rsidR="00C4411E" w:rsidRPr="002369AD" w:rsidRDefault="00C4411E" w:rsidP="00E9752E">
      <w:pPr>
        <w:ind w:firstLine="0"/>
      </w:pPr>
    </w:p>
    <w:sectPr w:rsidR="00C4411E" w:rsidRPr="00236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B84F1" w14:textId="77777777" w:rsidR="00690E37" w:rsidRDefault="00690E37" w:rsidP="005572FF">
      <w:r>
        <w:separator/>
      </w:r>
    </w:p>
  </w:endnote>
  <w:endnote w:type="continuationSeparator" w:id="0">
    <w:p w14:paraId="397AF61C" w14:textId="77777777" w:rsidR="00690E37" w:rsidRDefault="00690E37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C5846" w14:textId="77777777" w:rsidR="00690E37" w:rsidRDefault="00690E37" w:rsidP="005572FF">
      <w:r>
        <w:separator/>
      </w:r>
    </w:p>
  </w:footnote>
  <w:footnote w:type="continuationSeparator" w:id="0">
    <w:p w14:paraId="50F0615F" w14:textId="77777777" w:rsidR="00690E37" w:rsidRDefault="00690E37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E84728C"/>
    <w:multiLevelType w:val="hybridMultilevel"/>
    <w:tmpl w:val="26562D4C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5260E"/>
    <w:multiLevelType w:val="hybridMultilevel"/>
    <w:tmpl w:val="33FA5998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5"/>
  </w:num>
  <w:num w:numId="2">
    <w:abstractNumId w:val="3"/>
  </w:num>
  <w:num w:numId="3">
    <w:abstractNumId w:val="19"/>
  </w:num>
  <w:num w:numId="4">
    <w:abstractNumId w:val="21"/>
  </w:num>
  <w:num w:numId="5">
    <w:abstractNumId w:val="7"/>
  </w:num>
  <w:num w:numId="6">
    <w:abstractNumId w:val="32"/>
  </w:num>
  <w:num w:numId="7">
    <w:abstractNumId w:val="10"/>
  </w:num>
  <w:num w:numId="8">
    <w:abstractNumId w:val="28"/>
  </w:num>
  <w:num w:numId="9">
    <w:abstractNumId w:val="27"/>
  </w:num>
  <w:num w:numId="10">
    <w:abstractNumId w:val="18"/>
  </w:num>
  <w:num w:numId="11">
    <w:abstractNumId w:val="29"/>
  </w:num>
  <w:num w:numId="12">
    <w:abstractNumId w:val="24"/>
  </w:num>
  <w:num w:numId="13">
    <w:abstractNumId w:val="20"/>
  </w:num>
  <w:num w:numId="14">
    <w:abstractNumId w:val="13"/>
  </w:num>
  <w:num w:numId="15">
    <w:abstractNumId w:val="6"/>
  </w:num>
  <w:num w:numId="16">
    <w:abstractNumId w:val="17"/>
  </w:num>
  <w:num w:numId="17">
    <w:abstractNumId w:val="15"/>
  </w:num>
  <w:num w:numId="18">
    <w:abstractNumId w:val="23"/>
  </w:num>
  <w:num w:numId="19">
    <w:abstractNumId w:val="4"/>
  </w:num>
  <w:num w:numId="20">
    <w:abstractNumId w:val="11"/>
  </w:num>
  <w:num w:numId="21">
    <w:abstractNumId w:val="5"/>
  </w:num>
  <w:num w:numId="22">
    <w:abstractNumId w:val="30"/>
  </w:num>
  <w:num w:numId="23">
    <w:abstractNumId w:val="33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1"/>
  </w:num>
  <w:num w:numId="29">
    <w:abstractNumId w:val="22"/>
  </w:num>
  <w:num w:numId="30">
    <w:abstractNumId w:val="8"/>
  </w:num>
  <w:num w:numId="31">
    <w:abstractNumId w:val="12"/>
  </w:num>
  <w:num w:numId="32">
    <w:abstractNumId w:val="34"/>
  </w:num>
  <w:num w:numId="33">
    <w:abstractNumId w:val="26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wUALJXQ7SwAAAA="/>
  </w:docVars>
  <w:rsids>
    <w:rsidRoot w:val="0018667E"/>
    <w:rsid w:val="00000380"/>
    <w:rsid w:val="000100DA"/>
    <w:rsid w:val="00010F06"/>
    <w:rsid w:val="000156B1"/>
    <w:rsid w:val="00017101"/>
    <w:rsid w:val="000203C5"/>
    <w:rsid w:val="0002474A"/>
    <w:rsid w:val="0002780A"/>
    <w:rsid w:val="00045E5B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69AD"/>
    <w:rsid w:val="00237776"/>
    <w:rsid w:val="00245529"/>
    <w:rsid w:val="00245D6C"/>
    <w:rsid w:val="00264C56"/>
    <w:rsid w:val="00265558"/>
    <w:rsid w:val="00273B48"/>
    <w:rsid w:val="00274298"/>
    <w:rsid w:val="00275781"/>
    <w:rsid w:val="0027703B"/>
    <w:rsid w:val="00285588"/>
    <w:rsid w:val="00286A72"/>
    <w:rsid w:val="002A08DE"/>
    <w:rsid w:val="002A35DE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3037"/>
    <w:rsid w:val="00357828"/>
    <w:rsid w:val="003647C8"/>
    <w:rsid w:val="003745DC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25D91"/>
    <w:rsid w:val="00533DCC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90E37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0F0B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3393"/>
    <w:rsid w:val="007C78A1"/>
    <w:rsid w:val="007E6DBF"/>
    <w:rsid w:val="007F285F"/>
    <w:rsid w:val="007F2AE2"/>
    <w:rsid w:val="00803E15"/>
    <w:rsid w:val="0081154F"/>
    <w:rsid w:val="0083032C"/>
    <w:rsid w:val="0083330B"/>
    <w:rsid w:val="00844102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2A7B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27D5"/>
    <w:rsid w:val="00A937FF"/>
    <w:rsid w:val="00AA4F20"/>
    <w:rsid w:val="00AB2A39"/>
    <w:rsid w:val="00AB365D"/>
    <w:rsid w:val="00AB5336"/>
    <w:rsid w:val="00AB6520"/>
    <w:rsid w:val="00AC5B86"/>
    <w:rsid w:val="00AE0FF7"/>
    <w:rsid w:val="00AE10D4"/>
    <w:rsid w:val="00AE13D9"/>
    <w:rsid w:val="00AE472E"/>
    <w:rsid w:val="00AE5AFF"/>
    <w:rsid w:val="00AE752D"/>
    <w:rsid w:val="00AF1FB2"/>
    <w:rsid w:val="00AF3A55"/>
    <w:rsid w:val="00AF4EE3"/>
    <w:rsid w:val="00AF59F7"/>
    <w:rsid w:val="00B13E92"/>
    <w:rsid w:val="00B16999"/>
    <w:rsid w:val="00B2361F"/>
    <w:rsid w:val="00B33429"/>
    <w:rsid w:val="00B3595D"/>
    <w:rsid w:val="00B4058A"/>
    <w:rsid w:val="00B434A1"/>
    <w:rsid w:val="00B55E0A"/>
    <w:rsid w:val="00B63AAA"/>
    <w:rsid w:val="00B65A25"/>
    <w:rsid w:val="00B715B9"/>
    <w:rsid w:val="00B862EA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27B34"/>
    <w:rsid w:val="00C4411E"/>
    <w:rsid w:val="00C50E4E"/>
    <w:rsid w:val="00C53AC2"/>
    <w:rsid w:val="00C716C0"/>
    <w:rsid w:val="00C8566A"/>
    <w:rsid w:val="00CB1345"/>
    <w:rsid w:val="00CC7014"/>
    <w:rsid w:val="00CC76BF"/>
    <w:rsid w:val="00CD7C59"/>
    <w:rsid w:val="00CE431F"/>
    <w:rsid w:val="00CE4C70"/>
    <w:rsid w:val="00CF4BB6"/>
    <w:rsid w:val="00D1398D"/>
    <w:rsid w:val="00D16A12"/>
    <w:rsid w:val="00D252C2"/>
    <w:rsid w:val="00D31A02"/>
    <w:rsid w:val="00D44D70"/>
    <w:rsid w:val="00D5602E"/>
    <w:rsid w:val="00D614CF"/>
    <w:rsid w:val="00D64AAD"/>
    <w:rsid w:val="00D6608B"/>
    <w:rsid w:val="00D70F27"/>
    <w:rsid w:val="00D773C8"/>
    <w:rsid w:val="00D80F61"/>
    <w:rsid w:val="00D83C7A"/>
    <w:rsid w:val="00D94203"/>
    <w:rsid w:val="00DB0BD4"/>
    <w:rsid w:val="00DB2206"/>
    <w:rsid w:val="00DB2516"/>
    <w:rsid w:val="00DB3A77"/>
    <w:rsid w:val="00DB7D2E"/>
    <w:rsid w:val="00DC1E13"/>
    <w:rsid w:val="00DC7DD5"/>
    <w:rsid w:val="00DE01D5"/>
    <w:rsid w:val="00DF60A5"/>
    <w:rsid w:val="00E01583"/>
    <w:rsid w:val="00E3100F"/>
    <w:rsid w:val="00E35610"/>
    <w:rsid w:val="00E45BD4"/>
    <w:rsid w:val="00E50970"/>
    <w:rsid w:val="00E51206"/>
    <w:rsid w:val="00E57381"/>
    <w:rsid w:val="00E71E67"/>
    <w:rsid w:val="00E84981"/>
    <w:rsid w:val="00E85EB9"/>
    <w:rsid w:val="00E97403"/>
    <w:rsid w:val="00E9752E"/>
    <w:rsid w:val="00EB3C6C"/>
    <w:rsid w:val="00EB6E69"/>
    <w:rsid w:val="00EC23CA"/>
    <w:rsid w:val="00EC2728"/>
    <w:rsid w:val="00EC2931"/>
    <w:rsid w:val="00EC6F99"/>
    <w:rsid w:val="00ED02FF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204A6"/>
    <w:rsid w:val="00F32CCE"/>
    <w:rsid w:val="00F41689"/>
    <w:rsid w:val="00F44DB7"/>
    <w:rsid w:val="00F63BED"/>
    <w:rsid w:val="00F7365F"/>
    <w:rsid w:val="00F76D15"/>
    <w:rsid w:val="00F91B61"/>
    <w:rsid w:val="00FA2D54"/>
    <w:rsid w:val="00FB2482"/>
    <w:rsid w:val="00FB3815"/>
    <w:rsid w:val="00FC1936"/>
    <w:rsid w:val="00FC2A92"/>
    <w:rsid w:val="00FC2A93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045E5B"/>
    <w:rPr>
      <w:color w:val="0563C1" w:themeColor="hyperlink"/>
      <w:u w:val="single"/>
    </w:rPr>
  </w:style>
  <w:style w:type="character" w:styleId="a9">
    <w:name w:val="Emphasis"/>
    <w:basedOn w:val="a2"/>
    <w:uiPriority w:val="20"/>
    <w:qFormat/>
    <w:rsid w:val="00ED02FF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2369AD"/>
    <w:pPr>
      <w:spacing w:before="200"/>
      <w:ind w:left="864" w:right="864"/>
      <w:jc w:val="center"/>
    </w:pPr>
    <w:rPr>
      <w:i/>
      <w:iCs/>
      <w:color w:val="FF0000"/>
    </w:rPr>
  </w:style>
  <w:style w:type="character" w:customStyle="1" w:styleId="Char2">
    <w:name w:val="引用 Char"/>
    <w:basedOn w:val="a2"/>
    <w:link w:val="aa"/>
    <w:uiPriority w:val="29"/>
    <w:rsid w:val="002369AD"/>
    <w:rPr>
      <w:rFonts w:ascii="KaiTi" w:eastAsia="KaiTi" w:hAnsi="KaiTi" w:cs="Calibri"/>
      <w:i/>
      <w:iCs/>
      <w:color w:val="FF0000"/>
      <w:sz w:val="24"/>
    </w:rPr>
  </w:style>
  <w:style w:type="table" w:styleId="ab">
    <w:name w:val="Table Grid"/>
    <w:basedOn w:val="a3"/>
    <w:uiPriority w:val="39"/>
    <w:rsid w:val="0052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2"/>
    <w:uiPriority w:val="99"/>
    <w:semiHidden/>
    <w:unhideWhenUsed/>
    <w:rsid w:val="00FB2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hyperlink" Target="&#25968;&#20540;&#31995;&#32479;.xlsx" TargetMode="Externa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hyperlink" Target="&#25968;&#20540;&#31995;&#32479;.xlsx" TargetMode="External"/><Relationship Id="rId14" Type="http://schemas.openxmlformats.org/officeDocument/2006/relationships/image" Target="media/image3.emf"/><Relationship Id="rId22" Type="http://schemas.openxmlformats.org/officeDocument/2006/relationships/hyperlink" Target="&#25968;&#20540;&#31995;&#32479;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ftware\Database_evernote\Databases\Attachments\&#21160;&#20316;&#31995;&#32479;&#35774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100" b="1" i="0" baseline="0">
                <a:effectLst/>
              </a:rPr>
              <a:t>情绪体验强度曲线</a:t>
            </a:r>
            <a:endParaRPr lang="zh-CN" altLang="zh-C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Soul-Like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情绪体验曲线!$A$2:$A$20</c:f>
              <c:numCache>
                <c:formatCode>General</c:formatCode>
                <c:ptCount val="19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21</c:v>
                </c:pt>
                <c:pt idx="6">
                  <c:v>24</c:v>
                </c:pt>
                <c:pt idx="7">
                  <c:v>27</c:v>
                </c:pt>
                <c:pt idx="8">
                  <c:v>31</c:v>
                </c:pt>
                <c:pt idx="9">
                  <c:v>35</c:v>
                </c:pt>
                <c:pt idx="10">
                  <c:v>40</c:v>
                </c:pt>
                <c:pt idx="11">
                  <c:v>45</c:v>
                </c:pt>
                <c:pt idx="12">
                  <c:v>51</c:v>
                </c:pt>
                <c:pt idx="13">
                  <c:v>57</c:v>
                </c:pt>
                <c:pt idx="14">
                  <c:v>64</c:v>
                </c:pt>
                <c:pt idx="15">
                  <c:v>71</c:v>
                </c:pt>
                <c:pt idx="16">
                  <c:v>78</c:v>
                </c:pt>
                <c:pt idx="17">
                  <c:v>87</c:v>
                </c:pt>
                <c:pt idx="18">
                  <c:v>100</c:v>
                </c:pt>
              </c:numCache>
            </c:numRef>
          </c:val>
          <c:smooth val="1"/>
        </c:ser>
        <c:ser>
          <c:idx val="1"/>
          <c:order val="1"/>
          <c:tx>
            <c:v>Soul Blade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情绪体验曲线!$B$2:$B$20</c:f>
              <c:numCache>
                <c:formatCode>General</c:formatCode>
                <c:ptCount val="19"/>
                <c:pt idx="0">
                  <c:v>10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14</c:v>
                </c:pt>
                <c:pt idx="5">
                  <c:v>20</c:v>
                </c:pt>
                <c:pt idx="6">
                  <c:v>26</c:v>
                </c:pt>
                <c:pt idx="7">
                  <c:v>32</c:v>
                </c:pt>
                <c:pt idx="8">
                  <c:v>24</c:v>
                </c:pt>
                <c:pt idx="9">
                  <c:v>32</c:v>
                </c:pt>
                <c:pt idx="10">
                  <c:v>40</c:v>
                </c:pt>
                <c:pt idx="11">
                  <c:v>48</c:v>
                </c:pt>
                <c:pt idx="12">
                  <c:v>56</c:v>
                </c:pt>
                <c:pt idx="13">
                  <c:v>64</c:v>
                </c:pt>
                <c:pt idx="14">
                  <c:v>52</c:v>
                </c:pt>
                <c:pt idx="15">
                  <c:v>64</c:v>
                </c:pt>
                <c:pt idx="16">
                  <c:v>76</c:v>
                </c:pt>
                <c:pt idx="17">
                  <c:v>88</c:v>
                </c:pt>
                <c:pt idx="18">
                  <c:v>100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8417088"/>
        <c:axId val="1638389888"/>
      </c:lineChart>
      <c:catAx>
        <c:axId val="163841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8389888"/>
        <c:crosses val="autoZero"/>
        <c:auto val="1"/>
        <c:lblAlgn val="ctr"/>
        <c:lblOffset val="100"/>
        <c:noMultiLvlLbl val="0"/>
      </c:catAx>
      <c:valAx>
        <c:axId val="163838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841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07423-3018-424C-AD38-307DD550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312</cp:revision>
  <dcterms:created xsi:type="dcterms:W3CDTF">2016-07-26T02:13:00Z</dcterms:created>
  <dcterms:modified xsi:type="dcterms:W3CDTF">2019-06-08T13:00:00Z</dcterms:modified>
</cp:coreProperties>
</file>