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2FEC079" w:rsidR="00057B1B" w:rsidRDefault="00C85C22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硬直系统</w:t>
      </w:r>
    </w:p>
    <w:bookmarkEnd w:id="0"/>
    <w:bookmarkEnd w:id="1"/>
    <w:p w14:paraId="77373FFB" w14:textId="022A84BA" w:rsidR="00057B1B" w:rsidRPr="008C6C29" w:rsidRDefault="00057B1B" w:rsidP="008C6C29">
      <w:pPr>
        <w:pStyle w:val="2"/>
      </w:pPr>
      <w:r w:rsidRPr="008C6C29">
        <w:t>设计原由与设计目标</w:t>
      </w:r>
    </w:p>
    <w:p w14:paraId="0E59B1D8" w14:textId="664AF60A" w:rsidR="00F16CBC" w:rsidRDefault="00F16CBC" w:rsidP="005572FF">
      <w:r>
        <w:t>硬直从动画表现上来说是一个受击并恢复正常状态的动作</w:t>
      </w:r>
      <w:r>
        <w:rPr>
          <w:rFonts w:hint="eastAsia"/>
        </w:rPr>
        <w:t>，从玩家角度理解是被攻击后进入暂时失控的状态。</w:t>
      </w:r>
    </w:p>
    <w:p w14:paraId="780BD550" w14:textId="5BC56375" w:rsidR="00165CEE" w:rsidRDefault="00F16CBC" w:rsidP="005572FF">
      <w:r>
        <w:rPr>
          <w:rFonts w:hint="eastAsia"/>
        </w:rPr>
        <w:t>硬直是提供打击反馈的关键，在受到来自不同方向和大小的力的攻击后播放不同的硬直动画，能极大增强战斗体验，使打击反馈可信。然而具体播放哪种硬直动画，何时进入硬直，这些都需要进行系统性的设计</w:t>
      </w:r>
      <w:r w:rsidR="00FB5553">
        <w:rPr>
          <w:rFonts w:hint="eastAsia"/>
        </w:rPr>
        <w:t>。</w:t>
      </w:r>
    </w:p>
    <w:p w14:paraId="5BBEB0CB" w14:textId="077BBCAD" w:rsidR="00BA4FF2" w:rsidRPr="00BA4FF2" w:rsidRDefault="00A73014" w:rsidP="00FB5553">
      <w:pPr>
        <w:pStyle w:val="2"/>
      </w:pPr>
      <w:r>
        <w:rPr>
          <w:rFonts w:hint="eastAsia"/>
        </w:rPr>
        <w:t>硬直</w:t>
      </w:r>
      <w:r>
        <w:t>类型</w:t>
      </w:r>
    </w:p>
    <w:p w14:paraId="0EA806EC" w14:textId="2834D7BA" w:rsidR="00FB5553" w:rsidRDefault="00FB5553" w:rsidP="00FB5553">
      <w:pPr>
        <w:pStyle w:val="3"/>
      </w:pPr>
      <w:r>
        <w:rPr>
          <w:rFonts w:hint="eastAsia"/>
        </w:rPr>
        <w:t>受击朝向</w:t>
      </w:r>
    </w:p>
    <w:p w14:paraId="20FE7DB7" w14:textId="2D7BBE2F" w:rsidR="00831451" w:rsidRDefault="00831451" w:rsidP="00831451">
      <w:r>
        <w:t>当受击对象</w:t>
      </w:r>
      <w:r>
        <w:rPr>
          <w:rFonts w:hint="eastAsia"/>
        </w:rPr>
        <w:t>（此处指非Bo</w:t>
      </w:r>
      <w:r>
        <w:t>ss怪物</w:t>
      </w:r>
      <w:r>
        <w:rPr>
          <w:rFonts w:hint="eastAsia"/>
        </w:rPr>
        <w:t>、</w:t>
      </w:r>
      <w:r>
        <w:t>主角</w:t>
      </w:r>
      <w:r>
        <w:rPr>
          <w:rFonts w:hint="eastAsia"/>
        </w:rPr>
        <w:t>）在进入硬直前面朝的方向不同，会影响其播放哪种朝向的硬直动画。也就是说受击分正面受击和背面受击，因为朝向不同，硬质动画也不同。</w:t>
      </w:r>
    </w:p>
    <w:p w14:paraId="7F3BD0D6" w14:textId="01CC201C" w:rsidR="00831451" w:rsidRPr="00831451" w:rsidRDefault="00831451" w:rsidP="00831451">
      <w:r>
        <w:t>一般来说</w:t>
      </w:r>
      <w:r>
        <w:rPr>
          <w:rFonts w:hint="eastAsia"/>
        </w:rPr>
        <w:t>，</w:t>
      </w:r>
      <w:r>
        <w:t>正面受击</w:t>
      </w:r>
      <w:r>
        <w:rPr>
          <w:rFonts w:hint="eastAsia"/>
        </w:rPr>
        <w:t>，</w:t>
      </w:r>
      <w:r>
        <w:t>受击对象上身后仰</w:t>
      </w:r>
      <w:r>
        <w:rPr>
          <w:rFonts w:hint="eastAsia"/>
        </w:rPr>
        <w:t>；背面受击，上身被迫俯身。</w:t>
      </w:r>
    </w:p>
    <w:p w14:paraId="4E6DC63C" w14:textId="432F54BE" w:rsidR="009F2E64" w:rsidRDefault="00D22203" w:rsidP="00D22203">
      <w:pPr>
        <w:pStyle w:val="3"/>
      </w:pPr>
      <w:r>
        <w:rPr>
          <w:rFonts w:hint="eastAsia"/>
        </w:rPr>
        <w:t>硬直大小</w:t>
      </w:r>
    </w:p>
    <w:p w14:paraId="3F0BA7CF" w14:textId="7E73D251" w:rsidR="00083D6D" w:rsidRDefault="00083D6D" w:rsidP="00083D6D">
      <w:r>
        <w:t>根据承受攻击的力度大小</w:t>
      </w:r>
      <w:r>
        <w:rPr>
          <w:rFonts w:hint="eastAsia"/>
        </w:rPr>
        <w:t>，</w:t>
      </w:r>
      <w:r>
        <w:t>也会使受击对象产生程度不同的硬直</w:t>
      </w:r>
      <w:r>
        <w:rPr>
          <w:rFonts w:hint="eastAsia"/>
        </w:rPr>
        <w:t>。</w:t>
      </w:r>
      <w:r>
        <w:t>现在分三种程度</w:t>
      </w:r>
      <w:r>
        <w:rPr>
          <w:rFonts w:hint="eastAsia"/>
        </w:rPr>
        <w:t>，</w:t>
      </w:r>
      <w:r>
        <w:t>小硬直</w:t>
      </w:r>
      <w:r>
        <w:rPr>
          <w:rFonts w:hint="eastAsia"/>
        </w:rPr>
        <w:t>、</w:t>
      </w:r>
      <w:r>
        <w:t>中硬直</w:t>
      </w:r>
      <w:r>
        <w:rPr>
          <w:rFonts w:hint="eastAsia"/>
        </w:rPr>
        <w:t>、</w:t>
      </w:r>
      <w:r>
        <w:t>大硬直</w:t>
      </w:r>
      <w:r>
        <w:rPr>
          <w:rFonts w:hint="eastAsia"/>
        </w:rPr>
        <w:t>。</w:t>
      </w:r>
      <w:r>
        <w:t>对应关系类似以下关系</w:t>
      </w:r>
      <w:r>
        <w:rPr>
          <w:rFonts w:hint="eastAsia"/>
        </w:rPr>
        <w:t>：</w:t>
      </w:r>
    </w:p>
    <w:p w14:paraId="3C587173" w14:textId="35D3B1C6" w:rsidR="00083D6D" w:rsidRDefault="00083D6D" w:rsidP="00083D6D">
      <w:r>
        <w:t>小硬直</w:t>
      </w:r>
      <w:r>
        <w:rPr>
          <w:rFonts w:hint="eastAsia"/>
        </w:rPr>
        <w:t>——轻</w:t>
      </w:r>
      <w:r>
        <w:t>拳攻击</w:t>
      </w:r>
    </w:p>
    <w:p w14:paraId="1557C3C9" w14:textId="7F7029F1" w:rsidR="00083D6D" w:rsidRDefault="00083D6D" w:rsidP="00083D6D">
      <w:r>
        <w:t>中硬直</w:t>
      </w:r>
      <w:r>
        <w:rPr>
          <w:rFonts w:hint="eastAsia"/>
        </w:rPr>
        <w:t>——</w:t>
      </w:r>
      <w:r>
        <w:t>剑刺</w:t>
      </w:r>
    </w:p>
    <w:p w14:paraId="0D0602C2" w14:textId="77FA95F2" w:rsidR="00083D6D" w:rsidRDefault="00083D6D" w:rsidP="00083D6D">
      <w:r>
        <w:lastRenderedPageBreak/>
        <w:t>大硬直</w:t>
      </w:r>
      <w:r>
        <w:rPr>
          <w:rFonts w:hint="eastAsia"/>
        </w:rPr>
        <w:t>——</w:t>
      </w:r>
      <w:r>
        <w:t>石锤锤击</w:t>
      </w:r>
      <w:r w:rsidR="00D96B2C">
        <w:rPr>
          <w:rFonts w:hint="eastAsia"/>
        </w:rPr>
        <w:t>，Bo</w:t>
      </w:r>
      <w:r w:rsidR="00D96B2C">
        <w:t>ss猛击</w:t>
      </w:r>
    </w:p>
    <w:p w14:paraId="251090C8" w14:textId="767B646A" w:rsidR="00083D6D" w:rsidRPr="00083D6D" w:rsidRDefault="00083D6D" w:rsidP="00083D6D">
      <w:r>
        <w:t>另外</w:t>
      </w:r>
      <w:r>
        <w:rPr>
          <w:rFonts w:hint="eastAsia"/>
        </w:rPr>
        <w:t>，</w:t>
      </w:r>
      <w:r>
        <w:t>每一种不同的硬直都会对应不同的可取消区间</w:t>
      </w:r>
      <w:r>
        <w:rPr>
          <w:rFonts w:hint="eastAsia"/>
        </w:rPr>
        <w:t>（参考：</w:t>
      </w:r>
      <w:hyperlink r:id="rId8" w:history="1">
        <w:r w:rsidRPr="00083D6D">
          <w:rPr>
            <w:rStyle w:val="a8"/>
            <w:rFonts w:hint="eastAsia"/>
            <w:i/>
            <w:color w:val="00B0F0"/>
          </w:rPr>
          <w:t>取消</w:t>
        </w:r>
        <w:r w:rsidR="00B40396">
          <w:rPr>
            <w:rStyle w:val="a8"/>
            <w:rFonts w:hint="eastAsia"/>
            <w:i/>
            <w:color w:val="00B0F0"/>
          </w:rPr>
          <w:t>机制</w:t>
        </w:r>
        <w:r w:rsidRPr="00083D6D">
          <w:rPr>
            <w:rStyle w:val="a8"/>
            <w:rFonts w:hint="eastAsia"/>
            <w:i/>
            <w:color w:val="00B0F0"/>
          </w:rPr>
          <w:t>.</w:t>
        </w:r>
        <w:r w:rsidRPr="00083D6D">
          <w:rPr>
            <w:rStyle w:val="a8"/>
            <w:i/>
            <w:color w:val="00B0F0"/>
          </w:rPr>
          <w:t>docx</w:t>
        </w:r>
      </w:hyperlink>
      <w:r>
        <w:rPr>
          <w:rFonts w:hint="eastAsia"/>
        </w:rPr>
        <w:t>），</w:t>
      </w:r>
    </w:p>
    <w:p w14:paraId="329349EF" w14:textId="03E8A253" w:rsidR="00047A7A" w:rsidRDefault="00FB5553" w:rsidP="008C6C29">
      <w:pPr>
        <w:pStyle w:val="3"/>
      </w:pPr>
      <w:r>
        <w:rPr>
          <w:rFonts w:hint="eastAsia"/>
        </w:rPr>
        <w:t>特殊硬直</w:t>
      </w:r>
    </w:p>
    <w:p w14:paraId="3B24C9F1" w14:textId="713F462F" w:rsidR="00554AEA" w:rsidRDefault="00554AEA" w:rsidP="00554AEA">
      <w:r>
        <w:t>怪物的一些特定招式会让主角进入特定的硬直</w:t>
      </w:r>
      <w:r>
        <w:rPr>
          <w:rFonts w:hint="eastAsia"/>
        </w:rPr>
        <w:t>，</w:t>
      </w:r>
      <w:r>
        <w:t>这些硬直主要分以下类型</w:t>
      </w:r>
      <w:r>
        <w:rPr>
          <w:rFonts w:hint="eastAsia"/>
        </w:rPr>
        <w:t>：</w:t>
      </w:r>
    </w:p>
    <w:p w14:paraId="335122CB" w14:textId="67A6DAF7" w:rsidR="004C6AAC" w:rsidRDefault="004C6AAC" w:rsidP="004C6AAC">
      <w:pPr>
        <w:pStyle w:val="a1"/>
        <w:numPr>
          <w:ilvl w:val="0"/>
          <w:numId w:val="34"/>
        </w:numPr>
      </w:pPr>
      <w:r>
        <w:t>击退</w:t>
      </w:r>
    </w:p>
    <w:p w14:paraId="5C108500" w14:textId="02654CBE" w:rsidR="00D911FE" w:rsidRDefault="00D911FE" w:rsidP="00D911FE">
      <w:pPr>
        <w:pStyle w:val="a1"/>
        <w:numPr>
          <w:ilvl w:val="0"/>
          <w:numId w:val="34"/>
        </w:numPr>
        <w:rPr>
          <w:rFonts w:hint="eastAsia"/>
        </w:rPr>
      </w:pPr>
      <w:r>
        <w:t>击倒</w:t>
      </w:r>
    </w:p>
    <w:p w14:paraId="2374790E" w14:textId="44156304" w:rsidR="00554AEA" w:rsidRDefault="00554AEA" w:rsidP="00554AEA">
      <w:pPr>
        <w:pStyle w:val="a1"/>
        <w:numPr>
          <w:ilvl w:val="0"/>
          <w:numId w:val="34"/>
        </w:numPr>
      </w:pPr>
      <w:r>
        <w:rPr>
          <w:rFonts w:hint="eastAsia"/>
        </w:rPr>
        <w:t>击飞</w:t>
      </w:r>
    </w:p>
    <w:p w14:paraId="781ACF35" w14:textId="7540EB1C" w:rsidR="00970ACC" w:rsidRPr="00554AEA" w:rsidRDefault="00970ACC" w:rsidP="00554AEA">
      <w:pPr>
        <w:pStyle w:val="a1"/>
        <w:numPr>
          <w:ilvl w:val="0"/>
          <w:numId w:val="34"/>
        </w:numPr>
      </w:pPr>
      <w:r>
        <w:t>抓取硬直</w:t>
      </w:r>
      <w:r>
        <w:rPr>
          <w:rFonts w:hint="eastAsia"/>
        </w:rPr>
        <w:t>（暂不做）</w:t>
      </w:r>
    </w:p>
    <w:p w14:paraId="0E44D0E4" w14:textId="24C18C0F" w:rsidR="00FB5553" w:rsidRDefault="00FB5553" w:rsidP="00FB5553">
      <w:pPr>
        <w:pStyle w:val="3"/>
      </w:pPr>
      <w:r>
        <w:rPr>
          <w:rFonts w:hint="eastAsia"/>
        </w:rPr>
        <w:t>Bo</w:t>
      </w:r>
      <w:r>
        <w:t>ss硬直</w:t>
      </w:r>
    </w:p>
    <w:p w14:paraId="7136CDF2" w14:textId="5FF2FA13" w:rsidR="00E97B82" w:rsidRPr="00E97B82" w:rsidRDefault="00E97B82" w:rsidP="00E97B82">
      <w:r>
        <w:t>通常情况下</w:t>
      </w:r>
      <w:r>
        <w:rPr>
          <w:rFonts w:hint="eastAsia"/>
        </w:rPr>
        <w:t>，Bo</w:t>
      </w:r>
      <w:r>
        <w:t>ss并不会进入硬直</w:t>
      </w:r>
      <w:r>
        <w:rPr>
          <w:rFonts w:hint="eastAsia"/>
        </w:rPr>
        <w:t>，但是可以通过A</w:t>
      </w:r>
      <w:r>
        <w:t>I怪物行为模式的设计</w:t>
      </w:r>
      <w:r>
        <w:rPr>
          <w:rFonts w:hint="eastAsia"/>
        </w:rPr>
        <w:t>，</w:t>
      </w:r>
      <w:r>
        <w:t>来让</w:t>
      </w:r>
      <w:r>
        <w:rPr>
          <w:rFonts w:hint="eastAsia"/>
        </w:rPr>
        <w:t>Bo</w:t>
      </w:r>
      <w:r>
        <w:t>ss可以在特定的状态下进入硬直动画</w:t>
      </w:r>
      <w:r>
        <w:rPr>
          <w:rFonts w:hint="eastAsia"/>
        </w:rPr>
        <w:t>，</w:t>
      </w:r>
      <w:r>
        <w:t>提供额外的输出时间</w:t>
      </w:r>
    </w:p>
    <w:p w14:paraId="559AA3A0" w14:textId="38CAC118" w:rsidR="00AE10D4" w:rsidRDefault="00970ACC" w:rsidP="00970ACC">
      <w:r>
        <w:t>例如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Bo</w:t>
      </w:r>
      <w:r>
        <w:t>ss弱点达到</w:t>
      </w:r>
      <w:r>
        <w:rPr>
          <w:rFonts w:hint="eastAsia"/>
        </w:rPr>
        <w:t>1</w:t>
      </w:r>
      <w:r>
        <w:t>0连击</w:t>
      </w:r>
      <w:r>
        <w:rPr>
          <w:rFonts w:hint="eastAsia"/>
        </w:rPr>
        <w:t>，Bo</w:t>
      </w:r>
      <w:r>
        <w:t>ss进入一个大硬直</w:t>
      </w:r>
      <w:r>
        <w:rPr>
          <w:rFonts w:hint="eastAsia"/>
        </w:rPr>
        <w:t>，</w:t>
      </w:r>
      <w:r>
        <w:t>提供玩家进一步输出的机会</w:t>
      </w:r>
      <w:r>
        <w:rPr>
          <w:rFonts w:hint="eastAsia"/>
        </w:rPr>
        <w:t>。</w:t>
      </w:r>
    </w:p>
    <w:p w14:paraId="3101ED86" w14:textId="1123FF4C" w:rsidR="00A73014" w:rsidRDefault="00A73014" w:rsidP="00A73014">
      <w:pPr>
        <w:pStyle w:val="2"/>
      </w:pPr>
      <w:r>
        <w:rPr>
          <w:rFonts w:hint="eastAsia"/>
        </w:rPr>
        <w:t>硬直实现</w:t>
      </w:r>
    </w:p>
    <w:p w14:paraId="633D91FA" w14:textId="35202029" w:rsidR="00A73014" w:rsidRDefault="00A73014" w:rsidP="006F6057">
      <w:pPr>
        <w:pStyle w:val="3"/>
        <w:numPr>
          <w:ilvl w:val="0"/>
          <w:numId w:val="35"/>
        </w:numPr>
        <w:jc w:val="both"/>
      </w:pPr>
      <w:r>
        <w:rPr>
          <w:rFonts w:hint="eastAsia"/>
        </w:rPr>
        <w:t>韧性与削刃</w:t>
      </w:r>
      <w:r w:rsidRPr="00A73014">
        <w:rPr>
          <w:rFonts w:hint="eastAsia"/>
          <w:color w:val="000000"/>
        </w:rPr>
        <w:t>（参考：</w:t>
      </w:r>
      <w:hyperlink r:id="rId9" w:history="1">
        <w:r w:rsidR="006F6057" w:rsidRPr="006F6057">
          <w:rPr>
            <w:rStyle w:val="a8"/>
            <w:rFonts w:hint="eastAsia"/>
            <w:i/>
            <w:color w:val="00B0F0"/>
          </w:rPr>
          <w:t>数值系统.</w:t>
        </w:r>
        <w:r w:rsidR="006F6057" w:rsidRPr="006F6057">
          <w:rPr>
            <w:rStyle w:val="a8"/>
            <w:i/>
            <w:color w:val="00B0F0"/>
          </w:rPr>
          <w:t>xlsx</w:t>
        </w:r>
      </w:hyperlink>
      <w:r w:rsidR="002E025F">
        <w:rPr>
          <w:i/>
          <w:color w:val="00B0F0"/>
        </w:rPr>
        <w:t>/怪物属性</w:t>
      </w:r>
      <w:r w:rsidR="002E025F">
        <w:rPr>
          <w:rFonts w:hint="eastAsia"/>
          <w:i/>
          <w:color w:val="00B0F0"/>
        </w:rPr>
        <w:t>/怪物自身/韧性相关</w:t>
      </w:r>
      <w:r w:rsidRPr="00A73014">
        <w:rPr>
          <w:rFonts w:hint="eastAsia"/>
          <w:color w:val="000000"/>
        </w:rPr>
        <w:t>）</w:t>
      </w:r>
    </w:p>
    <w:p w14:paraId="4C16096C" w14:textId="77777777" w:rsidR="00A73014" w:rsidRDefault="00A73014" w:rsidP="00A73014">
      <w:r>
        <w:t>在一般情况下</w:t>
      </w:r>
      <w:r>
        <w:rPr>
          <w:rFonts w:hint="eastAsia"/>
        </w:rPr>
        <w:t>，</w:t>
      </w:r>
      <w:r>
        <w:t>对主角或者对</w:t>
      </w:r>
      <w:r>
        <w:rPr>
          <w:rFonts w:hint="eastAsia"/>
        </w:rPr>
        <w:t>怪物的硬直是否被触发都由受击对象韧性是否被清空来决定。</w:t>
      </w:r>
    </w:p>
    <w:p w14:paraId="047459C4" w14:textId="77777777" w:rsidR="00A73014" w:rsidRDefault="00A73014" w:rsidP="00A73014">
      <w:r>
        <w:rPr>
          <w:rFonts w:hint="eastAsia"/>
        </w:rPr>
        <w:t>每个单位身上都会存在韧性值，每一种攻击手段上都会同时附加削刃值（可削减对手的韧性数量），当受击单位的韧性被清空，受击单位进入硬直。</w:t>
      </w:r>
    </w:p>
    <w:p w14:paraId="7EA46C65" w14:textId="77777777" w:rsidR="00A73014" w:rsidRDefault="00A73014" w:rsidP="00A73014">
      <w:r>
        <w:t>不过</w:t>
      </w:r>
      <w:r>
        <w:rPr>
          <w:rFonts w:hint="eastAsia"/>
        </w:rPr>
        <w:t>Bo</w:t>
      </w:r>
      <w:r>
        <w:t>ss作为特殊单位</w:t>
      </w:r>
      <w:r>
        <w:rPr>
          <w:rFonts w:hint="eastAsia"/>
        </w:rPr>
        <w:t>，</w:t>
      </w:r>
      <w:r>
        <w:t>其拥有的韧性极高</w:t>
      </w:r>
      <w:r>
        <w:rPr>
          <w:rFonts w:hint="eastAsia"/>
        </w:rPr>
        <w:t>，</w:t>
      </w:r>
      <w:r>
        <w:t>可以视为其一直处于霸体状态</w:t>
      </w:r>
      <w:r>
        <w:rPr>
          <w:rFonts w:hint="eastAsia"/>
        </w:rPr>
        <w:t>，</w:t>
      </w:r>
      <w:r>
        <w:t>并不会</w:t>
      </w:r>
      <w:r>
        <w:rPr>
          <w:rFonts w:hint="eastAsia"/>
        </w:rPr>
        <w:t>被</w:t>
      </w:r>
      <w:r>
        <w:t>削刃这种方式触发硬直</w:t>
      </w:r>
      <w:r>
        <w:rPr>
          <w:rFonts w:hint="eastAsia"/>
        </w:rPr>
        <w:t>。</w:t>
      </w:r>
    </w:p>
    <w:p w14:paraId="7C77B52C" w14:textId="7072179D" w:rsidR="00030711" w:rsidRDefault="00030711" w:rsidP="00A73014">
      <w:r>
        <w:rPr>
          <w:rFonts w:hint="eastAsia"/>
        </w:rPr>
        <w:t>怪物和主角的这些韧性相关数值决定其韧性值是什么样的状况：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685"/>
      </w:tblGrid>
      <w:tr w:rsidR="00030711" w:rsidRPr="00030711" w14:paraId="1516E18B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  <w:hideMark/>
          </w:tcPr>
          <w:p w14:paraId="3FB8DDAB" w14:textId="765BBB6F" w:rsidR="00030711" w:rsidRPr="00030711" w:rsidRDefault="00030711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lastRenderedPageBreak/>
              <w:t>韧性恢复速度（/s）</w:t>
            </w:r>
            <w:r>
              <w:rPr>
                <w:rFonts w:ascii="微软雅黑" w:eastAsia="微软雅黑" w:hAnsi="微软雅黑" w:cs="宋体" w:hint="eastAsia"/>
                <w:sz w:val="22"/>
              </w:rPr>
              <w:t>：决定了在韧性恢复期间以什么速度恢复。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21CC74F" w14:textId="77777777" w:rsidR="00030711" w:rsidRPr="00030711" w:rsidRDefault="00030711" w:rsidP="00030711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ToughnessRecoverRate</w:t>
            </w:r>
          </w:p>
        </w:tc>
      </w:tr>
      <w:tr w:rsidR="00030711" w:rsidRPr="00030711" w14:paraId="4539405C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</w:tcPr>
          <w:p w14:paraId="59B49500" w14:textId="2DA0DB99" w:rsidR="00030711" w:rsidRPr="00030711" w:rsidRDefault="00030711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 w:hint="eastAsia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韧性恢复滞后</w:t>
            </w:r>
            <w:r w:rsidRPr="00030711">
              <w:rPr>
                <w:rFonts w:ascii="微软雅黑" w:eastAsia="微软雅黑" w:hAnsi="微软雅黑" w:cs="宋体"/>
                <w:sz w:val="22"/>
              </w:rPr>
              <w:t>(s)</w:t>
            </w:r>
            <w:r>
              <w:rPr>
                <w:rFonts w:ascii="微软雅黑" w:eastAsia="微软雅黑" w:hAnsi="微软雅黑" w:cs="宋体" w:hint="eastAsia"/>
                <w:sz w:val="22"/>
              </w:rPr>
              <w:t>：</w:t>
            </w:r>
            <w:r>
              <w:rPr>
                <w:rFonts w:ascii="微软雅黑" w:eastAsia="微软雅黑" w:hAnsi="微软雅黑" w:cs="宋体"/>
                <w:sz w:val="22"/>
              </w:rPr>
              <w:t>决定了在最后一次受到攻击多久后</w:t>
            </w:r>
            <w:r>
              <w:rPr>
                <w:rFonts w:ascii="微软雅黑" w:eastAsia="微软雅黑" w:hAnsi="微软雅黑" w:cs="宋体" w:hint="eastAsia"/>
                <w:sz w:val="22"/>
              </w:rPr>
              <w:t>，</w:t>
            </w:r>
            <w:r w:rsidR="00226742">
              <w:rPr>
                <w:rFonts w:ascii="微软雅黑" w:eastAsia="微软雅黑" w:hAnsi="微软雅黑" w:cs="宋体" w:hint="eastAsia"/>
                <w:sz w:val="22"/>
              </w:rPr>
              <w:t>才会</w:t>
            </w:r>
            <w:r>
              <w:rPr>
                <w:rFonts w:ascii="微软雅黑" w:eastAsia="微软雅黑" w:hAnsi="微软雅黑" w:cs="宋体"/>
                <w:sz w:val="22"/>
              </w:rPr>
              <w:t>开始进行韧性恢复</w:t>
            </w:r>
            <w:r>
              <w:rPr>
                <w:rFonts w:ascii="微软雅黑" w:eastAsia="微软雅黑" w:hAnsi="微软雅黑" w:cs="宋体" w:hint="eastAsia"/>
                <w:sz w:val="22"/>
              </w:rPr>
              <w:t>。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FC50AB8" w14:textId="561A8F65" w:rsidR="00030711" w:rsidRPr="00030711" w:rsidRDefault="00030711" w:rsidP="00030711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030711">
              <w:rPr>
                <w:rFonts w:ascii="微软雅黑" w:eastAsia="微软雅黑" w:hAnsi="微软雅黑" w:cs="宋体"/>
                <w:sz w:val="22"/>
              </w:rPr>
              <w:t>ToughnessRecoverDelay</w:t>
            </w:r>
          </w:p>
        </w:tc>
      </w:tr>
      <w:tr w:rsidR="00226742" w:rsidRPr="00030711" w14:paraId="119462B2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</w:tcPr>
          <w:p w14:paraId="6CD818EC" w14:textId="373E58E5" w:rsidR="00226742" w:rsidRPr="00030711" w:rsidRDefault="00226742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 w:hint="eastAsia"/>
                <w:sz w:val="22"/>
              </w:rPr>
            </w:pPr>
            <w:r w:rsidRPr="00226742">
              <w:rPr>
                <w:rFonts w:ascii="微软雅黑" w:eastAsia="微软雅黑" w:hAnsi="微软雅黑" w:cs="宋体" w:hint="eastAsia"/>
                <w:sz w:val="22"/>
              </w:rPr>
              <w:t>韧性安全值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9411A22" w14:textId="6DE51850" w:rsidR="00226742" w:rsidRPr="00030711" w:rsidRDefault="00226742" w:rsidP="0022674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226742">
              <w:rPr>
                <w:rFonts w:ascii="微软雅黑" w:eastAsia="微软雅黑" w:hAnsi="微软雅黑" w:cs="宋体"/>
                <w:sz w:val="22"/>
              </w:rPr>
              <w:t>Toughness_Safe</w:t>
            </w:r>
          </w:p>
        </w:tc>
      </w:tr>
      <w:tr w:rsidR="00226742" w:rsidRPr="00030711" w14:paraId="06713EF0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  <w:hideMark/>
          </w:tcPr>
          <w:p w14:paraId="29D73BAF" w14:textId="1C817637" w:rsidR="00226742" w:rsidRPr="00030711" w:rsidRDefault="00226742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 w:hint="eastAsia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韧性刷新滞后时长（s）</w:t>
            </w:r>
            <w:r>
              <w:rPr>
                <w:rFonts w:ascii="微软雅黑" w:eastAsia="微软雅黑" w:hAnsi="微软雅黑" w:cs="宋体" w:hint="eastAsia"/>
                <w:sz w:val="22"/>
              </w:rPr>
              <w:t>：如果当前韧性小于韧性安全值的时间，超过此时长，则让怪物恢复满韧性。每当韧性值高于安全值，则计时器重置。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4119662A" w14:textId="77777777" w:rsidR="00226742" w:rsidRPr="00030711" w:rsidRDefault="00226742" w:rsidP="0022674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 w:hint="eastAsia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ToughnessRefreshDelay</w:t>
            </w:r>
          </w:p>
        </w:tc>
      </w:tr>
    </w:tbl>
    <w:p w14:paraId="6400D460" w14:textId="77777777" w:rsidR="00030711" w:rsidRPr="00FB5553" w:rsidRDefault="00030711" w:rsidP="00A73014">
      <w:pPr>
        <w:rPr>
          <w:rFonts w:hint="eastAsia"/>
        </w:rPr>
      </w:pPr>
    </w:p>
    <w:p w14:paraId="2D05B478" w14:textId="52284BBC" w:rsidR="00A73014" w:rsidRDefault="00A73014" w:rsidP="00A73014">
      <w:pPr>
        <w:pStyle w:val="3"/>
      </w:pPr>
      <w:r>
        <w:rPr>
          <w:rFonts w:hint="eastAsia"/>
        </w:rPr>
        <w:t>硬直动画播放</w:t>
      </w:r>
    </w:p>
    <w:p w14:paraId="429F0A1E" w14:textId="2C7EA45B" w:rsidR="00030711" w:rsidRDefault="00030711" w:rsidP="00030711">
      <w:pPr>
        <w:pStyle w:val="4"/>
      </w:pPr>
      <w:r>
        <w:rPr>
          <w:rFonts w:hint="eastAsia"/>
        </w:rPr>
        <w:t>循环播放</w:t>
      </w:r>
      <w:r w:rsidR="002E025F">
        <w:rPr>
          <w:rFonts w:hint="eastAsia"/>
        </w:rPr>
        <w:t>原则</w:t>
      </w:r>
      <w:bookmarkStart w:id="2" w:name="_GoBack"/>
      <w:bookmarkEnd w:id="2"/>
    </w:p>
    <w:p w14:paraId="1173FA46" w14:textId="4172C1E3" w:rsidR="002E025F" w:rsidRDefault="002E025F" w:rsidP="002E025F">
      <w:r>
        <w:t>只要韧性</w:t>
      </w:r>
      <w:r w:rsidR="00682AFA">
        <w:rPr>
          <w:rFonts w:hint="eastAsia"/>
        </w:rPr>
        <w:t>在</w:t>
      </w:r>
      <w:r w:rsidR="00682AFA">
        <w:t>受到攻击之后削减到</w:t>
      </w:r>
      <w:r w:rsidR="00682AFA">
        <w:rPr>
          <w:rFonts w:hint="eastAsia"/>
        </w:rPr>
        <w:t>0（计算时不存在0以下的情况）</w:t>
      </w:r>
      <w:r>
        <w:rPr>
          <w:rFonts w:hint="eastAsia"/>
        </w:rPr>
        <w:t>，</w:t>
      </w:r>
      <w:r w:rsidR="00682AFA">
        <w:rPr>
          <w:rFonts w:hint="eastAsia"/>
        </w:rPr>
        <w:t>就会播放受击对象的硬直动画。</w:t>
      </w:r>
      <w:r w:rsidR="00783535">
        <w:rPr>
          <w:rFonts w:hint="eastAsia"/>
        </w:rPr>
        <w:t>这意味着只要韧性没有回复，主角/怪物在受到连续的攻击时可能会持续进入硬直。每一次进入硬直的动画都会强制打断其它动画。</w:t>
      </w:r>
    </w:p>
    <w:p w14:paraId="6A85015F" w14:textId="238A748D" w:rsidR="00783535" w:rsidRDefault="00783535" w:rsidP="00783535">
      <w:pPr>
        <w:pStyle w:val="4"/>
      </w:pPr>
      <w:r>
        <w:rPr>
          <w:rFonts w:hint="eastAsia"/>
        </w:rPr>
        <w:t>指定硬直动画</w:t>
      </w:r>
    </w:p>
    <w:p w14:paraId="11A60045" w14:textId="0421D8EB" w:rsidR="00783535" w:rsidRDefault="00783535" w:rsidP="00783535">
      <w:r>
        <w:t>依据攻击方的招式上的属性</w:t>
      </w:r>
      <w:r>
        <w:rPr>
          <w:rFonts w:hint="eastAsia"/>
        </w:rPr>
        <w:t>：</w:t>
      </w:r>
      <w:r w:rsidRPr="00783535">
        <w:rPr>
          <w:rFonts w:hint="eastAsia"/>
        </w:rPr>
        <w:t>对应硬直动画</w:t>
      </w:r>
      <w:r w:rsidRPr="00783535">
        <w:t>StaggerAnimation_Player</w:t>
      </w:r>
      <w:r>
        <w:t>/</w:t>
      </w:r>
      <w:r w:rsidRPr="00783535">
        <w:t xml:space="preserve"> StaggerAnimation_Monster</w:t>
      </w:r>
      <w:r>
        <w:rPr>
          <w:rFonts w:hint="eastAsia"/>
        </w:rPr>
        <w:t>，</w:t>
      </w:r>
      <w:r>
        <w:t>在攻击对象进入硬直时</w:t>
      </w:r>
      <w:r>
        <w:rPr>
          <w:rFonts w:hint="eastAsia"/>
        </w:rPr>
        <w:t>，</w:t>
      </w:r>
      <w:r>
        <w:t>播放指定值对应的硬直动画</w:t>
      </w:r>
      <w:r>
        <w:rPr>
          <w:rFonts w:hint="eastAsia"/>
        </w:rPr>
        <w:t>。</w:t>
      </w:r>
      <w:r w:rsidR="004C6AAC">
        <w:rPr>
          <w:rFonts w:hint="eastAsia"/>
        </w:rPr>
        <w:t>它们的对应关系：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6AAC" w14:paraId="4CDBB30E" w14:textId="77777777" w:rsidTr="004C6AAC">
        <w:tc>
          <w:tcPr>
            <w:tcW w:w="4675" w:type="dxa"/>
            <w:vAlign w:val="center"/>
          </w:tcPr>
          <w:p w14:paraId="2A21CD42" w14:textId="2D63CA3F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75" w:type="dxa"/>
            <w:vAlign w:val="center"/>
          </w:tcPr>
          <w:p w14:paraId="6DCC2CB3" w14:textId="055B6238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小硬直</w:t>
            </w:r>
          </w:p>
        </w:tc>
      </w:tr>
      <w:tr w:rsidR="004C6AAC" w14:paraId="382FFD67" w14:textId="77777777" w:rsidTr="004C6AAC">
        <w:tc>
          <w:tcPr>
            <w:tcW w:w="4675" w:type="dxa"/>
            <w:vAlign w:val="center"/>
          </w:tcPr>
          <w:p w14:paraId="23710CCF" w14:textId="6852AEF9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75" w:type="dxa"/>
            <w:vAlign w:val="center"/>
          </w:tcPr>
          <w:p w14:paraId="43052A2E" w14:textId="5F75FEA5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中硬直</w:t>
            </w:r>
          </w:p>
        </w:tc>
      </w:tr>
      <w:tr w:rsidR="004C6AAC" w14:paraId="753D3DD6" w14:textId="77777777" w:rsidTr="004C6AAC">
        <w:tc>
          <w:tcPr>
            <w:tcW w:w="4675" w:type="dxa"/>
            <w:vAlign w:val="center"/>
          </w:tcPr>
          <w:p w14:paraId="24193854" w14:textId="470F695D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75" w:type="dxa"/>
            <w:vAlign w:val="center"/>
          </w:tcPr>
          <w:p w14:paraId="7692B52C" w14:textId="225CAAD3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大硬直</w:t>
            </w:r>
          </w:p>
        </w:tc>
      </w:tr>
      <w:tr w:rsidR="004C6AAC" w14:paraId="795ED32D" w14:textId="77777777" w:rsidTr="004C6AAC">
        <w:tc>
          <w:tcPr>
            <w:tcW w:w="4675" w:type="dxa"/>
            <w:vAlign w:val="center"/>
          </w:tcPr>
          <w:p w14:paraId="497A2777" w14:textId="3549E5A2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  <w:vAlign w:val="center"/>
          </w:tcPr>
          <w:p w14:paraId="6E48C948" w14:textId="6C474DC8" w:rsidR="004C6AAC" w:rsidRDefault="00D911FE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击退</w:t>
            </w:r>
          </w:p>
        </w:tc>
      </w:tr>
      <w:tr w:rsidR="004C6AAC" w14:paraId="049ED665" w14:textId="77777777" w:rsidTr="004C6AAC">
        <w:tc>
          <w:tcPr>
            <w:tcW w:w="4675" w:type="dxa"/>
            <w:vAlign w:val="center"/>
          </w:tcPr>
          <w:p w14:paraId="45D867A6" w14:textId="6EFB5150" w:rsidR="004C6AAC" w:rsidRDefault="004C6AAC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75" w:type="dxa"/>
            <w:vAlign w:val="center"/>
          </w:tcPr>
          <w:p w14:paraId="1A0D205A" w14:textId="1060E540" w:rsidR="004C6AAC" w:rsidRDefault="00FE49B4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击倒</w:t>
            </w:r>
          </w:p>
        </w:tc>
      </w:tr>
      <w:tr w:rsidR="004C6AAC" w14:paraId="35EBAD4A" w14:textId="77777777" w:rsidTr="004C6AAC">
        <w:tc>
          <w:tcPr>
            <w:tcW w:w="4675" w:type="dxa"/>
            <w:vAlign w:val="center"/>
          </w:tcPr>
          <w:p w14:paraId="5C938EEC" w14:textId="051F952E" w:rsidR="004C6AAC" w:rsidRDefault="00FE49B4" w:rsidP="004C6AAC">
            <w:pPr>
              <w:ind w:firstLine="0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4675" w:type="dxa"/>
            <w:vAlign w:val="center"/>
          </w:tcPr>
          <w:p w14:paraId="23DED059" w14:textId="4C19AF24" w:rsidR="004C6AAC" w:rsidRDefault="00FE49B4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击飞</w:t>
            </w:r>
          </w:p>
        </w:tc>
      </w:tr>
      <w:tr w:rsidR="00FE49B4" w14:paraId="57960836" w14:textId="77777777" w:rsidTr="004C6AAC">
        <w:tc>
          <w:tcPr>
            <w:tcW w:w="4675" w:type="dxa"/>
            <w:vAlign w:val="center"/>
          </w:tcPr>
          <w:p w14:paraId="5F36B750" w14:textId="10FA2F3C" w:rsidR="00FE49B4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+</w:t>
            </w:r>
          </w:p>
        </w:tc>
        <w:tc>
          <w:tcPr>
            <w:tcW w:w="4675" w:type="dxa"/>
            <w:vAlign w:val="center"/>
          </w:tcPr>
          <w:p w14:paraId="5123703F" w14:textId="68F2D5BB" w:rsidR="00FE49B4" w:rsidRDefault="00FE49B4" w:rsidP="004C6A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其它</w:t>
            </w:r>
          </w:p>
        </w:tc>
      </w:tr>
    </w:tbl>
    <w:p w14:paraId="218B670C" w14:textId="77777777" w:rsidR="004C6AAC" w:rsidRPr="00783535" w:rsidRDefault="004C6AAC" w:rsidP="00783535">
      <w:pPr>
        <w:rPr>
          <w:rFonts w:hint="eastAsia"/>
        </w:rPr>
      </w:pPr>
    </w:p>
    <w:p w14:paraId="6EEE4E59" w14:textId="74EECA2A" w:rsidR="00A73014" w:rsidRPr="00A73014" w:rsidRDefault="00A73014" w:rsidP="00A73014">
      <w:pPr>
        <w:rPr>
          <w:rFonts w:hint="eastAsia"/>
        </w:rPr>
      </w:pPr>
    </w:p>
    <w:sectPr w:rsidR="00A73014" w:rsidRPr="00A73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35BF0" w14:textId="77777777" w:rsidR="00017D32" w:rsidRDefault="00017D32" w:rsidP="005572FF">
      <w:r>
        <w:separator/>
      </w:r>
    </w:p>
  </w:endnote>
  <w:endnote w:type="continuationSeparator" w:id="0">
    <w:p w14:paraId="2A7BF4B4" w14:textId="77777777" w:rsidR="00017D32" w:rsidRDefault="00017D32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AFC08" w14:textId="77777777" w:rsidR="00017D32" w:rsidRDefault="00017D32" w:rsidP="005572FF">
      <w:r>
        <w:separator/>
      </w:r>
    </w:p>
  </w:footnote>
  <w:footnote w:type="continuationSeparator" w:id="0">
    <w:p w14:paraId="7AD3B578" w14:textId="77777777" w:rsidR="00017D32" w:rsidRDefault="00017D32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6CCEAB70"/>
    <w:lvl w:ilvl="0" w:tplc="B5806080">
      <w:start w:val="1"/>
      <w:numFmt w:val="lowerLetter"/>
      <w:pStyle w:val="3"/>
      <w:lvlText w:val="%1."/>
      <w:lvlJc w:val="left"/>
      <w:pPr>
        <w:ind w:left="780" w:hanging="420"/>
      </w:pPr>
      <w:rPr>
        <w:rFonts w:hint="eastAsia"/>
      </w:r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43DF6"/>
    <w:multiLevelType w:val="hybridMultilevel"/>
    <w:tmpl w:val="8BA49F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7"/>
  </w:num>
  <w:num w:numId="4">
    <w:abstractNumId w:val="20"/>
  </w:num>
  <w:num w:numId="5">
    <w:abstractNumId w:val="7"/>
  </w:num>
  <w:num w:numId="6">
    <w:abstractNumId w:val="31"/>
  </w:num>
  <w:num w:numId="7">
    <w:abstractNumId w:val="9"/>
  </w:num>
  <w:num w:numId="8">
    <w:abstractNumId w:val="27"/>
  </w:num>
  <w:num w:numId="9">
    <w:abstractNumId w:val="26"/>
  </w:num>
  <w:num w:numId="10">
    <w:abstractNumId w:val="16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29"/>
  </w:num>
  <w:num w:numId="23">
    <w:abstractNumId w:val="32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0"/>
  </w:num>
  <w:num w:numId="29">
    <w:abstractNumId w:val="21"/>
  </w:num>
  <w:num w:numId="30">
    <w:abstractNumId w:val="8"/>
  </w:num>
  <w:num w:numId="31">
    <w:abstractNumId w:val="11"/>
  </w:num>
  <w:num w:numId="32">
    <w:abstractNumId w:val="33"/>
  </w:num>
  <w:num w:numId="33">
    <w:abstractNumId w:val="25"/>
  </w:num>
  <w:num w:numId="34">
    <w:abstractNumId w:val="18"/>
  </w:num>
  <w:num w:numId="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7101"/>
    <w:rsid w:val="00017D32"/>
    <w:rsid w:val="000203C5"/>
    <w:rsid w:val="0002474A"/>
    <w:rsid w:val="0002780A"/>
    <w:rsid w:val="00030711"/>
    <w:rsid w:val="00047A7A"/>
    <w:rsid w:val="00057B1B"/>
    <w:rsid w:val="0007546F"/>
    <w:rsid w:val="00083D6D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12A8"/>
    <w:rsid w:val="0014258B"/>
    <w:rsid w:val="00156FBC"/>
    <w:rsid w:val="001646AA"/>
    <w:rsid w:val="00165CEE"/>
    <w:rsid w:val="0016631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26742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25F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5801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C6AAC"/>
    <w:rsid w:val="004D226B"/>
    <w:rsid w:val="004E2E17"/>
    <w:rsid w:val="004E7A12"/>
    <w:rsid w:val="004F5B83"/>
    <w:rsid w:val="0051401D"/>
    <w:rsid w:val="00520AE3"/>
    <w:rsid w:val="005506B7"/>
    <w:rsid w:val="00554AEA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2AFA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6F6057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83535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1451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70ACC"/>
    <w:rsid w:val="00982700"/>
    <w:rsid w:val="00991D6F"/>
    <w:rsid w:val="00997733"/>
    <w:rsid w:val="009A4E92"/>
    <w:rsid w:val="009D593A"/>
    <w:rsid w:val="009D7277"/>
    <w:rsid w:val="009E5BBE"/>
    <w:rsid w:val="009E6CD7"/>
    <w:rsid w:val="009F2E64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3014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AF5D7A"/>
    <w:rsid w:val="00B16999"/>
    <w:rsid w:val="00B2361F"/>
    <w:rsid w:val="00B33429"/>
    <w:rsid w:val="00B3595D"/>
    <w:rsid w:val="00B40396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454C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85C22"/>
    <w:rsid w:val="00CB1345"/>
    <w:rsid w:val="00CC7014"/>
    <w:rsid w:val="00CC76BF"/>
    <w:rsid w:val="00CE431F"/>
    <w:rsid w:val="00CE4C70"/>
    <w:rsid w:val="00CF4BB6"/>
    <w:rsid w:val="00D1398D"/>
    <w:rsid w:val="00D16A12"/>
    <w:rsid w:val="00D22203"/>
    <w:rsid w:val="00D31A02"/>
    <w:rsid w:val="00D44D70"/>
    <w:rsid w:val="00D5602E"/>
    <w:rsid w:val="00D614CF"/>
    <w:rsid w:val="00D640B4"/>
    <w:rsid w:val="00D6608B"/>
    <w:rsid w:val="00D70F27"/>
    <w:rsid w:val="00D80F61"/>
    <w:rsid w:val="00D83C7A"/>
    <w:rsid w:val="00D911FE"/>
    <w:rsid w:val="00D94203"/>
    <w:rsid w:val="00D96B2C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97B82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16CBC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B5553"/>
    <w:rsid w:val="00FC1936"/>
    <w:rsid w:val="00FC2A92"/>
    <w:rsid w:val="00FC5F22"/>
    <w:rsid w:val="00FD2840"/>
    <w:rsid w:val="00FE49B4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083D6D"/>
    <w:rPr>
      <w:color w:val="0563C1" w:themeColor="hyperlink"/>
      <w:u w:val="single"/>
    </w:rPr>
  </w:style>
  <w:style w:type="table" w:styleId="a9">
    <w:name w:val="Table Grid"/>
    <w:basedOn w:val="a3"/>
    <w:uiPriority w:val="39"/>
    <w:rsid w:val="004C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462;&#28040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03EDB-A259-41BD-AE11-A4E6AD78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298</cp:revision>
  <dcterms:created xsi:type="dcterms:W3CDTF">2016-07-26T02:13:00Z</dcterms:created>
  <dcterms:modified xsi:type="dcterms:W3CDTF">2019-06-12T09:35:00Z</dcterms:modified>
</cp:coreProperties>
</file>