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b/>
          <w:bCs/>
          <w:color w:val="7F5000"/>
          <w:sz w:val="24"/>
          <w:szCs w:val="24"/>
        </w:rPr>
        <w:t>Name.</w:t>
      </w:r>
      <w:proofErr w:type="gramEnd"/>
      <w:r w:rsidRPr="00A76552">
        <w:rPr>
          <w:rFonts w:ascii="Times New Roman" w:eastAsia="Times New Roman" w:hAnsi="Times New Roman" w:cs="Times New Roman"/>
          <w:b/>
          <w:bCs/>
          <w:color w:val="7F5000"/>
          <w:sz w:val="24"/>
          <w:szCs w:val="24"/>
        </w:rPr>
        <w:t xml:space="preserve"> </w:t>
      </w:r>
      <w:proofErr w:type="spellStart"/>
      <w:r w:rsidRPr="00A76552">
        <w:rPr>
          <w:rFonts w:ascii="Times New Roman" w:eastAsia="Times New Roman" w:hAnsi="Times New Roman" w:cs="Times New Roman"/>
          <w:b/>
          <w:bCs/>
          <w:color w:val="7F5000"/>
          <w:sz w:val="24"/>
          <w:szCs w:val="24"/>
        </w:rPr>
        <w:t>AltName</w:t>
      </w:r>
      <w:proofErr w:type="spellEnd"/>
      <w:r w:rsidRPr="00A76552">
        <w:rPr>
          <w:rFonts w:ascii="Times New Roman" w:eastAsia="Times New Roman" w:hAnsi="Times New Roman" w:cs="Times New Roman"/>
          <w:b/>
          <w:bCs/>
          <w:color w:val="7F5000"/>
          <w:sz w:val="24"/>
          <w:szCs w:val="24"/>
        </w:rPr>
        <w:t xml:space="preserve">, </w:t>
      </w:r>
      <w:proofErr w:type="spellStart"/>
      <w:r w:rsidRPr="00A76552">
        <w:rPr>
          <w:rFonts w:ascii="Times New Roman" w:eastAsia="Times New Roman" w:hAnsi="Times New Roman" w:cs="Times New Roman"/>
          <w:b/>
          <w:bCs/>
          <w:color w:val="7F5000"/>
          <w:sz w:val="24"/>
          <w:szCs w:val="24"/>
        </w:rPr>
        <w:t>ParsedName</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While we definitely want to keep track of contributors' names,  we are still discussing the best way to do this</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Complicating factors include:</w:t>
      </w:r>
    </w:p>
    <w:p w:rsidR="00A76552" w:rsidRPr="00A76552" w:rsidRDefault="00A76552" w:rsidP="00A76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The traditional Western "</w:t>
      </w:r>
      <w:proofErr w:type="spellStart"/>
      <w:r w:rsidRPr="00A76552">
        <w:rPr>
          <w:rFonts w:ascii="Times New Roman" w:eastAsia="Times New Roman" w:hAnsi="Times New Roman" w:cs="Times New Roman"/>
          <w:sz w:val="24"/>
          <w:szCs w:val="24"/>
        </w:rPr>
        <w:t>FirstName</w:t>
      </w:r>
      <w:proofErr w:type="spellEnd"/>
      <w:r w:rsidRPr="00A76552">
        <w:rPr>
          <w:rFonts w:ascii="Times New Roman" w:eastAsia="Times New Roman" w:hAnsi="Times New Roman" w:cs="Times New Roman"/>
          <w:sz w:val="24"/>
          <w:szCs w:val="24"/>
        </w:rPr>
        <w:t>" "</w:t>
      </w:r>
      <w:proofErr w:type="spellStart"/>
      <w:r w:rsidRPr="00A76552">
        <w:rPr>
          <w:rFonts w:ascii="Times New Roman" w:eastAsia="Times New Roman" w:hAnsi="Times New Roman" w:cs="Times New Roman"/>
          <w:sz w:val="24"/>
          <w:szCs w:val="24"/>
        </w:rPr>
        <w:t>LastName</w:t>
      </w:r>
      <w:proofErr w:type="spellEnd"/>
      <w:r w:rsidRPr="00A76552">
        <w:rPr>
          <w:rFonts w:ascii="Times New Roman" w:eastAsia="Times New Roman" w:hAnsi="Times New Roman" w:cs="Times New Roman"/>
          <w:sz w:val="24"/>
          <w:szCs w:val="24"/>
        </w:rPr>
        <w:t xml:space="preserve">" template does not work in many parts of the world, e.g. because people don't use family names at all, because people use patronymics </w:t>
      </w:r>
      <w:proofErr w:type="spellStart"/>
      <w:r w:rsidRPr="00A76552">
        <w:rPr>
          <w:rFonts w:ascii="Times New Roman" w:eastAsia="Times New Roman" w:hAnsi="Times New Roman" w:cs="Times New Roman"/>
          <w:sz w:val="24"/>
          <w:szCs w:val="24"/>
        </w:rPr>
        <w:t>ratjher</w:t>
      </w:r>
      <w:proofErr w:type="spellEnd"/>
      <w:r w:rsidRPr="00A76552">
        <w:rPr>
          <w:rFonts w:ascii="Times New Roman" w:eastAsia="Times New Roman" w:hAnsi="Times New Roman" w:cs="Times New Roman"/>
          <w:sz w:val="24"/>
          <w:szCs w:val="24"/>
        </w:rPr>
        <w:t xml:space="preserve"> than family names, or because people place their family name (surname) first, .An additional wrinkle is that even in parts of the world where people traditionally give their family name first (e.g. China, Korea), some people have, at least in certain contexts, adopted the Western practice of writing the family name last.</w:t>
      </w:r>
    </w:p>
    <w:p w:rsidR="00A76552" w:rsidRPr="00A76552" w:rsidRDefault="00A76552" w:rsidP="00A76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Standard practice for bibliographic citations says that titles should be removed from a person's name</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However, in some cultures it is both natural and important to include titles when citing a person's name.</w:t>
      </w:r>
    </w:p>
    <w:p w:rsidR="00A76552" w:rsidRPr="00A76552" w:rsidRDefault="00A76552" w:rsidP="00A76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In some parts of the world, people have more than one name</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 xml:space="preserve">For example, where I (David Mead) have worked, all adults have at least three names:  their "school name" (how their name was registered when they went to school, what could be called their official or government name), their "nickname" (almost always a two-syllable name, preceded by </w:t>
      </w:r>
      <w:r w:rsidRPr="00A76552">
        <w:rPr>
          <w:rFonts w:ascii="Times New Roman" w:eastAsia="Times New Roman" w:hAnsi="Times New Roman" w:cs="Times New Roman"/>
          <w:i/>
          <w:iCs/>
          <w:sz w:val="24"/>
          <w:szCs w:val="24"/>
        </w:rPr>
        <w:t>La</w:t>
      </w:r>
      <w:r w:rsidRPr="00A76552">
        <w:rPr>
          <w:rFonts w:ascii="Times New Roman" w:eastAsia="Times New Roman" w:hAnsi="Times New Roman" w:cs="Times New Roman"/>
          <w:sz w:val="24"/>
          <w:szCs w:val="24"/>
        </w:rPr>
        <w:t xml:space="preserve"> for males, and </w:t>
      </w:r>
      <w:proofErr w:type="spellStart"/>
      <w:r w:rsidRPr="00A76552">
        <w:rPr>
          <w:rFonts w:ascii="Times New Roman" w:eastAsia="Times New Roman" w:hAnsi="Times New Roman" w:cs="Times New Roman"/>
          <w:i/>
          <w:iCs/>
          <w:sz w:val="24"/>
          <w:szCs w:val="24"/>
        </w:rPr>
        <w:t>Wa</w:t>
      </w:r>
      <w:proofErr w:type="spellEnd"/>
      <w:r w:rsidRPr="00A76552">
        <w:rPr>
          <w:rFonts w:ascii="Times New Roman" w:eastAsia="Times New Roman" w:hAnsi="Times New Roman" w:cs="Times New Roman"/>
          <w:sz w:val="24"/>
          <w:szCs w:val="24"/>
        </w:rPr>
        <w:t xml:space="preserve"> for females), and their "</w:t>
      </w:r>
      <w:proofErr w:type="spellStart"/>
      <w:r w:rsidRPr="00A76552">
        <w:rPr>
          <w:rFonts w:ascii="Times New Roman" w:eastAsia="Times New Roman" w:hAnsi="Times New Roman" w:cs="Times New Roman"/>
          <w:sz w:val="24"/>
          <w:szCs w:val="24"/>
        </w:rPr>
        <w:t>teknonym</w:t>
      </w:r>
      <w:proofErr w:type="spellEnd"/>
      <w:r w:rsidRPr="00A76552">
        <w:rPr>
          <w:rFonts w:ascii="Times New Roman" w:eastAsia="Times New Roman" w:hAnsi="Times New Roman" w:cs="Times New Roman"/>
          <w:sz w:val="24"/>
          <w:szCs w:val="24"/>
        </w:rPr>
        <w:t xml:space="preserve">", e.g. </w:t>
      </w:r>
      <w:proofErr w:type="spellStart"/>
      <w:r w:rsidRPr="00A76552">
        <w:rPr>
          <w:rFonts w:ascii="Times New Roman" w:eastAsia="Times New Roman" w:hAnsi="Times New Roman" w:cs="Times New Roman"/>
          <w:i/>
          <w:iCs/>
          <w:sz w:val="24"/>
          <w:szCs w:val="24"/>
        </w:rPr>
        <w:t>Tamano</w:t>
      </w:r>
      <w:proofErr w:type="spellEnd"/>
      <w:r w:rsidRPr="00A76552">
        <w:rPr>
          <w:rFonts w:ascii="Times New Roman" w:eastAsia="Times New Roman" w:hAnsi="Times New Roman" w:cs="Times New Roman"/>
          <w:i/>
          <w:iCs/>
          <w:sz w:val="24"/>
          <w:szCs w:val="24"/>
        </w:rPr>
        <w:t> </w:t>
      </w:r>
      <w:proofErr w:type="spellStart"/>
      <w:proofErr w:type="gramStart"/>
      <w:r w:rsidRPr="00A76552">
        <w:rPr>
          <w:rFonts w:ascii="Times New Roman" w:eastAsia="Times New Roman" w:hAnsi="Times New Roman" w:cs="Times New Roman"/>
          <w:i/>
          <w:iCs/>
          <w:sz w:val="24"/>
          <w:szCs w:val="24"/>
        </w:rPr>
        <w:t>Madeki</w:t>
      </w:r>
      <w:proofErr w:type="spellEnd"/>
      <w:r w:rsidRPr="00A76552">
        <w:rPr>
          <w:rFonts w:ascii="Times New Roman" w:eastAsia="Times New Roman" w:hAnsi="Times New Roman" w:cs="Times New Roman"/>
          <w:sz w:val="24"/>
          <w:szCs w:val="24"/>
        </w:rPr>
        <w:t xml:space="preserve">  literally</w:t>
      </w:r>
      <w:proofErr w:type="gramEnd"/>
      <w:r w:rsidRPr="00A76552">
        <w:rPr>
          <w:rFonts w:ascii="Times New Roman" w:eastAsia="Times New Roman" w:hAnsi="Times New Roman" w:cs="Times New Roman"/>
          <w:sz w:val="24"/>
          <w:szCs w:val="24"/>
        </w:rPr>
        <w:t xml:space="preserve"> "Father of </w:t>
      </w:r>
      <w:proofErr w:type="spellStart"/>
      <w:r w:rsidRPr="00A76552">
        <w:rPr>
          <w:rFonts w:ascii="Times New Roman" w:eastAsia="Times New Roman" w:hAnsi="Times New Roman" w:cs="Times New Roman"/>
          <w:sz w:val="24"/>
          <w:szCs w:val="24"/>
        </w:rPr>
        <w:t>Madeki</w:t>
      </w:r>
      <w:proofErr w:type="spellEnd"/>
      <w:r w:rsidRPr="00A76552">
        <w:rPr>
          <w:rFonts w:ascii="Times New Roman" w:eastAsia="Times New Roman" w:hAnsi="Times New Roman" w:cs="Times New Roman"/>
          <w:sz w:val="24"/>
          <w:szCs w:val="24"/>
        </w:rPr>
        <w:t>". </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To solve these difficulties, we may implement more than one name field</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Furthermore, at least one of the name fields will be parsed, for example:</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David E. Mead</w:t>
      </w:r>
      <w:proofErr w:type="gramStart"/>
      <w:r w:rsidRPr="00A76552">
        <w:rPr>
          <w:rFonts w:ascii="Times New Roman" w:eastAsia="Times New Roman" w:hAnsi="Times New Roman" w:cs="Times New Roman"/>
          <w:sz w:val="24"/>
          <w:szCs w:val="24"/>
        </w:rPr>
        <w:t>  =</w:t>
      </w:r>
      <w:proofErr w:type="gramEnd"/>
      <w:r w:rsidRPr="00A76552">
        <w:rPr>
          <w:rFonts w:ascii="Times New Roman" w:eastAsia="Times New Roman" w:hAnsi="Times New Roman" w:cs="Times New Roman"/>
          <w:sz w:val="24"/>
          <w:szCs w:val="24"/>
        </w:rPr>
        <w:t>=&gt;   David 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 Mead [surname]</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sz w:val="24"/>
          <w:szCs w:val="24"/>
        </w:rPr>
        <w:t>Anneka</w:t>
      </w:r>
      <w:proofErr w:type="spellEnd"/>
      <w:r w:rsidRPr="00A76552">
        <w:rPr>
          <w:rFonts w:ascii="Times New Roman" w:eastAsia="Times New Roman" w:hAnsi="Times New Roman" w:cs="Times New Roman"/>
          <w:sz w:val="24"/>
          <w:szCs w:val="24"/>
        </w:rPr>
        <w:t xml:space="preserve"> de </w:t>
      </w:r>
      <w:proofErr w:type="spellStart"/>
      <w:r w:rsidRPr="00A76552">
        <w:rPr>
          <w:rFonts w:ascii="Times New Roman" w:eastAsia="Times New Roman" w:hAnsi="Times New Roman" w:cs="Times New Roman"/>
          <w:sz w:val="24"/>
          <w:szCs w:val="24"/>
        </w:rPr>
        <w:t>Vries</w:t>
      </w:r>
      <w:proofErr w:type="spellEnd"/>
      <w:proofErr w:type="gramStart"/>
      <w:r w:rsidRPr="00A76552">
        <w:rPr>
          <w:rFonts w:ascii="Times New Roman" w:eastAsia="Times New Roman" w:hAnsi="Times New Roman" w:cs="Times New Roman"/>
          <w:sz w:val="24"/>
          <w:szCs w:val="24"/>
        </w:rPr>
        <w:t>  =</w:t>
      </w:r>
      <w:proofErr w:type="gramEnd"/>
      <w:r w:rsidRPr="00A76552">
        <w:rPr>
          <w:rFonts w:ascii="Times New Roman" w:eastAsia="Times New Roman" w:hAnsi="Times New Roman" w:cs="Times New Roman"/>
          <w:sz w:val="24"/>
          <w:szCs w:val="24"/>
        </w:rPr>
        <w:t xml:space="preserve">=&gt;  </w:t>
      </w:r>
      <w:proofErr w:type="spellStart"/>
      <w:r w:rsidRPr="00A76552">
        <w:rPr>
          <w:rFonts w:ascii="Times New Roman" w:eastAsia="Times New Roman" w:hAnsi="Times New Roman" w:cs="Times New Roman"/>
          <w:sz w:val="24"/>
          <w:szCs w:val="24"/>
        </w:rPr>
        <w:t>Anneka</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 de [</w:t>
      </w:r>
      <w:proofErr w:type="spellStart"/>
      <w:r w:rsidRPr="00A76552">
        <w:rPr>
          <w:rFonts w:ascii="Times New Roman" w:eastAsia="Times New Roman" w:hAnsi="Times New Roman" w:cs="Times New Roman"/>
          <w:sz w:val="24"/>
          <w:szCs w:val="24"/>
        </w:rPr>
        <w:t>vonname</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Vries</w:t>
      </w:r>
      <w:proofErr w:type="spellEnd"/>
      <w:r w:rsidRPr="00A76552">
        <w:rPr>
          <w:rFonts w:ascii="Times New Roman" w:eastAsia="Times New Roman" w:hAnsi="Times New Roman" w:cs="Times New Roman"/>
          <w:sz w:val="24"/>
          <w:szCs w:val="24"/>
        </w:rPr>
        <w:t xml:space="preserve"> [surname]</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sz w:val="24"/>
          <w:szCs w:val="24"/>
        </w:rPr>
        <w:t>Haji</w:t>
      </w:r>
      <w:proofErr w:type="spellEnd"/>
      <w:r w:rsidRPr="00A76552">
        <w:rPr>
          <w:rFonts w:ascii="Times New Roman" w:eastAsia="Times New Roman" w:hAnsi="Times New Roman" w:cs="Times New Roman"/>
          <w:sz w:val="24"/>
          <w:szCs w:val="24"/>
        </w:rPr>
        <w:t xml:space="preserve"> La Ode </w:t>
      </w:r>
      <w:proofErr w:type="spellStart"/>
      <w:r w:rsidRPr="00A76552">
        <w:rPr>
          <w:rFonts w:ascii="Times New Roman" w:eastAsia="Times New Roman" w:hAnsi="Times New Roman" w:cs="Times New Roman"/>
          <w:sz w:val="24"/>
          <w:szCs w:val="24"/>
        </w:rPr>
        <w:t>Burajandi</w:t>
      </w:r>
      <w:proofErr w:type="spellEnd"/>
      <w:r w:rsidRPr="00A76552">
        <w:rPr>
          <w:rFonts w:ascii="Times New Roman" w:eastAsia="Times New Roman" w:hAnsi="Times New Roman" w:cs="Times New Roman"/>
          <w:sz w:val="24"/>
          <w:szCs w:val="24"/>
        </w:rPr>
        <w:t xml:space="preserve"> L</w:t>
      </w:r>
      <w:proofErr w:type="gramStart"/>
      <w:r w:rsidRPr="00A76552">
        <w:rPr>
          <w:rFonts w:ascii="Times New Roman" w:eastAsia="Times New Roman" w:hAnsi="Times New Roman" w:cs="Times New Roman"/>
          <w:sz w:val="24"/>
          <w:szCs w:val="24"/>
        </w:rPr>
        <w:t>.=</w:t>
      </w:r>
      <w:proofErr w:type="gramEnd"/>
      <w:r w:rsidRPr="00A76552">
        <w:rPr>
          <w:rFonts w:ascii="Times New Roman" w:eastAsia="Times New Roman" w:hAnsi="Times New Roman" w:cs="Times New Roman"/>
          <w:sz w:val="24"/>
          <w:szCs w:val="24"/>
        </w:rPr>
        <w:t xml:space="preserve">=&gt;  </w:t>
      </w:r>
      <w:proofErr w:type="spellStart"/>
      <w:r w:rsidRPr="00A76552">
        <w:rPr>
          <w:rFonts w:ascii="Times New Roman" w:eastAsia="Times New Roman" w:hAnsi="Times New Roman" w:cs="Times New Roman"/>
          <w:sz w:val="24"/>
          <w:szCs w:val="24"/>
        </w:rPr>
        <w:t>Haji</w:t>
      </w:r>
      <w:proofErr w:type="spellEnd"/>
      <w:r w:rsidRPr="00A76552">
        <w:rPr>
          <w:rFonts w:ascii="Times New Roman" w:eastAsia="Times New Roman" w:hAnsi="Times New Roman" w:cs="Times New Roman"/>
          <w:sz w:val="24"/>
          <w:szCs w:val="24"/>
        </w:rPr>
        <w:t xml:space="preserve"> [title] La Ode [title] </w:t>
      </w:r>
      <w:proofErr w:type="spellStart"/>
      <w:r w:rsidRPr="00A76552">
        <w:rPr>
          <w:rFonts w:ascii="Times New Roman" w:eastAsia="Times New Roman" w:hAnsi="Times New Roman" w:cs="Times New Roman"/>
          <w:sz w:val="24"/>
          <w:szCs w:val="24"/>
        </w:rPr>
        <w:t>Burajandi</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 L. [patronymic]</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sz w:val="24"/>
          <w:szCs w:val="24"/>
        </w:rPr>
        <w:t>Obing</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Katubi</w:t>
      </w:r>
      <w:proofErr w:type="spellEnd"/>
      <w:r w:rsidRPr="00A76552">
        <w:rPr>
          <w:rFonts w:ascii="Times New Roman" w:eastAsia="Times New Roman" w:hAnsi="Times New Roman" w:cs="Times New Roman"/>
          <w:sz w:val="24"/>
          <w:szCs w:val="24"/>
        </w:rPr>
        <w:t xml:space="preserve"> ==&gt;</w:t>
      </w:r>
      <w:proofErr w:type="gramStart"/>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Obing</w:t>
      </w:r>
      <w:proofErr w:type="spellEnd"/>
      <w:proofErr w:type="gramEnd"/>
      <w:r w:rsidRPr="00A76552">
        <w:rPr>
          <w:rFonts w:ascii="Times New Roman" w:eastAsia="Times New Roman" w:hAnsi="Times New Roman" w:cs="Times New Roman"/>
          <w:sz w:val="24"/>
          <w:szCs w:val="24"/>
        </w:rPr>
        <w:t xml:space="preserve"> [nickname] </w:t>
      </w:r>
      <w:proofErr w:type="spellStart"/>
      <w:r w:rsidRPr="00A76552">
        <w:rPr>
          <w:rFonts w:ascii="Times New Roman" w:eastAsia="Times New Roman" w:hAnsi="Times New Roman" w:cs="Times New Roman"/>
          <w:sz w:val="24"/>
          <w:szCs w:val="24"/>
        </w:rPr>
        <w:t>Katubi</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xml:space="preserve">Kong Yuan </w:t>
      </w:r>
      <w:proofErr w:type="spellStart"/>
      <w:r w:rsidRPr="00A76552">
        <w:rPr>
          <w:rFonts w:ascii="Times New Roman" w:eastAsia="Times New Roman" w:hAnsi="Times New Roman" w:cs="Times New Roman"/>
          <w:sz w:val="24"/>
          <w:szCs w:val="24"/>
        </w:rPr>
        <w:t>Zhi</w:t>
      </w:r>
      <w:proofErr w:type="spellEnd"/>
      <w:proofErr w:type="gramStart"/>
      <w:r w:rsidRPr="00A76552">
        <w:rPr>
          <w:rFonts w:ascii="Times New Roman" w:eastAsia="Times New Roman" w:hAnsi="Times New Roman" w:cs="Times New Roman"/>
          <w:sz w:val="24"/>
          <w:szCs w:val="24"/>
        </w:rPr>
        <w:t>  =</w:t>
      </w:r>
      <w:proofErr w:type="gramEnd"/>
      <w:r w:rsidRPr="00A76552">
        <w:rPr>
          <w:rFonts w:ascii="Times New Roman" w:eastAsia="Times New Roman" w:hAnsi="Times New Roman" w:cs="Times New Roman"/>
          <w:sz w:val="24"/>
          <w:szCs w:val="24"/>
        </w:rPr>
        <w:t xml:space="preserve">=&gt;  Kong [surname] Yuan </w:t>
      </w:r>
      <w:proofErr w:type="spellStart"/>
      <w:r w:rsidRPr="00A76552">
        <w:rPr>
          <w:rFonts w:ascii="Times New Roman" w:eastAsia="Times New Roman" w:hAnsi="Times New Roman" w:cs="Times New Roman"/>
          <w:sz w:val="24"/>
          <w:szCs w:val="24"/>
        </w:rPr>
        <w:t>Zhi</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w:t>
      </w:r>
      <w:r w:rsidRPr="00A76552">
        <w:rPr>
          <w:rFonts w:ascii="Times New Roman" w:eastAsia="Times New Roman" w:hAnsi="Times New Roman" w:cs="Times New Roman"/>
          <w:sz w:val="24"/>
          <w:szCs w:val="24"/>
        </w:rPr>
        <w:br/>
        <w:t xml:space="preserve">Abdullah bin </w:t>
      </w:r>
      <w:proofErr w:type="spellStart"/>
      <w:r w:rsidRPr="00A76552">
        <w:rPr>
          <w:rFonts w:ascii="Times New Roman" w:eastAsia="Times New Roman" w:hAnsi="Times New Roman" w:cs="Times New Roman"/>
          <w:sz w:val="24"/>
          <w:szCs w:val="24"/>
        </w:rPr>
        <w:t>Nuh</w:t>
      </w:r>
      <w:proofErr w:type="spellEnd"/>
      <w:r w:rsidRPr="00A76552">
        <w:rPr>
          <w:rFonts w:ascii="Times New Roman" w:eastAsia="Times New Roman" w:hAnsi="Times New Roman" w:cs="Times New Roman"/>
          <w:sz w:val="24"/>
          <w:szCs w:val="24"/>
        </w:rPr>
        <w:t>  ==&gt;  Abdullah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 xml:space="preserve">] bin </w:t>
      </w:r>
      <w:proofErr w:type="spellStart"/>
      <w:r w:rsidRPr="00A76552">
        <w:rPr>
          <w:rFonts w:ascii="Times New Roman" w:eastAsia="Times New Roman" w:hAnsi="Times New Roman" w:cs="Times New Roman"/>
          <w:sz w:val="24"/>
          <w:szCs w:val="24"/>
        </w:rPr>
        <w:t>Nuh</w:t>
      </w:r>
      <w:proofErr w:type="spellEnd"/>
      <w:r w:rsidRPr="00A76552">
        <w:rPr>
          <w:rFonts w:ascii="Times New Roman" w:eastAsia="Times New Roman" w:hAnsi="Times New Roman" w:cs="Times New Roman"/>
          <w:sz w:val="24"/>
          <w:szCs w:val="24"/>
        </w:rPr>
        <w:t xml:space="preserve"> [patronymic]</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This will give archivists, bibliographers, librarians and others sufficient information to handle any name as best fits their system or purposes</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 xml:space="preserve">Possible values for parsing a name include the following:  title, </w:t>
      </w:r>
      <w:proofErr w:type="spellStart"/>
      <w:r w:rsidRPr="00A76552">
        <w:rPr>
          <w:rFonts w:ascii="Times New Roman" w:eastAsia="Times New Roman" w:hAnsi="Times New Roman" w:cs="Times New Roman"/>
          <w:sz w:val="24"/>
          <w:szCs w:val="24"/>
        </w:rPr>
        <w:t>givenname</w:t>
      </w:r>
      <w:proofErr w:type="spellEnd"/>
      <w:r w:rsidRPr="00A76552">
        <w:rPr>
          <w:rFonts w:ascii="Times New Roman" w:eastAsia="Times New Roman" w:hAnsi="Times New Roman" w:cs="Times New Roman"/>
          <w:sz w:val="24"/>
          <w:szCs w:val="24"/>
        </w:rPr>
        <w:t xml:space="preserve">, nickname, surname, </w:t>
      </w:r>
      <w:proofErr w:type="spellStart"/>
      <w:r w:rsidRPr="00A76552">
        <w:rPr>
          <w:rFonts w:ascii="Times New Roman" w:eastAsia="Times New Roman" w:hAnsi="Times New Roman" w:cs="Times New Roman"/>
          <w:sz w:val="24"/>
          <w:szCs w:val="24"/>
        </w:rPr>
        <w:t>vonname</w:t>
      </w:r>
      <w:proofErr w:type="spellEnd"/>
      <w:r w:rsidRPr="00A76552">
        <w:rPr>
          <w:rFonts w:ascii="Times New Roman" w:eastAsia="Times New Roman" w:hAnsi="Times New Roman" w:cs="Times New Roman"/>
          <w:sz w:val="24"/>
          <w:szCs w:val="24"/>
        </w:rPr>
        <w:t xml:space="preserve">, suffix (e.g. Jr.), patronymic, </w:t>
      </w:r>
      <w:proofErr w:type="spellStart"/>
      <w:proofErr w:type="gramStart"/>
      <w:r w:rsidRPr="00A76552">
        <w:rPr>
          <w:rFonts w:ascii="Times New Roman" w:eastAsia="Times New Roman" w:hAnsi="Times New Roman" w:cs="Times New Roman"/>
          <w:sz w:val="24"/>
          <w:szCs w:val="24"/>
        </w:rPr>
        <w:t>matronymic</w:t>
      </w:r>
      <w:proofErr w:type="spellEnd"/>
      <w:proofErr w:type="gramEnd"/>
      <w:r w:rsidRPr="00A76552">
        <w:rPr>
          <w:rFonts w:ascii="Times New Roman" w:eastAsia="Times New Roman" w:hAnsi="Times New Roman" w:cs="Times New Roman"/>
          <w:sz w:val="24"/>
          <w:szCs w:val="24"/>
        </w:rPr>
        <w:t xml:space="preserve">. </w:t>
      </w:r>
      <w:proofErr w:type="spellStart"/>
      <w:proofErr w:type="gramStart"/>
      <w:r w:rsidRPr="00A76552">
        <w:rPr>
          <w:rFonts w:ascii="Times New Roman" w:eastAsia="Times New Roman" w:hAnsi="Times New Roman" w:cs="Times New Roman"/>
          <w:sz w:val="24"/>
          <w:szCs w:val="24"/>
        </w:rPr>
        <w:t>teknonym</w:t>
      </w:r>
      <w:proofErr w:type="spellEnd"/>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228600"/>
            <wp:effectExtent l="19050" t="0" r="9525" b="0"/>
            <wp:docPr id="1" name="Picture 1" descr="http://textassistant.springnote.com/images/icon/emotic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tassistant.springnote.com/images/icon/emoticon2.gif"/>
                    <pic:cNvPicPr>
                      <a:picLocks noChangeAspect="1" noChangeArrowheads="1"/>
                    </pic:cNvPicPr>
                  </pic:nvPicPr>
                  <pic:blipFill>
                    <a:blip r:embed="rId5" cstate="print"/>
                    <a:srcRect/>
                    <a:stretch>
                      <a:fillRect/>
                    </a:stretch>
                  </pic:blipFill>
                  <pic:spPr bwMode="auto">
                    <a:xfrm>
                      <a:off x="0" y="0"/>
                      <a:ext cx="123825" cy="228600"/>
                    </a:xfrm>
                    <a:prstGeom prst="rect">
                      <a:avLst/>
                    </a:prstGeom>
                    <a:noFill/>
                    <a:ln w="9525">
                      <a:noFill/>
                      <a:miter lim="800000"/>
                      <a:headEnd/>
                      <a:tailEnd/>
                    </a:ln>
                  </pic:spPr>
                </pic:pic>
              </a:graphicData>
            </a:graphic>
          </wp:inline>
        </w:drawing>
      </w:r>
      <w:r w:rsidRPr="00A76552">
        <w:rPr>
          <w:rFonts w:ascii="Times New Roman" w:eastAsia="Times New Roman" w:hAnsi="Times New Roman" w:cs="Times New Roman"/>
          <w:sz w:val="24"/>
          <w:szCs w:val="24"/>
        </w:rPr>
        <w:t xml:space="preserve">  </w:t>
      </w:r>
      <w:r w:rsidRPr="00A76552">
        <w:rPr>
          <w:rFonts w:ascii="Times New Roman" w:eastAsia="Times New Roman" w:hAnsi="Times New Roman" w:cs="Times New Roman"/>
          <w:color w:val="083765"/>
          <w:sz w:val="24"/>
          <w:szCs w:val="24"/>
        </w:rPr>
        <w:t xml:space="preserve">Maybe information about </w:t>
      </w:r>
      <w:proofErr w:type="spellStart"/>
      <w:r w:rsidRPr="00A76552">
        <w:rPr>
          <w:rFonts w:ascii="Times New Roman" w:eastAsia="Times New Roman" w:hAnsi="Times New Roman" w:cs="Times New Roman"/>
          <w:color w:val="083765"/>
          <w:sz w:val="24"/>
          <w:szCs w:val="24"/>
        </w:rPr>
        <w:t>AltName</w:t>
      </w:r>
      <w:proofErr w:type="spellEnd"/>
      <w:r w:rsidRPr="00A76552">
        <w:rPr>
          <w:rFonts w:ascii="Times New Roman" w:eastAsia="Times New Roman" w:hAnsi="Times New Roman" w:cs="Times New Roman"/>
          <w:color w:val="083765"/>
          <w:sz w:val="24"/>
          <w:szCs w:val="24"/>
        </w:rPr>
        <w:t> could simply go in the Comment field -- see below</w:t>
      </w:r>
      <w:proofErr w:type="gramStart"/>
      <w:r w:rsidRPr="00A76552">
        <w:rPr>
          <w:rFonts w:ascii="Times New Roman" w:eastAsia="Times New Roman" w:hAnsi="Times New Roman" w:cs="Times New Roman"/>
          <w:color w:val="083765"/>
          <w:sz w:val="24"/>
          <w:szCs w:val="24"/>
        </w:rPr>
        <w:t>.  </w:t>
      </w:r>
      <w:proofErr w:type="gramEnd"/>
      <w:r w:rsidRPr="00A76552">
        <w:rPr>
          <w:rFonts w:ascii="Times New Roman" w:eastAsia="Times New Roman" w:hAnsi="Times New Roman" w:cs="Times New Roman"/>
          <w:color w:val="083765"/>
          <w:sz w:val="24"/>
          <w:szCs w:val="24"/>
        </w:rPr>
        <w:t xml:space="preserve">That way, a separate field for </w:t>
      </w:r>
      <w:proofErr w:type="spellStart"/>
      <w:r w:rsidRPr="00A76552">
        <w:rPr>
          <w:rFonts w:ascii="Times New Roman" w:eastAsia="Times New Roman" w:hAnsi="Times New Roman" w:cs="Times New Roman"/>
          <w:color w:val="083765"/>
          <w:sz w:val="24"/>
          <w:szCs w:val="24"/>
        </w:rPr>
        <w:t>AltName</w:t>
      </w:r>
      <w:proofErr w:type="spellEnd"/>
      <w:r w:rsidRPr="00A76552">
        <w:rPr>
          <w:rFonts w:ascii="Times New Roman" w:eastAsia="Times New Roman" w:hAnsi="Times New Roman" w:cs="Times New Roman"/>
          <w:color w:val="083765"/>
          <w:sz w:val="24"/>
          <w:szCs w:val="24"/>
        </w:rPr>
        <w:t xml:space="preserve"> would not be needed. === </w:t>
      </w:r>
      <w:proofErr w:type="spellStart"/>
      <w:r w:rsidRPr="00A76552">
        <w:rPr>
          <w:rFonts w:ascii="Times New Roman" w:eastAsia="Times New Roman" w:hAnsi="Times New Roman" w:cs="Times New Roman"/>
          <w:color w:val="083765"/>
          <w:sz w:val="24"/>
          <w:szCs w:val="24"/>
        </w:rPr>
        <w:t>DavidMead</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3825" cy="228600"/>
            <wp:effectExtent l="19050" t="0" r="9525" b="0"/>
            <wp:docPr id="2" name="Picture 2" descr="http://textassistant.springnote.com/images/icon/emotic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xtassistant.springnote.com/images/icon/emoticon2.gif"/>
                    <pic:cNvPicPr>
                      <a:picLocks noChangeAspect="1" noChangeArrowheads="1"/>
                    </pic:cNvPicPr>
                  </pic:nvPicPr>
                  <pic:blipFill>
                    <a:blip r:embed="rId5" cstate="print"/>
                    <a:srcRect/>
                    <a:stretch>
                      <a:fillRect/>
                    </a:stretch>
                  </pic:blipFill>
                  <pic:spPr bwMode="auto">
                    <a:xfrm>
                      <a:off x="0" y="0"/>
                      <a:ext cx="123825" cy="2286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42875" cy="228600"/>
            <wp:effectExtent l="19050" t="0" r="9525" b="0"/>
            <wp:docPr id="3" name="Picture 3" descr="http://textassistant.springnote.com/images/icon/emoticon/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xtassistant.springnote.com/images/icon/emoticon/question.gif"/>
                    <pic:cNvPicPr>
                      <a:picLocks noChangeAspect="1" noChangeArrowheads="1"/>
                    </pic:cNvPicPr>
                  </pic:nvPicPr>
                  <pic:blipFill>
                    <a:blip r:embed="rId6" cstate="print"/>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A76552">
        <w:rPr>
          <w:rFonts w:ascii="Times New Roman" w:eastAsia="Times New Roman" w:hAnsi="Times New Roman" w:cs="Times New Roman"/>
          <w:sz w:val="24"/>
          <w:szCs w:val="24"/>
        </w:rPr>
        <w:t xml:space="preserve">  </w:t>
      </w:r>
      <w:r w:rsidRPr="00A76552">
        <w:rPr>
          <w:rFonts w:ascii="Times New Roman" w:eastAsia="Times New Roman" w:hAnsi="Times New Roman" w:cs="Times New Roman"/>
          <w:color w:val="083765"/>
          <w:sz w:val="24"/>
          <w:szCs w:val="24"/>
        </w:rPr>
        <w:t>Are there any compelling reasons for recognizing "</w:t>
      </w:r>
      <w:proofErr w:type="spellStart"/>
      <w:r w:rsidRPr="00A76552">
        <w:rPr>
          <w:rFonts w:ascii="Times New Roman" w:eastAsia="Times New Roman" w:hAnsi="Times New Roman" w:cs="Times New Roman"/>
          <w:color w:val="083765"/>
          <w:sz w:val="24"/>
          <w:szCs w:val="24"/>
        </w:rPr>
        <w:t>middlename</w:t>
      </w:r>
      <w:proofErr w:type="spellEnd"/>
      <w:r w:rsidRPr="00A76552">
        <w:rPr>
          <w:rFonts w:ascii="Times New Roman" w:eastAsia="Times New Roman" w:hAnsi="Times New Roman" w:cs="Times New Roman"/>
          <w:color w:val="083765"/>
          <w:sz w:val="24"/>
          <w:szCs w:val="24"/>
        </w:rPr>
        <w:t>" as well? === David Mead</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228600"/>
            <wp:effectExtent l="19050" t="0" r="9525" b="0"/>
            <wp:docPr id="4" name="Picture 4" descr="http://textassistant.springnote.com/images/icon/emotic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xtassistant.springnote.com/images/icon/emoticon2.gif"/>
                    <pic:cNvPicPr>
                      <a:picLocks noChangeAspect="1" noChangeArrowheads="1"/>
                    </pic:cNvPicPr>
                  </pic:nvPicPr>
                  <pic:blipFill>
                    <a:blip r:embed="rId5" cstate="print"/>
                    <a:srcRect/>
                    <a:stretch>
                      <a:fillRect/>
                    </a:stretch>
                  </pic:blipFill>
                  <pic:spPr bwMode="auto">
                    <a:xfrm>
                      <a:off x="0" y="0"/>
                      <a:ext cx="123825" cy="228600"/>
                    </a:xfrm>
                    <a:prstGeom prst="rect">
                      <a:avLst/>
                    </a:prstGeom>
                    <a:noFill/>
                    <a:ln w="9525">
                      <a:noFill/>
                      <a:miter lim="800000"/>
                      <a:headEnd/>
                      <a:tailEnd/>
                    </a:ln>
                  </pic:spPr>
                </pic:pic>
              </a:graphicData>
            </a:graphic>
          </wp:inline>
        </w:drawing>
      </w:r>
      <w:r w:rsidRPr="00A76552">
        <w:rPr>
          <w:rFonts w:ascii="Times New Roman" w:eastAsia="Times New Roman" w:hAnsi="Times New Roman" w:cs="Times New Roman"/>
          <w:sz w:val="24"/>
          <w:szCs w:val="24"/>
        </w:rPr>
        <w:t> </w:t>
      </w:r>
      <w:r w:rsidRPr="00A76552">
        <w:rPr>
          <w:rFonts w:ascii="Times New Roman" w:eastAsia="Times New Roman" w:hAnsi="Times New Roman" w:cs="Times New Roman"/>
          <w:color w:val="083765"/>
          <w:sz w:val="24"/>
          <w:szCs w:val="24"/>
        </w:rPr>
        <w:t>You could perhaps make a case for recognizing "</w:t>
      </w:r>
      <w:proofErr w:type="spellStart"/>
      <w:r w:rsidRPr="00A76552">
        <w:rPr>
          <w:rFonts w:ascii="Times New Roman" w:eastAsia="Times New Roman" w:hAnsi="Times New Roman" w:cs="Times New Roman"/>
          <w:color w:val="083765"/>
          <w:sz w:val="24"/>
          <w:szCs w:val="24"/>
        </w:rPr>
        <w:t>clanname</w:t>
      </w:r>
      <w:proofErr w:type="spellEnd"/>
      <w:r w:rsidRPr="00A76552">
        <w:rPr>
          <w:rFonts w:ascii="Times New Roman" w:eastAsia="Times New Roman" w:hAnsi="Times New Roman" w:cs="Times New Roman"/>
          <w:color w:val="083765"/>
          <w:sz w:val="24"/>
          <w:szCs w:val="24"/>
        </w:rPr>
        <w:t>", but maybe this should simply be subsumed under "</w:t>
      </w:r>
      <w:proofErr w:type="spellStart"/>
      <w:r w:rsidRPr="00A76552">
        <w:rPr>
          <w:rFonts w:ascii="Times New Roman" w:eastAsia="Times New Roman" w:hAnsi="Times New Roman" w:cs="Times New Roman"/>
          <w:color w:val="083765"/>
          <w:sz w:val="24"/>
          <w:szCs w:val="24"/>
        </w:rPr>
        <w:t>familyname</w:t>
      </w:r>
      <w:proofErr w:type="spellEnd"/>
      <w:r w:rsidRPr="00A76552">
        <w:rPr>
          <w:rFonts w:ascii="Times New Roman" w:eastAsia="Times New Roman" w:hAnsi="Times New Roman" w:cs="Times New Roman"/>
          <w:color w:val="083765"/>
          <w:sz w:val="24"/>
          <w:szCs w:val="24"/>
        </w:rPr>
        <w:t xml:space="preserve">" -- from the </w:t>
      </w:r>
      <w:r w:rsidRPr="00A76552">
        <w:rPr>
          <w:rFonts w:ascii="Times New Roman" w:eastAsia="Times New Roman" w:hAnsi="Times New Roman" w:cs="Times New Roman"/>
          <w:i/>
          <w:iCs/>
          <w:color w:val="083765"/>
          <w:sz w:val="24"/>
          <w:szCs w:val="24"/>
        </w:rPr>
        <w:t>very little</w:t>
      </w:r>
      <w:r w:rsidRPr="00A76552">
        <w:rPr>
          <w:rFonts w:ascii="Times New Roman" w:eastAsia="Times New Roman" w:hAnsi="Times New Roman" w:cs="Times New Roman"/>
          <w:color w:val="083765"/>
          <w:sz w:val="24"/>
          <w:szCs w:val="24"/>
        </w:rPr>
        <w:t xml:space="preserve"> that I've seen, people use one or the other, but not both</w:t>
      </w:r>
      <w:proofErr w:type="gramStart"/>
      <w:r w:rsidRPr="00A76552">
        <w:rPr>
          <w:rFonts w:ascii="Times New Roman" w:eastAsia="Times New Roman" w:hAnsi="Times New Roman" w:cs="Times New Roman"/>
          <w:color w:val="083765"/>
          <w:sz w:val="24"/>
          <w:szCs w:val="24"/>
        </w:rPr>
        <w:t xml:space="preserve">.  </w:t>
      </w:r>
      <w:proofErr w:type="gramEnd"/>
      <w:r w:rsidRPr="00A76552">
        <w:rPr>
          <w:rFonts w:ascii="Times New Roman" w:eastAsia="Times New Roman" w:hAnsi="Times New Roman" w:cs="Times New Roman"/>
          <w:color w:val="083765"/>
          <w:sz w:val="24"/>
          <w:szCs w:val="24"/>
        </w:rPr>
        <w:t>Perhaps a stronger case could be made for "</w:t>
      </w:r>
      <w:proofErr w:type="spellStart"/>
      <w:r w:rsidRPr="00A76552">
        <w:rPr>
          <w:rFonts w:ascii="Times New Roman" w:eastAsia="Times New Roman" w:hAnsi="Times New Roman" w:cs="Times New Roman"/>
          <w:color w:val="083765"/>
          <w:sz w:val="24"/>
          <w:szCs w:val="24"/>
        </w:rPr>
        <w:t>placename</w:t>
      </w:r>
      <w:proofErr w:type="spellEnd"/>
      <w:r w:rsidRPr="00A76552">
        <w:rPr>
          <w:rFonts w:ascii="Times New Roman" w:eastAsia="Times New Roman" w:hAnsi="Times New Roman" w:cs="Times New Roman"/>
          <w:color w:val="083765"/>
          <w:sz w:val="24"/>
          <w:szCs w:val="24"/>
        </w:rPr>
        <w:t xml:space="preserve">" (as in Leonardo </w:t>
      </w:r>
      <w:proofErr w:type="spellStart"/>
      <w:r w:rsidRPr="00A76552">
        <w:rPr>
          <w:rFonts w:ascii="Times New Roman" w:eastAsia="Times New Roman" w:hAnsi="Times New Roman" w:cs="Times New Roman"/>
          <w:color w:val="083765"/>
          <w:sz w:val="24"/>
          <w:szCs w:val="24"/>
          <w:u w:val="single"/>
        </w:rPr>
        <w:t>da</w:t>
      </w:r>
      <w:proofErr w:type="spellEnd"/>
      <w:r w:rsidRPr="00A76552">
        <w:rPr>
          <w:rFonts w:ascii="Times New Roman" w:eastAsia="Times New Roman" w:hAnsi="Times New Roman" w:cs="Times New Roman"/>
          <w:color w:val="083765"/>
          <w:sz w:val="24"/>
          <w:szCs w:val="24"/>
          <w:u w:val="single"/>
        </w:rPr>
        <w:t xml:space="preserve"> Vinci</w:t>
      </w:r>
      <w:r w:rsidRPr="00A76552">
        <w:rPr>
          <w:rFonts w:ascii="Times New Roman" w:eastAsia="Times New Roman" w:hAnsi="Times New Roman" w:cs="Times New Roman"/>
          <w:color w:val="083765"/>
          <w:sz w:val="24"/>
          <w:szCs w:val="24"/>
        </w:rPr>
        <w:t xml:space="preserve"> -- the practice still being used, even if uncommonly, in some parts of the world)  Also, in Muslim culture, some people may have both a given name and an Islamic name</w:t>
      </w:r>
      <w:proofErr w:type="gramStart"/>
      <w:r w:rsidRPr="00A76552">
        <w:rPr>
          <w:rFonts w:ascii="Times New Roman" w:eastAsia="Times New Roman" w:hAnsi="Times New Roman" w:cs="Times New Roman"/>
          <w:color w:val="083765"/>
          <w:sz w:val="24"/>
          <w:szCs w:val="24"/>
        </w:rPr>
        <w:t xml:space="preserve">.  </w:t>
      </w:r>
      <w:proofErr w:type="gramEnd"/>
      <w:r w:rsidRPr="00A76552">
        <w:rPr>
          <w:rFonts w:ascii="Times New Roman" w:eastAsia="Times New Roman" w:hAnsi="Times New Roman" w:cs="Times New Roman"/>
          <w:color w:val="083765"/>
          <w:sz w:val="24"/>
          <w:szCs w:val="24"/>
        </w:rPr>
        <w:t xml:space="preserve">For all of these, see A. </w:t>
      </w:r>
      <w:proofErr w:type="spellStart"/>
      <w:r w:rsidRPr="00A76552">
        <w:rPr>
          <w:rFonts w:ascii="Times New Roman" w:eastAsia="Times New Roman" w:hAnsi="Times New Roman" w:cs="Times New Roman"/>
          <w:color w:val="083765"/>
          <w:sz w:val="24"/>
          <w:szCs w:val="24"/>
        </w:rPr>
        <w:t>Kohar</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Rony's</w:t>
      </w:r>
      <w:proofErr w:type="spellEnd"/>
      <w:r w:rsidRPr="00A76552">
        <w:rPr>
          <w:rFonts w:ascii="Times New Roman" w:eastAsia="Times New Roman" w:hAnsi="Times New Roman" w:cs="Times New Roman"/>
          <w:color w:val="083765"/>
          <w:sz w:val="24"/>
          <w:szCs w:val="24"/>
        </w:rPr>
        <w:t xml:space="preserve"> </w:t>
      </w:r>
      <w:r w:rsidRPr="00A76552">
        <w:rPr>
          <w:rFonts w:ascii="Times New Roman" w:eastAsia="Times New Roman" w:hAnsi="Times New Roman" w:cs="Times New Roman"/>
          <w:i/>
          <w:iCs/>
          <w:color w:val="083765"/>
          <w:sz w:val="24"/>
          <w:szCs w:val="24"/>
        </w:rPr>
        <w:t>Indonesian Names: A Guide to Bibliographic Listing</w:t>
      </w:r>
      <w:r w:rsidRPr="00A76552">
        <w:rPr>
          <w:rFonts w:ascii="Times New Roman" w:eastAsia="Times New Roman" w:hAnsi="Times New Roman" w:cs="Times New Roman"/>
          <w:color w:val="083765"/>
          <w:sz w:val="24"/>
          <w:szCs w:val="24"/>
        </w:rPr>
        <w:t xml:space="preserve"> at</w:t>
      </w:r>
      <w:proofErr w:type="gramStart"/>
      <w:r w:rsidRPr="00A76552">
        <w:rPr>
          <w:rFonts w:ascii="Times New Roman" w:eastAsia="Times New Roman" w:hAnsi="Times New Roman" w:cs="Times New Roman"/>
          <w:sz w:val="24"/>
          <w:szCs w:val="24"/>
        </w:rPr>
        <w:t>  </w:t>
      </w:r>
      <w:proofErr w:type="gramEnd"/>
      <w:r w:rsidRPr="00A76552">
        <w:rPr>
          <w:rFonts w:ascii="Times New Roman" w:eastAsia="Times New Roman" w:hAnsi="Times New Roman" w:cs="Times New Roman"/>
          <w:sz w:val="24"/>
          <w:szCs w:val="24"/>
        </w:rPr>
        <w:fldChar w:fldCharType="begin"/>
      </w:r>
      <w:r w:rsidRPr="00A76552">
        <w:rPr>
          <w:rFonts w:ascii="Times New Roman" w:eastAsia="Times New Roman" w:hAnsi="Times New Roman" w:cs="Times New Roman"/>
          <w:sz w:val="24"/>
          <w:szCs w:val="24"/>
        </w:rPr>
        <w:instrText xml:space="preserve"> HYPERLINK "http://cip.cornell.edu/DPubS?service=UI&amp;version=1.0&amp;verb=Display&amp;handle=seap.indo/1107123626" </w:instrText>
      </w:r>
      <w:r w:rsidRPr="00A76552">
        <w:rPr>
          <w:rFonts w:ascii="Times New Roman" w:eastAsia="Times New Roman" w:hAnsi="Times New Roman" w:cs="Times New Roman"/>
          <w:sz w:val="24"/>
          <w:szCs w:val="24"/>
        </w:rPr>
        <w:fldChar w:fldCharType="separate"/>
      </w:r>
      <w:r w:rsidRPr="00A76552">
        <w:rPr>
          <w:rFonts w:ascii="Times New Roman" w:eastAsia="Times New Roman" w:hAnsi="Times New Roman" w:cs="Times New Roman"/>
          <w:color w:val="0000FF"/>
          <w:sz w:val="24"/>
          <w:szCs w:val="24"/>
          <w:u w:val="single"/>
        </w:rPr>
        <w:t>http://cip.cornell.edu/DPubS?service=UI&amp;version=1.0&amp;verb=Display&amp;handle=seap.indo/1107123626</w:t>
      </w:r>
      <w:r w:rsidRPr="00A76552">
        <w:rPr>
          <w:rFonts w:ascii="Times New Roman" w:eastAsia="Times New Roman" w:hAnsi="Times New Roman" w:cs="Times New Roman"/>
          <w:sz w:val="24"/>
          <w:szCs w:val="24"/>
        </w:rPr>
        <w:fldChar w:fldCharType="end"/>
      </w:r>
      <w:r w:rsidRPr="00A76552">
        <w:rPr>
          <w:rFonts w:ascii="Times New Roman" w:eastAsia="Times New Roman" w:hAnsi="Times New Roman" w:cs="Times New Roman"/>
          <w:sz w:val="24"/>
          <w:szCs w:val="24"/>
        </w:rPr>
        <w:t xml:space="preserve">   </w:t>
      </w:r>
      <w:r w:rsidRPr="00A76552">
        <w:rPr>
          <w:rFonts w:ascii="Times New Roman" w:eastAsia="Times New Roman" w:hAnsi="Times New Roman" w:cs="Times New Roman"/>
          <w:color w:val="083765"/>
          <w:sz w:val="24"/>
          <w:szCs w:val="24"/>
        </w:rPr>
        <w:t>Some examples:</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color w:val="083765"/>
          <w:sz w:val="24"/>
          <w:szCs w:val="24"/>
        </w:rPr>
        <w:t xml:space="preserve">Mohammad </w:t>
      </w:r>
      <w:proofErr w:type="spellStart"/>
      <w:r w:rsidRPr="00A76552">
        <w:rPr>
          <w:rFonts w:ascii="Times New Roman" w:eastAsia="Times New Roman" w:hAnsi="Times New Roman" w:cs="Times New Roman"/>
          <w:color w:val="083765"/>
          <w:sz w:val="24"/>
          <w:szCs w:val="24"/>
        </w:rPr>
        <w:t>Hasan</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di</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Tiro</w:t>
      </w:r>
      <w:proofErr w:type="spellEnd"/>
      <w:r w:rsidRPr="00A76552">
        <w:rPr>
          <w:rFonts w:ascii="Times New Roman" w:eastAsia="Times New Roman" w:hAnsi="Times New Roman" w:cs="Times New Roman"/>
          <w:color w:val="083765"/>
          <w:sz w:val="24"/>
          <w:szCs w:val="24"/>
        </w:rPr>
        <w:t xml:space="preserve"> ==&gt; Mohammad </w:t>
      </w:r>
      <w:proofErr w:type="spellStart"/>
      <w:r w:rsidRPr="00A76552">
        <w:rPr>
          <w:rFonts w:ascii="Times New Roman" w:eastAsia="Times New Roman" w:hAnsi="Times New Roman" w:cs="Times New Roman"/>
          <w:color w:val="083765"/>
          <w:sz w:val="24"/>
          <w:szCs w:val="24"/>
        </w:rPr>
        <w:t>Hasan</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givenname</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di</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Tiro</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placename</w:t>
      </w:r>
      <w:proofErr w:type="spellEnd"/>
      <w:r w:rsidRPr="00A76552">
        <w:rPr>
          <w:rFonts w:ascii="Times New Roman" w:eastAsia="Times New Roman" w:hAnsi="Times New Roman" w:cs="Times New Roman"/>
          <w:color w:val="083765"/>
          <w:sz w:val="24"/>
          <w:szCs w:val="24"/>
        </w:rPr>
        <w:t>]</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color w:val="083765"/>
          <w:sz w:val="24"/>
          <w:szCs w:val="24"/>
        </w:rPr>
        <w:t>Iskandar</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KaraEng</w:t>
      </w:r>
      <w:proofErr w:type="spellEnd"/>
      <w:r w:rsidRPr="00A76552">
        <w:rPr>
          <w:rFonts w:ascii="Times New Roman" w:eastAsia="Times New Roman" w:hAnsi="Times New Roman" w:cs="Times New Roman"/>
          <w:color w:val="083765"/>
          <w:sz w:val="24"/>
          <w:szCs w:val="24"/>
        </w:rPr>
        <w:t> </w:t>
      </w:r>
      <w:proofErr w:type="spellStart"/>
      <w:r w:rsidRPr="00A76552">
        <w:rPr>
          <w:rFonts w:ascii="Times New Roman" w:eastAsia="Times New Roman" w:hAnsi="Times New Roman" w:cs="Times New Roman"/>
          <w:color w:val="083765"/>
          <w:sz w:val="24"/>
          <w:szCs w:val="24"/>
        </w:rPr>
        <w:t>Marang</w:t>
      </w:r>
      <w:proofErr w:type="spellEnd"/>
      <w:r w:rsidRPr="00A76552">
        <w:rPr>
          <w:rFonts w:ascii="Times New Roman" w:eastAsia="Times New Roman" w:hAnsi="Times New Roman" w:cs="Times New Roman"/>
          <w:color w:val="083765"/>
          <w:sz w:val="24"/>
          <w:szCs w:val="24"/>
        </w:rPr>
        <w:t xml:space="preserve"> ==&gt;</w:t>
      </w:r>
      <w:proofErr w:type="gramStart"/>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Iskandar</w:t>
      </w:r>
      <w:proofErr w:type="spellEnd"/>
      <w:proofErr w:type="gram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islamicname</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KaraEng</w:t>
      </w:r>
      <w:proofErr w:type="spellEnd"/>
      <w:r w:rsidRPr="00A76552">
        <w:rPr>
          <w:rFonts w:ascii="Times New Roman" w:eastAsia="Times New Roman" w:hAnsi="Times New Roman" w:cs="Times New Roman"/>
          <w:color w:val="083765"/>
          <w:sz w:val="24"/>
          <w:szCs w:val="24"/>
        </w:rPr>
        <w:t xml:space="preserve"> [title] </w:t>
      </w:r>
      <w:proofErr w:type="spellStart"/>
      <w:r w:rsidRPr="00A76552">
        <w:rPr>
          <w:rFonts w:ascii="Times New Roman" w:eastAsia="Times New Roman" w:hAnsi="Times New Roman" w:cs="Times New Roman"/>
          <w:color w:val="083765"/>
          <w:sz w:val="24"/>
          <w:szCs w:val="24"/>
        </w:rPr>
        <w:t>Marang</w:t>
      </w:r>
      <w:proofErr w:type="spellEnd"/>
      <w:r w:rsidRPr="00A76552">
        <w:rPr>
          <w:rFonts w:ascii="Times New Roman" w:eastAsia="Times New Roman" w:hAnsi="Times New Roman" w:cs="Times New Roman"/>
          <w:color w:val="083765"/>
          <w:sz w:val="24"/>
          <w:szCs w:val="24"/>
        </w:rPr>
        <w:t xml:space="preserve"> [</w:t>
      </w:r>
      <w:proofErr w:type="spellStart"/>
      <w:r w:rsidRPr="00A76552">
        <w:rPr>
          <w:rFonts w:ascii="Times New Roman" w:eastAsia="Times New Roman" w:hAnsi="Times New Roman" w:cs="Times New Roman"/>
          <w:color w:val="083765"/>
          <w:sz w:val="24"/>
          <w:szCs w:val="24"/>
        </w:rPr>
        <w:t>givenname</w:t>
      </w:r>
      <w:proofErr w:type="spellEnd"/>
      <w:r w:rsidRPr="00A76552">
        <w:rPr>
          <w:rFonts w:ascii="Times New Roman" w:eastAsia="Times New Roman" w:hAnsi="Times New Roman" w:cs="Times New Roman"/>
          <w:color w:val="083765"/>
          <w:sz w:val="24"/>
          <w:szCs w:val="24"/>
        </w:rPr>
        <w: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color w:val="083765"/>
          <w:sz w:val="24"/>
          <w:szCs w:val="24"/>
        </w:rPr>
        <w:t>Similar to "Islamic name", this author also mentions some people who, besides their  "</w:t>
      </w:r>
      <w:proofErr w:type="spellStart"/>
      <w:r w:rsidRPr="00A76552">
        <w:rPr>
          <w:rFonts w:ascii="Times New Roman" w:eastAsia="Times New Roman" w:hAnsi="Times New Roman" w:cs="Times New Roman"/>
          <w:color w:val="083765"/>
          <w:sz w:val="24"/>
          <w:szCs w:val="24"/>
        </w:rPr>
        <w:t>givenname</w:t>
      </w:r>
      <w:proofErr w:type="spellEnd"/>
      <w:r w:rsidRPr="00A76552">
        <w:rPr>
          <w:rFonts w:ascii="Times New Roman" w:eastAsia="Times New Roman" w:hAnsi="Times New Roman" w:cs="Times New Roman"/>
          <w:color w:val="083765"/>
          <w:sz w:val="24"/>
          <w:szCs w:val="24"/>
        </w:rPr>
        <w:t>", also have an "adult name"</w:t>
      </w:r>
      <w:proofErr w:type="gramStart"/>
      <w:r w:rsidRPr="00A76552">
        <w:rPr>
          <w:rFonts w:ascii="Times New Roman" w:eastAsia="Times New Roman" w:hAnsi="Times New Roman" w:cs="Times New Roman"/>
          <w:color w:val="083765"/>
          <w:sz w:val="24"/>
          <w:szCs w:val="24"/>
        </w:rPr>
        <w:t>.  </w:t>
      </w:r>
      <w:proofErr w:type="gramEnd"/>
      <w:r w:rsidRPr="00A76552">
        <w:rPr>
          <w:rFonts w:ascii="Times New Roman" w:eastAsia="Times New Roman" w:hAnsi="Times New Roman" w:cs="Times New Roman"/>
          <w:color w:val="083765"/>
          <w:sz w:val="24"/>
          <w:szCs w:val="24"/>
        </w:rPr>
        <w:t xml:space="preserve">Finally, are there cultures where a husband's </w:t>
      </w:r>
      <w:r w:rsidRPr="00A76552">
        <w:rPr>
          <w:rFonts w:ascii="Times New Roman" w:eastAsia="Times New Roman" w:hAnsi="Times New Roman" w:cs="Times New Roman"/>
          <w:color w:val="083765"/>
          <w:sz w:val="24"/>
          <w:szCs w:val="24"/>
          <w:u w:val="single"/>
        </w:rPr>
        <w:t>given</w:t>
      </w:r>
      <w:r w:rsidRPr="00A76552">
        <w:rPr>
          <w:rFonts w:ascii="Times New Roman" w:eastAsia="Times New Roman" w:hAnsi="Times New Roman" w:cs="Times New Roman"/>
          <w:color w:val="083765"/>
          <w:sz w:val="24"/>
          <w:szCs w:val="24"/>
        </w:rPr>
        <w:t xml:space="preserve"> name becomes part of a married woman's name</w:t>
      </w:r>
      <w:proofErr w:type="gramStart"/>
      <w:r w:rsidRPr="00A76552">
        <w:rPr>
          <w:rFonts w:ascii="Times New Roman" w:eastAsia="Times New Roman" w:hAnsi="Times New Roman" w:cs="Times New Roman"/>
          <w:color w:val="083765"/>
          <w:sz w:val="24"/>
          <w:szCs w:val="24"/>
        </w:rPr>
        <w:t xml:space="preserve">?  </w:t>
      </w:r>
      <w:proofErr w:type="gramEnd"/>
      <w:r w:rsidRPr="00A76552">
        <w:rPr>
          <w:rFonts w:ascii="Times New Roman" w:eastAsia="Times New Roman" w:hAnsi="Times New Roman" w:cs="Times New Roman"/>
          <w:color w:val="083765"/>
          <w:sz w:val="24"/>
          <w:szCs w:val="24"/>
        </w:rPr>
        <w:t>=== David Mead </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xml:space="preserve">[Kari: What about names based on children's names, the reverse of </w:t>
      </w:r>
      <w:proofErr w:type="spellStart"/>
      <w:r w:rsidRPr="00A76552">
        <w:rPr>
          <w:rFonts w:ascii="Times New Roman" w:eastAsia="Times New Roman" w:hAnsi="Times New Roman" w:cs="Times New Roman"/>
          <w:sz w:val="24"/>
          <w:szCs w:val="24"/>
        </w:rPr>
        <w:t>patronymy</w:t>
      </w:r>
      <w:proofErr w:type="spellEnd"/>
      <w:r w:rsidRPr="00A76552">
        <w:rPr>
          <w:rFonts w:ascii="Times New Roman" w:eastAsia="Times New Roman" w:hAnsi="Times New Roman" w:cs="Times New Roman"/>
          <w:sz w:val="24"/>
          <w:szCs w:val="24"/>
        </w:rPr>
        <w:t xml:space="preserve">, like </w:t>
      </w:r>
      <w:proofErr w:type="spellStart"/>
      <w:r w:rsidRPr="00A76552">
        <w:rPr>
          <w:rFonts w:ascii="Times New Roman" w:eastAsia="Times New Roman" w:hAnsi="Times New Roman" w:cs="Times New Roman"/>
          <w:sz w:val="24"/>
          <w:szCs w:val="24"/>
        </w:rPr>
        <w:t>ambeqna</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sz w:val="24"/>
          <w:szCs w:val="24"/>
        </w:rPr>
        <w:t>Imran</w:t>
      </w:r>
      <w:proofErr w:type="spellEnd"/>
      <w:r w:rsidRPr="00A76552">
        <w:rPr>
          <w:rFonts w:ascii="Times New Roman" w:eastAsia="Times New Roman" w:hAnsi="Times New Roman" w:cs="Times New Roman"/>
          <w:sz w:val="24"/>
          <w:szCs w:val="24"/>
        </w:rPr>
        <w:t>, </w:t>
      </w:r>
      <w:proofErr w:type="spellStart"/>
      <w:r w:rsidRPr="00A76552">
        <w:rPr>
          <w:rFonts w:ascii="Times New Roman" w:eastAsia="Times New Roman" w:hAnsi="Times New Roman" w:cs="Times New Roman"/>
          <w:sz w:val="24"/>
          <w:szCs w:val="24"/>
        </w:rPr>
        <w:t>neneqna</w:t>
      </w:r>
      <w:proofErr w:type="spellEnd"/>
      <w:r w:rsidRPr="00A76552">
        <w:rPr>
          <w:rFonts w:ascii="Times New Roman" w:eastAsia="Times New Roman" w:hAnsi="Times New Roman" w:cs="Times New Roman"/>
          <w:sz w:val="24"/>
          <w:szCs w:val="24"/>
        </w:rPr>
        <w:t xml:space="preserve"> Amir.]</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Privacy</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Does the individual consent to having their name made public -- to be publically acknowledged for their contributions? </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 xml:space="preserve">NOTE: </w:t>
      </w:r>
      <w:r w:rsidRPr="00A76552">
        <w:rPr>
          <w:rFonts w:ascii="Times New Roman" w:eastAsia="Times New Roman" w:hAnsi="Times New Roman" w:cs="Times New Roman"/>
          <w:b/>
          <w:bCs/>
          <w:color w:val="035902"/>
          <w:sz w:val="24"/>
          <w:szCs w:val="24"/>
        </w:rPr>
        <w:t>controlled vocabulary</w:t>
      </w:r>
      <w:r w:rsidRPr="00A76552">
        <w:rPr>
          <w:rFonts w:ascii="Times New Roman" w:eastAsia="Times New Roman" w:hAnsi="Times New Roman" w:cs="Times New Roman"/>
          <w:sz w:val="24"/>
          <w:szCs w:val="24"/>
        </w:rPr>
        <w:t>: private, public, unknown   (if "unknown", then the person's name needs to be kept private.)</w:t>
      </w:r>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There are two competing forces here</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As researchers, we must guard a subject's right to privacy if that is their desire, and hold their name in confidence (and also not reveal information which would make them identifiable)</w:t>
      </w:r>
      <w:proofErr w:type="gramStart"/>
      <w:r w:rsidRPr="00A76552">
        <w:rPr>
          <w:rFonts w:ascii="Times New Roman" w:eastAsia="Times New Roman" w:hAnsi="Times New Roman" w:cs="Times New Roman"/>
          <w:sz w:val="24"/>
          <w:szCs w:val="24"/>
        </w:rPr>
        <w:t>.  </w:t>
      </w:r>
      <w:proofErr w:type="gramEnd"/>
      <w:r w:rsidRPr="00A76552">
        <w:rPr>
          <w:rFonts w:ascii="Times New Roman" w:eastAsia="Times New Roman" w:hAnsi="Times New Roman" w:cs="Times New Roman"/>
          <w:sz w:val="24"/>
          <w:szCs w:val="24"/>
        </w:rPr>
        <w:t>Even in cases where we don't know what their desire is, we should err on the side of privacy</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On the other hand, in most places where we work, people want to be acknowledged and recognized for their contributions</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So it comes down to this: make sure you ask if a contributor's name can be made public. </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Pseudonym</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A pseudonym, or set of initials, assigned to a person who does not wish their actual name to be revealed.</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lastRenderedPageBreak/>
        <w:t>ShortName</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A person's name, short name, or nickname, used for identifying the person to other team / project members without having to use their formal name.</w:t>
      </w:r>
      <w:proofErr w:type="gramEnd"/>
      <w:r w:rsidRPr="00A76552">
        <w:rPr>
          <w:rFonts w:ascii="Times New Roman" w:eastAsia="Times New Roman" w:hAnsi="Times New Roman" w:cs="Times New Roman"/>
          <w:sz w:val="24"/>
          <w:szCs w:val="24"/>
        </w:rPr>
        <w:t> (Contents of this field would remain private to the team / project.)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Picture</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A digital picture of the individual, along with a caption (see below</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Is it sufficient to have only one picture associated with an individual, or should we allow for multiple pictures per individual?</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23825" cy="228600"/>
            <wp:effectExtent l="19050" t="0" r="9525" b="0"/>
            <wp:docPr id="5" name="Picture 5" descr="http://textassistant.springnote.com/images/icon/emotic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xtassistant.springnote.com/images/icon/emoticon2.gif"/>
                    <pic:cNvPicPr>
                      <a:picLocks noChangeAspect="1" noChangeArrowheads="1"/>
                    </pic:cNvPicPr>
                  </pic:nvPicPr>
                  <pic:blipFill>
                    <a:blip r:embed="rId5" cstate="print"/>
                    <a:srcRect/>
                    <a:stretch>
                      <a:fillRect/>
                    </a:stretch>
                  </pic:blipFill>
                  <pic:spPr bwMode="auto">
                    <a:xfrm>
                      <a:off x="0" y="0"/>
                      <a:ext cx="123825" cy="228600"/>
                    </a:xfrm>
                    <a:prstGeom prst="rect">
                      <a:avLst/>
                    </a:prstGeom>
                    <a:noFill/>
                    <a:ln w="9525">
                      <a:noFill/>
                      <a:miter lim="800000"/>
                      <a:headEnd/>
                      <a:tailEnd/>
                    </a:ln>
                  </pic:spPr>
                </pic:pic>
              </a:graphicData>
            </a:graphic>
          </wp:inline>
        </w:drawing>
      </w:r>
      <w:r w:rsidRPr="00A76552">
        <w:rPr>
          <w:rFonts w:ascii="Times New Roman" w:eastAsia="Times New Roman" w:hAnsi="Times New Roman" w:cs="Times New Roman"/>
          <w:sz w:val="24"/>
          <w:szCs w:val="24"/>
        </w:rPr>
        <w:t xml:space="preserve">  </w:t>
      </w:r>
      <w:r w:rsidRPr="00A76552">
        <w:rPr>
          <w:rFonts w:ascii="Times New Roman" w:eastAsia="Times New Roman" w:hAnsi="Times New Roman" w:cs="Times New Roman"/>
          <w:color w:val="00485B"/>
          <w:sz w:val="24"/>
          <w:szCs w:val="24"/>
        </w:rPr>
        <w:t>This may be a question for the programmers to answer, but does it matter what format</w:t>
      </w:r>
      <w:proofErr w:type="gramStart"/>
      <w:r w:rsidRPr="00A76552">
        <w:rPr>
          <w:rFonts w:ascii="Times New Roman" w:eastAsia="Times New Roman" w:hAnsi="Times New Roman" w:cs="Times New Roman"/>
          <w:color w:val="00485B"/>
          <w:sz w:val="24"/>
          <w:szCs w:val="24"/>
        </w:rPr>
        <w:t xml:space="preserve">?  </w:t>
      </w:r>
      <w:proofErr w:type="gramEnd"/>
      <w:r w:rsidRPr="00A76552">
        <w:rPr>
          <w:rFonts w:ascii="Times New Roman" w:eastAsia="Times New Roman" w:hAnsi="Times New Roman" w:cs="Times New Roman"/>
          <w:color w:val="00485B"/>
          <w:sz w:val="24"/>
          <w:szCs w:val="24"/>
        </w:rPr>
        <w:t>What size</w:t>
      </w:r>
      <w:proofErr w:type="gramStart"/>
      <w:r w:rsidRPr="00A76552">
        <w:rPr>
          <w:rFonts w:ascii="Times New Roman" w:eastAsia="Times New Roman" w:hAnsi="Times New Roman" w:cs="Times New Roman"/>
          <w:color w:val="00485B"/>
          <w:sz w:val="24"/>
          <w:szCs w:val="24"/>
        </w:rPr>
        <w:t xml:space="preserve">?  </w:t>
      </w:r>
      <w:proofErr w:type="gramEnd"/>
      <w:r w:rsidRPr="00A76552">
        <w:rPr>
          <w:rFonts w:ascii="Times New Roman" w:eastAsia="Times New Roman" w:hAnsi="Times New Roman" w:cs="Times New Roman"/>
          <w:color w:val="00485B"/>
          <w:sz w:val="24"/>
          <w:szCs w:val="24"/>
        </w:rPr>
        <w:t>Do we just maintain a link to the picture, or does it somehow get imported into the program</w:t>
      </w:r>
      <w:proofErr w:type="gramStart"/>
      <w:r w:rsidRPr="00A76552">
        <w:rPr>
          <w:rFonts w:ascii="Times New Roman" w:eastAsia="Times New Roman" w:hAnsi="Times New Roman" w:cs="Times New Roman"/>
          <w:color w:val="00485B"/>
          <w:sz w:val="24"/>
          <w:szCs w:val="24"/>
        </w:rPr>
        <w:t xml:space="preserve">?  </w:t>
      </w:r>
      <w:proofErr w:type="gramEnd"/>
      <w:r w:rsidRPr="00A76552">
        <w:rPr>
          <w:rFonts w:ascii="Times New Roman" w:eastAsia="Times New Roman" w:hAnsi="Times New Roman" w:cs="Times New Roman"/>
          <w:color w:val="00485B"/>
          <w:sz w:val="24"/>
          <w:szCs w:val="24"/>
        </w:rPr>
        <w:t>=== David Mead</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BirthYear</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Year when the person was born.</w:t>
      </w:r>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DeathYear</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Year when the person died.</w:t>
      </w:r>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73505"/>
          <w:sz w:val="24"/>
          <w:szCs w:val="24"/>
        </w:rPr>
        <w:t>BirthPlace</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The village, town or city where the person was born.</w:t>
      </w:r>
      <w:proofErr w:type="gramEnd"/>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NOTE: Select place from "locations list".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73505"/>
          <w:sz w:val="24"/>
          <w:szCs w:val="24"/>
        </w:rPr>
        <w:t>PrimaryResidence</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The village, town or city where this person primarily resides or has resided.</w:t>
      </w:r>
      <w:proofErr w:type="gramEnd"/>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NOTE: Select place from "locations list".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OtherResidence</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Other places where this person has lived (explain, including approximate number of years)</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Language1</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 </w:t>
      </w:r>
      <w:proofErr w:type="gramStart"/>
      <w:r w:rsidRPr="00A76552">
        <w:rPr>
          <w:rFonts w:ascii="Times New Roman" w:eastAsia="Times New Roman" w:hAnsi="Times New Roman" w:cs="Times New Roman"/>
          <w:sz w:val="24"/>
          <w:szCs w:val="24"/>
        </w:rPr>
        <w:t>The person's primary or first language, their mother tongue.</w:t>
      </w:r>
      <w:proofErr w:type="gramEnd"/>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NOTE: IMDI distinguishes between</w:t>
      </w:r>
    </w:p>
    <w:p w:rsidR="00A76552" w:rsidRPr="00A76552" w:rsidRDefault="00A76552" w:rsidP="00A76552">
      <w:pPr>
        <w:numPr>
          <w:ilvl w:val="0"/>
          <w:numId w:val="2"/>
        </w:numPr>
        <w:spacing w:before="100" w:beforeAutospacing="1" w:after="100" w:afterAutospacing="1" w:line="240" w:lineRule="auto"/>
        <w:ind w:left="16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sz w:val="24"/>
          <w:szCs w:val="24"/>
        </w:rPr>
        <w:lastRenderedPageBreak/>
        <w:t>Language.Mother</w:t>
      </w:r>
      <w:proofErr w:type="spellEnd"/>
      <w:r w:rsidRPr="00A76552">
        <w:rPr>
          <w:rFonts w:ascii="Times New Roman" w:eastAsia="Times New Roman" w:hAnsi="Times New Roman" w:cs="Times New Roman"/>
          <w:sz w:val="24"/>
          <w:szCs w:val="24"/>
        </w:rPr>
        <w:t xml:space="preserve"> Tongue (true/false)  (language which a person learned growing up)</w:t>
      </w:r>
    </w:p>
    <w:p w:rsidR="00A76552" w:rsidRPr="00A76552" w:rsidRDefault="00A76552" w:rsidP="00A76552">
      <w:pPr>
        <w:numPr>
          <w:ilvl w:val="0"/>
          <w:numId w:val="2"/>
        </w:numPr>
        <w:spacing w:before="100" w:beforeAutospacing="1" w:after="100" w:afterAutospacing="1" w:line="240" w:lineRule="auto"/>
        <w:ind w:left="1680"/>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sz w:val="24"/>
          <w:szCs w:val="24"/>
        </w:rPr>
        <w:t>Language.Primary</w:t>
      </w:r>
      <w:proofErr w:type="spellEnd"/>
      <w:r w:rsidRPr="00A76552">
        <w:rPr>
          <w:rFonts w:ascii="Times New Roman" w:eastAsia="Times New Roman" w:hAnsi="Times New Roman" w:cs="Times New Roman"/>
          <w:sz w:val="24"/>
          <w:szCs w:val="24"/>
        </w:rPr>
        <w:t xml:space="preserve"> (true/false)  (language(s) in which a person is most fluent)</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For example, if for a particular person, a language is specified as Language Primary = false, it means that that person is not fully competent in that language. </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b/>
          <w:bCs/>
          <w:color w:val="7F5000"/>
          <w:sz w:val="24"/>
          <w:szCs w:val="24"/>
        </w:rPr>
        <w:t>Language2</w:t>
      </w:r>
      <w:r w:rsidRPr="00A76552">
        <w:rPr>
          <w:rFonts w:ascii="Times New Roman" w:eastAsia="Times New Roman" w:hAnsi="Times New Roman" w:cs="Times New Roman"/>
          <w:sz w:val="24"/>
          <w:szCs w:val="24"/>
        </w:rPr>
        <w:br/>
        <w:t>A second language which this person speaks well.</w:t>
      </w:r>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Language3</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gramStart"/>
      <w:r w:rsidRPr="00A76552">
        <w:rPr>
          <w:rFonts w:ascii="Times New Roman" w:eastAsia="Times New Roman" w:hAnsi="Times New Roman" w:cs="Times New Roman"/>
          <w:sz w:val="24"/>
          <w:szCs w:val="24"/>
        </w:rPr>
        <w:t>Other languages which this person knows, or in which they have some ability.</w:t>
      </w:r>
      <w:proofErr w:type="gram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PrimaryOccupation</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The person's primary means of earning a livelihood</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OtherOccupation</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Other jobs or occupations in which this person has worked, or in which he or she has work experience.</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BiographicalSketch</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A brief biographical sketch of the person, such as might appear on a "dust jacket".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proofErr w:type="spellStart"/>
      <w:r w:rsidRPr="00A76552">
        <w:rPr>
          <w:rFonts w:ascii="Times New Roman" w:eastAsia="Times New Roman" w:hAnsi="Times New Roman" w:cs="Times New Roman"/>
          <w:b/>
          <w:bCs/>
          <w:color w:val="7F5000"/>
          <w:sz w:val="24"/>
          <w:szCs w:val="24"/>
        </w:rPr>
        <w:t>ContactInfo</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How to get hold of the person</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(Contents of this field will remain private to the team / project.)</w:t>
      </w:r>
    </w:p>
    <w:p w:rsidR="00A76552" w:rsidRPr="00A76552" w:rsidRDefault="00A76552" w:rsidP="00A76552">
      <w:pPr>
        <w:spacing w:before="100" w:beforeAutospacing="1" w:after="100" w:afterAutospacing="1" w:line="240" w:lineRule="auto"/>
        <w:ind w:left="480"/>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 xml:space="preserve">MAPS TO: IMDI distinguishes between </w:t>
      </w:r>
      <w:proofErr w:type="spellStart"/>
      <w:r w:rsidRPr="00A76552">
        <w:rPr>
          <w:rFonts w:ascii="Times New Roman" w:eastAsia="Times New Roman" w:hAnsi="Times New Roman" w:cs="Times New Roman"/>
          <w:b/>
          <w:bCs/>
          <w:sz w:val="24"/>
          <w:szCs w:val="24"/>
        </w:rPr>
        <w:t>Contact.Address</w:t>
      </w:r>
      <w:proofErr w:type="spellEnd"/>
      <w:r w:rsidRPr="00A76552">
        <w:rPr>
          <w:rFonts w:ascii="Times New Roman" w:eastAsia="Times New Roman" w:hAnsi="Times New Roman" w:cs="Times New Roman"/>
          <w:sz w:val="24"/>
          <w:szCs w:val="24"/>
        </w:rPr>
        <w:t xml:space="preserve">, </w:t>
      </w:r>
      <w:proofErr w:type="spellStart"/>
      <w:r w:rsidRPr="00A76552">
        <w:rPr>
          <w:rFonts w:ascii="Times New Roman" w:eastAsia="Times New Roman" w:hAnsi="Times New Roman" w:cs="Times New Roman"/>
          <w:b/>
          <w:bCs/>
          <w:sz w:val="24"/>
          <w:szCs w:val="24"/>
        </w:rPr>
        <w:t>Contact.Email</w:t>
      </w:r>
      <w:proofErr w:type="spellEnd"/>
      <w:r w:rsidRPr="00A76552">
        <w:rPr>
          <w:rFonts w:ascii="Times New Roman" w:eastAsia="Times New Roman" w:hAnsi="Times New Roman" w:cs="Times New Roman"/>
          <w:sz w:val="24"/>
          <w:szCs w:val="24"/>
        </w:rPr>
        <w:t xml:space="preserve"> and </w:t>
      </w:r>
      <w:proofErr w:type="spellStart"/>
      <w:r w:rsidRPr="00A76552">
        <w:rPr>
          <w:rFonts w:ascii="Times New Roman" w:eastAsia="Times New Roman" w:hAnsi="Times New Roman" w:cs="Times New Roman"/>
          <w:b/>
          <w:bCs/>
          <w:sz w:val="24"/>
          <w:szCs w:val="24"/>
        </w:rPr>
        <w:t>Contact.Organisation</w:t>
      </w:r>
      <w:proofErr w:type="spellEnd"/>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b/>
          <w:bCs/>
          <w:color w:val="7F5000"/>
          <w:sz w:val="24"/>
          <w:szCs w:val="24"/>
        </w:rPr>
        <w:t>Comment</w:t>
      </w:r>
    </w:p>
    <w:p w:rsidR="00A76552" w:rsidRPr="00A76552" w:rsidRDefault="00A76552" w:rsidP="00A76552">
      <w:pPr>
        <w:spacing w:before="100" w:beforeAutospacing="1" w:after="100" w:afterAutospacing="1" w:line="240" w:lineRule="auto"/>
        <w:rPr>
          <w:rFonts w:ascii="Times New Roman" w:eastAsia="Times New Roman" w:hAnsi="Times New Roman" w:cs="Times New Roman"/>
          <w:sz w:val="24"/>
          <w:szCs w:val="24"/>
        </w:rPr>
      </w:pPr>
      <w:r w:rsidRPr="00A76552">
        <w:rPr>
          <w:rFonts w:ascii="Times New Roman" w:eastAsia="Times New Roman" w:hAnsi="Times New Roman" w:cs="Times New Roman"/>
          <w:sz w:val="24"/>
          <w:szCs w:val="24"/>
        </w:rPr>
        <w:t>Any other comments or notes about this person which do not fit in any of the above categories</w:t>
      </w:r>
      <w:proofErr w:type="gramStart"/>
      <w:r w:rsidRPr="00A76552">
        <w:rPr>
          <w:rFonts w:ascii="Times New Roman" w:eastAsia="Times New Roman" w:hAnsi="Times New Roman" w:cs="Times New Roman"/>
          <w:sz w:val="24"/>
          <w:szCs w:val="24"/>
        </w:rPr>
        <w:t xml:space="preserve">.  </w:t>
      </w:r>
      <w:proofErr w:type="gramEnd"/>
      <w:r w:rsidRPr="00A76552">
        <w:rPr>
          <w:rFonts w:ascii="Times New Roman" w:eastAsia="Times New Roman" w:hAnsi="Times New Roman" w:cs="Times New Roman"/>
          <w:sz w:val="24"/>
          <w:szCs w:val="24"/>
        </w:rPr>
        <w:t>(Contents of this field will remain private to the team / project.)</w:t>
      </w:r>
    </w:p>
    <w:p w:rsidR="009D3C9B" w:rsidRDefault="009D3C9B"/>
    <w:sectPr w:rsidR="009D3C9B" w:rsidSect="009D3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74ED2"/>
    <w:multiLevelType w:val="multilevel"/>
    <w:tmpl w:val="C18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475917"/>
    <w:multiLevelType w:val="multilevel"/>
    <w:tmpl w:val="13A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721"/>
  <w:defaultTabStop w:val="720"/>
  <w:characterSpacingControl w:val="doNotCompress"/>
  <w:compat/>
  <w:rsids>
    <w:rsidRoot w:val="00A76552"/>
    <w:rsid w:val="00007FCF"/>
    <w:rsid w:val="0003287A"/>
    <w:rsid w:val="00040BA9"/>
    <w:rsid w:val="000603BC"/>
    <w:rsid w:val="000743E5"/>
    <w:rsid w:val="000765C8"/>
    <w:rsid w:val="000B22E3"/>
    <w:rsid w:val="000E30BD"/>
    <w:rsid w:val="00125A11"/>
    <w:rsid w:val="00143157"/>
    <w:rsid w:val="00147EE5"/>
    <w:rsid w:val="00177045"/>
    <w:rsid w:val="00186AB2"/>
    <w:rsid w:val="001D0157"/>
    <w:rsid w:val="001E5A27"/>
    <w:rsid w:val="001E5DEE"/>
    <w:rsid w:val="002D004E"/>
    <w:rsid w:val="002F17A2"/>
    <w:rsid w:val="002F41A5"/>
    <w:rsid w:val="00323820"/>
    <w:rsid w:val="00367EED"/>
    <w:rsid w:val="003B4048"/>
    <w:rsid w:val="003E3E3C"/>
    <w:rsid w:val="003F5696"/>
    <w:rsid w:val="0044587A"/>
    <w:rsid w:val="004717D1"/>
    <w:rsid w:val="00493136"/>
    <w:rsid w:val="0052385A"/>
    <w:rsid w:val="00555379"/>
    <w:rsid w:val="00587FE5"/>
    <w:rsid w:val="005A40B8"/>
    <w:rsid w:val="005A4C5A"/>
    <w:rsid w:val="005B5BCA"/>
    <w:rsid w:val="0061590E"/>
    <w:rsid w:val="00637548"/>
    <w:rsid w:val="006442D2"/>
    <w:rsid w:val="00650A6B"/>
    <w:rsid w:val="00650E33"/>
    <w:rsid w:val="00660F62"/>
    <w:rsid w:val="00662FFC"/>
    <w:rsid w:val="0067663F"/>
    <w:rsid w:val="00684679"/>
    <w:rsid w:val="00694DD5"/>
    <w:rsid w:val="006A05A1"/>
    <w:rsid w:val="006A148D"/>
    <w:rsid w:val="006A4FD1"/>
    <w:rsid w:val="006B3055"/>
    <w:rsid w:val="006C4EEB"/>
    <w:rsid w:val="006C5C8E"/>
    <w:rsid w:val="006D503C"/>
    <w:rsid w:val="006E08AE"/>
    <w:rsid w:val="006F6FEB"/>
    <w:rsid w:val="007023C7"/>
    <w:rsid w:val="00721664"/>
    <w:rsid w:val="00726595"/>
    <w:rsid w:val="00765640"/>
    <w:rsid w:val="00774C38"/>
    <w:rsid w:val="007A10E2"/>
    <w:rsid w:val="007A18FB"/>
    <w:rsid w:val="00823CD7"/>
    <w:rsid w:val="0085615D"/>
    <w:rsid w:val="00864573"/>
    <w:rsid w:val="00872AAE"/>
    <w:rsid w:val="00876E0F"/>
    <w:rsid w:val="00883B1B"/>
    <w:rsid w:val="00885B11"/>
    <w:rsid w:val="008A7944"/>
    <w:rsid w:val="008B4B76"/>
    <w:rsid w:val="008E0A38"/>
    <w:rsid w:val="00924769"/>
    <w:rsid w:val="0092568A"/>
    <w:rsid w:val="00925CAB"/>
    <w:rsid w:val="009A273F"/>
    <w:rsid w:val="009C50A8"/>
    <w:rsid w:val="009D3C9B"/>
    <w:rsid w:val="009D5EEE"/>
    <w:rsid w:val="00A15320"/>
    <w:rsid w:val="00A203AD"/>
    <w:rsid w:val="00A25D94"/>
    <w:rsid w:val="00A26B8F"/>
    <w:rsid w:val="00A74E6A"/>
    <w:rsid w:val="00A76552"/>
    <w:rsid w:val="00A8131F"/>
    <w:rsid w:val="00A86B75"/>
    <w:rsid w:val="00AB4C08"/>
    <w:rsid w:val="00AB62B6"/>
    <w:rsid w:val="00AC6B63"/>
    <w:rsid w:val="00B3135B"/>
    <w:rsid w:val="00B42172"/>
    <w:rsid w:val="00B61A72"/>
    <w:rsid w:val="00B71469"/>
    <w:rsid w:val="00B92860"/>
    <w:rsid w:val="00BA2C8C"/>
    <w:rsid w:val="00BA5FD7"/>
    <w:rsid w:val="00BA6617"/>
    <w:rsid w:val="00BC428E"/>
    <w:rsid w:val="00C0192E"/>
    <w:rsid w:val="00C243A3"/>
    <w:rsid w:val="00C54DAB"/>
    <w:rsid w:val="00C55656"/>
    <w:rsid w:val="00C60BFE"/>
    <w:rsid w:val="00C869B9"/>
    <w:rsid w:val="00CC1A24"/>
    <w:rsid w:val="00CD72D7"/>
    <w:rsid w:val="00CE010E"/>
    <w:rsid w:val="00D440D3"/>
    <w:rsid w:val="00D841E6"/>
    <w:rsid w:val="00DA4C1D"/>
    <w:rsid w:val="00DB62BA"/>
    <w:rsid w:val="00DF2DF7"/>
    <w:rsid w:val="00E21D17"/>
    <w:rsid w:val="00E30D0A"/>
    <w:rsid w:val="00E32CB7"/>
    <w:rsid w:val="00E6793F"/>
    <w:rsid w:val="00EA520A"/>
    <w:rsid w:val="00EC621C"/>
    <w:rsid w:val="00EF37A6"/>
    <w:rsid w:val="00F12CFC"/>
    <w:rsid w:val="00F62E0F"/>
    <w:rsid w:val="00F70C02"/>
    <w:rsid w:val="00F76C6D"/>
    <w:rsid w:val="00F86FD9"/>
    <w:rsid w:val="00FA1CF7"/>
    <w:rsid w:val="00FE0DD3"/>
    <w:rsid w:val="00FF158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552"/>
    <w:rPr>
      <w:color w:val="0000FF"/>
      <w:u w:val="single"/>
    </w:rPr>
  </w:style>
  <w:style w:type="paragraph" w:styleId="BalloonText">
    <w:name w:val="Balloon Text"/>
    <w:basedOn w:val="Normal"/>
    <w:link w:val="BalloonTextChar"/>
    <w:uiPriority w:val="99"/>
    <w:semiHidden/>
    <w:unhideWhenUsed/>
    <w:rsid w:val="00A7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48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2010-01-26T06:30:00Z</dcterms:created>
  <dcterms:modified xsi:type="dcterms:W3CDTF">2010-01-27T22:52:00Z</dcterms:modified>
</cp:coreProperties>
</file>